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C2" w:rsidRPr="00CD252A" w:rsidRDefault="00212534">
      <w:pPr>
        <w:spacing w:after="0" w:line="240" w:lineRule="auto"/>
      </w:pPr>
      <w:r w:rsidRPr="00CD252A">
        <w:rPr>
          <w:noProof/>
        </w:rPr>
        <mc:AlternateContent>
          <mc:Choice Requires="wps">
            <w:drawing>
              <wp:anchor distT="0" distB="0" distL="114300" distR="114300" simplePos="0" relativeHeight="251659264" behindDoc="0" locked="0" layoutInCell="1" allowOverlap="1">
                <wp:simplePos x="0" y="0"/>
                <wp:positionH relativeFrom="column">
                  <wp:posOffset>2742565</wp:posOffset>
                </wp:positionH>
                <wp:positionV relativeFrom="paragraph">
                  <wp:posOffset>170815</wp:posOffset>
                </wp:positionV>
                <wp:extent cx="3086100" cy="1943100"/>
                <wp:effectExtent l="0" t="0" r="0" b="0"/>
                <wp:wrapTight wrapText="bothSides">
                  <wp:wrapPolygon edited="0">
                    <wp:start x="0" y="0"/>
                    <wp:lineTo x="0" y="21459"/>
                    <wp:lineTo x="21511" y="21459"/>
                    <wp:lineTo x="21511" y="0"/>
                    <wp:lineTo x="0" y="0"/>
                  </wp:wrapPolygon>
                </wp:wrapTight>
                <wp:docPr id="2" name="Надпись 3"/>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A45E0E" w:rsidRDefault="00A45E0E">
                            <w:pPr>
                              <w:spacing w:after="0" w:line="240" w:lineRule="auto"/>
                              <w:jc w:val="center"/>
                              <w:rPr>
                                <w:sz w:val="28"/>
                                <w:szCs w:val="28"/>
                              </w:rPr>
                            </w:pPr>
                            <w:r>
                              <w:rPr>
                                <w:sz w:val="28"/>
                                <w:szCs w:val="28"/>
                              </w:rPr>
                              <w:t>«УТВЕРЖДАЮ»</w:t>
                            </w:r>
                          </w:p>
                          <w:p w:rsidR="00A45E0E" w:rsidRDefault="00A45E0E">
                            <w:pPr>
                              <w:spacing w:after="0" w:line="240" w:lineRule="auto"/>
                              <w:jc w:val="center"/>
                              <w:rPr>
                                <w:sz w:val="28"/>
                                <w:szCs w:val="28"/>
                              </w:rPr>
                            </w:pPr>
                            <w:r>
                              <w:rPr>
                                <w:sz w:val="28"/>
                                <w:szCs w:val="28"/>
                              </w:rPr>
                              <w:t>Президент Общероссийской общественной организации «Федерация прыжков на батуте России»</w:t>
                            </w: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r>
                              <w:rPr>
                                <w:sz w:val="28"/>
                                <w:szCs w:val="28"/>
                              </w:rPr>
                              <w:t>_______________Н.В. Макаров</w:t>
                            </w:r>
                          </w:p>
                          <w:p w:rsidR="00A45E0E" w:rsidRDefault="00A45E0E">
                            <w:pPr>
                              <w:spacing w:after="0" w:line="240" w:lineRule="auto"/>
                              <w:ind w:firstLine="708"/>
                            </w:pPr>
                            <w:r>
                              <w:t>(подпись)</w:t>
                            </w:r>
                          </w:p>
                          <w:p w:rsidR="00A45E0E" w:rsidRDefault="00A45E0E">
                            <w:pPr>
                              <w:spacing w:after="0" w:line="240" w:lineRule="auto"/>
                              <w:jc w:val="center"/>
                              <w:rPr>
                                <w:sz w:val="28"/>
                                <w:szCs w:val="28"/>
                              </w:rPr>
                            </w:pPr>
                            <w:r>
                              <w:rPr>
                                <w:sz w:val="28"/>
                                <w:szCs w:val="28"/>
                              </w:rPr>
                              <w:t>«____»___________201__г.</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15.95pt;margin-top:13.45pt;width:24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" stroked="f">
                <v:textbox>
                  <w:txbxContent>
                    <w:p w:rsidR="00A45E0E" w:rsidRDefault="00A45E0E">
                      <w:pPr>
                        <w:spacing w:after="0" w:line="240" w:lineRule="auto"/>
                        <w:jc w:val="center"/>
                        <w:rPr>
                          <w:sz w:val="28"/>
                          <w:szCs w:val="28"/>
                        </w:rPr>
                      </w:pPr>
                      <w:r>
                        <w:rPr>
                          <w:sz w:val="28"/>
                          <w:szCs w:val="28"/>
                        </w:rPr>
                        <w:t>«УТВЕРЖДАЮ»</w:t>
                      </w:r>
                    </w:p>
                    <w:p w:rsidR="00A45E0E" w:rsidRDefault="00A45E0E">
                      <w:pPr>
                        <w:spacing w:after="0" w:line="240" w:lineRule="auto"/>
                        <w:jc w:val="center"/>
                        <w:rPr>
                          <w:sz w:val="28"/>
                          <w:szCs w:val="28"/>
                        </w:rPr>
                      </w:pPr>
                      <w:r>
                        <w:rPr>
                          <w:sz w:val="28"/>
                          <w:szCs w:val="28"/>
                        </w:rPr>
                        <w:t>Президент Общероссийской общественной организации «Федерация прыжков на батуте России»</w:t>
                      </w: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r>
                        <w:rPr>
                          <w:sz w:val="28"/>
                          <w:szCs w:val="28"/>
                        </w:rPr>
                        <w:t>_______________Н.В. Макаров</w:t>
                      </w:r>
                    </w:p>
                    <w:p w:rsidR="00A45E0E" w:rsidRDefault="00A45E0E">
                      <w:pPr>
                        <w:spacing w:after="0" w:line="240" w:lineRule="auto"/>
                        <w:ind w:firstLine="708"/>
                      </w:pPr>
                      <w:r>
                        <w:t>(подпись)</w:t>
                      </w:r>
                    </w:p>
                    <w:p w:rsidR="00A45E0E" w:rsidRDefault="00A45E0E">
                      <w:pPr>
                        <w:spacing w:after="0" w:line="240" w:lineRule="auto"/>
                        <w:jc w:val="center"/>
                        <w:rPr>
                          <w:sz w:val="28"/>
                          <w:szCs w:val="28"/>
                        </w:rPr>
                      </w:pPr>
                      <w:r>
                        <w:rPr>
                          <w:sz w:val="28"/>
                          <w:szCs w:val="28"/>
                        </w:rPr>
                        <w:t>«____»___________201__г.</w:t>
                      </w:r>
                    </w:p>
                  </w:txbxContent>
                </v:textbox>
                <w10:wrap type="tight"/>
              </v:shape>
            </w:pict>
          </mc:Fallback>
        </mc:AlternateContent>
      </w:r>
      <w:r w:rsidR="0039187B" w:rsidRPr="00CD252A">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3086100" cy="1943100"/>
                <wp:effectExtent l="0" t="0" r="7620" b="7620"/>
                <wp:wrapTight wrapText="bothSides">
                  <wp:wrapPolygon edited="0">
                    <wp:start x="-82" y="0"/>
                    <wp:lineTo x="-82" y="21600"/>
                    <wp:lineTo x="21682" y="21600"/>
                    <wp:lineTo x="21682" y="0"/>
                    <wp:lineTo x="-82" y="0"/>
                  </wp:wrapPolygon>
                </wp:wrapTight>
                <wp:docPr id="1" name="Надпись 2"/>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rsidR="00A45E0E" w:rsidRDefault="00A45E0E">
                            <w:pPr>
                              <w:spacing w:after="0" w:line="240" w:lineRule="auto"/>
                              <w:jc w:val="center"/>
                              <w:rPr>
                                <w:sz w:val="28"/>
                                <w:szCs w:val="28"/>
                              </w:rPr>
                            </w:pPr>
                            <w:r>
                              <w:rPr>
                                <w:sz w:val="28"/>
                                <w:szCs w:val="28"/>
                              </w:rPr>
                              <w:t>«УТВЕРЖДАЮ»</w:t>
                            </w:r>
                          </w:p>
                          <w:p w:rsidR="00A45E0E" w:rsidRDefault="00A45E0E">
                            <w:pPr>
                              <w:spacing w:after="0" w:line="240" w:lineRule="auto"/>
                              <w:jc w:val="center"/>
                              <w:rPr>
                                <w:sz w:val="28"/>
                                <w:szCs w:val="28"/>
                              </w:rPr>
                            </w:pPr>
                            <w:r>
                              <w:rPr>
                                <w:sz w:val="28"/>
                                <w:szCs w:val="28"/>
                              </w:rPr>
                              <w:t>Заместитель Министра спорта Российской Федерации</w:t>
                            </w: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r>
                              <w:rPr>
                                <w:sz w:val="28"/>
                                <w:szCs w:val="28"/>
                              </w:rPr>
                              <w:t>_______________С.В. Косилов</w:t>
                            </w:r>
                          </w:p>
                          <w:p w:rsidR="00A45E0E" w:rsidRDefault="00A45E0E">
                            <w:pPr>
                              <w:spacing w:after="0" w:line="240" w:lineRule="auto"/>
                              <w:ind w:firstLine="708"/>
                            </w:pPr>
                            <w:r>
                              <w:t xml:space="preserve"> (подпись)</w:t>
                            </w:r>
                          </w:p>
                          <w:p w:rsidR="00A45E0E" w:rsidRDefault="00A45E0E">
                            <w:pPr>
                              <w:spacing w:after="0" w:line="240" w:lineRule="auto"/>
                              <w:jc w:val="center"/>
                              <w:rPr>
                                <w:sz w:val="28"/>
                                <w:szCs w:val="28"/>
                              </w:rPr>
                            </w:pPr>
                            <w:r>
                              <w:rPr>
                                <w:sz w:val="28"/>
                                <w:szCs w:val="28"/>
                              </w:rPr>
                              <w:t>«____»____________201__г.</w:t>
                            </w:r>
                          </w:p>
                        </w:txbxContent>
                      </wps:txbx>
                      <wps:bodyPr wrap="square" upright="1"/>
                    </wps:wsp>
                  </a:graphicData>
                </a:graphic>
              </wp:anchor>
            </w:drawing>
          </mc:Choice>
          <mc:Fallback>
            <w:pict>
              <v:shape id="Надпись 2" o:spid="_x0000_s1027" type="#_x0000_t202" style="position:absolute;margin-left:-27pt;margin-top:18pt;width:243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" stroked="f">
                <v:textbox>
                  <w:txbxContent>
                    <w:p w:rsidR="00A45E0E" w:rsidRDefault="00A45E0E">
                      <w:pPr>
                        <w:spacing w:after="0" w:line="240" w:lineRule="auto"/>
                        <w:jc w:val="center"/>
                        <w:rPr>
                          <w:sz w:val="28"/>
                          <w:szCs w:val="28"/>
                        </w:rPr>
                      </w:pPr>
                      <w:r>
                        <w:rPr>
                          <w:sz w:val="28"/>
                          <w:szCs w:val="28"/>
                        </w:rPr>
                        <w:t>«УТВЕРЖДАЮ»</w:t>
                      </w:r>
                    </w:p>
                    <w:p w:rsidR="00A45E0E" w:rsidRDefault="00A45E0E">
                      <w:pPr>
                        <w:spacing w:after="0" w:line="240" w:lineRule="auto"/>
                        <w:jc w:val="center"/>
                        <w:rPr>
                          <w:sz w:val="28"/>
                          <w:szCs w:val="28"/>
                        </w:rPr>
                      </w:pPr>
                      <w:r>
                        <w:rPr>
                          <w:sz w:val="28"/>
                          <w:szCs w:val="28"/>
                        </w:rPr>
                        <w:t>Заместитель Министра спорта Российской Федерации</w:t>
                      </w: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p>
                    <w:p w:rsidR="00A45E0E" w:rsidRDefault="00A45E0E">
                      <w:pPr>
                        <w:spacing w:after="0" w:line="240" w:lineRule="auto"/>
                        <w:jc w:val="center"/>
                        <w:rPr>
                          <w:sz w:val="28"/>
                          <w:szCs w:val="28"/>
                        </w:rPr>
                      </w:pPr>
                      <w:r>
                        <w:rPr>
                          <w:sz w:val="28"/>
                          <w:szCs w:val="28"/>
                        </w:rPr>
                        <w:t>_______________С.В. Косилов</w:t>
                      </w:r>
                    </w:p>
                    <w:p w:rsidR="00A45E0E" w:rsidRDefault="00A45E0E">
                      <w:pPr>
                        <w:spacing w:after="0" w:line="240" w:lineRule="auto"/>
                        <w:ind w:firstLine="708"/>
                      </w:pPr>
                      <w:r>
                        <w:t xml:space="preserve"> (подпись)</w:t>
                      </w:r>
                    </w:p>
                    <w:p w:rsidR="00A45E0E" w:rsidRDefault="00A45E0E">
                      <w:pPr>
                        <w:spacing w:after="0" w:line="240" w:lineRule="auto"/>
                        <w:jc w:val="center"/>
                        <w:rPr>
                          <w:sz w:val="28"/>
                          <w:szCs w:val="28"/>
                        </w:rPr>
                      </w:pPr>
                      <w:r>
                        <w:rPr>
                          <w:sz w:val="28"/>
                          <w:szCs w:val="28"/>
                        </w:rPr>
                        <w:t>«____»____________201__г.</w:t>
                      </w:r>
                    </w:p>
                  </w:txbxContent>
                </v:textbox>
                <w10:wrap type="tight"/>
              </v:shape>
            </w:pict>
          </mc:Fallback>
        </mc:AlternateContent>
      </w:r>
    </w:p>
    <w:p w:rsidR="00D43CC2" w:rsidRPr="00CD252A" w:rsidRDefault="00D43CC2">
      <w:pPr>
        <w:spacing w:after="0" w:line="240" w:lineRule="auto"/>
      </w:pPr>
    </w:p>
    <w:p w:rsidR="00D43CC2" w:rsidRPr="00CD252A" w:rsidRDefault="00D43CC2">
      <w:pPr>
        <w:spacing w:after="0" w:line="240" w:lineRule="auto"/>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rsidP="00212534">
      <w:pPr>
        <w:spacing w:after="0" w:line="240" w:lineRule="auto"/>
        <w:rPr>
          <w:b/>
          <w:sz w:val="28"/>
          <w:szCs w:val="28"/>
        </w:rPr>
      </w:pPr>
    </w:p>
    <w:p w:rsidR="00D43CC2" w:rsidRPr="007242B0"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ПОЛОЖЕНИЕ</w:t>
      </w:r>
    </w:p>
    <w:p w:rsidR="00D43CC2" w:rsidRPr="00CD252A" w:rsidRDefault="0039187B">
      <w:pPr>
        <w:spacing w:after="0" w:line="240" w:lineRule="auto"/>
        <w:jc w:val="center"/>
        <w:rPr>
          <w:sz w:val="28"/>
          <w:szCs w:val="28"/>
        </w:rPr>
      </w:pPr>
      <w:r w:rsidRPr="00CD252A">
        <w:rPr>
          <w:sz w:val="28"/>
          <w:szCs w:val="28"/>
        </w:rPr>
        <w:t xml:space="preserve">о межрегиональных и всероссийских официальных </w:t>
      </w:r>
    </w:p>
    <w:p w:rsidR="00D43CC2" w:rsidRPr="00CD252A" w:rsidRDefault="0039187B">
      <w:pPr>
        <w:spacing w:after="0" w:line="240" w:lineRule="auto"/>
        <w:jc w:val="center"/>
        <w:rPr>
          <w:sz w:val="28"/>
          <w:szCs w:val="28"/>
        </w:rPr>
      </w:pPr>
      <w:r w:rsidRPr="00CD252A">
        <w:rPr>
          <w:sz w:val="28"/>
          <w:szCs w:val="28"/>
        </w:rPr>
        <w:t>спортивных соревнованиях</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sz w:val="28"/>
          <w:szCs w:val="28"/>
        </w:rPr>
      </w:pPr>
      <w:r w:rsidRPr="00CD252A">
        <w:rPr>
          <w:sz w:val="28"/>
          <w:szCs w:val="28"/>
        </w:rPr>
        <w:t xml:space="preserve">по прыжкам на батуте на </w:t>
      </w:r>
      <w:r w:rsidR="00A42325" w:rsidRPr="00CD252A">
        <w:rPr>
          <w:sz w:val="28"/>
          <w:szCs w:val="28"/>
        </w:rPr>
        <w:t>2019</w:t>
      </w:r>
      <w:r w:rsidRPr="00CD252A">
        <w:rPr>
          <w:sz w:val="28"/>
          <w:szCs w:val="28"/>
        </w:rPr>
        <w:t xml:space="preserve"> год</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b/>
          <w:sz w:val="36"/>
          <w:szCs w:val="36"/>
        </w:rPr>
      </w:pPr>
      <w:r w:rsidRPr="00CD252A">
        <w:rPr>
          <w:sz w:val="28"/>
          <w:szCs w:val="28"/>
        </w:rPr>
        <w:t>номер-код вида спорта: 0210001611Я</w:t>
      </w:r>
    </w:p>
    <w:p w:rsidR="00D43CC2" w:rsidRPr="00CD252A" w:rsidRDefault="00D43CC2">
      <w:pPr>
        <w:spacing w:after="0" w:line="240" w:lineRule="auto"/>
        <w:jc w:val="center"/>
        <w:rPr>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spacing w:after="0" w:line="240" w:lineRule="auto"/>
        <w:jc w:val="center"/>
        <w:rPr>
          <w:b/>
          <w:sz w:val="28"/>
          <w:szCs w:val="28"/>
        </w:rPr>
      </w:pPr>
    </w:p>
    <w:p w:rsidR="00D43CC2" w:rsidRPr="00CD252A" w:rsidRDefault="00D43CC2">
      <w:pPr>
        <w:tabs>
          <w:tab w:val="left" w:pos="5150"/>
        </w:tabs>
        <w:spacing w:after="0" w:line="240" w:lineRule="auto"/>
        <w:rPr>
          <w:b/>
          <w:sz w:val="28"/>
          <w:szCs w:val="28"/>
        </w:rPr>
      </w:pPr>
    </w:p>
    <w:p w:rsidR="00D43CC2" w:rsidRPr="00CD252A" w:rsidRDefault="0039187B">
      <w:pPr>
        <w:spacing w:after="0" w:line="240" w:lineRule="auto"/>
        <w:jc w:val="center"/>
        <w:rPr>
          <w:b/>
          <w:sz w:val="28"/>
          <w:szCs w:val="28"/>
        </w:rPr>
        <w:sectPr w:rsidR="00D43CC2" w:rsidRPr="00CD252A">
          <w:headerReference w:type="default" r:id="rId8"/>
          <w:headerReference w:type="first" r:id="rId9"/>
          <w:pgSz w:w="11906" w:h="16838"/>
          <w:pgMar w:top="1134" w:right="850" w:bottom="1134" w:left="1701" w:header="708" w:footer="708" w:gutter="0"/>
          <w:cols w:space="720"/>
          <w:titlePg/>
          <w:docGrid w:linePitch="360"/>
        </w:sectPr>
      </w:pPr>
      <w:r w:rsidRPr="00CD252A">
        <w:rPr>
          <w:b/>
          <w:sz w:val="28"/>
          <w:szCs w:val="28"/>
        </w:rPr>
        <w:t>Москва</w:t>
      </w:r>
    </w:p>
    <w:p w:rsidR="00D43CC2" w:rsidRPr="00CD252A" w:rsidRDefault="0039187B">
      <w:pPr>
        <w:spacing w:after="0" w:line="240" w:lineRule="auto"/>
        <w:jc w:val="center"/>
        <w:rPr>
          <w:b/>
          <w:sz w:val="28"/>
          <w:szCs w:val="28"/>
        </w:rPr>
      </w:pPr>
      <w:r w:rsidRPr="00CD252A">
        <w:rPr>
          <w:b/>
          <w:sz w:val="28"/>
          <w:szCs w:val="28"/>
          <w:lang w:val="en-US"/>
        </w:rPr>
        <w:lastRenderedPageBreak/>
        <w:t>I</w:t>
      </w:r>
      <w:r w:rsidRPr="00CD252A">
        <w:rPr>
          <w:b/>
          <w:sz w:val="28"/>
          <w:szCs w:val="28"/>
        </w:rPr>
        <w:t>. ОБЩИЕ ПОЛОЖЕНИЯ</w:t>
      </w:r>
    </w:p>
    <w:p w:rsidR="00D43CC2" w:rsidRPr="00CD252A" w:rsidRDefault="00D43CC2">
      <w:pPr>
        <w:spacing w:after="0" w:line="240" w:lineRule="auto"/>
        <w:rPr>
          <w:sz w:val="28"/>
          <w:szCs w:val="28"/>
        </w:rPr>
      </w:pPr>
    </w:p>
    <w:p w:rsidR="00D43CC2" w:rsidRPr="00CD252A" w:rsidRDefault="0039187B">
      <w:pPr>
        <w:numPr>
          <w:ilvl w:val="0"/>
          <w:numId w:val="1"/>
        </w:numPr>
        <w:spacing w:after="0" w:line="240" w:lineRule="auto"/>
        <w:ind w:firstLine="709"/>
        <w:jc w:val="both"/>
        <w:rPr>
          <w:sz w:val="28"/>
          <w:szCs w:val="28"/>
        </w:rPr>
      </w:pPr>
      <w:r w:rsidRPr="00CD252A">
        <w:rPr>
          <w:sz w:val="28"/>
          <w:szCs w:val="28"/>
        </w:rPr>
        <w:t>Межрегиональные и всероссийские официальные спортивные соревнования (далее – спортивные соревнования) включены в настоящее Положение на основании предложений Общероссийской общественной организации «Федерация прыжков на батуте России» (далее – ФПБР), аккредитованной в соответствии с приказом Министерства спорта Российской Федерации о государственной аккредитации от 02 февраля 2016</w:t>
      </w:r>
      <w:r w:rsidR="00EA2D01" w:rsidRPr="00CD252A">
        <w:rPr>
          <w:sz w:val="28"/>
          <w:szCs w:val="28"/>
        </w:rPr>
        <w:t xml:space="preserve"> года</w:t>
      </w:r>
      <w:r w:rsidRPr="00CD252A">
        <w:rPr>
          <w:sz w:val="28"/>
          <w:szCs w:val="28"/>
        </w:rPr>
        <w:t xml:space="preserve"> № 79 и в соответствии с решением исполнительного комитета ФПБР от </w:t>
      </w:r>
      <w:r w:rsidR="001D4E55" w:rsidRPr="00CD252A">
        <w:rPr>
          <w:sz w:val="28"/>
          <w:szCs w:val="28"/>
        </w:rPr>
        <w:t>2</w:t>
      </w:r>
      <w:r w:rsidR="00541442" w:rsidRPr="00CD252A">
        <w:rPr>
          <w:sz w:val="28"/>
          <w:szCs w:val="28"/>
        </w:rPr>
        <w:t>1</w:t>
      </w:r>
      <w:r w:rsidRPr="00CD252A">
        <w:rPr>
          <w:sz w:val="28"/>
          <w:szCs w:val="28"/>
        </w:rPr>
        <w:t xml:space="preserve"> </w:t>
      </w:r>
      <w:r w:rsidR="001D4E55" w:rsidRPr="00CD252A">
        <w:rPr>
          <w:sz w:val="28"/>
          <w:szCs w:val="28"/>
        </w:rPr>
        <w:t>сентября</w:t>
      </w:r>
      <w:r w:rsidRPr="00CD252A">
        <w:rPr>
          <w:sz w:val="28"/>
          <w:szCs w:val="28"/>
        </w:rPr>
        <w:t xml:space="preserve"> </w:t>
      </w:r>
      <w:r w:rsidR="00A42325" w:rsidRPr="00CD252A">
        <w:rPr>
          <w:sz w:val="28"/>
          <w:szCs w:val="28"/>
        </w:rPr>
        <w:t>2018</w:t>
      </w:r>
      <w:r w:rsidRPr="00CD252A">
        <w:rPr>
          <w:sz w:val="28"/>
          <w:szCs w:val="28"/>
        </w:rPr>
        <w:t xml:space="preserve"> года № </w:t>
      </w:r>
      <w:r w:rsidR="001D4E55" w:rsidRPr="00CD252A">
        <w:rPr>
          <w:sz w:val="28"/>
          <w:szCs w:val="28"/>
        </w:rPr>
        <w:t>6</w:t>
      </w:r>
      <w:r w:rsidRPr="00CD252A">
        <w:rPr>
          <w:sz w:val="28"/>
          <w:szCs w:val="28"/>
        </w:rPr>
        <w:t>.</w:t>
      </w:r>
    </w:p>
    <w:p w:rsidR="002F4EA2" w:rsidRPr="007242B0" w:rsidRDefault="0039187B" w:rsidP="002F4EA2">
      <w:pPr>
        <w:spacing w:after="0" w:line="240" w:lineRule="auto"/>
        <w:ind w:firstLine="709"/>
        <w:jc w:val="both"/>
        <w:rPr>
          <w:sz w:val="28"/>
          <w:szCs w:val="28"/>
        </w:rPr>
      </w:pPr>
      <w:r w:rsidRPr="00CD252A">
        <w:rPr>
          <w:sz w:val="28"/>
          <w:szCs w:val="28"/>
        </w:rPr>
        <w:t xml:space="preserve">Спортивные соревнования </w:t>
      </w:r>
      <w:r w:rsidRPr="007242B0">
        <w:rPr>
          <w:sz w:val="28"/>
          <w:szCs w:val="28"/>
        </w:rPr>
        <w:t xml:space="preserve">проводятся в соответствии с правилами вида спорта «прыжки на батуте», утвержденными приказом </w:t>
      </w:r>
      <w:r w:rsidR="001D4E55" w:rsidRPr="007242B0">
        <w:rPr>
          <w:sz w:val="28"/>
          <w:szCs w:val="28"/>
        </w:rPr>
        <w:t xml:space="preserve">Министерства спорта </w:t>
      </w:r>
      <w:r w:rsidR="002F4EA2" w:rsidRPr="007242B0">
        <w:rPr>
          <w:sz w:val="28"/>
          <w:szCs w:val="28"/>
        </w:rPr>
        <w:t>Росси</w:t>
      </w:r>
      <w:r w:rsidR="001D4E55" w:rsidRPr="007242B0">
        <w:rPr>
          <w:sz w:val="28"/>
          <w:szCs w:val="28"/>
        </w:rPr>
        <w:t>йской Федерации</w:t>
      </w:r>
      <w:r w:rsidR="002F4EA2" w:rsidRPr="007242B0">
        <w:rPr>
          <w:sz w:val="28"/>
          <w:szCs w:val="28"/>
        </w:rPr>
        <w:t xml:space="preserve"> от </w:t>
      </w:r>
      <w:r w:rsidR="001D4E55" w:rsidRPr="007242B0">
        <w:rPr>
          <w:sz w:val="28"/>
          <w:szCs w:val="28"/>
        </w:rPr>
        <w:t>29</w:t>
      </w:r>
      <w:r w:rsidR="002F4EA2" w:rsidRPr="007242B0">
        <w:rPr>
          <w:sz w:val="28"/>
          <w:szCs w:val="28"/>
        </w:rPr>
        <w:t xml:space="preserve"> </w:t>
      </w:r>
      <w:r w:rsidR="001D4E55" w:rsidRPr="007242B0">
        <w:rPr>
          <w:sz w:val="28"/>
          <w:szCs w:val="28"/>
        </w:rPr>
        <w:t>января</w:t>
      </w:r>
      <w:r w:rsidR="002F4EA2" w:rsidRPr="007242B0">
        <w:rPr>
          <w:sz w:val="28"/>
          <w:szCs w:val="28"/>
        </w:rPr>
        <w:t xml:space="preserve"> </w:t>
      </w:r>
      <w:r w:rsidR="00A42325" w:rsidRPr="007242B0">
        <w:rPr>
          <w:sz w:val="28"/>
          <w:szCs w:val="28"/>
        </w:rPr>
        <w:t>201</w:t>
      </w:r>
      <w:r w:rsidR="00907CEA" w:rsidRPr="007242B0">
        <w:rPr>
          <w:sz w:val="28"/>
          <w:szCs w:val="28"/>
        </w:rPr>
        <w:t>8</w:t>
      </w:r>
      <w:r w:rsidR="002F4EA2" w:rsidRPr="007242B0">
        <w:rPr>
          <w:sz w:val="28"/>
          <w:szCs w:val="28"/>
        </w:rPr>
        <w:t xml:space="preserve"> года № </w:t>
      </w:r>
      <w:r w:rsidR="001D4E55" w:rsidRPr="007242B0">
        <w:rPr>
          <w:sz w:val="28"/>
          <w:szCs w:val="28"/>
        </w:rPr>
        <w:t>67</w:t>
      </w:r>
      <w:r w:rsidR="002F4EA2" w:rsidRPr="007242B0">
        <w:rPr>
          <w:sz w:val="28"/>
          <w:szCs w:val="28"/>
        </w:rPr>
        <w:t>.</w:t>
      </w:r>
    </w:p>
    <w:p w:rsidR="00D43CC2" w:rsidRPr="00CD252A" w:rsidRDefault="0039187B" w:rsidP="002F4EA2">
      <w:pPr>
        <w:spacing w:after="0" w:line="240" w:lineRule="auto"/>
        <w:ind w:firstLine="709"/>
        <w:jc w:val="both"/>
        <w:rPr>
          <w:sz w:val="28"/>
          <w:szCs w:val="28"/>
        </w:rPr>
      </w:pPr>
      <w:r w:rsidRPr="007242B0">
        <w:rPr>
          <w:sz w:val="28"/>
          <w:szCs w:val="28"/>
        </w:rPr>
        <w:t>Переход отдельных категорий спортсменов, тренеров в другие спортивные клубы или иные физкультурно-сп</w:t>
      </w:r>
      <w:r w:rsidR="00EA2D01" w:rsidRPr="007242B0">
        <w:rPr>
          <w:sz w:val="28"/>
          <w:szCs w:val="28"/>
        </w:rPr>
        <w:t>ортивные организации осуществляе</w:t>
      </w:r>
      <w:r w:rsidRPr="007242B0">
        <w:rPr>
          <w:sz w:val="28"/>
          <w:szCs w:val="28"/>
        </w:rPr>
        <w:t>тся в соответствии с Положением</w:t>
      </w:r>
      <w:r w:rsidR="00282B84" w:rsidRPr="007242B0">
        <w:rPr>
          <w:sz w:val="28"/>
          <w:szCs w:val="28"/>
        </w:rPr>
        <w:t xml:space="preserve"> </w:t>
      </w:r>
      <w:r w:rsidR="002170A7" w:rsidRPr="007242B0">
        <w:rPr>
          <w:sz w:val="28"/>
          <w:szCs w:val="28"/>
        </w:rPr>
        <w:t xml:space="preserve">о порядке перехода </w:t>
      </w:r>
      <w:r w:rsidRPr="007242B0">
        <w:rPr>
          <w:sz w:val="28"/>
          <w:szCs w:val="28"/>
        </w:rPr>
        <w:t>спортсменов</w:t>
      </w:r>
      <w:r w:rsidR="00435E4E" w:rsidRPr="007242B0">
        <w:rPr>
          <w:sz w:val="28"/>
          <w:szCs w:val="28"/>
        </w:rPr>
        <w:t>, включенных в списки кандидатов спортивной сборной команды Российской Федерации по прыжкам на батуте</w:t>
      </w:r>
      <w:r w:rsidRPr="007242B0">
        <w:rPr>
          <w:sz w:val="28"/>
          <w:szCs w:val="28"/>
        </w:rPr>
        <w:t xml:space="preserve"> в другие спортивные клубы или иные физкультурно-спортивные организации, утвержденным решением исполнительного комитета ФПБР от 14 октября </w:t>
      </w:r>
      <w:r w:rsidR="00A42325" w:rsidRPr="007242B0">
        <w:rPr>
          <w:sz w:val="28"/>
          <w:szCs w:val="28"/>
        </w:rPr>
        <w:t>201</w:t>
      </w:r>
      <w:r w:rsidR="00501DE0" w:rsidRPr="007242B0">
        <w:rPr>
          <w:sz w:val="28"/>
          <w:szCs w:val="28"/>
        </w:rPr>
        <w:t>7</w:t>
      </w:r>
      <w:r w:rsidRPr="007242B0">
        <w:rPr>
          <w:sz w:val="28"/>
          <w:szCs w:val="28"/>
        </w:rPr>
        <w:t xml:space="preserve"> года № 7, на основании приказа Минспорта России от 23 мая</w:t>
      </w:r>
      <w:r w:rsidRPr="00CD252A">
        <w:rPr>
          <w:sz w:val="28"/>
          <w:szCs w:val="28"/>
        </w:rPr>
        <w:t xml:space="preserve"> 2014 г. № 346.</w:t>
      </w:r>
    </w:p>
    <w:p w:rsidR="00B30506" w:rsidRPr="00CD252A" w:rsidRDefault="00B30506" w:rsidP="00B30506">
      <w:pPr>
        <w:autoSpaceDE w:val="0"/>
        <w:autoSpaceDN w:val="0"/>
        <w:adjustRightInd w:val="0"/>
        <w:spacing w:after="0" w:line="240" w:lineRule="auto"/>
        <w:ind w:firstLine="709"/>
        <w:jc w:val="both"/>
        <w:rPr>
          <w:sz w:val="28"/>
          <w:szCs w:val="28"/>
        </w:rPr>
      </w:pPr>
      <w:r w:rsidRPr="00CD252A">
        <w:rPr>
          <w:sz w:val="28"/>
          <w:szCs w:val="28"/>
        </w:rPr>
        <w:t>Обработка персональных данных участников спортивных соревнований осуществляется в соответствии с Федеральным законом от 27.07.</w:t>
      </w:r>
      <w:r w:rsidR="00A42325" w:rsidRPr="00CD252A">
        <w:rPr>
          <w:sz w:val="28"/>
          <w:szCs w:val="28"/>
        </w:rPr>
        <w:t>200</w:t>
      </w:r>
      <w:r w:rsidR="00501DE0" w:rsidRPr="00CD252A">
        <w:rPr>
          <w:sz w:val="28"/>
          <w:szCs w:val="28"/>
        </w:rPr>
        <w:t>6</w:t>
      </w:r>
      <w:r w:rsidRPr="00CD252A">
        <w:rPr>
          <w:sz w:val="28"/>
          <w:szCs w:val="28"/>
        </w:rPr>
        <w:t xml:space="preserve"> №152-ФЗ «О персональных данных». Согласие на обработку персональных данных представляется в комиссию по допуску участников.</w:t>
      </w:r>
    </w:p>
    <w:p w:rsidR="00D43CC2" w:rsidRPr="00CD252A" w:rsidRDefault="0039187B">
      <w:pPr>
        <w:spacing w:after="0" w:line="240" w:lineRule="auto"/>
        <w:ind w:firstLine="708"/>
        <w:jc w:val="both"/>
        <w:rPr>
          <w:sz w:val="28"/>
          <w:szCs w:val="28"/>
        </w:rPr>
      </w:pPr>
      <w:r w:rsidRPr="00CD252A">
        <w:rPr>
          <w:sz w:val="28"/>
          <w:szCs w:val="28"/>
        </w:rPr>
        <w:t>2. Спортивные соревнования проводятся с целью развития прыжков на батуте 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Задачами проведения спортивных соревнований являются:</w:t>
      </w:r>
    </w:p>
    <w:p w:rsidR="00D43CC2" w:rsidRPr="00CD252A" w:rsidRDefault="0039187B">
      <w:pPr>
        <w:spacing w:after="0" w:line="240" w:lineRule="auto"/>
        <w:ind w:firstLine="708"/>
        <w:jc w:val="both"/>
        <w:rPr>
          <w:sz w:val="28"/>
          <w:szCs w:val="28"/>
        </w:rPr>
      </w:pPr>
      <w:r w:rsidRPr="00CD252A">
        <w:rPr>
          <w:sz w:val="28"/>
          <w:szCs w:val="28"/>
        </w:rPr>
        <w:t>а) выявление сильнейших спортсменов для формирования списка кандидатов в спортивные сборные команды Российской Федерации;</w:t>
      </w:r>
    </w:p>
    <w:p w:rsidR="00D43CC2" w:rsidRPr="00CD252A" w:rsidRDefault="0039187B">
      <w:pPr>
        <w:spacing w:after="0" w:line="240" w:lineRule="auto"/>
        <w:ind w:firstLine="708"/>
        <w:jc w:val="both"/>
        <w:rPr>
          <w:sz w:val="28"/>
          <w:szCs w:val="28"/>
        </w:rPr>
      </w:pPr>
      <w:r w:rsidRPr="00CD252A">
        <w:rPr>
          <w:sz w:val="28"/>
          <w:szCs w:val="28"/>
        </w:rPr>
        <w:t>б)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w:t>
      </w:r>
    </w:p>
    <w:p w:rsidR="00D43CC2" w:rsidRPr="00CD252A" w:rsidRDefault="0039187B">
      <w:pPr>
        <w:spacing w:after="0" w:line="240" w:lineRule="auto"/>
        <w:ind w:firstLine="708"/>
        <w:jc w:val="both"/>
        <w:rPr>
          <w:sz w:val="28"/>
          <w:szCs w:val="28"/>
        </w:rPr>
      </w:pPr>
      <w:r w:rsidRPr="00CD252A">
        <w:rPr>
          <w:sz w:val="28"/>
          <w:szCs w:val="28"/>
        </w:rPr>
        <w:t>в) подготовка спортивного резерва;</w:t>
      </w:r>
    </w:p>
    <w:p w:rsidR="0039187B" w:rsidRPr="00CD252A" w:rsidRDefault="0039187B">
      <w:pPr>
        <w:spacing w:after="0" w:line="240" w:lineRule="auto"/>
        <w:ind w:firstLine="708"/>
        <w:jc w:val="both"/>
        <w:rPr>
          <w:sz w:val="28"/>
          <w:szCs w:val="28"/>
        </w:rPr>
      </w:pPr>
      <w:r w:rsidRPr="00CD252A">
        <w:rPr>
          <w:sz w:val="28"/>
          <w:szCs w:val="28"/>
        </w:rPr>
        <w:t>г) повышение спортивного мастерства занимающихся прыжками на батуте.</w:t>
      </w:r>
    </w:p>
    <w:p w:rsidR="00D43CC2" w:rsidRPr="00CD252A" w:rsidRDefault="0039187B">
      <w:pPr>
        <w:spacing w:after="0" w:line="240" w:lineRule="auto"/>
        <w:ind w:firstLine="709"/>
        <w:jc w:val="both"/>
        <w:rPr>
          <w:sz w:val="28"/>
          <w:szCs w:val="28"/>
        </w:rPr>
      </w:pPr>
      <w:r w:rsidRPr="00CD252A">
        <w:rPr>
          <w:sz w:val="28"/>
          <w:szCs w:val="28"/>
        </w:rPr>
        <w:t>3. Запрещается оказывать противоправное влияние на результаты спортивных соревнований, включённых в настоящее положение о межрегиональных и всероссийских официальных спортивных соревнованиях.</w:t>
      </w:r>
    </w:p>
    <w:p w:rsidR="00D43CC2" w:rsidRPr="00CD252A" w:rsidRDefault="0039187B">
      <w:pPr>
        <w:spacing w:after="0" w:line="240" w:lineRule="auto"/>
        <w:ind w:firstLine="709"/>
        <w:jc w:val="both"/>
        <w:rPr>
          <w:sz w:val="28"/>
          <w:szCs w:val="28"/>
        </w:rPr>
      </w:pPr>
      <w:r w:rsidRPr="00CD252A">
        <w:rPr>
          <w:sz w:val="28"/>
          <w:szCs w:val="28"/>
        </w:rPr>
        <w:t xml:space="preserve">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w:t>
      </w:r>
      <w:r w:rsidR="00A42325" w:rsidRPr="00CD252A">
        <w:rPr>
          <w:sz w:val="28"/>
          <w:szCs w:val="28"/>
        </w:rPr>
        <w:t>2008</w:t>
      </w:r>
      <w:r w:rsidRPr="00CD252A">
        <w:rPr>
          <w:sz w:val="28"/>
          <w:szCs w:val="28"/>
        </w:rPr>
        <w:t xml:space="preserve"> года № 329-ФЗ «О физической культуре и спорте в Российской Федерации».</w:t>
      </w:r>
    </w:p>
    <w:p w:rsidR="00D43CC2" w:rsidRPr="00CD252A" w:rsidRDefault="0039187B">
      <w:pPr>
        <w:spacing w:after="0" w:line="240" w:lineRule="auto"/>
        <w:ind w:firstLine="709"/>
        <w:jc w:val="both"/>
        <w:rPr>
          <w:sz w:val="28"/>
          <w:szCs w:val="28"/>
        </w:rPr>
      </w:pPr>
      <w:r w:rsidRPr="00CD252A">
        <w:rPr>
          <w:sz w:val="28"/>
          <w:szCs w:val="28"/>
        </w:rPr>
        <w:lastRenderedPageBreak/>
        <w:t>4. 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w:t>
      </w:r>
      <w:r w:rsidRPr="00CD252A">
        <w:rPr>
          <w:color w:val="FF0000"/>
          <w:sz w:val="28"/>
          <w:szCs w:val="28"/>
        </w:rPr>
        <w:t xml:space="preserve"> </w:t>
      </w:r>
      <w:r w:rsidRPr="00CD252A">
        <w:rPr>
          <w:sz w:val="28"/>
          <w:szCs w:val="28"/>
        </w:rPr>
        <w:t xml:space="preserve">на спортивные соревнования органами исполнительной власти субъектов Российской Федерации в области </w:t>
      </w:r>
      <w:r w:rsidRPr="00592A4A">
        <w:rPr>
          <w:sz w:val="28"/>
          <w:szCs w:val="28"/>
        </w:rPr>
        <w:t>физической культуры и спорта</w:t>
      </w:r>
      <w:r w:rsidR="004A158B" w:rsidRPr="00592A4A">
        <w:rPr>
          <w:sz w:val="28"/>
          <w:szCs w:val="28"/>
        </w:rPr>
        <w:t xml:space="preserve"> при наличии вызова от ФПБР</w:t>
      </w:r>
      <w:r w:rsidRPr="00592A4A">
        <w:rPr>
          <w:sz w:val="28"/>
          <w:szCs w:val="28"/>
        </w:rPr>
        <w:t>.</w:t>
      </w:r>
    </w:p>
    <w:p w:rsidR="00D43CC2" w:rsidRPr="00CD252A" w:rsidRDefault="00D43CC2">
      <w:pPr>
        <w:spacing w:after="0" w:line="240" w:lineRule="auto"/>
        <w:ind w:firstLine="709"/>
        <w:jc w:val="both"/>
        <w:rPr>
          <w:sz w:val="28"/>
          <w:szCs w:val="28"/>
        </w:rPr>
      </w:pPr>
    </w:p>
    <w:p w:rsidR="00D43CC2" w:rsidRDefault="0039187B">
      <w:pPr>
        <w:spacing w:after="0" w:line="240" w:lineRule="auto"/>
        <w:jc w:val="center"/>
        <w:rPr>
          <w:b/>
          <w:sz w:val="28"/>
          <w:szCs w:val="28"/>
        </w:rPr>
      </w:pPr>
      <w:r w:rsidRPr="00CD252A">
        <w:rPr>
          <w:b/>
          <w:sz w:val="28"/>
          <w:szCs w:val="28"/>
          <w:lang w:val="en-US"/>
        </w:rPr>
        <w:t>II</w:t>
      </w:r>
      <w:r w:rsidRPr="00CD252A">
        <w:rPr>
          <w:b/>
          <w:sz w:val="28"/>
          <w:szCs w:val="28"/>
        </w:rPr>
        <w:t>. ПРАВА И ОБЯЗАННОСТИ ОРГАНИЗАТОРОВ СПОРТИВНЫХ СОРЕВНОВАНИЙ</w:t>
      </w:r>
    </w:p>
    <w:p w:rsidR="00282B84" w:rsidRPr="00CD252A" w:rsidRDefault="00282B84">
      <w:pPr>
        <w:spacing w:after="0" w:line="240" w:lineRule="auto"/>
        <w:jc w:val="center"/>
        <w:rPr>
          <w:sz w:val="28"/>
          <w:szCs w:val="28"/>
        </w:rPr>
      </w:pPr>
    </w:p>
    <w:p w:rsidR="00D43CC2" w:rsidRPr="00CD252A" w:rsidRDefault="0039187B">
      <w:pPr>
        <w:autoSpaceDE w:val="0"/>
        <w:autoSpaceDN w:val="0"/>
        <w:adjustRightInd w:val="0"/>
        <w:spacing w:after="0" w:line="240" w:lineRule="auto"/>
        <w:ind w:firstLine="708"/>
        <w:jc w:val="both"/>
        <w:rPr>
          <w:sz w:val="28"/>
          <w:szCs w:val="28"/>
        </w:rPr>
      </w:pPr>
      <w:r w:rsidRPr="00CD252A">
        <w:rPr>
          <w:sz w:val="28"/>
          <w:szCs w:val="28"/>
        </w:rPr>
        <w:t>1. Минспорт России и ФПБР определяют условия проведения спортивных соревнований, предусмотренные настоящим Положением.</w:t>
      </w:r>
    </w:p>
    <w:p w:rsidR="00D43CC2" w:rsidRPr="00CD252A" w:rsidRDefault="0039187B">
      <w:pPr>
        <w:spacing w:after="0" w:line="240" w:lineRule="auto"/>
        <w:ind w:firstLine="708"/>
        <w:jc w:val="both"/>
        <w:rPr>
          <w:sz w:val="28"/>
          <w:szCs w:val="28"/>
        </w:rPr>
      </w:pPr>
      <w:r w:rsidRPr="00CD252A">
        <w:rPr>
          <w:sz w:val="28"/>
          <w:szCs w:val="28"/>
        </w:rPr>
        <w:t>2.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ФПБР с иными организаторами спортивных соревнований (за исключением Минспорта России) или в регламенте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rsidR="00D43CC2" w:rsidRPr="00CD252A" w:rsidRDefault="00D43CC2">
      <w:pPr>
        <w:spacing w:after="0" w:line="240" w:lineRule="auto"/>
        <w:ind w:firstLine="708"/>
        <w:jc w:val="both"/>
        <w:rPr>
          <w:sz w:val="28"/>
          <w:szCs w:val="28"/>
        </w:rPr>
      </w:pPr>
    </w:p>
    <w:p w:rsidR="00D43CC2" w:rsidRPr="00CD252A" w:rsidRDefault="0039187B">
      <w:pPr>
        <w:spacing w:after="0" w:line="240" w:lineRule="auto"/>
        <w:jc w:val="center"/>
        <w:rPr>
          <w:b/>
          <w:sz w:val="28"/>
          <w:szCs w:val="28"/>
        </w:rPr>
      </w:pPr>
      <w:r w:rsidRPr="00CD252A">
        <w:rPr>
          <w:b/>
          <w:sz w:val="28"/>
          <w:szCs w:val="28"/>
          <w:lang w:val="en-US"/>
        </w:rPr>
        <w:t>III</w:t>
      </w:r>
      <w:r w:rsidRPr="00CD252A">
        <w:rPr>
          <w:b/>
          <w:sz w:val="28"/>
          <w:szCs w:val="28"/>
        </w:rPr>
        <w:t>. ОБЕСПЕЧЕНИЕ БЕЗОПАСНОСТИ УЧАСТНИКОВ И ЗРИТЕЛЕЙ, МЕДИЦИНСКОЕ ОБЕСПЕЧЕНИЕ, АНТИДОПИНГОВОЕ ОБЕСПЕЧЕНИЕ СПОРТИВНЫХ СОРЕВНОВАНИЙ</w:t>
      </w:r>
    </w:p>
    <w:p w:rsidR="00D43CC2" w:rsidRPr="00CD252A" w:rsidRDefault="00D43CC2">
      <w:pPr>
        <w:spacing w:after="0" w:line="240" w:lineRule="auto"/>
        <w:ind w:firstLine="708"/>
        <w:jc w:val="both"/>
        <w:rPr>
          <w:sz w:val="28"/>
          <w:szCs w:val="28"/>
        </w:rPr>
      </w:pPr>
    </w:p>
    <w:p w:rsidR="00D43CC2" w:rsidRPr="00CD252A" w:rsidRDefault="0039187B">
      <w:pPr>
        <w:spacing w:after="0" w:line="240" w:lineRule="auto"/>
        <w:ind w:firstLine="720"/>
        <w:jc w:val="both"/>
        <w:rPr>
          <w:sz w:val="28"/>
          <w:szCs w:val="28"/>
        </w:rPr>
      </w:pPr>
      <w:r w:rsidRPr="00CD252A">
        <w:rPr>
          <w:sz w:val="28"/>
          <w:szCs w:val="28"/>
        </w:rPr>
        <w:t xml:space="preserve">1. 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w:t>
      </w:r>
      <w:r w:rsidR="00A42325" w:rsidRPr="00CD252A">
        <w:rPr>
          <w:sz w:val="28"/>
          <w:szCs w:val="28"/>
        </w:rPr>
        <w:t>2008</w:t>
      </w:r>
      <w:r w:rsidRPr="00CD252A">
        <w:rPr>
          <w:sz w:val="28"/>
          <w:szCs w:val="28"/>
        </w:rPr>
        <w:t xml:space="preserve"> года №329-ФЗ «О физической культуре и спорте в Российской Федерации».</w:t>
      </w:r>
    </w:p>
    <w:p w:rsidR="00D43CC2" w:rsidRPr="00CD252A" w:rsidRDefault="0039187B">
      <w:pPr>
        <w:spacing w:after="0" w:line="240" w:lineRule="auto"/>
        <w:ind w:firstLine="720"/>
        <w:jc w:val="both"/>
        <w:rPr>
          <w:sz w:val="28"/>
          <w:szCs w:val="28"/>
        </w:rPr>
      </w:pPr>
      <w:r w:rsidRPr="00CD252A">
        <w:rPr>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D43CC2" w:rsidRPr="00CD252A" w:rsidRDefault="0039187B">
      <w:pPr>
        <w:spacing w:after="0" w:line="240" w:lineRule="auto"/>
        <w:ind w:firstLine="720"/>
        <w:jc w:val="both"/>
        <w:rPr>
          <w:sz w:val="28"/>
          <w:szCs w:val="28"/>
        </w:rPr>
      </w:pPr>
      <w:r w:rsidRPr="00CD252A">
        <w:rPr>
          <w:sz w:val="28"/>
          <w:szCs w:val="28"/>
        </w:rPr>
        <w:t>2.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D43CC2" w:rsidRPr="00CD252A" w:rsidRDefault="0039187B">
      <w:pPr>
        <w:spacing w:after="0" w:line="240" w:lineRule="auto"/>
        <w:ind w:firstLine="720"/>
        <w:jc w:val="both"/>
        <w:rPr>
          <w:sz w:val="28"/>
          <w:szCs w:val="28"/>
        </w:rPr>
      </w:pPr>
      <w:r w:rsidRPr="00CD252A">
        <w:rPr>
          <w:sz w:val="28"/>
          <w:szCs w:val="28"/>
        </w:rPr>
        <w:t xml:space="preserve">3.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w:t>
      </w:r>
      <w:r w:rsidRPr="00CD252A">
        <w:rPr>
          <w:sz w:val="28"/>
          <w:szCs w:val="28"/>
        </w:rPr>
        <w:lastRenderedPageBreak/>
        <w:t xml:space="preserve">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D43CC2" w:rsidRPr="00CD252A" w:rsidRDefault="0039187B">
      <w:pPr>
        <w:spacing w:after="0" w:line="240" w:lineRule="auto"/>
        <w:ind w:firstLine="720"/>
        <w:jc w:val="both"/>
        <w:rPr>
          <w:sz w:val="28"/>
          <w:szCs w:val="28"/>
        </w:rPr>
      </w:pPr>
      <w:r w:rsidRPr="00CD252A">
        <w:rPr>
          <w:sz w:val="28"/>
          <w:szCs w:val="28"/>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D43CC2" w:rsidRPr="00CD252A" w:rsidRDefault="0039187B">
      <w:pPr>
        <w:numPr>
          <w:ilvl w:val="0"/>
          <w:numId w:val="2"/>
        </w:numPr>
        <w:spacing w:after="0" w:line="240" w:lineRule="auto"/>
        <w:ind w:firstLine="720"/>
        <w:jc w:val="both"/>
        <w:rPr>
          <w:sz w:val="28"/>
          <w:szCs w:val="28"/>
        </w:rPr>
      </w:pPr>
      <w:r w:rsidRPr="00CD252A">
        <w:rPr>
          <w:sz w:val="28"/>
          <w:szCs w:val="28"/>
        </w:rPr>
        <w:t>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9 августа 2016 г. № 947.</w:t>
      </w:r>
    </w:p>
    <w:p w:rsidR="00D43CC2" w:rsidRPr="00CD252A" w:rsidRDefault="0039187B">
      <w:pPr>
        <w:spacing w:after="0" w:line="240" w:lineRule="auto"/>
        <w:ind w:firstLine="700"/>
        <w:jc w:val="both"/>
        <w:rPr>
          <w:sz w:val="28"/>
          <w:szCs w:val="28"/>
        </w:rPr>
      </w:pPr>
      <w:r w:rsidRPr="00CD252A">
        <w:rPr>
          <w:sz w:val="28"/>
          <w:szCs w:val="28"/>
        </w:rPr>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D43CC2" w:rsidRPr="00CD252A" w:rsidRDefault="0039187B">
      <w:pPr>
        <w:spacing w:after="0" w:line="240" w:lineRule="auto"/>
        <w:ind w:firstLine="720"/>
        <w:jc w:val="both"/>
        <w:rPr>
          <w:sz w:val="28"/>
          <w:szCs w:val="28"/>
        </w:rPr>
      </w:pPr>
      <w:r w:rsidRPr="00CD252A">
        <w:rPr>
          <w:sz w:val="28"/>
          <w:szCs w:val="28"/>
        </w:rPr>
        <w:t>5. Требования настоящего Положения детализируются Регламентами конкретных спортивных соревнований и не могут ему противоречить.</w:t>
      </w:r>
    </w:p>
    <w:p w:rsidR="00D43CC2" w:rsidRPr="00CD252A" w:rsidRDefault="0039187B">
      <w:pPr>
        <w:spacing w:after="0" w:line="240" w:lineRule="auto"/>
        <w:ind w:firstLine="720"/>
        <w:jc w:val="both"/>
        <w:rPr>
          <w:sz w:val="28"/>
        </w:rPr>
      </w:pPr>
      <w:r w:rsidRPr="00CD252A">
        <w:rPr>
          <w:sz w:val="28"/>
          <w:szCs w:val="28"/>
        </w:rPr>
        <w:t>Регламенты о межрегиональных и всероссийских официальных спортивных соревнованиях разрабатываются ФПБР индивидуально на каждое спортивное соревнование и утверждаются ФПБР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D43CC2" w:rsidRPr="00CD252A" w:rsidRDefault="00D43CC2">
      <w:pPr>
        <w:spacing w:after="0" w:line="240" w:lineRule="auto"/>
        <w:ind w:firstLine="708"/>
        <w:jc w:val="both"/>
        <w:rPr>
          <w:sz w:val="28"/>
          <w:szCs w:val="28"/>
        </w:rPr>
      </w:pPr>
    </w:p>
    <w:p w:rsidR="00D43CC2" w:rsidRPr="00CD252A" w:rsidRDefault="00D43CC2">
      <w:pPr>
        <w:spacing w:after="0" w:line="240" w:lineRule="auto"/>
        <w:sectPr w:rsidR="00D43CC2" w:rsidRPr="00CD252A">
          <w:headerReference w:type="default" r:id="rId10"/>
          <w:pgSz w:w="11906" w:h="16838"/>
          <w:pgMar w:top="1134" w:right="850" w:bottom="1134" w:left="1701" w:header="624" w:footer="340" w:gutter="0"/>
          <w:pgNumType w:start="2"/>
          <w:cols w:space="720"/>
          <w:titlePg/>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IV</w:t>
      </w:r>
      <w:r w:rsidRPr="00CD252A">
        <w:rPr>
          <w:b/>
          <w:sz w:val="28"/>
          <w:szCs w:val="28"/>
        </w:rPr>
        <w:t>. ЧЕМПИОНАТ РОССИИ</w:t>
      </w:r>
    </w:p>
    <w:p w:rsidR="00D43CC2" w:rsidRPr="00CD252A" w:rsidRDefault="00D43CC2">
      <w:pPr>
        <w:spacing w:after="0" w:line="240" w:lineRule="auto"/>
        <w:jc w:val="center"/>
        <w:rPr>
          <w:sz w:val="4"/>
          <w:szCs w:val="4"/>
        </w:rPr>
      </w:pPr>
    </w:p>
    <w:p w:rsidR="00D43CC2" w:rsidRPr="00CD252A" w:rsidRDefault="0039187B">
      <w:pPr>
        <w:numPr>
          <w:ilvl w:val="0"/>
          <w:numId w:val="3"/>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ind w:left="720"/>
        <w:jc w:val="center"/>
        <w:rPr>
          <w:b/>
          <w:sz w:val="28"/>
          <w:szCs w:val="28"/>
        </w:rPr>
      </w:pPr>
    </w:p>
    <w:tbl>
      <w:tblPr>
        <w:tblW w:w="14613" w:type="dxa"/>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43CC2" w:rsidRPr="00CD252A" w:rsidTr="00F53D49">
        <w:tc>
          <w:tcPr>
            <w:tcW w:w="577" w:type="dxa"/>
            <w:vMerge w:val="restart"/>
            <w:tcBorders>
              <w:tl2br w:val="nil"/>
              <w:tr2bl w:val="nil"/>
            </w:tcBorders>
            <w:vAlign w:val="center"/>
          </w:tcPr>
          <w:p w:rsidR="00D43CC2" w:rsidRPr="00CD252A" w:rsidRDefault="0039187B">
            <w:pPr>
              <w:spacing w:after="0" w:line="240" w:lineRule="auto"/>
              <w:ind w:left="-57" w:right="-57"/>
              <w:jc w:val="center"/>
            </w:pPr>
            <w:r w:rsidRPr="00CD252A">
              <w:t>№ п/п</w:t>
            </w:r>
          </w:p>
        </w:tc>
        <w:tc>
          <w:tcPr>
            <w:tcW w:w="2127" w:type="dxa"/>
            <w:vMerge w:val="restart"/>
            <w:tcBorders>
              <w:tl2br w:val="nil"/>
              <w:tr2bl w:val="nil"/>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8"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p>
        </w:tc>
        <w:tc>
          <w:tcPr>
            <w:tcW w:w="709" w:type="dxa"/>
            <w:vMerge w:val="restart"/>
            <w:tcBorders>
              <w:tl2br w:val="nil"/>
              <w:tr2bl w:val="nil"/>
            </w:tcBorders>
            <w:textDirection w:val="btLr"/>
            <w:vAlign w:val="center"/>
          </w:tcPr>
          <w:p w:rsidR="00D43CC2" w:rsidRPr="00CD252A" w:rsidRDefault="0039187B" w:rsidP="00541442">
            <w:pPr>
              <w:spacing w:after="0" w:line="240" w:lineRule="auto"/>
              <w:ind w:left="-57" w:right="-57"/>
              <w:jc w:val="center"/>
            </w:pPr>
            <w:r w:rsidRPr="00CD252A">
              <w:t>Планируемое количество участников спортивного соревнования (чел.)</w:t>
            </w:r>
          </w:p>
        </w:tc>
        <w:tc>
          <w:tcPr>
            <w:tcW w:w="2126" w:type="dxa"/>
            <w:gridSpan w:val="4"/>
            <w:tcBorders>
              <w:tl2br w:val="nil"/>
              <w:tr2bl w:val="nil"/>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
          <w:p w:rsidR="00D43CC2" w:rsidRPr="00CD252A" w:rsidRDefault="0039187B">
            <w:pPr>
              <w:spacing w:after="0" w:line="240" w:lineRule="auto"/>
              <w:ind w:left="-57" w:right="-57"/>
              <w:jc w:val="center"/>
            </w:pPr>
            <w:r w:rsidRPr="00CD252A">
              <w:t>(спорт. разряд) не ниже</w:t>
            </w:r>
          </w:p>
        </w:tc>
        <w:tc>
          <w:tcPr>
            <w:tcW w:w="1420"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w:t>
            </w:r>
          </w:p>
          <w:p w:rsidR="00D43CC2" w:rsidRPr="00CD252A" w:rsidRDefault="0039187B">
            <w:pPr>
              <w:spacing w:after="0" w:line="240" w:lineRule="auto"/>
              <w:ind w:left="-57" w:right="-57"/>
              <w:jc w:val="center"/>
            </w:pPr>
            <w:r w:rsidRPr="00CD252A">
              <w:t xml:space="preserve"> в соответствии с ЕВСК</w:t>
            </w:r>
          </w:p>
        </w:tc>
        <w:tc>
          <w:tcPr>
            <w:tcW w:w="6237" w:type="dxa"/>
            <w:gridSpan w:val="4"/>
            <w:tcBorders>
              <w:tl2br w:val="nil"/>
              <w:tr2bl w:val="nil"/>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rsidTr="00F53D49">
        <w:tc>
          <w:tcPr>
            <w:tcW w:w="577" w:type="dxa"/>
            <w:vMerge/>
            <w:tcBorders>
              <w:tl2br w:val="nil"/>
              <w:tr2bl w:val="nil"/>
            </w:tcBorders>
            <w:vAlign w:val="center"/>
          </w:tcPr>
          <w:p w:rsidR="00D43CC2" w:rsidRPr="00CD252A" w:rsidRDefault="00D43CC2">
            <w:pPr>
              <w:spacing w:after="0" w:line="240" w:lineRule="auto"/>
              <w:ind w:left="-57" w:right="-57"/>
            </w:pPr>
          </w:p>
        </w:tc>
        <w:tc>
          <w:tcPr>
            <w:tcW w:w="2127" w:type="dxa"/>
            <w:vMerge/>
            <w:tcBorders>
              <w:tl2br w:val="nil"/>
              <w:tr2bl w:val="nil"/>
            </w:tcBorders>
            <w:vAlign w:val="center"/>
          </w:tcPr>
          <w:p w:rsidR="00D43CC2" w:rsidRPr="00CD252A" w:rsidRDefault="00D43CC2">
            <w:pPr>
              <w:spacing w:after="0" w:line="240" w:lineRule="auto"/>
              <w:ind w:left="-57" w:right="-57"/>
            </w:pPr>
          </w:p>
        </w:tc>
        <w:tc>
          <w:tcPr>
            <w:tcW w:w="708"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c>
          <w:tcPr>
            <w:tcW w:w="425"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всего</w:t>
            </w:r>
          </w:p>
        </w:tc>
        <w:tc>
          <w:tcPr>
            <w:tcW w:w="1701" w:type="dxa"/>
            <w:gridSpan w:val="3"/>
            <w:tcBorders>
              <w:tl2br w:val="nil"/>
              <w:tr2bl w:val="nil"/>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709" w:type="dxa"/>
            <w:vMerge/>
            <w:tcBorders>
              <w:tl2br w:val="nil"/>
              <w:tr2bl w:val="nil"/>
            </w:tcBorders>
            <w:vAlign w:val="center"/>
          </w:tcPr>
          <w:p w:rsidR="00D43CC2" w:rsidRPr="00CD252A" w:rsidRDefault="00D43CC2">
            <w:pPr>
              <w:spacing w:after="0" w:line="240" w:lineRule="auto"/>
              <w:ind w:left="-57" w:right="-57"/>
            </w:pPr>
          </w:p>
        </w:tc>
        <w:tc>
          <w:tcPr>
            <w:tcW w:w="1420" w:type="dxa"/>
            <w:vMerge/>
            <w:tcBorders>
              <w:tl2br w:val="nil"/>
              <w:tr2bl w:val="nil"/>
            </w:tcBorders>
            <w:vAlign w:val="center"/>
          </w:tcPr>
          <w:p w:rsidR="00D43CC2" w:rsidRPr="00CD252A" w:rsidRDefault="00D43CC2">
            <w:pPr>
              <w:spacing w:after="0" w:line="240" w:lineRule="auto"/>
              <w:ind w:left="-57" w:right="-57"/>
            </w:pPr>
          </w:p>
        </w:tc>
        <w:tc>
          <w:tcPr>
            <w:tcW w:w="850"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119" w:type="dxa"/>
            <w:vMerge w:val="restart"/>
            <w:tcBorders>
              <w:tl2br w:val="nil"/>
              <w:tr2bl w:val="nil"/>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D43CC2" w:rsidRPr="00CD252A" w:rsidTr="00F53D49">
        <w:trPr>
          <w:trHeight w:val="1740"/>
        </w:trPr>
        <w:tc>
          <w:tcPr>
            <w:tcW w:w="577" w:type="dxa"/>
            <w:vMerge/>
            <w:tcBorders>
              <w:tl2br w:val="nil"/>
              <w:tr2bl w:val="nil"/>
            </w:tcBorders>
            <w:vAlign w:val="center"/>
          </w:tcPr>
          <w:p w:rsidR="00D43CC2" w:rsidRPr="00CD252A" w:rsidRDefault="00D43CC2">
            <w:pPr>
              <w:spacing w:after="0" w:line="240" w:lineRule="auto"/>
              <w:ind w:left="-57" w:right="-57"/>
            </w:pPr>
          </w:p>
        </w:tc>
        <w:tc>
          <w:tcPr>
            <w:tcW w:w="2127" w:type="dxa"/>
            <w:vMerge/>
            <w:tcBorders>
              <w:tl2br w:val="nil"/>
              <w:tr2bl w:val="nil"/>
            </w:tcBorders>
            <w:vAlign w:val="center"/>
          </w:tcPr>
          <w:p w:rsidR="00D43CC2" w:rsidRPr="00CD252A" w:rsidRDefault="00D43CC2">
            <w:pPr>
              <w:spacing w:after="0" w:line="240" w:lineRule="auto"/>
              <w:ind w:left="-57" w:right="-57"/>
            </w:pPr>
          </w:p>
        </w:tc>
        <w:tc>
          <w:tcPr>
            <w:tcW w:w="708"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c>
          <w:tcPr>
            <w:tcW w:w="425" w:type="dxa"/>
            <w:vMerge/>
            <w:tcBorders>
              <w:tl2br w:val="nil"/>
              <w:tr2bl w:val="nil"/>
            </w:tcBorders>
            <w:vAlign w:val="center"/>
          </w:tcPr>
          <w:p w:rsidR="00D43CC2" w:rsidRPr="00CD252A" w:rsidRDefault="00D43CC2">
            <w:pPr>
              <w:spacing w:after="0" w:line="240" w:lineRule="auto"/>
              <w:ind w:left="-57" w:right="-57"/>
            </w:pPr>
          </w:p>
        </w:tc>
        <w:tc>
          <w:tcPr>
            <w:tcW w:w="709"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25" w:type="dxa"/>
            <w:tcBorders>
              <w:tl2br w:val="nil"/>
              <w:tr2bl w:val="nil"/>
            </w:tcBorders>
            <w:textDirection w:val="btLr"/>
            <w:vAlign w:val="center"/>
          </w:tcPr>
          <w:p w:rsidR="00D43CC2" w:rsidRPr="00CD252A" w:rsidRDefault="0039187B">
            <w:pPr>
              <w:spacing w:after="0" w:line="240" w:lineRule="auto"/>
              <w:ind w:left="-57" w:right="-57"/>
              <w:jc w:val="center"/>
            </w:pPr>
            <w:r w:rsidRPr="00CD252A">
              <w:t>тренеров</w:t>
            </w:r>
          </w:p>
        </w:tc>
        <w:tc>
          <w:tcPr>
            <w:tcW w:w="567"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709" w:type="dxa"/>
            <w:vMerge/>
            <w:tcBorders>
              <w:tl2br w:val="nil"/>
              <w:tr2bl w:val="nil"/>
            </w:tcBorders>
            <w:vAlign w:val="center"/>
          </w:tcPr>
          <w:p w:rsidR="00D43CC2" w:rsidRPr="00CD252A" w:rsidRDefault="00D43CC2">
            <w:pPr>
              <w:spacing w:after="0" w:line="240" w:lineRule="auto"/>
              <w:ind w:left="-57" w:right="-57"/>
            </w:pPr>
          </w:p>
        </w:tc>
        <w:tc>
          <w:tcPr>
            <w:tcW w:w="1420" w:type="dxa"/>
            <w:vMerge/>
            <w:tcBorders>
              <w:tl2br w:val="nil"/>
              <w:tr2bl w:val="nil"/>
            </w:tcBorders>
            <w:vAlign w:val="center"/>
          </w:tcPr>
          <w:p w:rsidR="00D43CC2" w:rsidRPr="00CD252A" w:rsidRDefault="00D43CC2">
            <w:pPr>
              <w:spacing w:after="0" w:line="240" w:lineRule="auto"/>
              <w:ind w:left="-57" w:right="-57"/>
            </w:pPr>
          </w:p>
        </w:tc>
        <w:tc>
          <w:tcPr>
            <w:tcW w:w="850" w:type="dxa"/>
            <w:vMerge/>
            <w:tcBorders>
              <w:tl2br w:val="nil"/>
              <w:tr2bl w:val="nil"/>
            </w:tcBorders>
            <w:vAlign w:val="center"/>
          </w:tcPr>
          <w:p w:rsidR="00D43CC2" w:rsidRPr="00CD252A" w:rsidRDefault="00D43CC2">
            <w:pPr>
              <w:spacing w:after="0" w:line="240" w:lineRule="auto"/>
              <w:ind w:left="-57" w:right="-57"/>
            </w:pPr>
          </w:p>
        </w:tc>
        <w:tc>
          <w:tcPr>
            <w:tcW w:w="3119" w:type="dxa"/>
            <w:vMerge/>
            <w:tcBorders>
              <w:tl2br w:val="nil"/>
              <w:tr2bl w:val="nil"/>
            </w:tcBorders>
            <w:vAlign w:val="center"/>
          </w:tcPr>
          <w:p w:rsidR="00D43CC2" w:rsidRPr="00CD252A" w:rsidRDefault="00D43CC2">
            <w:pPr>
              <w:spacing w:after="0" w:line="240" w:lineRule="auto"/>
              <w:ind w:left="-57" w:right="-57"/>
            </w:pPr>
          </w:p>
        </w:tc>
        <w:tc>
          <w:tcPr>
            <w:tcW w:w="1559"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r>
      <w:tr w:rsidR="00D43CC2" w:rsidRPr="00CD252A" w:rsidTr="00F53D49">
        <w:tc>
          <w:tcPr>
            <w:tcW w:w="577" w:type="dxa"/>
            <w:tcBorders>
              <w:tl2br w:val="nil"/>
              <w:tr2bl w:val="nil"/>
            </w:tcBorders>
            <w:vAlign w:val="center"/>
          </w:tcPr>
          <w:p w:rsidR="00D43CC2" w:rsidRPr="00CD252A" w:rsidRDefault="0039187B">
            <w:pPr>
              <w:spacing w:after="0" w:line="240" w:lineRule="auto"/>
              <w:ind w:left="-57" w:right="-57"/>
              <w:jc w:val="center"/>
            </w:pPr>
            <w:r w:rsidRPr="00CD252A">
              <w:t>1</w:t>
            </w:r>
          </w:p>
        </w:tc>
        <w:tc>
          <w:tcPr>
            <w:tcW w:w="2127" w:type="dxa"/>
            <w:tcBorders>
              <w:tl2br w:val="nil"/>
              <w:tr2bl w:val="nil"/>
            </w:tcBorders>
            <w:vAlign w:val="center"/>
          </w:tcPr>
          <w:p w:rsidR="00D43CC2" w:rsidRPr="00CD252A" w:rsidRDefault="0039187B">
            <w:pPr>
              <w:spacing w:after="0" w:line="240" w:lineRule="auto"/>
              <w:ind w:left="-57" w:right="-57"/>
              <w:jc w:val="center"/>
            </w:pPr>
            <w:r w:rsidRPr="00CD252A">
              <w:t>2</w:t>
            </w:r>
          </w:p>
        </w:tc>
        <w:tc>
          <w:tcPr>
            <w:tcW w:w="708" w:type="dxa"/>
            <w:tcBorders>
              <w:tl2br w:val="nil"/>
              <w:tr2bl w:val="nil"/>
            </w:tcBorders>
            <w:vAlign w:val="center"/>
          </w:tcPr>
          <w:p w:rsidR="00D43CC2" w:rsidRPr="00CD252A" w:rsidRDefault="0039187B">
            <w:pPr>
              <w:spacing w:after="0" w:line="240" w:lineRule="auto"/>
              <w:ind w:left="-57" w:right="-57"/>
              <w:jc w:val="center"/>
            </w:pPr>
            <w:r w:rsidRPr="00CD252A">
              <w:t>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4</w:t>
            </w:r>
          </w:p>
        </w:tc>
        <w:tc>
          <w:tcPr>
            <w:tcW w:w="425" w:type="dxa"/>
            <w:tcBorders>
              <w:tl2br w:val="nil"/>
              <w:tr2bl w:val="nil"/>
            </w:tcBorders>
            <w:vAlign w:val="center"/>
          </w:tcPr>
          <w:p w:rsidR="00D43CC2" w:rsidRPr="00CD252A" w:rsidRDefault="0039187B">
            <w:pPr>
              <w:spacing w:after="0" w:line="240" w:lineRule="auto"/>
              <w:ind w:left="-57" w:right="-57"/>
              <w:jc w:val="center"/>
            </w:pPr>
            <w:r w:rsidRPr="00CD252A">
              <w:t>5</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6</w:t>
            </w:r>
          </w:p>
        </w:tc>
        <w:tc>
          <w:tcPr>
            <w:tcW w:w="425" w:type="dxa"/>
            <w:tcBorders>
              <w:tl2br w:val="nil"/>
              <w:tr2bl w:val="nil"/>
            </w:tcBorders>
            <w:vAlign w:val="center"/>
          </w:tcPr>
          <w:p w:rsidR="00D43CC2" w:rsidRPr="00CD252A" w:rsidRDefault="0039187B">
            <w:pPr>
              <w:spacing w:after="0" w:line="240" w:lineRule="auto"/>
              <w:ind w:left="-57" w:right="-57"/>
              <w:jc w:val="center"/>
            </w:pPr>
            <w:r w:rsidRPr="00CD252A">
              <w:t>7</w:t>
            </w:r>
          </w:p>
        </w:tc>
        <w:tc>
          <w:tcPr>
            <w:tcW w:w="567" w:type="dxa"/>
            <w:tcBorders>
              <w:tl2br w:val="nil"/>
              <w:tr2bl w:val="nil"/>
            </w:tcBorders>
            <w:vAlign w:val="center"/>
          </w:tcPr>
          <w:p w:rsidR="00D43CC2" w:rsidRPr="00CD252A" w:rsidRDefault="0039187B">
            <w:pPr>
              <w:spacing w:after="0" w:line="240" w:lineRule="auto"/>
              <w:ind w:left="-57" w:right="-57"/>
              <w:jc w:val="center"/>
            </w:pPr>
            <w:r w:rsidRPr="00CD252A">
              <w:t>8</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9</w:t>
            </w:r>
          </w:p>
        </w:tc>
        <w:tc>
          <w:tcPr>
            <w:tcW w:w="1420" w:type="dxa"/>
            <w:tcBorders>
              <w:tl2br w:val="nil"/>
              <w:tr2bl w:val="nil"/>
            </w:tcBorders>
            <w:vAlign w:val="center"/>
          </w:tcPr>
          <w:p w:rsidR="00D43CC2" w:rsidRPr="00CD252A" w:rsidRDefault="0039187B">
            <w:pPr>
              <w:spacing w:after="0" w:line="240" w:lineRule="auto"/>
              <w:ind w:left="-57" w:right="-57"/>
              <w:jc w:val="center"/>
            </w:pPr>
            <w:r w:rsidRPr="00CD252A">
              <w:t>10</w:t>
            </w:r>
          </w:p>
        </w:tc>
        <w:tc>
          <w:tcPr>
            <w:tcW w:w="850" w:type="dxa"/>
            <w:tcBorders>
              <w:tl2br w:val="nil"/>
              <w:tr2bl w:val="nil"/>
            </w:tcBorders>
            <w:vAlign w:val="center"/>
          </w:tcPr>
          <w:p w:rsidR="00D43CC2" w:rsidRPr="00CD252A" w:rsidRDefault="0039187B">
            <w:pPr>
              <w:spacing w:after="0" w:line="240" w:lineRule="auto"/>
              <w:ind w:left="-57" w:right="-57"/>
              <w:jc w:val="center"/>
            </w:pPr>
            <w:r w:rsidRPr="00CD252A">
              <w:t>11</w:t>
            </w:r>
          </w:p>
        </w:tc>
        <w:tc>
          <w:tcPr>
            <w:tcW w:w="3119" w:type="dxa"/>
            <w:tcBorders>
              <w:tl2br w:val="nil"/>
              <w:tr2bl w:val="nil"/>
            </w:tcBorders>
            <w:vAlign w:val="center"/>
          </w:tcPr>
          <w:p w:rsidR="00D43CC2" w:rsidRPr="00CD252A" w:rsidRDefault="0039187B">
            <w:pPr>
              <w:spacing w:after="0" w:line="240" w:lineRule="auto"/>
              <w:ind w:left="-57" w:right="-57"/>
              <w:jc w:val="center"/>
            </w:pPr>
            <w:r w:rsidRPr="00CD252A">
              <w:t>12</w:t>
            </w:r>
          </w:p>
        </w:tc>
        <w:tc>
          <w:tcPr>
            <w:tcW w:w="1559" w:type="dxa"/>
            <w:tcBorders>
              <w:tl2br w:val="nil"/>
              <w:tr2bl w:val="nil"/>
            </w:tcBorders>
            <w:vAlign w:val="center"/>
          </w:tcPr>
          <w:p w:rsidR="00D43CC2" w:rsidRPr="00CD252A" w:rsidRDefault="0039187B">
            <w:pPr>
              <w:spacing w:after="0" w:line="240" w:lineRule="auto"/>
              <w:ind w:left="-57" w:right="-57"/>
              <w:jc w:val="center"/>
            </w:pPr>
            <w:r w:rsidRPr="00CD252A">
              <w:t>13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14</w:t>
            </w:r>
          </w:p>
        </w:tc>
      </w:tr>
      <w:tr w:rsidR="00F53D49" w:rsidRPr="00CD252A" w:rsidTr="00D82452">
        <w:tblPrEx>
          <w:tblBorders>
            <w:top w:val="single" w:sz="4" w:space="0" w:color="auto"/>
          </w:tblBorders>
        </w:tblPrEx>
        <w:tc>
          <w:tcPr>
            <w:tcW w:w="577" w:type="dxa"/>
            <w:vMerge w:val="restart"/>
            <w:tcBorders>
              <w:tl2br w:val="nil"/>
              <w:tr2bl w:val="nil"/>
            </w:tcBorders>
            <w:vAlign w:val="center"/>
          </w:tcPr>
          <w:p w:rsidR="00F53D49" w:rsidRPr="00CD252A" w:rsidRDefault="00D82452" w:rsidP="008A3A28">
            <w:pPr>
              <w:spacing w:after="0" w:line="240" w:lineRule="auto"/>
              <w:ind w:left="-57" w:right="-57"/>
              <w:jc w:val="center"/>
              <w:rPr>
                <w:sz w:val="24"/>
                <w:szCs w:val="24"/>
                <w:vertAlign w:val="superscript"/>
                <w:lang w:val="en-US"/>
              </w:rPr>
            </w:pPr>
            <w:r w:rsidRPr="00CD252A">
              <w:rPr>
                <w:sz w:val="24"/>
                <w:szCs w:val="24"/>
              </w:rPr>
              <w:t>1</w:t>
            </w:r>
            <w:r w:rsidR="00F53D49" w:rsidRPr="00CD252A">
              <w:rPr>
                <w:sz w:val="24"/>
                <w:szCs w:val="24"/>
                <w:vertAlign w:val="superscript"/>
                <w:lang w:val="en-US"/>
              </w:rPr>
              <w:t>*</w:t>
            </w:r>
          </w:p>
        </w:tc>
        <w:tc>
          <w:tcPr>
            <w:tcW w:w="2127" w:type="dxa"/>
            <w:vMerge w:val="restart"/>
            <w:tcBorders>
              <w:tl2br w:val="nil"/>
              <w:tr2bl w:val="nil"/>
            </w:tcBorders>
            <w:vAlign w:val="center"/>
          </w:tcPr>
          <w:p w:rsidR="00F53D49" w:rsidRPr="00CD252A" w:rsidRDefault="00CE63F3" w:rsidP="008A3A28">
            <w:pPr>
              <w:spacing w:after="0" w:line="240" w:lineRule="auto"/>
              <w:ind w:left="-57" w:right="-57"/>
              <w:jc w:val="center"/>
              <w:rPr>
                <w:sz w:val="24"/>
                <w:szCs w:val="24"/>
              </w:rPr>
            </w:pPr>
            <w:r w:rsidRPr="00CD252A">
              <w:rPr>
                <w:sz w:val="24"/>
                <w:szCs w:val="24"/>
              </w:rPr>
              <w:t>Краснодарский</w:t>
            </w:r>
            <w:r w:rsidR="00F53D49" w:rsidRPr="00CD252A">
              <w:rPr>
                <w:sz w:val="24"/>
                <w:szCs w:val="24"/>
              </w:rPr>
              <w:t xml:space="preserve"> </w:t>
            </w:r>
            <w:r w:rsidRPr="00CD252A">
              <w:rPr>
                <w:sz w:val="24"/>
                <w:szCs w:val="24"/>
              </w:rPr>
              <w:t>край</w:t>
            </w:r>
            <w:r w:rsidR="00F53D49" w:rsidRPr="00CD252A">
              <w:rPr>
                <w:sz w:val="24"/>
                <w:szCs w:val="24"/>
              </w:rPr>
              <w:t>,</w:t>
            </w:r>
          </w:p>
          <w:p w:rsidR="00F53D49" w:rsidRPr="00CD252A" w:rsidRDefault="00F53D49" w:rsidP="008A3A28">
            <w:pPr>
              <w:spacing w:after="0" w:line="240" w:lineRule="auto"/>
              <w:ind w:left="-57" w:right="-57"/>
              <w:jc w:val="center"/>
              <w:rPr>
                <w:sz w:val="24"/>
                <w:szCs w:val="24"/>
              </w:rPr>
            </w:pPr>
            <w:r w:rsidRPr="00CD252A">
              <w:rPr>
                <w:sz w:val="24"/>
                <w:szCs w:val="24"/>
              </w:rPr>
              <w:t>г. </w:t>
            </w:r>
            <w:r w:rsidR="00CE63F3" w:rsidRPr="00CD252A">
              <w:rPr>
                <w:sz w:val="24"/>
                <w:szCs w:val="24"/>
              </w:rPr>
              <w:t>Краснодар</w:t>
            </w:r>
          </w:p>
          <w:p w:rsidR="00F53D49" w:rsidRPr="00CD252A" w:rsidRDefault="00F53D49" w:rsidP="008A3A28">
            <w:pPr>
              <w:spacing w:after="0" w:line="240" w:lineRule="auto"/>
              <w:ind w:left="-57" w:right="-57"/>
              <w:jc w:val="center"/>
              <w:rPr>
                <w:sz w:val="24"/>
                <w:szCs w:val="24"/>
              </w:rPr>
            </w:pPr>
          </w:p>
        </w:tc>
        <w:tc>
          <w:tcPr>
            <w:tcW w:w="708"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К</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400</w:t>
            </w:r>
          </w:p>
        </w:tc>
        <w:tc>
          <w:tcPr>
            <w:tcW w:w="425"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60</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24/24</w:t>
            </w:r>
          </w:p>
        </w:tc>
        <w:tc>
          <w:tcPr>
            <w:tcW w:w="425"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8</w:t>
            </w:r>
          </w:p>
        </w:tc>
        <w:tc>
          <w:tcPr>
            <w:tcW w:w="567"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6</w:t>
            </w:r>
          </w:p>
        </w:tc>
        <w:tc>
          <w:tcPr>
            <w:tcW w:w="709" w:type="dxa"/>
            <w:vMerge w:val="restart"/>
            <w:tcBorders>
              <w:tl2br w:val="nil"/>
              <w:tr2bl w:val="nil"/>
            </w:tcBorders>
            <w:vAlign w:val="center"/>
          </w:tcPr>
          <w:p w:rsidR="00F53D49" w:rsidRPr="00CD252A" w:rsidRDefault="00F53D49" w:rsidP="008A3A28">
            <w:pPr>
              <w:spacing w:after="0" w:line="240" w:lineRule="auto"/>
              <w:ind w:left="-57" w:right="-57"/>
              <w:jc w:val="center"/>
              <w:rPr>
                <w:sz w:val="24"/>
                <w:szCs w:val="24"/>
              </w:rPr>
            </w:pPr>
            <w:r w:rsidRPr="00CD252A">
              <w:rPr>
                <w:sz w:val="24"/>
                <w:szCs w:val="24"/>
              </w:rPr>
              <w:t xml:space="preserve">КМС </w:t>
            </w:r>
          </w:p>
        </w:tc>
        <w:tc>
          <w:tcPr>
            <w:tcW w:w="1420" w:type="dxa"/>
            <w:vMerge w:val="restart"/>
            <w:tcBorders>
              <w:tl2br w:val="nil"/>
              <w:tr2bl w:val="nil"/>
            </w:tcBorders>
            <w:vAlign w:val="center"/>
          </w:tcPr>
          <w:p w:rsidR="00F53D49" w:rsidRPr="00CD252A" w:rsidRDefault="00D82452" w:rsidP="008A3A28">
            <w:pPr>
              <w:spacing w:after="0" w:line="240" w:lineRule="auto"/>
              <w:ind w:left="-57" w:right="-57"/>
              <w:jc w:val="center"/>
              <w:rPr>
                <w:sz w:val="24"/>
                <w:szCs w:val="24"/>
              </w:rPr>
            </w:pPr>
            <w:r w:rsidRPr="00CD252A">
              <w:rPr>
                <w:sz w:val="24"/>
                <w:szCs w:val="24"/>
              </w:rPr>
              <w:t>Мужчины</w:t>
            </w:r>
            <w:r w:rsidR="00F53D49" w:rsidRPr="00CD252A">
              <w:rPr>
                <w:sz w:val="24"/>
                <w:szCs w:val="24"/>
              </w:rPr>
              <w:t>,</w:t>
            </w:r>
          </w:p>
          <w:p w:rsidR="00F53D49" w:rsidRPr="00CD252A" w:rsidRDefault="00F53D49" w:rsidP="008A3A28">
            <w:pPr>
              <w:spacing w:after="0" w:line="240" w:lineRule="auto"/>
              <w:ind w:left="-57" w:right="-57"/>
              <w:jc w:val="center"/>
              <w:rPr>
                <w:sz w:val="24"/>
                <w:szCs w:val="24"/>
              </w:rPr>
            </w:pPr>
            <w:r w:rsidRPr="00CD252A">
              <w:rPr>
                <w:sz w:val="24"/>
                <w:szCs w:val="24"/>
              </w:rPr>
              <w:t>женщины</w:t>
            </w:r>
          </w:p>
        </w:tc>
        <w:tc>
          <w:tcPr>
            <w:tcW w:w="850" w:type="dxa"/>
            <w:tcBorders>
              <w:tl2br w:val="nil"/>
              <w:tr2bl w:val="nil"/>
            </w:tcBorders>
            <w:vAlign w:val="center"/>
          </w:tcPr>
          <w:p w:rsidR="00F53D49" w:rsidRPr="00CD252A" w:rsidRDefault="00D82452" w:rsidP="008A3A28">
            <w:pPr>
              <w:spacing w:after="0" w:line="240" w:lineRule="auto"/>
              <w:ind w:left="-57" w:right="-57"/>
              <w:jc w:val="center"/>
              <w:rPr>
                <w:sz w:val="24"/>
                <w:szCs w:val="24"/>
              </w:rPr>
            </w:pPr>
            <w:r w:rsidRPr="00CD252A">
              <w:rPr>
                <w:sz w:val="24"/>
                <w:szCs w:val="24"/>
              </w:rPr>
              <w:t>20</w:t>
            </w:r>
            <w:r w:rsidR="00F53D49" w:rsidRPr="00CD252A">
              <w:rPr>
                <w:sz w:val="24"/>
                <w:szCs w:val="24"/>
              </w:rPr>
              <w:t>.0</w:t>
            </w:r>
            <w:r w:rsidRPr="00CD252A">
              <w:rPr>
                <w:sz w:val="24"/>
                <w:szCs w:val="24"/>
              </w:rPr>
              <w:t>5</w:t>
            </w:r>
          </w:p>
        </w:tc>
        <w:tc>
          <w:tcPr>
            <w:tcW w:w="5387" w:type="dxa"/>
            <w:gridSpan w:val="3"/>
            <w:tcBorders>
              <w:tl2br w:val="nil"/>
              <w:tr2bl w:val="nil"/>
            </w:tcBorders>
            <w:vAlign w:val="center"/>
          </w:tcPr>
          <w:p w:rsidR="00F53D49" w:rsidRPr="00CD252A" w:rsidRDefault="00F53D49" w:rsidP="008A3A28">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82452" w:rsidRPr="00CD252A" w:rsidTr="00D82452">
        <w:tblPrEx>
          <w:tblBorders>
            <w:top w:val="single" w:sz="4" w:space="0" w:color="auto"/>
          </w:tblBorders>
        </w:tblPrEx>
        <w:trPr>
          <w:trHeight w:val="71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textDirection w:val="btLr"/>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21.05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w:t>
            </w:r>
          </w:p>
        </w:tc>
      </w:tr>
      <w:tr w:rsidR="00D82452" w:rsidRPr="00CD252A" w:rsidTr="00D82452">
        <w:tblPrEx>
          <w:tblBorders>
            <w:top w:val="single" w:sz="4" w:space="0" w:color="auto"/>
          </w:tblBorders>
        </w:tblPrEx>
        <w:trPr>
          <w:trHeight w:val="72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22.05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tc>
      </w:tr>
      <w:tr w:rsidR="00D82452" w:rsidRPr="00CD252A" w:rsidTr="00D82452">
        <w:tblPrEx>
          <w:tblBorders>
            <w:top w:val="single" w:sz="4" w:space="0" w:color="auto"/>
          </w:tblBorders>
        </w:tblPrEx>
        <w:trPr>
          <w:trHeight w:val="970"/>
        </w:trPr>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jc w:val="center"/>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23.05</w:t>
            </w:r>
          </w:p>
        </w:tc>
        <w:tc>
          <w:tcPr>
            <w:tcW w:w="3119" w:type="dxa"/>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индивидуальные прыжки – 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акробатическая дорожка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p w:rsidR="00D82452" w:rsidRPr="00CD252A" w:rsidRDefault="00D82452" w:rsidP="00D82452">
            <w:pPr>
              <w:spacing w:after="0" w:line="240" w:lineRule="auto"/>
              <w:ind w:left="-57" w:right="-57"/>
              <w:rPr>
                <w:sz w:val="24"/>
                <w:szCs w:val="24"/>
              </w:rPr>
            </w:pPr>
            <w:r w:rsidRPr="00CD252A">
              <w:rPr>
                <w:sz w:val="24"/>
                <w:szCs w:val="24"/>
              </w:rPr>
              <w:t xml:space="preserve">двойной минитрамп – </w:t>
            </w:r>
          </w:p>
          <w:p w:rsidR="00D82452" w:rsidRPr="00CD252A" w:rsidRDefault="00D82452" w:rsidP="00D82452">
            <w:pPr>
              <w:spacing w:after="0" w:line="240" w:lineRule="auto"/>
              <w:ind w:left="-57" w:right="-57"/>
              <w:rPr>
                <w:sz w:val="24"/>
                <w:szCs w:val="24"/>
              </w:rPr>
            </w:pPr>
            <w:r w:rsidRPr="00CD252A">
              <w:rPr>
                <w:sz w:val="24"/>
                <w:szCs w:val="24"/>
              </w:rPr>
              <w:t>командные соревнования</w:t>
            </w:r>
          </w:p>
        </w:tc>
        <w:tc>
          <w:tcPr>
            <w:tcW w:w="155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0210071811Я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0210051811Я</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0210061811Я</w:t>
            </w:r>
          </w:p>
        </w:tc>
        <w:tc>
          <w:tcPr>
            <w:tcW w:w="709"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p w:rsidR="00D82452" w:rsidRPr="00CD252A" w:rsidRDefault="00D82452" w:rsidP="00D82452">
            <w:pPr>
              <w:spacing w:after="0" w:line="240" w:lineRule="auto"/>
              <w:ind w:left="-57" w:right="-57"/>
              <w:jc w:val="center"/>
              <w:rPr>
                <w:sz w:val="24"/>
                <w:szCs w:val="24"/>
              </w:rPr>
            </w:pPr>
          </w:p>
          <w:p w:rsidR="00D82452" w:rsidRPr="00CD252A" w:rsidRDefault="00D82452" w:rsidP="00D82452">
            <w:pPr>
              <w:spacing w:after="0" w:line="240" w:lineRule="auto"/>
              <w:ind w:left="-57" w:right="-57"/>
              <w:jc w:val="center"/>
              <w:rPr>
                <w:sz w:val="24"/>
                <w:szCs w:val="24"/>
              </w:rPr>
            </w:pPr>
            <w:r w:rsidRPr="00CD252A">
              <w:rPr>
                <w:sz w:val="24"/>
                <w:szCs w:val="24"/>
              </w:rPr>
              <w:t>1/12</w:t>
            </w:r>
          </w:p>
        </w:tc>
      </w:tr>
      <w:tr w:rsidR="00D82452" w:rsidRPr="00CD252A" w:rsidTr="00D82452">
        <w:tblPrEx>
          <w:tblBorders>
            <w:top w:val="single" w:sz="4" w:space="0" w:color="auto"/>
          </w:tblBorders>
        </w:tblPrEx>
        <w:tc>
          <w:tcPr>
            <w:tcW w:w="57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212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8"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425"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567"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709"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1420" w:type="dxa"/>
            <w:vMerge/>
            <w:tcBorders>
              <w:tl2br w:val="nil"/>
              <w:tr2bl w:val="nil"/>
            </w:tcBorders>
            <w:vAlign w:val="center"/>
          </w:tcPr>
          <w:p w:rsidR="00D82452" w:rsidRPr="00CD252A" w:rsidRDefault="00D82452" w:rsidP="00D82452">
            <w:pPr>
              <w:spacing w:after="0" w:line="240" w:lineRule="auto"/>
              <w:ind w:left="-57" w:right="-57"/>
              <w:rPr>
                <w:sz w:val="24"/>
                <w:szCs w:val="24"/>
              </w:rPr>
            </w:pPr>
          </w:p>
        </w:tc>
        <w:tc>
          <w:tcPr>
            <w:tcW w:w="850" w:type="dxa"/>
            <w:tcBorders>
              <w:tl2br w:val="nil"/>
              <w:tr2bl w:val="nil"/>
            </w:tcBorders>
            <w:vAlign w:val="center"/>
          </w:tcPr>
          <w:p w:rsidR="00D82452" w:rsidRPr="00CD252A" w:rsidRDefault="00D82452" w:rsidP="00D82452">
            <w:pPr>
              <w:spacing w:after="0" w:line="240" w:lineRule="auto"/>
              <w:ind w:left="-57" w:right="-57"/>
              <w:jc w:val="center"/>
              <w:rPr>
                <w:sz w:val="24"/>
                <w:szCs w:val="24"/>
              </w:rPr>
            </w:pPr>
            <w:r w:rsidRPr="00CD252A">
              <w:rPr>
                <w:sz w:val="24"/>
                <w:szCs w:val="24"/>
              </w:rPr>
              <w:t>24.05</w:t>
            </w:r>
          </w:p>
        </w:tc>
        <w:tc>
          <w:tcPr>
            <w:tcW w:w="5387" w:type="dxa"/>
            <w:gridSpan w:val="3"/>
            <w:tcBorders>
              <w:tl2br w:val="nil"/>
              <w:tr2bl w:val="nil"/>
            </w:tcBorders>
            <w:vAlign w:val="center"/>
          </w:tcPr>
          <w:p w:rsidR="00D82452" w:rsidRPr="00CD252A" w:rsidRDefault="00D82452" w:rsidP="00D82452">
            <w:pPr>
              <w:spacing w:after="0" w:line="240" w:lineRule="auto"/>
              <w:ind w:left="-57" w:right="-57"/>
              <w:rPr>
                <w:sz w:val="24"/>
                <w:szCs w:val="24"/>
              </w:rPr>
            </w:pPr>
            <w:r w:rsidRPr="00CD252A">
              <w:rPr>
                <w:sz w:val="24"/>
                <w:szCs w:val="24"/>
              </w:rPr>
              <w:t>День отъезда</w:t>
            </w:r>
          </w:p>
        </w:tc>
      </w:tr>
    </w:tbl>
    <w:p w:rsidR="00D82452" w:rsidRPr="00CD252A" w:rsidRDefault="00D82452">
      <w:r w:rsidRPr="00CD252A">
        <w:br w:type="page"/>
      </w:r>
    </w:p>
    <w:tbl>
      <w:tblPr>
        <w:tblW w:w="14613" w:type="dxa"/>
        <w:tblInd w:w="96"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2127"/>
        <w:gridCol w:w="708"/>
        <w:gridCol w:w="709"/>
        <w:gridCol w:w="425"/>
        <w:gridCol w:w="709"/>
        <w:gridCol w:w="425"/>
        <w:gridCol w:w="567"/>
        <w:gridCol w:w="709"/>
        <w:gridCol w:w="1420"/>
        <w:gridCol w:w="850"/>
        <w:gridCol w:w="3119"/>
        <w:gridCol w:w="1559"/>
        <w:gridCol w:w="709"/>
      </w:tblGrid>
      <w:tr w:rsidR="00D82452" w:rsidRPr="00CD252A" w:rsidTr="00D82452">
        <w:tc>
          <w:tcPr>
            <w:tcW w:w="57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lastRenderedPageBreak/>
              <w:t>1</w:t>
            </w:r>
          </w:p>
        </w:tc>
        <w:tc>
          <w:tcPr>
            <w:tcW w:w="212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2</w:t>
            </w:r>
          </w:p>
        </w:tc>
        <w:tc>
          <w:tcPr>
            <w:tcW w:w="708"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3</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4</w:t>
            </w:r>
          </w:p>
        </w:tc>
        <w:tc>
          <w:tcPr>
            <w:tcW w:w="425"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5</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6</w:t>
            </w:r>
          </w:p>
        </w:tc>
        <w:tc>
          <w:tcPr>
            <w:tcW w:w="425"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7</w:t>
            </w:r>
          </w:p>
        </w:tc>
        <w:tc>
          <w:tcPr>
            <w:tcW w:w="567"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8</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9</w:t>
            </w:r>
          </w:p>
        </w:tc>
        <w:tc>
          <w:tcPr>
            <w:tcW w:w="1418"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10</w:t>
            </w:r>
          </w:p>
        </w:tc>
        <w:tc>
          <w:tcPr>
            <w:tcW w:w="850"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11</w:t>
            </w:r>
          </w:p>
        </w:tc>
        <w:tc>
          <w:tcPr>
            <w:tcW w:w="311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12</w:t>
            </w:r>
          </w:p>
        </w:tc>
        <w:tc>
          <w:tcPr>
            <w:tcW w:w="155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13</w:t>
            </w:r>
          </w:p>
        </w:tc>
        <w:tc>
          <w:tcPr>
            <w:tcW w:w="709" w:type="dxa"/>
            <w:tcBorders>
              <w:tl2br w:val="nil"/>
              <w:tr2bl w:val="nil"/>
            </w:tcBorders>
            <w:vAlign w:val="center"/>
          </w:tcPr>
          <w:p w:rsidR="00D82452" w:rsidRPr="00CD252A" w:rsidRDefault="00D82452" w:rsidP="008A3A28">
            <w:pPr>
              <w:spacing w:after="0" w:line="240" w:lineRule="auto"/>
              <w:ind w:left="-57" w:right="-57"/>
              <w:jc w:val="center"/>
              <w:rPr>
                <w:sz w:val="24"/>
                <w:szCs w:val="24"/>
              </w:rPr>
            </w:pPr>
            <w:r w:rsidRPr="00CD252A">
              <w:rPr>
                <w:sz w:val="24"/>
                <w:szCs w:val="24"/>
              </w:rPr>
              <w:t>14</w:t>
            </w:r>
          </w:p>
        </w:tc>
      </w:tr>
      <w:tr w:rsidR="00D43CC2" w:rsidRPr="00CD252A" w:rsidTr="00D82452">
        <w:tblPrEx>
          <w:tblBorders>
            <w:top w:val="single" w:sz="2" w:space="0" w:color="auto"/>
          </w:tblBorders>
        </w:tblPrEx>
        <w:trPr>
          <w:trHeight w:val="443"/>
        </w:trPr>
        <w:tc>
          <w:tcPr>
            <w:tcW w:w="577" w:type="dxa"/>
            <w:vMerge w:val="restart"/>
            <w:tcBorders>
              <w:tl2br w:val="nil"/>
              <w:tr2bl w:val="nil"/>
            </w:tcBorders>
            <w:vAlign w:val="center"/>
          </w:tcPr>
          <w:p w:rsidR="00D43CC2" w:rsidRPr="00CD252A" w:rsidRDefault="00D82452">
            <w:pPr>
              <w:spacing w:after="0" w:line="240" w:lineRule="auto"/>
              <w:ind w:left="-57" w:right="-57"/>
              <w:jc w:val="center"/>
              <w:rPr>
                <w:sz w:val="24"/>
                <w:szCs w:val="24"/>
                <w:vertAlign w:val="superscript"/>
                <w:lang w:val="en-US"/>
              </w:rPr>
            </w:pPr>
            <w:r w:rsidRPr="00CD252A">
              <w:rPr>
                <w:sz w:val="24"/>
                <w:szCs w:val="24"/>
              </w:rPr>
              <w:t>2</w:t>
            </w:r>
            <w:r w:rsidR="0039187B" w:rsidRPr="00CD252A">
              <w:rPr>
                <w:sz w:val="24"/>
                <w:szCs w:val="24"/>
                <w:vertAlign w:val="superscript"/>
                <w:lang w:val="en-US"/>
              </w:rPr>
              <w:t>*</w:t>
            </w:r>
          </w:p>
        </w:tc>
        <w:tc>
          <w:tcPr>
            <w:tcW w:w="2127" w:type="dxa"/>
            <w:vMerge w:val="restart"/>
            <w:tcBorders>
              <w:tl2br w:val="nil"/>
              <w:tr2bl w:val="nil"/>
            </w:tcBorders>
            <w:vAlign w:val="center"/>
          </w:tcPr>
          <w:p w:rsidR="00D43CC2" w:rsidRPr="00CD252A" w:rsidRDefault="00EC3AFA">
            <w:pPr>
              <w:spacing w:after="0" w:line="240" w:lineRule="auto"/>
              <w:ind w:left="-57" w:right="-57"/>
              <w:jc w:val="center"/>
              <w:rPr>
                <w:sz w:val="24"/>
                <w:szCs w:val="24"/>
              </w:rPr>
            </w:pPr>
            <w:r w:rsidRPr="00CD252A">
              <w:rPr>
                <w:sz w:val="24"/>
                <w:szCs w:val="24"/>
              </w:rPr>
              <w:t>Хабаровский край</w:t>
            </w:r>
            <w:r w:rsidR="0039187B" w:rsidRPr="00CD252A">
              <w:rPr>
                <w:sz w:val="24"/>
                <w:szCs w:val="24"/>
              </w:rPr>
              <w:t xml:space="preserve">, </w:t>
            </w:r>
          </w:p>
          <w:p w:rsidR="00D43CC2" w:rsidRPr="00CD252A" w:rsidRDefault="0039187B" w:rsidP="003C1AFC">
            <w:pPr>
              <w:spacing w:after="0" w:line="240" w:lineRule="auto"/>
              <w:ind w:left="-57" w:right="-57"/>
              <w:jc w:val="center"/>
              <w:rPr>
                <w:sz w:val="24"/>
                <w:szCs w:val="24"/>
              </w:rPr>
            </w:pPr>
            <w:r w:rsidRPr="00CD252A">
              <w:rPr>
                <w:sz w:val="24"/>
                <w:szCs w:val="24"/>
              </w:rPr>
              <w:t>г. </w:t>
            </w:r>
            <w:r w:rsidR="00EC3AFA" w:rsidRPr="00CD252A">
              <w:rPr>
                <w:sz w:val="24"/>
                <w:szCs w:val="24"/>
              </w:rPr>
              <w:t>Хабаровск</w:t>
            </w:r>
          </w:p>
        </w:tc>
        <w:tc>
          <w:tcPr>
            <w:tcW w:w="708"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425"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60</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24/24</w:t>
            </w:r>
          </w:p>
        </w:tc>
        <w:tc>
          <w:tcPr>
            <w:tcW w:w="425"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567"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709"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 xml:space="preserve">КМС </w:t>
            </w:r>
          </w:p>
        </w:tc>
        <w:tc>
          <w:tcPr>
            <w:tcW w:w="1420" w:type="dxa"/>
            <w:vMerge w:val="restart"/>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5</w:t>
            </w:r>
            <w:r w:rsidRPr="00CD252A">
              <w:rPr>
                <w:sz w:val="24"/>
                <w:szCs w:val="24"/>
              </w:rPr>
              <w:t>.0</w:t>
            </w:r>
            <w:r w:rsidR="00541442" w:rsidRPr="00CD252A">
              <w:rPr>
                <w:sz w:val="24"/>
                <w:szCs w:val="24"/>
              </w:rPr>
              <w:t>9</w:t>
            </w:r>
          </w:p>
        </w:tc>
        <w:tc>
          <w:tcPr>
            <w:tcW w:w="5387" w:type="dxa"/>
            <w:gridSpan w:val="3"/>
            <w:tcBorders>
              <w:tl2br w:val="nil"/>
              <w:tr2bl w:val="nil"/>
            </w:tcBorders>
            <w:vAlign w:val="center"/>
          </w:tcPr>
          <w:p w:rsidR="00D43CC2" w:rsidRPr="00CD252A" w:rsidRDefault="0039187B">
            <w:pPr>
              <w:spacing w:after="0" w:line="240" w:lineRule="auto"/>
              <w:ind w:left="-57" w:right="-57"/>
              <w:jc w:val="both"/>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43CC2" w:rsidRPr="00CD252A" w:rsidTr="00D82452">
        <w:tblPrEx>
          <w:tblBorders>
            <w:top w:val="single" w:sz="2" w:space="0" w:color="auto"/>
          </w:tblBorders>
        </w:tblPrEx>
        <w:trPr>
          <w:trHeight w:val="473"/>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textDirection w:val="btLr"/>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6</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w:t>
            </w:r>
          </w:p>
        </w:tc>
      </w:tr>
      <w:tr w:rsidR="00D43CC2" w:rsidRPr="00CD252A" w:rsidTr="00D82452">
        <w:tblPrEx>
          <w:tblBorders>
            <w:top w:val="single" w:sz="2" w:space="0" w:color="auto"/>
          </w:tblBorders>
        </w:tblPrEx>
        <w:trPr>
          <w:trHeight w:val="483"/>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7</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1/6</w:t>
            </w:r>
          </w:p>
        </w:tc>
      </w:tr>
      <w:tr w:rsidR="00D43CC2" w:rsidRPr="00CD252A" w:rsidTr="00D82452">
        <w:tblPrEx>
          <w:tblBorders>
            <w:top w:val="single" w:sz="2" w:space="0" w:color="auto"/>
          </w:tblBorders>
        </w:tblPrEx>
        <w:trPr>
          <w:trHeight w:val="351"/>
        </w:trPr>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jc w:val="center"/>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8</w:t>
            </w:r>
            <w:r w:rsidRPr="00CD252A">
              <w:rPr>
                <w:sz w:val="24"/>
                <w:szCs w:val="24"/>
              </w:rPr>
              <w:t>.0</w:t>
            </w:r>
            <w:r w:rsidR="00541442" w:rsidRPr="00CD252A">
              <w:rPr>
                <w:sz w:val="24"/>
                <w:szCs w:val="24"/>
              </w:rPr>
              <w:t>9</w:t>
            </w:r>
          </w:p>
        </w:tc>
        <w:tc>
          <w:tcPr>
            <w:tcW w:w="3119" w:type="dxa"/>
            <w:tcBorders>
              <w:tl2br w:val="nil"/>
              <w:tr2bl w:val="nil"/>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0210011611Я</w:t>
            </w:r>
          </w:p>
          <w:p w:rsidR="00D43CC2" w:rsidRPr="00CD252A" w:rsidRDefault="0039187B">
            <w:pPr>
              <w:spacing w:after="0" w:line="240" w:lineRule="auto"/>
              <w:ind w:left="-57" w:right="-57"/>
              <w:jc w:val="center"/>
              <w:rPr>
                <w:sz w:val="24"/>
                <w:szCs w:val="24"/>
              </w:rPr>
            </w:pPr>
            <w:r w:rsidRPr="00CD252A">
              <w:rPr>
                <w:sz w:val="24"/>
                <w:szCs w:val="24"/>
              </w:rPr>
              <w:t>0210031811Я</w:t>
            </w:r>
          </w:p>
          <w:p w:rsidR="00D43CC2" w:rsidRPr="00CD252A" w:rsidRDefault="0039187B">
            <w:pPr>
              <w:spacing w:after="0" w:line="240" w:lineRule="auto"/>
              <w:ind w:left="-57" w:right="-57"/>
              <w:jc w:val="center"/>
              <w:rPr>
                <w:sz w:val="24"/>
                <w:szCs w:val="24"/>
              </w:rPr>
            </w:pPr>
            <w:r w:rsidRPr="00CD252A">
              <w:rPr>
                <w:sz w:val="24"/>
                <w:szCs w:val="24"/>
              </w:rPr>
              <w:t>0210041811Я</w:t>
            </w:r>
          </w:p>
          <w:p w:rsidR="00D43CC2" w:rsidRPr="00CD252A" w:rsidRDefault="0039187B">
            <w:pPr>
              <w:spacing w:after="0" w:line="240" w:lineRule="auto"/>
              <w:ind w:left="-57" w:right="-57"/>
              <w:jc w:val="center"/>
              <w:rPr>
                <w:sz w:val="24"/>
                <w:szCs w:val="24"/>
              </w:rPr>
            </w:pPr>
            <w:r w:rsidRPr="00CD252A">
              <w:rPr>
                <w:sz w:val="24"/>
                <w:szCs w:val="24"/>
              </w:rPr>
              <w:t>0210021811Я</w:t>
            </w:r>
          </w:p>
        </w:tc>
        <w:tc>
          <w:tcPr>
            <w:tcW w:w="709"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1/3</w:t>
            </w:r>
          </w:p>
          <w:p w:rsidR="00D43CC2" w:rsidRPr="00CD252A" w:rsidRDefault="0039187B">
            <w:pPr>
              <w:spacing w:after="0" w:line="240" w:lineRule="auto"/>
              <w:ind w:left="-57" w:right="-57"/>
              <w:jc w:val="center"/>
              <w:rPr>
                <w:sz w:val="24"/>
                <w:szCs w:val="24"/>
              </w:rPr>
            </w:pPr>
            <w:r w:rsidRPr="00CD252A">
              <w:rPr>
                <w:sz w:val="24"/>
                <w:szCs w:val="24"/>
              </w:rPr>
              <w:t>1/6</w:t>
            </w:r>
          </w:p>
        </w:tc>
      </w:tr>
      <w:tr w:rsidR="00D43CC2" w:rsidRPr="00CD252A" w:rsidTr="00D82452">
        <w:tblPrEx>
          <w:tblBorders>
            <w:top w:val="single" w:sz="2" w:space="0" w:color="auto"/>
          </w:tblBorders>
        </w:tblPrEx>
        <w:tc>
          <w:tcPr>
            <w:tcW w:w="57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212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8"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425"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567"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709"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1420" w:type="dxa"/>
            <w:vMerge/>
            <w:tcBorders>
              <w:tl2br w:val="nil"/>
              <w:tr2bl w:val="nil"/>
            </w:tcBorders>
            <w:vAlign w:val="center"/>
          </w:tcPr>
          <w:p w:rsidR="00D43CC2" w:rsidRPr="00CD252A" w:rsidRDefault="00D43CC2">
            <w:pPr>
              <w:spacing w:after="0" w:line="240" w:lineRule="auto"/>
              <w:ind w:left="-57" w:right="-57"/>
              <w:rPr>
                <w:sz w:val="24"/>
                <w:szCs w:val="24"/>
              </w:rPr>
            </w:pPr>
          </w:p>
        </w:tc>
        <w:tc>
          <w:tcPr>
            <w:tcW w:w="850" w:type="dxa"/>
            <w:tcBorders>
              <w:tl2br w:val="nil"/>
              <w:tr2bl w:val="nil"/>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541442" w:rsidRPr="00CD252A">
              <w:rPr>
                <w:sz w:val="24"/>
                <w:szCs w:val="24"/>
              </w:rPr>
              <w:t>9</w:t>
            </w:r>
            <w:r w:rsidRPr="00CD252A">
              <w:rPr>
                <w:sz w:val="24"/>
                <w:szCs w:val="24"/>
              </w:rPr>
              <w:t>.0</w:t>
            </w:r>
            <w:r w:rsidR="00541442" w:rsidRPr="00CD252A">
              <w:rPr>
                <w:sz w:val="24"/>
                <w:szCs w:val="24"/>
              </w:rPr>
              <w:t>9</w:t>
            </w:r>
          </w:p>
        </w:tc>
        <w:tc>
          <w:tcPr>
            <w:tcW w:w="5387" w:type="dxa"/>
            <w:gridSpan w:val="3"/>
            <w:tcBorders>
              <w:tl2br w:val="nil"/>
              <w:tr2bl w:val="nil"/>
            </w:tcBorders>
            <w:vAlign w:val="center"/>
          </w:tcPr>
          <w:p w:rsidR="00D43CC2" w:rsidRPr="00CD252A" w:rsidRDefault="0039187B">
            <w:pPr>
              <w:spacing w:after="0" w:line="240" w:lineRule="auto"/>
              <w:ind w:left="-57" w:right="-57"/>
              <w:rPr>
                <w:sz w:val="24"/>
                <w:szCs w:val="24"/>
                <w:lang w:val="en-US"/>
              </w:rPr>
            </w:pPr>
            <w:r w:rsidRPr="00CD252A">
              <w:rPr>
                <w:sz w:val="24"/>
                <w:szCs w:val="24"/>
              </w:rPr>
              <w:t>День отъезда</w:t>
            </w:r>
          </w:p>
        </w:tc>
      </w:tr>
    </w:tbl>
    <w:p w:rsidR="00D43CC2" w:rsidRPr="00CD252A" w:rsidRDefault="00D43CC2">
      <w:pPr>
        <w:spacing w:after="0" w:line="240" w:lineRule="auto"/>
        <w:rPr>
          <w:sz w:val="24"/>
          <w:szCs w:val="24"/>
        </w:rPr>
      </w:pPr>
    </w:p>
    <w:p w:rsidR="00D43CC2" w:rsidRPr="00CD252A" w:rsidRDefault="0039187B">
      <w:pPr>
        <w:spacing w:after="0" w:line="240" w:lineRule="auto"/>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К – командные соревнования;</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федерального бюджета.</w:t>
      </w:r>
    </w:p>
    <w:p w:rsidR="00D43CC2" w:rsidRPr="00CD252A" w:rsidRDefault="00D43CC2">
      <w:pPr>
        <w:spacing w:after="0" w:line="240" w:lineRule="auto"/>
        <w:rPr>
          <w:sz w:val="28"/>
          <w:szCs w:val="28"/>
        </w:rPr>
      </w:pPr>
    </w:p>
    <w:p w:rsidR="00D43CC2" w:rsidRPr="00CD252A" w:rsidRDefault="00D43CC2">
      <w:pPr>
        <w:spacing w:after="0" w:line="240" w:lineRule="auto"/>
        <w:rPr>
          <w:sz w:val="24"/>
        </w:rPr>
        <w:sectPr w:rsidR="00D43CC2" w:rsidRPr="00CD252A">
          <w:pgSz w:w="16838" w:h="11906" w:orient="landscape"/>
          <w:pgMar w:top="700" w:right="1134" w:bottom="851" w:left="1134" w:header="426"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rsidP="00714DBD">
      <w:pPr>
        <w:pStyle w:val="af7"/>
        <w:numPr>
          <w:ilvl w:val="0"/>
          <w:numId w:val="23"/>
        </w:numPr>
        <w:jc w:val="both"/>
        <w:rPr>
          <w:sz w:val="28"/>
          <w:szCs w:val="28"/>
        </w:rPr>
      </w:pPr>
      <w:r w:rsidRPr="00CD252A">
        <w:rPr>
          <w:sz w:val="28"/>
          <w:szCs w:val="28"/>
        </w:rPr>
        <w:t>В спортивных соревнованиях участвуют сильнейшие спортсмены субъектов Российской Федерации.</w:t>
      </w:r>
    </w:p>
    <w:p w:rsidR="00D43CC2" w:rsidRPr="00CD252A" w:rsidRDefault="0039187B" w:rsidP="00714DBD">
      <w:pPr>
        <w:pStyle w:val="af7"/>
        <w:numPr>
          <w:ilvl w:val="0"/>
          <w:numId w:val="23"/>
        </w:numPr>
        <w:jc w:val="both"/>
        <w:rPr>
          <w:sz w:val="28"/>
          <w:szCs w:val="28"/>
        </w:rPr>
      </w:pPr>
      <w:r w:rsidRPr="00CD252A">
        <w:rPr>
          <w:sz w:val="28"/>
          <w:szCs w:val="28"/>
        </w:rPr>
        <w:t>К спортивным соревнованиям допускаются спортсмены спортивных сборных команд субъектов Российской Федерации.</w:t>
      </w:r>
    </w:p>
    <w:p w:rsidR="00D43CC2" w:rsidRPr="00CD252A" w:rsidRDefault="0039187B" w:rsidP="00714DBD">
      <w:pPr>
        <w:pStyle w:val="af7"/>
        <w:numPr>
          <w:ilvl w:val="0"/>
          <w:numId w:val="23"/>
        </w:numPr>
        <w:jc w:val="both"/>
        <w:rPr>
          <w:sz w:val="28"/>
          <w:szCs w:val="28"/>
        </w:rPr>
      </w:pPr>
      <w:r w:rsidRPr="00CD252A">
        <w:rPr>
          <w:sz w:val="28"/>
          <w:szCs w:val="28"/>
        </w:rPr>
        <w:t>От одного субъекта Российской Федерации может быть заявлена только одна спортивная сборная команда.</w:t>
      </w:r>
    </w:p>
    <w:p w:rsidR="00D43CC2" w:rsidRPr="00CD252A" w:rsidRDefault="0039187B" w:rsidP="00714DBD">
      <w:pPr>
        <w:pStyle w:val="af7"/>
        <w:numPr>
          <w:ilvl w:val="0"/>
          <w:numId w:val="23"/>
        </w:numPr>
        <w:jc w:val="both"/>
        <w:rPr>
          <w:sz w:val="28"/>
          <w:szCs w:val="28"/>
        </w:rPr>
      </w:pPr>
      <w:r w:rsidRPr="00CD252A">
        <w:rPr>
          <w:sz w:val="28"/>
          <w:szCs w:val="28"/>
        </w:rPr>
        <w:t xml:space="preserve">К участию в спортивных соревнованиях допускаются спортсмены не моложе </w:t>
      </w:r>
      <w:r w:rsidR="00A42325" w:rsidRPr="00CD252A">
        <w:rPr>
          <w:sz w:val="28"/>
          <w:szCs w:val="28"/>
        </w:rPr>
        <w:t>2002</w:t>
      </w:r>
      <w:r w:rsidRPr="00CD252A">
        <w:rPr>
          <w:sz w:val="28"/>
          <w:szCs w:val="28"/>
        </w:rPr>
        <w:t xml:space="preserve"> года рождения.</w:t>
      </w:r>
    </w:p>
    <w:p w:rsidR="00D43CC2" w:rsidRPr="00CD252A" w:rsidRDefault="0039187B" w:rsidP="00714DBD">
      <w:pPr>
        <w:pStyle w:val="af7"/>
        <w:numPr>
          <w:ilvl w:val="0"/>
          <w:numId w:val="23"/>
        </w:numPr>
        <w:jc w:val="both"/>
        <w:rPr>
          <w:sz w:val="28"/>
          <w:szCs w:val="28"/>
        </w:rPr>
      </w:pPr>
      <w:r w:rsidRPr="00CD252A">
        <w:rPr>
          <w:sz w:val="28"/>
          <w:szCs w:val="28"/>
        </w:rPr>
        <w:t xml:space="preserve">К участию в командных видах программы спортивных соревнований в каждой дисциплине допускаются спортсмены субъектов Российской Федерации. </w:t>
      </w:r>
      <w:r w:rsidR="00C67CB8" w:rsidRPr="00CD252A">
        <w:rPr>
          <w:sz w:val="28"/>
          <w:szCs w:val="28"/>
        </w:rPr>
        <w:t>Команда состоит</w:t>
      </w:r>
      <w:r w:rsidRPr="00CD252A">
        <w:rPr>
          <w:sz w:val="28"/>
          <w:szCs w:val="28"/>
        </w:rPr>
        <w:t xml:space="preserve"> минимум </w:t>
      </w:r>
      <w:r w:rsidR="00C67CB8" w:rsidRPr="00CD252A">
        <w:rPr>
          <w:sz w:val="28"/>
          <w:szCs w:val="28"/>
        </w:rPr>
        <w:t>и</w:t>
      </w:r>
      <w:r w:rsidR="001D4E55" w:rsidRPr="00CD252A">
        <w:rPr>
          <w:sz w:val="28"/>
          <w:szCs w:val="28"/>
        </w:rPr>
        <w:t>з</w:t>
      </w:r>
      <w:r w:rsidR="00C67CB8" w:rsidRPr="00CD252A">
        <w:rPr>
          <w:sz w:val="28"/>
          <w:szCs w:val="28"/>
        </w:rPr>
        <w:t xml:space="preserve"> </w:t>
      </w:r>
      <w:r w:rsidRPr="00CD252A">
        <w:rPr>
          <w:sz w:val="28"/>
          <w:szCs w:val="28"/>
        </w:rPr>
        <w:t xml:space="preserve">3, максимум </w:t>
      </w:r>
      <w:r w:rsidR="00C67CB8" w:rsidRPr="00CD252A">
        <w:rPr>
          <w:sz w:val="28"/>
          <w:szCs w:val="28"/>
        </w:rPr>
        <w:t xml:space="preserve">из 4 спортсменов одного субъекта Российской Федерации. </w:t>
      </w:r>
    </w:p>
    <w:p w:rsidR="00D43CC2" w:rsidRPr="00CD252A" w:rsidRDefault="00C67CB8" w:rsidP="00714DBD">
      <w:pPr>
        <w:pStyle w:val="af7"/>
        <w:numPr>
          <w:ilvl w:val="1"/>
          <w:numId w:val="23"/>
        </w:numPr>
        <w:jc w:val="both"/>
        <w:rPr>
          <w:sz w:val="28"/>
          <w:szCs w:val="28"/>
        </w:rPr>
      </w:pPr>
      <w:r w:rsidRPr="00CD252A">
        <w:rPr>
          <w:sz w:val="28"/>
          <w:szCs w:val="28"/>
        </w:rPr>
        <w:t>Дополнительно о</w:t>
      </w:r>
      <w:r w:rsidR="0039187B" w:rsidRPr="00CD252A">
        <w:rPr>
          <w:sz w:val="28"/>
          <w:szCs w:val="28"/>
        </w:rPr>
        <w:t>т сборной команды субъекта Российской Федерации допускаются команды в каждой дисциплине, состоящие из спортсменов согласно следующему допуску:</w:t>
      </w:r>
    </w:p>
    <w:p w:rsidR="00D43CC2" w:rsidRPr="00CD252A" w:rsidRDefault="0039187B" w:rsidP="00714DBD">
      <w:pPr>
        <w:pStyle w:val="af7"/>
        <w:numPr>
          <w:ilvl w:val="2"/>
          <w:numId w:val="23"/>
        </w:numPr>
        <w:jc w:val="both"/>
        <w:rPr>
          <w:sz w:val="28"/>
          <w:szCs w:val="28"/>
        </w:rPr>
      </w:pPr>
      <w:r w:rsidRPr="003E694B">
        <w:rPr>
          <w:sz w:val="28"/>
          <w:szCs w:val="28"/>
        </w:rPr>
        <w:t xml:space="preserve">квалифицировавшихся в ¼ финала </w:t>
      </w:r>
      <w:r w:rsidRPr="00CD252A">
        <w:rPr>
          <w:sz w:val="28"/>
          <w:szCs w:val="28"/>
        </w:rPr>
        <w:t>Кубк</w:t>
      </w:r>
      <w:r w:rsidR="00435E4E">
        <w:rPr>
          <w:sz w:val="28"/>
          <w:szCs w:val="28"/>
        </w:rPr>
        <w:t>а</w:t>
      </w:r>
      <w:r w:rsidRPr="00CD252A">
        <w:rPr>
          <w:sz w:val="28"/>
          <w:szCs w:val="28"/>
        </w:rPr>
        <w:t xml:space="preserve"> России </w:t>
      </w:r>
      <w:r w:rsidR="00A42325" w:rsidRPr="00CD252A">
        <w:rPr>
          <w:sz w:val="28"/>
          <w:szCs w:val="28"/>
        </w:rPr>
        <w:t>2019</w:t>
      </w:r>
      <w:r w:rsidRPr="00CD252A">
        <w:rPr>
          <w:sz w:val="28"/>
          <w:szCs w:val="28"/>
        </w:rPr>
        <w:t xml:space="preserve"> года;</w:t>
      </w:r>
    </w:p>
    <w:p w:rsidR="00D43CC2" w:rsidRPr="00B40EA0" w:rsidRDefault="0039187B" w:rsidP="00714DBD">
      <w:pPr>
        <w:pStyle w:val="af7"/>
        <w:numPr>
          <w:ilvl w:val="2"/>
          <w:numId w:val="23"/>
        </w:numPr>
        <w:jc w:val="both"/>
        <w:rPr>
          <w:sz w:val="28"/>
          <w:szCs w:val="28"/>
        </w:rPr>
      </w:pPr>
      <w:r w:rsidRPr="00CD252A">
        <w:rPr>
          <w:sz w:val="28"/>
          <w:szCs w:val="28"/>
        </w:rPr>
        <w:t xml:space="preserve">входящие в Список кандидатов </w:t>
      </w:r>
      <w:r w:rsidRPr="00B40EA0">
        <w:rPr>
          <w:sz w:val="28"/>
          <w:szCs w:val="28"/>
        </w:rPr>
        <w:t>в спортивные сборные команды Российской Федерации по прыжкам на батуте</w:t>
      </w:r>
      <w:r w:rsidR="003E694B" w:rsidRPr="00B40EA0">
        <w:rPr>
          <w:sz w:val="28"/>
          <w:szCs w:val="28"/>
        </w:rPr>
        <w:t xml:space="preserve"> на 2019 год</w:t>
      </w:r>
      <w:r w:rsidRPr="00B40EA0">
        <w:rPr>
          <w:sz w:val="28"/>
          <w:szCs w:val="28"/>
        </w:rPr>
        <w:t xml:space="preserve"> в соответствующих спортивных дисциплинах.</w:t>
      </w:r>
    </w:p>
    <w:p w:rsidR="00D43CC2" w:rsidRPr="00CD252A" w:rsidRDefault="0039187B" w:rsidP="00714DBD">
      <w:pPr>
        <w:pStyle w:val="af7"/>
        <w:numPr>
          <w:ilvl w:val="0"/>
          <w:numId w:val="23"/>
        </w:numPr>
        <w:jc w:val="both"/>
        <w:rPr>
          <w:sz w:val="28"/>
          <w:szCs w:val="28"/>
        </w:rPr>
      </w:pPr>
      <w:r w:rsidRPr="00B40EA0">
        <w:rPr>
          <w:sz w:val="28"/>
          <w:szCs w:val="28"/>
        </w:rPr>
        <w:t>В личных видах программы допускаются</w:t>
      </w:r>
      <w:r w:rsidRPr="00CD252A">
        <w:rPr>
          <w:sz w:val="28"/>
          <w:szCs w:val="28"/>
        </w:rPr>
        <w:t>:</w:t>
      </w:r>
    </w:p>
    <w:p w:rsidR="00D43CC2" w:rsidRPr="00CD252A" w:rsidRDefault="0039187B" w:rsidP="00714DBD">
      <w:pPr>
        <w:pStyle w:val="af7"/>
        <w:numPr>
          <w:ilvl w:val="1"/>
          <w:numId w:val="23"/>
        </w:numPr>
        <w:jc w:val="both"/>
        <w:rPr>
          <w:sz w:val="28"/>
          <w:szCs w:val="28"/>
        </w:rPr>
      </w:pPr>
      <w:r w:rsidRPr="00CD252A">
        <w:rPr>
          <w:sz w:val="28"/>
          <w:szCs w:val="28"/>
        </w:rPr>
        <w:t xml:space="preserve">от каждого субъекта Российской Федерации </w:t>
      </w:r>
      <w:r w:rsidR="00F71A9F" w:rsidRPr="00CD252A">
        <w:rPr>
          <w:sz w:val="28"/>
          <w:szCs w:val="28"/>
        </w:rPr>
        <w:t xml:space="preserve">в каждой дисциплине </w:t>
      </w:r>
      <w:r w:rsidRPr="00CD252A">
        <w:rPr>
          <w:sz w:val="28"/>
          <w:szCs w:val="28"/>
        </w:rPr>
        <w:t xml:space="preserve">по </w:t>
      </w:r>
      <w:r w:rsidR="00714DBD" w:rsidRPr="00CD252A">
        <w:rPr>
          <w:sz w:val="28"/>
          <w:szCs w:val="28"/>
        </w:rPr>
        <w:t>1</w:t>
      </w:r>
      <w:r w:rsidRPr="00CD252A">
        <w:rPr>
          <w:sz w:val="28"/>
          <w:szCs w:val="28"/>
        </w:rPr>
        <w:t xml:space="preserve"> спортсмен</w:t>
      </w:r>
      <w:r w:rsidR="00714DBD" w:rsidRPr="00CD252A">
        <w:rPr>
          <w:sz w:val="28"/>
          <w:szCs w:val="28"/>
        </w:rPr>
        <w:t>у</w:t>
      </w:r>
      <w:r w:rsidRPr="00CD252A">
        <w:rPr>
          <w:sz w:val="28"/>
          <w:szCs w:val="28"/>
        </w:rPr>
        <w:t xml:space="preserve"> в </w:t>
      </w:r>
      <w:r w:rsidR="00714DBD" w:rsidRPr="00CD252A">
        <w:rPr>
          <w:sz w:val="28"/>
          <w:szCs w:val="28"/>
        </w:rPr>
        <w:t>каждом виде программы</w:t>
      </w:r>
      <w:r w:rsidRPr="00CD252A">
        <w:rPr>
          <w:sz w:val="28"/>
          <w:szCs w:val="28"/>
        </w:rPr>
        <w:t>;</w:t>
      </w:r>
    </w:p>
    <w:p w:rsidR="00D43CC2" w:rsidRPr="00CD252A" w:rsidRDefault="0039187B" w:rsidP="00714DBD">
      <w:pPr>
        <w:pStyle w:val="af7"/>
        <w:numPr>
          <w:ilvl w:val="1"/>
          <w:numId w:val="23"/>
        </w:numPr>
        <w:jc w:val="both"/>
        <w:rPr>
          <w:sz w:val="28"/>
          <w:szCs w:val="28"/>
        </w:rPr>
      </w:pPr>
      <w:r w:rsidRPr="00CD252A">
        <w:rPr>
          <w:sz w:val="28"/>
          <w:szCs w:val="28"/>
        </w:rPr>
        <w:t>дополнительно каждый субъект Российской Федерации имеет право заявить спортсменов (именной допуск):</w:t>
      </w:r>
    </w:p>
    <w:p w:rsidR="00D43CC2" w:rsidRPr="00CD252A" w:rsidRDefault="0039187B" w:rsidP="00714DBD">
      <w:pPr>
        <w:pStyle w:val="af7"/>
        <w:numPr>
          <w:ilvl w:val="2"/>
          <w:numId w:val="23"/>
        </w:numPr>
        <w:jc w:val="both"/>
        <w:rPr>
          <w:sz w:val="28"/>
          <w:szCs w:val="28"/>
        </w:rPr>
      </w:pPr>
      <w:r w:rsidRPr="00CD252A">
        <w:rPr>
          <w:sz w:val="28"/>
          <w:szCs w:val="28"/>
        </w:rPr>
        <w:t xml:space="preserve">квалифицировавшихся в ¼ финала Кубка России </w:t>
      </w:r>
      <w:r w:rsidR="00A42325" w:rsidRPr="00CD252A">
        <w:rPr>
          <w:sz w:val="28"/>
          <w:szCs w:val="28"/>
        </w:rPr>
        <w:t>2019</w:t>
      </w:r>
      <w:r w:rsidRPr="00CD252A">
        <w:rPr>
          <w:sz w:val="28"/>
          <w:szCs w:val="28"/>
        </w:rPr>
        <w:t xml:space="preserve"> года;</w:t>
      </w:r>
    </w:p>
    <w:p w:rsidR="00542458" w:rsidRPr="00C24F0B" w:rsidRDefault="00542458" w:rsidP="00714DBD">
      <w:pPr>
        <w:pStyle w:val="af7"/>
        <w:numPr>
          <w:ilvl w:val="2"/>
          <w:numId w:val="23"/>
        </w:numPr>
        <w:jc w:val="both"/>
        <w:rPr>
          <w:sz w:val="28"/>
          <w:szCs w:val="28"/>
        </w:rPr>
      </w:pPr>
      <w:r w:rsidRPr="00CD252A">
        <w:rPr>
          <w:sz w:val="28"/>
          <w:szCs w:val="28"/>
        </w:rPr>
        <w:t xml:space="preserve">в дисциплине </w:t>
      </w:r>
      <w:r w:rsidR="003E694B">
        <w:rPr>
          <w:sz w:val="28"/>
          <w:szCs w:val="28"/>
        </w:rPr>
        <w:t>«</w:t>
      </w:r>
      <w:r w:rsidRPr="00CD252A">
        <w:rPr>
          <w:sz w:val="28"/>
          <w:szCs w:val="28"/>
        </w:rPr>
        <w:t>индивидуальные прыжки</w:t>
      </w:r>
      <w:r w:rsidR="003E694B">
        <w:rPr>
          <w:sz w:val="28"/>
          <w:szCs w:val="28"/>
        </w:rPr>
        <w:t>»</w:t>
      </w:r>
      <w:r w:rsidRPr="00CD252A">
        <w:rPr>
          <w:sz w:val="28"/>
          <w:szCs w:val="28"/>
        </w:rPr>
        <w:t xml:space="preserve"> - показавших 20 лучших </w:t>
      </w:r>
      <w:r w:rsidRPr="00C24F0B">
        <w:rPr>
          <w:sz w:val="28"/>
          <w:szCs w:val="28"/>
        </w:rPr>
        <w:t>результатов в предварительных соревнованиях на чемпионате России 2019 года</w:t>
      </w:r>
      <w:r w:rsidR="00435E4E" w:rsidRPr="00C24F0B">
        <w:rPr>
          <w:sz w:val="28"/>
          <w:szCs w:val="28"/>
        </w:rPr>
        <w:t xml:space="preserve"> в командных видах программы</w:t>
      </w:r>
      <w:r w:rsidRPr="00C24F0B">
        <w:rPr>
          <w:sz w:val="28"/>
          <w:szCs w:val="28"/>
        </w:rPr>
        <w:t xml:space="preserve">, при условии выполнения требований для допуска в финал в соответствии с </w:t>
      </w:r>
      <w:proofErr w:type="spellStart"/>
      <w:r w:rsidRPr="00C24F0B">
        <w:rPr>
          <w:sz w:val="28"/>
          <w:szCs w:val="28"/>
        </w:rPr>
        <w:t>п</w:t>
      </w:r>
      <w:r w:rsidR="00435E4E" w:rsidRPr="00C24F0B">
        <w:rPr>
          <w:sz w:val="28"/>
          <w:szCs w:val="28"/>
        </w:rPr>
        <w:t>.п</w:t>
      </w:r>
      <w:proofErr w:type="spellEnd"/>
      <w:r w:rsidRPr="00C24F0B">
        <w:rPr>
          <w:sz w:val="28"/>
          <w:szCs w:val="28"/>
        </w:rPr>
        <w:t xml:space="preserve">. </w:t>
      </w:r>
      <w:r w:rsidR="00435E4E" w:rsidRPr="00C24F0B">
        <w:rPr>
          <w:sz w:val="28"/>
          <w:szCs w:val="28"/>
        </w:rPr>
        <w:t xml:space="preserve">2.2) пункта 4. «Условия подведения итогов» раздела </w:t>
      </w:r>
      <w:r w:rsidRPr="00C24F0B">
        <w:rPr>
          <w:sz w:val="28"/>
          <w:szCs w:val="28"/>
          <w:lang w:val="en-US"/>
        </w:rPr>
        <w:t>IV</w:t>
      </w:r>
      <w:r w:rsidR="00435E4E" w:rsidRPr="00C24F0B">
        <w:rPr>
          <w:sz w:val="28"/>
          <w:szCs w:val="28"/>
        </w:rPr>
        <w:t xml:space="preserve"> </w:t>
      </w:r>
      <w:r w:rsidRPr="00C24F0B">
        <w:rPr>
          <w:sz w:val="28"/>
          <w:szCs w:val="28"/>
        </w:rPr>
        <w:t>настоящего Положения;</w:t>
      </w:r>
    </w:p>
    <w:p w:rsidR="00542458" w:rsidRPr="00C24F0B" w:rsidRDefault="00542458" w:rsidP="00542458">
      <w:pPr>
        <w:pStyle w:val="af7"/>
        <w:numPr>
          <w:ilvl w:val="2"/>
          <w:numId w:val="23"/>
        </w:numPr>
        <w:jc w:val="both"/>
        <w:rPr>
          <w:sz w:val="28"/>
          <w:szCs w:val="28"/>
        </w:rPr>
      </w:pPr>
      <w:r w:rsidRPr="00C24F0B">
        <w:rPr>
          <w:sz w:val="28"/>
          <w:szCs w:val="28"/>
        </w:rPr>
        <w:t xml:space="preserve">в дисциплинах </w:t>
      </w:r>
      <w:r w:rsidR="003E694B" w:rsidRPr="00C24F0B">
        <w:rPr>
          <w:sz w:val="28"/>
          <w:szCs w:val="28"/>
        </w:rPr>
        <w:t>«</w:t>
      </w:r>
      <w:r w:rsidRPr="00C24F0B">
        <w:rPr>
          <w:sz w:val="28"/>
          <w:szCs w:val="28"/>
        </w:rPr>
        <w:t>акробатическая дорожка</w:t>
      </w:r>
      <w:r w:rsidR="003E694B" w:rsidRPr="00C24F0B">
        <w:rPr>
          <w:sz w:val="28"/>
          <w:szCs w:val="28"/>
        </w:rPr>
        <w:t>»</w:t>
      </w:r>
      <w:r w:rsidRPr="00C24F0B">
        <w:rPr>
          <w:sz w:val="28"/>
          <w:szCs w:val="28"/>
        </w:rPr>
        <w:t xml:space="preserve"> и </w:t>
      </w:r>
      <w:r w:rsidR="003E694B" w:rsidRPr="00C24F0B">
        <w:rPr>
          <w:sz w:val="28"/>
          <w:szCs w:val="28"/>
        </w:rPr>
        <w:t>«</w:t>
      </w:r>
      <w:r w:rsidRPr="00C24F0B">
        <w:rPr>
          <w:sz w:val="28"/>
          <w:szCs w:val="28"/>
        </w:rPr>
        <w:t>двойной минитрамп</w:t>
      </w:r>
      <w:r w:rsidR="003E694B" w:rsidRPr="00C24F0B">
        <w:rPr>
          <w:sz w:val="28"/>
          <w:szCs w:val="28"/>
        </w:rPr>
        <w:t>»</w:t>
      </w:r>
      <w:r w:rsidRPr="00C24F0B">
        <w:rPr>
          <w:sz w:val="28"/>
          <w:szCs w:val="28"/>
        </w:rPr>
        <w:t xml:space="preserve"> - показавших 20 лучших результатов, но не более 2/3 от общего числа участвовавших в предварительных соревнованиях на чемпионате России 2019 года</w:t>
      </w:r>
      <w:r w:rsidR="00435E4E" w:rsidRPr="00C24F0B">
        <w:rPr>
          <w:sz w:val="28"/>
          <w:szCs w:val="28"/>
        </w:rPr>
        <w:t xml:space="preserve"> в командных видах программы</w:t>
      </w:r>
      <w:r w:rsidRPr="00C24F0B">
        <w:rPr>
          <w:sz w:val="28"/>
          <w:szCs w:val="28"/>
        </w:rPr>
        <w:t>;</w:t>
      </w:r>
    </w:p>
    <w:p w:rsidR="00D43CC2" w:rsidRPr="00C24F0B" w:rsidRDefault="0039187B" w:rsidP="00714DBD">
      <w:pPr>
        <w:pStyle w:val="af7"/>
        <w:numPr>
          <w:ilvl w:val="2"/>
          <w:numId w:val="23"/>
        </w:numPr>
        <w:jc w:val="both"/>
        <w:rPr>
          <w:sz w:val="28"/>
          <w:szCs w:val="28"/>
        </w:rPr>
      </w:pPr>
      <w:r w:rsidRPr="00C24F0B">
        <w:rPr>
          <w:sz w:val="28"/>
          <w:szCs w:val="28"/>
        </w:rPr>
        <w:t xml:space="preserve">входящих в Список кандидатов в спортивные сборные команды Российской Федерации по прыжкам на батуте </w:t>
      </w:r>
      <w:r w:rsidR="003E694B" w:rsidRPr="00C24F0B">
        <w:rPr>
          <w:sz w:val="28"/>
          <w:szCs w:val="28"/>
        </w:rPr>
        <w:t xml:space="preserve">на 2019 год </w:t>
      </w:r>
      <w:r w:rsidRPr="00C24F0B">
        <w:rPr>
          <w:sz w:val="28"/>
          <w:szCs w:val="28"/>
        </w:rPr>
        <w:t>в соответствующих спортивных дисциплинах</w:t>
      </w:r>
      <w:r w:rsidR="00714DBD" w:rsidRPr="00C24F0B">
        <w:rPr>
          <w:sz w:val="28"/>
          <w:szCs w:val="28"/>
        </w:rPr>
        <w:t>;</w:t>
      </w:r>
    </w:p>
    <w:p w:rsidR="00714DBD" w:rsidRPr="00CD252A" w:rsidRDefault="00714DBD" w:rsidP="00714DBD">
      <w:pPr>
        <w:pStyle w:val="af7"/>
        <w:numPr>
          <w:ilvl w:val="2"/>
          <w:numId w:val="23"/>
        </w:numPr>
        <w:jc w:val="both"/>
        <w:rPr>
          <w:sz w:val="28"/>
          <w:szCs w:val="28"/>
        </w:rPr>
      </w:pPr>
      <w:r w:rsidRPr="00CD252A">
        <w:rPr>
          <w:sz w:val="28"/>
          <w:szCs w:val="28"/>
        </w:rPr>
        <w:t>занявших с 1 по 3 место на официальных всероссийских и межрегиональных соревнованиях 2019 года среди мужчин и женщин в соответствующих спортивных дисциплинах.</w:t>
      </w:r>
    </w:p>
    <w:p w:rsidR="00D43CC2" w:rsidRPr="00CD252A" w:rsidRDefault="0039187B" w:rsidP="00714DBD">
      <w:pPr>
        <w:pStyle w:val="af7"/>
        <w:numPr>
          <w:ilvl w:val="0"/>
          <w:numId w:val="23"/>
        </w:numPr>
        <w:jc w:val="both"/>
        <w:rPr>
          <w:sz w:val="28"/>
          <w:szCs w:val="28"/>
        </w:rPr>
      </w:pPr>
      <w:r w:rsidRPr="00CD252A">
        <w:rPr>
          <w:sz w:val="28"/>
          <w:szCs w:val="28"/>
        </w:rPr>
        <w:t xml:space="preserve">Количество тренеров, указанных в таблице, заявляемых субъектом Российской Федерации </w:t>
      </w:r>
      <w:r w:rsidR="00BF50B9" w:rsidRPr="00CD252A">
        <w:rPr>
          <w:sz w:val="28"/>
          <w:szCs w:val="28"/>
        </w:rPr>
        <w:t>корректируется</w:t>
      </w:r>
      <w:r w:rsidRPr="00CD252A">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количества спортсменов, планируемых к участию в спортивных соревнованиях не позднее, чем за 21 день до начала соревнований в ФПБР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rsidP="00B4203A">
      <w:pPr>
        <w:spacing w:after="0" w:line="240" w:lineRule="auto"/>
        <w:ind w:firstLine="720"/>
        <w:jc w:val="both"/>
        <w:rPr>
          <w:sz w:val="28"/>
          <w:szCs w:val="28"/>
        </w:rPr>
      </w:pPr>
      <w:r w:rsidRPr="00CD252A">
        <w:rPr>
          <w:sz w:val="28"/>
          <w:szCs w:val="28"/>
        </w:rPr>
        <w:t>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w:t>
      </w:r>
      <w:r w:rsidR="00B4203A" w:rsidRPr="00CD252A">
        <w:rPr>
          <w:sz w:val="28"/>
          <w:szCs w:val="28"/>
        </w:rPr>
        <w:t xml:space="preserve"> врача</w:t>
      </w:r>
      <w:r w:rsidRPr="00CD252A">
        <w:rPr>
          <w:sz w:val="28"/>
          <w:szCs w:val="28"/>
        </w:rPr>
        <w:t xml:space="preserve"> </w:t>
      </w:r>
      <w:r w:rsidR="00B4203A" w:rsidRPr="00CD252A">
        <w:rPr>
          <w:sz w:val="28"/>
          <w:szCs w:val="28"/>
        </w:rPr>
        <w:t>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743157" w:rsidRPr="00C24F0B" w:rsidRDefault="00743157" w:rsidP="00743157">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w:t>
      </w:r>
      <w:r w:rsidRPr="00C24F0B">
        <w:rPr>
          <w:szCs w:val="28"/>
        </w:rPr>
        <w:t xml:space="preserve">Российской Федерации по прыжкам на батуте на </w:t>
      </w:r>
      <w:r w:rsidR="00A42325" w:rsidRPr="00C24F0B">
        <w:rPr>
          <w:szCs w:val="28"/>
        </w:rPr>
        <w:t>2019</w:t>
      </w:r>
      <w:r w:rsidRPr="00C24F0B">
        <w:rPr>
          <w:szCs w:val="28"/>
        </w:rPr>
        <w:t xml:space="preserve"> год;</w:t>
      </w:r>
    </w:p>
    <w:p w:rsidR="00743157" w:rsidRPr="00C24F0B" w:rsidRDefault="00743157" w:rsidP="00743157">
      <w:pPr>
        <w:pStyle w:val="2"/>
        <w:spacing w:after="0" w:line="240" w:lineRule="auto"/>
        <w:ind w:firstLine="709"/>
        <w:jc w:val="both"/>
        <w:rPr>
          <w:szCs w:val="28"/>
        </w:rPr>
      </w:pPr>
      <w:r w:rsidRPr="00C24F0B">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r w:rsidR="00435E4E" w:rsidRPr="00C24F0B">
        <w:rPr>
          <w:szCs w:val="28"/>
        </w:rPr>
        <w:t>;</w:t>
      </w:r>
    </w:p>
    <w:p w:rsidR="00435E4E" w:rsidRPr="00C24F0B" w:rsidRDefault="00435E4E" w:rsidP="00435E4E">
      <w:pPr>
        <w:pStyle w:val="2"/>
        <w:spacing w:after="0" w:line="240" w:lineRule="auto"/>
        <w:ind w:firstLine="709"/>
        <w:jc w:val="both"/>
        <w:rPr>
          <w:szCs w:val="28"/>
        </w:rPr>
      </w:pPr>
      <w:r w:rsidRPr="00C24F0B">
        <w:rPr>
          <w:szCs w:val="28"/>
        </w:rPr>
        <w:t>- согласие на обработку персональных данных (приложение 4).</w:t>
      </w:r>
    </w:p>
    <w:p w:rsidR="00743157" w:rsidRPr="00CD252A" w:rsidRDefault="00743157" w:rsidP="00743157">
      <w:pPr>
        <w:spacing w:after="0" w:line="240" w:lineRule="auto"/>
        <w:ind w:firstLine="708"/>
        <w:jc w:val="both"/>
        <w:rPr>
          <w:sz w:val="28"/>
        </w:rPr>
      </w:pPr>
      <w:r w:rsidRPr="00C24F0B">
        <w:rPr>
          <w:sz w:val="28"/>
        </w:rPr>
        <w:t>4. Судьи предоставляют:</w:t>
      </w:r>
    </w:p>
    <w:p w:rsidR="00743157" w:rsidRPr="00CD252A" w:rsidRDefault="00743157" w:rsidP="00743157">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743157" w:rsidRPr="00CD252A" w:rsidRDefault="00743157" w:rsidP="00743157">
      <w:pPr>
        <w:spacing w:after="0" w:line="240" w:lineRule="auto"/>
        <w:ind w:firstLine="708"/>
        <w:jc w:val="both"/>
        <w:rPr>
          <w:sz w:val="28"/>
        </w:rPr>
      </w:pPr>
      <w:r w:rsidRPr="00CD252A">
        <w:rPr>
          <w:sz w:val="28"/>
        </w:rPr>
        <w:t>- копию паспорта (разворот с фотографией и с пропиской);</w:t>
      </w:r>
    </w:p>
    <w:p w:rsidR="00743157" w:rsidRPr="00CD252A" w:rsidRDefault="00743157" w:rsidP="00743157">
      <w:pPr>
        <w:spacing w:after="0" w:line="240" w:lineRule="auto"/>
        <w:ind w:firstLine="708"/>
        <w:jc w:val="both"/>
        <w:rPr>
          <w:sz w:val="28"/>
        </w:rPr>
      </w:pPr>
      <w:r w:rsidRPr="00CD252A">
        <w:rPr>
          <w:sz w:val="28"/>
        </w:rPr>
        <w:t>- копию свидетельства о постановке на учет в налогов</w:t>
      </w:r>
      <w:r w:rsidR="00040607" w:rsidRPr="00CD252A">
        <w:rPr>
          <w:sz w:val="28"/>
        </w:rPr>
        <w:t>ом органе</w:t>
      </w:r>
      <w:r w:rsidRPr="00CD252A">
        <w:rPr>
          <w:sz w:val="28"/>
        </w:rPr>
        <w:t>;</w:t>
      </w:r>
    </w:p>
    <w:p w:rsidR="00743157" w:rsidRPr="00CD252A" w:rsidRDefault="00743157" w:rsidP="00743157">
      <w:pPr>
        <w:spacing w:after="0" w:line="240" w:lineRule="auto"/>
        <w:ind w:firstLine="708"/>
        <w:jc w:val="both"/>
        <w:rPr>
          <w:sz w:val="28"/>
        </w:rPr>
      </w:pPr>
      <w:r w:rsidRPr="00CD252A">
        <w:rPr>
          <w:sz w:val="28"/>
        </w:rPr>
        <w:t>- копию пенсионного страхового свидетельства.</w:t>
      </w:r>
    </w:p>
    <w:p w:rsidR="00743157" w:rsidRPr="00CD252A" w:rsidRDefault="00743157" w:rsidP="00743157">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B35FD5" w:rsidRPr="00CD252A" w:rsidRDefault="00B35FD5" w:rsidP="00714DBD">
      <w:pPr>
        <w:pStyle w:val="af7"/>
        <w:numPr>
          <w:ilvl w:val="0"/>
          <w:numId w:val="25"/>
        </w:numPr>
        <w:jc w:val="both"/>
        <w:rPr>
          <w:sz w:val="28"/>
          <w:szCs w:val="28"/>
        </w:rPr>
      </w:pPr>
      <w:r w:rsidRPr="00CD252A">
        <w:rPr>
          <w:sz w:val="28"/>
          <w:szCs w:val="28"/>
        </w:rPr>
        <w:t xml:space="preserve">Спортивные соревнования в командных </w:t>
      </w:r>
      <w:r w:rsidR="00E9046E">
        <w:rPr>
          <w:sz w:val="28"/>
          <w:szCs w:val="28"/>
        </w:rPr>
        <w:t>видах программы</w:t>
      </w:r>
      <w:r w:rsidRPr="00CD252A">
        <w:rPr>
          <w:sz w:val="28"/>
          <w:szCs w:val="28"/>
        </w:rPr>
        <w:t xml:space="preserve"> проводятся в 2 этапа – предварительные соревнования и финал. К участию в финале в командных видах программы допускаются по 5 сильнейших команд </w:t>
      </w:r>
      <w:r w:rsidRPr="00CD252A">
        <w:rPr>
          <w:sz w:val="28"/>
          <w:szCs w:val="28"/>
        </w:rPr>
        <w:lastRenderedPageBreak/>
        <w:t>по итогам предварительных соревнований. К финалу допускается максимум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спортивных соревнований определяются отдельно среди мужчин и женщин в каждом виде программы</w:t>
      </w:r>
    </w:p>
    <w:p w:rsidR="00B35FD5" w:rsidRPr="00CD252A" w:rsidRDefault="00B35FD5" w:rsidP="00B35FD5">
      <w:pPr>
        <w:pStyle w:val="af7"/>
        <w:numPr>
          <w:ilvl w:val="1"/>
          <w:numId w:val="25"/>
        </w:numPr>
        <w:jc w:val="both"/>
        <w:rPr>
          <w:sz w:val="28"/>
          <w:szCs w:val="28"/>
        </w:rPr>
      </w:pPr>
      <w:r w:rsidRPr="00CD252A">
        <w:rPr>
          <w:sz w:val="28"/>
          <w:szCs w:val="28"/>
        </w:rPr>
        <w:t>Спортсмены – члены команды-победителя во всех командных видах программы наделяются статусом «Чемпион России 2019 года».</w:t>
      </w:r>
    </w:p>
    <w:p w:rsidR="00B35FD5" w:rsidRPr="00CD252A" w:rsidRDefault="00B35FD5" w:rsidP="00B35FD5">
      <w:pPr>
        <w:pStyle w:val="af7"/>
        <w:numPr>
          <w:ilvl w:val="0"/>
          <w:numId w:val="25"/>
        </w:numPr>
        <w:jc w:val="both"/>
        <w:rPr>
          <w:sz w:val="28"/>
          <w:szCs w:val="28"/>
        </w:rPr>
      </w:pPr>
      <w:r w:rsidRPr="00CD252A">
        <w:rPr>
          <w:sz w:val="28"/>
          <w:szCs w:val="28"/>
        </w:rPr>
        <w:t>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отдельно мужчин и женщин.</w:t>
      </w:r>
    </w:p>
    <w:p w:rsidR="00B35FD5" w:rsidRPr="00CD252A" w:rsidRDefault="00B35FD5" w:rsidP="00B35FD5">
      <w:pPr>
        <w:pStyle w:val="af7"/>
        <w:numPr>
          <w:ilvl w:val="1"/>
          <w:numId w:val="25"/>
        </w:numPr>
        <w:jc w:val="both"/>
        <w:rPr>
          <w:sz w:val="28"/>
          <w:szCs w:val="28"/>
        </w:rPr>
      </w:pPr>
      <w:r w:rsidRPr="00CD252A">
        <w:rPr>
          <w:sz w:val="28"/>
          <w:szCs w:val="28"/>
        </w:rPr>
        <w:t>К финальным соревнованиям допускаются не более 10 спортсменов (в синхронных прыжках – не более 8 пар) по итогам полуфинальных соревнований в дисциплине индивидуальные прыжки и по итогам предварительных соревнований дисциплинах акробатическая дорожка, двойной минитрамп, синхронные прыжки, при условии:</w:t>
      </w:r>
    </w:p>
    <w:p w:rsidR="00B35FD5" w:rsidRPr="00CD252A" w:rsidRDefault="00B35FD5" w:rsidP="00B35FD5">
      <w:pPr>
        <w:pStyle w:val="af7"/>
        <w:numPr>
          <w:ilvl w:val="2"/>
          <w:numId w:val="25"/>
        </w:numPr>
        <w:jc w:val="both"/>
        <w:rPr>
          <w:sz w:val="28"/>
          <w:szCs w:val="28"/>
        </w:rPr>
      </w:pPr>
      <w:r w:rsidRPr="00CD252A">
        <w:rPr>
          <w:sz w:val="28"/>
        </w:rPr>
        <w:t xml:space="preserve">в дисциплине </w:t>
      </w:r>
      <w:r w:rsidR="0039187B" w:rsidRPr="00CD252A">
        <w:rPr>
          <w:sz w:val="28"/>
        </w:rPr>
        <w:t>индивидуальны</w:t>
      </w:r>
      <w:r w:rsidRPr="00CD252A">
        <w:rPr>
          <w:sz w:val="28"/>
        </w:rPr>
        <w:t>е</w:t>
      </w:r>
      <w:r w:rsidR="0039187B" w:rsidRPr="00CD252A">
        <w:rPr>
          <w:sz w:val="28"/>
        </w:rPr>
        <w:t xml:space="preserve"> прыжк</w:t>
      </w:r>
      <w:r w:rsidRPr="00CD252A">
        <w:rPr>
          <w:sz w:val="28"/>
        </w:rPr>
        <w:t xml:space="preserve">и - выполнения в полуфинальном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B35FD5" w:rsidRPr="00CD252A" w:rsidRDefault="00B35FD5" w:rsidP="00B35FD5">
      <w:pPr>
        <w:pStyle w:val="af7"/>
        <w:numPr>
          <w:ilvl w:val="2"/>
          <w:numId w:val="25"/>
        </w:numPr>
        <w:jc w:val="both"/>
        <w:rPr>
          <w:sz w:val="28"/>
          <w:szCs w:val="28"/>
        </w:rPr>
      </w:pPr>
      <w:r w:rsidRPr="00CD252A">
        <w:rPr>
          <w:sz w:val="28"/>
          <w:szCs w:val="28"/>
        </w:rPr>
        <w:t xml:space="preserve">в дисциплине акробатическая дорожка – </w:t>
      </w:r>
      <w:r w:rsidR="00EA5FF4" w:rsidRPr="00CD252A">
        <w:rPr>
          <w:sz w:val="28"/>
          <w:szCs w:val="28"/>
        </w:rPr>
        <w:t>не более 2/3 от общего числа участвующих в предварительных соревнованиях</w:t>
      </w:r>
      <w:r w:rsidRPr="00CD252A">
        <w:rPr>
          <w:sz w:val="28"/>
          <w:szCs w:val="28"/>
        </w:rPr>
        <w:t>;</w:t>
      </w:r>
    </w:p>
    <w:p w:rsidR="00B35FD5" w:rsidRPr="00CD252A" w:rsidRDefault="00B35FD5" w:rsidP="00B35FD5">
      <w:pPr>
        <w:pStyle w:val="af7"/>
        <w:numPr>
          <w:ilvl w:val="2"/>
          <w:numId w:val="25"/>
        </w:numPr>
        <w:jc w:val="both"/>
        <w:rPr>
          <w:sz w:val="28"/>
          <w:szCs w:val="28"/>
        </w:rPr>
      </w:pPr>
      <w:r w:rsidRPr="00CD252A">
        <w:rPr>
          <w:sz w:val="28"/>
          <w:szCs w:val="28"/>
        </w:rPr>
        <w:t>в дисциплине двойной минитрамп - выполнения ими суммарной трудности в предварительных соревнованиях не менее 9,2 балла у женщин и не менее 10,0 балла у мужчин;</w:t>
      </w:r>
    </w:p>
    <w:p w:rsidR="00B35FD5" w:rsidRPr="00CD252A" w:rsidRDefault="00B35FD5" w:rsidP="00B35FD5">
      <w:pPr>
        <w:pStyle w:val="af7"/>
        <w:numPr>
          <w:ilvl w:val="2"/>
          <w:numId w:val="25"/>
        </w:numPr>
        <w:jc w:val="both"/>
        <w:rPr>
          <w:sz w:val="28"/>
          <w:szCs w:val="28"/>
        </w:rPr>
      </w:pPr>
      <w:r w:rsidRPr="00CD252A">
        <w:rPr>
          <w:sz w:val="28"/>
          <w:szCs w:val="28"/>
        </w:rPr>
        <w:t>в дисциплине синхронные прыжки:</w:t>
      </w:r>
    </w:p>
    <w:p w:rsidR="00B35FD5" w:rsidRPr="00CD252A" w:rsidRDefault="00B35FD5" w:rsidP="00B35FD5">
      <w:pPr>
        <w:pStyle w:val="af7"/>
        <w:numPr>
          <w:ilvl w:val="3"/>
          <w:numId w:val="25"/>
        </w:numPr>
        <w:jc w:val="both"/>
        <w:rPr>
          <w:sz w:val="28"/>
          <w:szCs w:val="28"/>
        </w:rPr>
      </w:pPr>
      <w:r w:rsidRPr="00CD252A">
        <w:rPr>
          <w:sz w:val="28"/>
          <w:szCs w:val="28"/>
        </w:rPr>
        <w:t>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p>
    <w:p w:rsidR="00B35FD5" w:rsidRPr="00CD252A" w:rsidRDefault="00B35FD5" w:rsidP="00B35FD5">
      <w:pPr>
        <w:pStyle w:val="af7"/>
        <w:numPr>
          <w:ilvl w:val="3"/>
          <w:numId w:val="25"/>
        </w:numPr>
        <w:jc w:val="both"/>
        <w:rPr>
          <w:sz w:val="28"/>
          <w:szCs w:val="28"/>
        </w:rPr>
      </w:pPr>
      <w:r w:rsidRPr="00CD252A">
        <w:rPr>
          <w:sz w:val="28"/>
          <w:szCs w:val="28"/>
        </w:rPr>
        <w:t>выполнения не менее 6 элементов в первом произвольном упражнении;</w:t>
      </w:r>
    </w:p>
    <w:p w:rsidR="00B35FD5" w:rsidRPr="00CD252A" w:rsidRDefault="00B35FD5" w:rsidP="00B35FD5">
      <w:pPr>
        <w:pStyle w:val="af7"/>
        <w:numPr>
          <w:ilvl w:val="1"/>
          <w:numId w:val="25"/>
        </w:numPr>
        <w:jc w:val="both"/>
        <w:rPr>
          <w:sz w:val="28"/>
          <w:szCs w:val="28"/>
        </w:rPr>
      </w:pPr>
      <w:r w:rsidRPr="00CD252A">
        <w:rPr>
          <w:sz w:val="28"/>
          <w:szCs w:val="28"/>
        </w:rPr>
        <w:t xml:space="preserve">В дисциплине индивидуальные прыжки </w:t>
      </w:r>
      <w:r w:rsidRPr="00CD252A">
        <w:rPr>
          <w:sz w:val="28"/>
        </w:rPr>
        <w:t xml:space="preserve">к полуфинальным соревнованиям допускаются 20 сильнейших спортсменов по итогам предварительных соревнований, при условии выполнения во втором произвольном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D43CC2" w:rsidRPr="00CD252A" w:rsidRDefault="0039187B" w:rsidP="00714DBD">
      <w:pPr>
        <w:pStyle w:val="af7"/>
        <w:numPr>
          <w:ilvl w:val="1"/>
          <w:numId w:val="25"/>
        </w:numPr>
        <w:jc w:val="both"/>
        <w:rPr>
          <w:sz w:val="28"/>
          <w:szCs w:val="28"/>
        </w:rPr>
      </w:pPr>
      <w:r w:rsidRPr="00CD252A">
        <w:rPr>
          <w:sz w:val="28"/>
          <w:szCs w:val="28"/>
        </w:rPr>
        <w:t xml:space="preserve">Победители во всех </w:t>
      </w:r>
      <w:r w:rsidR="00BC2D79" w:rsidRPr="00CD252A">
        <w:rPr>
          <w:sz w:val="28"/>
          <w:szCs w:val="28"/>
        </w:rPr>
        <w:t xml:space="preserve">личных </w:t>
      </w:r>
      <w:r w:rsidRPr="00CD252A">
        <w:rPr>
          <w:sz w:val="28"/>
          <w:szCs w:val="28"/>
        </w:rPr>
        <w:t>видах программ</w:t>
      </w:r>
      <w:r w:rsidR="00743157" w:rsidRPr="00CD252A">
        <w:rPr>
          <w:sz w:val="28"/>
          <w:szCs w:val="28"/>
        </w:rPr>
        <w:t>ы</w:t>
      </w:r>
      <w:r w:rsidRPr="00CD252A">
        <w:rPr>
          <w:sz w:val="28"/>
          <w:szCs w:val="28"/>
        </w:rPr>
        <w:t xml:space="preserve"> спортивных соревнований наделяются статусом «Чемпион России </w:t>
      </w:r>
      <w:r w:rsidR="00A42325" w:rsidRPr="00CD252A">
        <w:rPr>
          <w:sz w:val="28"/>
          <w:szCs w:val="28"/>
        </w:rPr>
        <w:t>2019</w:t>
      </w:r>
      <w:r w:rsidRPr="00CD252A">
        <w:rPr>
          <w:sz w:val="28"/>
          <w:szCs w:val="28"/>
        </w:rPr>
        <w:t xml:space="preserve"> года».</w:t>
      </w:r>
    </w:p>
    <w:p w:rsidR="00F57EB9" w:rsidRPr="00C24F0B" w:rsidRDefault="00F57EB9" w:rsidP="00714DBD">
      <w:pPr>
        <w:pStyle w:val="af7"/>
        <w:numPr>
          <w:ilvl w:val="0"/>
          <w:numId w:val="25"/>
        </w:numPr>
        <w:jc w:val="both"/>
        <w:rPr>
          <w:sz w:val="28"/>
          <w:szCs w:val="28"/>
        </w:rPr>
      </w:pPr>
      <w:r w:rsidRPr="00CD252A">
        <w:rPr>
          <w:sz w:val="28"/>
          <w:szCs w:val="28"/>
        </w:rPr>
        <w:t xml:space="preserve">Итоговые результаты (протоколы) и отчеты главных судейских коллегий на бумажном и электронном носителях представляются ФПБР в </w:t>
      </w:r>
      <w:proofErr w:type="spellStart"/>
      <w:r w:rsidRPr="00C24F0B">
        <w:rPr>
          <w:sz w:val="28"/>
          <w:szCs w:val="28"/>
        </w:rPr>
        <w:t>Минспорт</w:t>
      </w:r>
      <w:proofErr w:type="spellEnd"/>
      <w:r w:rsidRPr="00C24F0B">
        <w:rPr>
          <w:sz w:val="28"/>
          <w:szCs w:val="28"/>
        </w:rPr>
        <w:t xml:space="preserve"> России </w:t>
      </w:r>
      <w:r w:rsidR="00BC0B16" w:rsidRPr="00C24F0B">
        <w:rPr>
          <w:sz w:val="28"/>
          <w:szCs w:val="28"/>
        </w:rPr>
        <w:t xml:space="preserve">и ФГБУ «ЦСП» </w:t>
      </w:r>
      <w:r w:rsidRPr="00C24F0B">
        <w:rPr>
          <w:sz w:val="28"/>
          <w:szCs w:val="28"/>
        </w:rPr>
        <w:t xml:space="preserve">в течение 10 календарных дней со дня окончания спортивного соревнования. </w:t>
      </w:r>
    </w:p>
    <w:p w:rsidR="00D43CC2" w:rsidRDefault="00D43CC2" w:rsidP="00F57EB9">
      <w:pPr>
        <w:spacing w:after="0" w:line="240" w:lineRule="auto"/>
        <w:ind w:firstLine="709"/>
        <w:jc w:val="both"/>
        <w:rPr>
          <w:b/>
          <w:sz w:val="28"/>
          <w:szCs w:val="28"/>
        </w:rPr>
      </w:pPr>
    </w:p>
    <w:p w:rsidR="007242B0" w:rsidRDefault="007242B0" w:rsidP="00F57EB9">
      <w:pPr>
        <w:spacing w:after="0" w:line="240" w:lineRule="auto"/>
        <w:ind w:firstLine="709"/>
        <w:jc w:val="both"/>
        <w:rPr>
          <w:b/>
          <w:sz w:val="28"/>
          <w:szCs w:val="28"/>
        </w:rPr>
      </w:pPr>
    </w:p>
    <w:p w:rsidR="007242B0" w:rsidRPr="00C24F0B" w:rsidRDefault="007242B0" w:rsidP="00F57EB9">
      <w:pPr>
        <w:spacing w:after="0" w:line="240" w:lineRule="auto"/>
        <w:ind w:firstLine="709"/>
        <w:jc w:val="both"/>
        <w:rPr>
          <w:b/>
          <w:sz w:val="28"/>
          <w:szCs w:val="28"/>
        </w:rPr>
      </w:pPr>
    </w:p>
    <w:p w:rsidR="00D43CC2" w:rsidRPr="00CD252A" w:rsidRDefault="0039187B">
      <w:pPr>
        <w:spacing w:after="0" w:line="240" w:lineRule="auto"/>
        <w:jc w:val="center"/>
        <w:rPr>
          <w:b/>
          <w:sz w:val="28"/>
          <w:szCs w:val="28"/>
        </w:rPr>
      </w:pPr>
      <w:r w:rsidRPr="00CD252A">
        <w:rPr>
          <w:b/>
          <w:sz w:val="28"/>
          <w:szCs w:val="28"/>
        </w:rPr>
        <w:lastRenderedPageBreak/>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Победители и призеры в личных видах программы спортивных соревнований награждаются медалями, дипломами и кубками Минспорта России. </w:t>
      </w:r>
    </w:p>
    <w:p w:rsidR="00D43CC2" w:rsidRPr="00CD252A" w:rsidRDefault="0039187B">
      <w:pPr>
        <w:spacing w:after="0" w:line="240" w:lineRule="auto"/>
        <w:ind w:firstLine="708"/>
        <w:jc w:val="both"/>
        <w:rPr>
          <w:sz w:val="28"/>
          <w:szCs w:val="28"/>
        </w:rPr>
      </w:pPr>
      <w:r w:rsidRPr="00CD252A">
        <w:rPr>
          <w:sz w:val="28"/>
          <w:szCs w:val="28"/>
        </w:rPr>
        <w:t xml:space="preserve">2. Команды – победители и призеры в командных видах программы спортивных соревнований награждаются кубками Минспорта России. Спортсмены – члены этих команд награждаются медалями и дипломами Минспорта России. </w:t>
      </w:r>
    </w:p>
    <w:p w:rsidR="00D43CC2" w:rsidRPr="00CD252A" w:rsidRDefault="0039187B">
      <w:pPr>
        <w:spacing w:after="0" w:line="240" w:lineRule="auto"/>
        <w:ind w:firstLine="708"/>
        <w:jc w:val="both"/>
        <w:rPr>
          <w:sz w:val="28"/>
          <w:szCs w:val="28"/>
        </w:rPr>
      </w:pPr>
      <w:r w:rsidRPr="00CD252A">
        <w:rPr>
          <w:sz w:val="28"/>
          <w:szCs w:val="28"/>
        </w:rPr>
        <w:t xml:space="preserve">3. Тренеры спортсменов </w:t>
      </w:r>
      <w:r w:rsidRPr="00CD252A">
        <w:rPr>
          <w:sz w:val="28"/>
          <w:szCs w:val="28"/>
        </w:rPr>
        <w:noBreakHyphen/>
        <w:t xml:space="preserve"> победителей спортивного соревнования в личных видах программы соревнований награждаются дипломами Минспорта России.</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8"/>
          <w:szCs w:val="28"/>
        </w:rPr>
      </w:pPr>
      <w:r w:rsidRPr="00CD252A">
        <w:rPr>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ind w:firstLine="708"/>
        <w:jc w:val="both"/>
        <w:rPr>
          <w:sz w:val="28"/>
          <w:szCs w:val="28"/>
        </w:rPr>
      </w:pPr>
    </w:p>
    <w:p w:rsidR="004A3D32" w:rsidRPr="00CD252A" w:rsidRDefault="004A3D32">
      <w:pPr>
        <w:spacing w:after="0" w:line="240" w:lineRule="auto"/>
        <w:ind w:firstLine="708"/>
        <w:jc w:val="both"/>
        <w:rPr>
          <w:sz w:val="28"/>
          <w:szCs w:val="28"/>
        </w:rPr>
        <w:sectPr w:rsidR="004A3D32" w:rsidRPr="00CD252A">
          <w:headerReference w:type="default" r:id="rId11"/>
          <w:pgSz w:w="11906" w:h="16838"/>
          <w:pgMar w:top="1134" w:right="851" w:bottom="851" w:left="170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w:t>
      </w:r>
      <w:r w:rsidRPr="00CD252A">
        <w:rPr>
          <w:b/>
          <w:sz w:val="28"/>
          <w:szCs w:val="28"/>
        </w:rPr>
        <w:t>. КУБОК РОССИИ</w:t>
      </w:r>
    </w:p>
    <w:p w:rsidR="00D43CC2" w:rsidRPr="00CD252A" w:rsidRDefault="00D43CC2">
      <w:pPr>
        <w:spacing w:after="0" w:line="240" w:lineRule="auto"/>
      </w:pPr>
    </w:p>
    <w:p w:rsidR="00D43CC2" w:rsidRPr="00CD252A" w:rsidRDefault="00D43CC2">
      <w:pPr>
        <w:spacing w:after="0" w:line="240" w:lineRule="auto"/>
        <w:jc w:val="center"/>
        <w:rPr>
          <w:sz w:val="4"/>
          <w:szCs w:val="4"/>
        </w:rPr>
      </w:pPr>
    </w:p>
    <w:p w:rsidR="00D43CC2" w:rsidRPr="00CD252A" w:rsidRDefault="0039187B">
      <w:pPr>
        <w:numPr>
          <w:ilvl w:val="0"/>
          <w:numId w:val="4"/>
        </w:numPr>
        <w:spacing w:after="0" w:line="240" w:lineRule="auto"/>
        <w:jc w:val="center"/>
        <w:rPr>
          <w:b/>
          <w:sz w:val="28"/>
          <w:szCs w:val="28"/>
        </w:rPr>
      </w:pPr>
      <w:r w:rsidRPr="00CD252A">
        <w:rPr>
          <w:b/>
          <w:sz w:val="28"/>
          <w:szCs w:val="28"/>
        </w:rPr>
        <w:t>Общие сведения о спортивном соревновании</w:t>
      </w:r>
    </w:p>
    <w:tbl>
      <w:tblPr>
        <w:tblW w:w="14894"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5"/>
        <w:gridCol w:w="2514"/>
        <w:gridCol w:w="503"/>
        <w:gridCol w:w="773"/>
        <w:gridCol w:w="489"/>
        <w:gridCol w:w="763"/>
        <w:gridCol w:w="471"/>
        <w:gridCol w:w="471"/>
        <w:gridCol w:w="641"/>
        <w:gridCol w:w="1417"/>
        <w:gridCol w:w="851"/>
        <w:gridCol w:w="3118"/>
        <w:gridCol w:w="1559"/>
        <w:gridCol w:w="709"/>
      </w:tblGrid>
      <w:tr w:rsidR="00D43CC2" w:rsidRPr="00CD252A" w:rsidTr="005139EE">
        <w:trPr>
          <w:trHeight w:val="835"/>
        </w:trPr>
        <w:tc>
          <w:tcPr>
            <w:tcW w:w="615" w:type="dxa"/>
            <w:vMerge w:val="restart"/>
            <w:tcBorders>
              <w:tl2br w:val="nil"/>
              <w:tr2bl w:val="nil"/>
            </w:tcBorders>
            <w:vAlign w:val="center"/>
          </w:tcPr>
          <w:p w:rsidR="00D43CC2" w:rsidRPr="00CD252A" w:rsidRDefault="0039187B">
            <w:pPr>
              <w:spacing w:after="0" w:line="240" w:lineRule="auto"/>
              <w:ind w:left="-57" w:right="-57"/>
              <w:jc w:val="center"/>
            </w:pPr>
            <w:r w:rsidRPr="00CD252A">
              <w:t>№ п/п</w:t>
            </w:r>
          </w:p>
        </w:tc>
        <w:tc>
          <w:tcPr>
            <w:tcW w:w="2514" w:type="dxa"/>
            <w:vMerge w:val="restart"/>
            <w:tcBorders>
              <w:tl2br w:val="nil"/>
              <w:tr2bl w:val="nil"/>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3"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773"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194" w:type="dxa"/>
            <w:gridSpan w:val="4"/>
            <w:tcBorders>
              <w:tl2br w:val="nil"/>
              <w:tr2bl w:val="nil"/>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641"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
          <w:p w:rsidR="00D43CC2" w:rsidRPr="00CD252A" w:rsidRDefault="0039187B">
            <w:pPr>
              <w:spacing w:after="0" w:line="240" w:lineRule="auto"/>
              <w:ind w:left="-57" w:right="-57"/>
              <w:jc w:val="center"/>
            </w:pPr>
            <w:r w:rsidRPr="00CD252A">
              <w:t>(спорт. разряд) не ниже</w:t>
            </w:r>
          </w:p>
        </w:tc>
        <w:tc>
          <w:tcPr>
            <w:tcW w:w="1417"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237" w:type="dxa"/>
            <w:gridSpan w:val="4"/>
            <w:tcBorders>
              <w:tl2br w:val="nil"/>
              <w:tr2bl w:val="nil"/>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15" w:type="dxa"/>
            <w:vMerge/>
            <w:tcBorders>
              <w:tl2br w:val="nil"/>
              <w:tr2bl w:val="nil"/>
            </w:tcBorders>
            <w:vAlign w:val="center"/>
          </w:tcPr>
          <w:p w:rsidR="00D43CC2" w:rsidRPr="00CD252A" w:rsidRDefault="00D43CC2">
            <w:pPr>
              <w:spacing w:after="0" w:line="240" w:lineRule="auto"/>
              <w:ind w:left="-57" w:right="-57"/>
            </w:pPr>
          </w:p>
        </w:tc>
        <w:tc>
          <w:tcPr>
            <w:tcW w:w="2514" w:type="dxa"/>
            <w:vMerge/>
            <w:tcBorders>
              <w:tl2br w:val="nil"/>
              <w:tr2bl w:val="nil"/>
            </w:tcBorders>
            <w:vAlign w:val="center"/>
          </w:tcPr>
          <w:p w:rsidR="00D43CC2" w:rsidRPr="00CD252A" w:rsidRDefault="00D43CC2">
            <w:pPr>
              <w:spacing w:after="0" w:line="240" w:lineRule="auto"/>
              <w:ind w:left="-57" w:right="-57"/>
            </w:pPr>
          </w:p>
        </w:tc>
        <w:tc>
          <w:tcPr>
            <w:tcW w:w="503" w:type="dxa"/>
            <w:vMerge/>
            <w:tcBorders>
              <w:tl2br w:val="nil"/>
              <w:tr2bl w:val="nil"/>
            </w:tcBorders>
            <w:vAlign w:val="center"/>
          </w:tcPr>
          <w:p w:rsidR="00D43CC2" w:rsidRPr="00CD252A" w:rsidRDefault="00D43CC2">
            <w:pPr>
              <w:spacing w:after="0" w:line="240" w:lineRule="auto"/>
              <w:ind w:left="-57" w:right="-57"/>
            </w:pPr>
          </w:p>
        </w:tc>
        <w:tc>
          <w:tcPr>
            <w:tcW w:w="773" w:type="dxa"/>
            <w:vMerge/>
            <w:tcBorders>
              <w:tl2br w:val="nil"/>
              <w:tr2bl w:val="nil"/>
            </w:tcBorders>
            <w:vAlign w:val="center"/>
          </w:tcPr>
          <w:p w:rsidR="00D43CC2" w:rsidRPr="00CD252A" w:rsidRDefault="00D43CC2">
            <w:pPr>
              <w:spacing w:after="0" w:line="240" w:lineRule="auto"/>
              <w:ind w:left="-57" w:right="-57"/>
            </w:pPr>
          </w:p>
        </w:tc>
        <w:tc>
          <w:tcPr>
            <w:tcW w:w="48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всего</w:t>
            </w:r>
          </w:p>
        </w:tc>
        <w:tc>
          <w:tcPr>
            <w:tcW w:w="1705" w:type="dxa"/>
            <w:gridSpan w:val="3"/>
            <w:tcBorders>
              <w:tl2br w:val="nil"/>
              <w:tr2bl w:val="nil"/>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641" w:type="dxa"/>
            <w:vMerge/>
            <w:tcBorders>
              <w:tl2br w:val="nil"/>
              <w:tr2bl w:val="nil"/>
            </w:tcBorders>
            <w:vAlign w:val="center"/>
          </w:tcPr>
          <w:p w:rsidR="00D43CC2" w:rsidRPr="00CD252A" w:rsidRDefault="00D43CC2">
            <w:pPr>
              <w:spacing w:after="0" w:line="240" w:lineRule="auto"/>
              <w:ind w:left="-57" w:right="-57"/>
            </w:pPr>
          </w:p>
        </w:tc>
        <w:tc>
          <w:tcPr>
            <w:tcW w:w="1417" w:type="dxa"/>
            <w:vMerge/>
            <w:tcBorders>
              <w:tl2br w:val="nil"/>
              <w:tr2bl w:val="nil"/>
            </w:tcBorders>
            <w:vAlign w:val="center"/>
          </w:tcPr>
          <w:p w:rsidR="00D43CC2" w:rsidRPr="00CD252A" w:rsidRDefault="00D43CC2">
            <w:pPr>
              <w:spacing w:after="0" w:line="240" w:lineRule="auto"/>
              <w:ind w:left="-57" w:right="-57"/>
            </w:pPr>
          </w:p>
        </w:tc>
        <w:tc>
          <w:tcPr>
            <w:tcW w:w="851"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118" w:type="dxa"/>
            <w:vMerge w:val="restart"/>
            <w:tcBorders>
              <w:tl2br w:val="nil"/>
              <w:tr2bl w:val="nil"/>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l2br w:val="nil"/>
              <w:tr2bl w:val="nil"/>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D43CC2" w:rsidRPr="00CD252A" w:rsidTr="005139EE">
        <w:trPr>
          <w:trHeight w:val="2070"/>
        </w:trPr>
        <w:tc>
          <w:tcPr>
            <w:tcW w:w="615" w:type="dxa"/>
            <w:vMerge/>
            <w:tcBorders>
              <w:tl2br w:val="nil"/>
              <w:tr2bl w:val="nil"/>
            </w:tcBorders>
            <w:vAlign w:val="center"/>
          </w:tcPr>
          <w:p w:rsidR="00D43CC2" w:rsidRPr="00CD252A" w:rsidRDefault="00D43CC2">
            <w:pPr>
              <w:spacing w:after="0" w:line="240" w:lineRule="auto"/>
              <w:ind w:left="-57" w:right="-57"/>
            </w:pPr>
          </w:p>
        </w:tc>
        <w:tc>
          <w:tcPr>
            <w:tcW w:w="2514" w:type="dxa"/>
            <w:vMerge/>
            <w:tcBorders>
              <w:tl2br w:val="nil"/>
              <w:tr2bl w:val="nil"/>
            </w:tcBorders>
            <w:vAlign w:val="center"/>
          </w:tcPr>
          <w:p w:rsidR="00D43CC2" w:rsidRPr="00CD252A" w:rsidRDefault="00D43CC2">
            <w:pPr>
              <w:spacing w:after="0" w:line="240" w:lineRule="auto"/>
              <w:ind w:left="-57" w:right="-57"/>
            </w:pPr>
          </w:p>
        </w:tc>
        <w:tc>
          <w:tcPr>
            <w:tcW w:w="503" w:type="dxa"/>
            <w:vMerge/>
            <w:tcBorders>
              <w:tl2br w:val="nil"/>
              <w:tr2bl w:val="nil"/>
            </w:tcBorders>
            <w:vAlign w:val="center"/>
          </w:tcPr>
          <w:p w:rsidR="00D43CC2" w:rsidRPr="00CD252A" w:rsidRDefault="00D43CC2">
            <w:pPr>
              <w:spacing w:after="0" w:line="240" w:lineRule="auto"/>
              <w:ind w:left="-57" w:right="-57"/>
            </w:pPr>
          </w:p>
        </w:tc>
        <w:tc>
          <w:tcPr>
            <w:tcW w:w="773" w:type="dxa"/>
            <w:vMerge/>
            <w:tcBorders>
              <w:tl2br w:val="nil"/>
              <w:tr2bl w:val="nil"/>
            </w:tcBorders>
            <w:vAlign w:val="center"/>
          </w:tcPr>
          <w:p w:rsidR="00D43CC2" w:rsidRPr="00CD252A" w:rsidRDefault="00D43CC2">
            <w:pPr>
              <w:spacing w:after="0" w:line="240" w:lineRule="auto"/>
              <w:ind w:left="-57" w:right="-57"/>
            </w:pPr>
          </w:p>
        </w:tc>
        <w:tc>
          <w:tcPr>
            <w:tcW w:w="489" w:type="dxa"/>
            <w:vMerge/>
            <w:tcBorders>
              <w:tl2br w:val="nil"/>
              <w:tr2bl w:val="nil"/>
            </w:tcBorders>
            <w:vAlign w:val="center"/>
          </w:tcPr>
          <w:p w:rsidR="00D43CC2" w:rsidRPr="00CD252A" w:rsidRDefault="00D43CC2">
            <w:pPr>
              <w:spacing w:after="0" w:line="240" w:lineRule="auto"/>
              <w:ind w:left="-57" w:right="-57"/>
            </w:pPr>
          </w:p>
        </w:tc>
        <w:tc>
          <w:tcPr>
            <w:tcW w:w="763"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71" w:type="dxa"/>
            <w:tcBorders>
              <w:tl2br w:val="nil"/>
              <w:tr2bl w:val="nil"/>
            </w:tcBorders>
            <w:textDirection w:val="btLr"/>
            <w:vAlign w:val="center"/>
          </w:tcPr>
          <w:p w:rsidR="00D43CC2" w:rsidRPr="00CD252A" w:rsidRDefault="0039187B">
            <w:pPr>
              <w:spacing w:after="0" w:line="240" w:lineRule="auto"/>
              <w:ind w:left="-57" w:right="-57"/>
              <w:jc w:val="center"/>
            </w:pPr>
            <w:r w:rsidRPr="00CD252A">
              <w:t>тренеров</w:t>
            </w:r>
          </w:p>
        </w:tc>
        <w:tc>
          <w:tcPr>
            <w:tcW w:w="471" w:type="dxa"/>
            <w:tcBorders>
              <w:tl2br w:val="nil"/>
              <w:tr2bl w:val="nil"/>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641" w:type="dxa"/>
            <w:vMerge/>
            <w:tcBorders>
              <w:tl2br w:val="nil"/>
              <w:tr2bl w:val="nil"/>
            </w:tcBorders>
            <w:vAlign w:val="center"/>
          </w:tcPr>
          <w:p w:rsidR="00D43CC2" w:rsidRPr="00CD252A" w:rsidRDefault="00D43CC2">
            <w:pPr>
              <w:spacing w:after="0" w:line="240" w:lineRule="auto"/>
              <w:ind w:left="-57" w:right="-57"/>
            </w:pPr>
          </w:p>
        </w:tc>
        <w:tc>
          <w:tcPr>
            <w:tcW w:w="1417" w:type="dxa"/>
            <w:vMerge/>
            <w:tcBorders>
              <w:tl2br w:val="nil"/>
              <w:tr2bl w:val="nil"/>
            </w:tcBorders>
            <w:vAlign w:val="center"/>
          </w:tcPr>
          <w:p w:rsidR="00D43CC2" w:rsidRPr="00CD252A" w:rsidRDefault="00D43CC2">
            <w:pPr>
              <w:spacing w:after="0" w:line="240" w:lineRule="auto"/>
              <w:ind w:left="-57" w:right="-57"/>
            </w:pPr>
          </w:p>
        </w:tc>
        <w:tc>
          <w:tcPr>
            <w:tcW w:w="851" w:type="dxa"/>
            <w:vMerge/>
            <w:tcBorders>
              <w:tl2br w:val="nil"/>
              <w:tr2bl w:val="nil"/>
            </w:tcBorders>
            <w:vAlign w:val="center"/>
          </w:tcPr>
          <w:p w:rsidR="00D43CC2" w:rsidRPr="00CD252A" w:rsidRDefault="00D43CC2">
            <w:pPr>
              <w:spacing w:after="0" w:line="240" w:lineRule="auto"/>
              <w:ind w:left="-57" w:right="-57"/>
            </w:pPr>
          </w:p>
        </w:tc>
        <w:tc>
          <w:tcPr>
            <w:tcW w:w="3118" w:type="dxa"/>
            <w:vMerge/>
            <w:tcBorders>
              <w:tl2br w:val="nil"/>
              <w:tr2bl w:val="nil"/>
            </w:tcBorders>
            <w:vAlign w:val="center"/>
          </w:tcPr>
          <w:p w:rsidR="00D43CC2" w:rsidRPr="00CD252A" w:rsidRDefault="00D43CC2">
            <w:pPr>
              <w:spacing w:after="0" w:line="240" w:lineRule="auto"/>
              <w:ind w:left="-57" w:right="-57"/>
            </w:pPr>
          </w:p>
        </w:tc>
        <w:tc>
          <w:tcPr>
            <w:tcW w:w="1559" w:type="dxa"/>
            <w:vMerge/>
            <w:tcBorders>
              <w:tl2br w:val="nil"/>
              <w:tr2bl w:val="nil"/>
            </w:tcBorders>
            <w:vAlign w:val="center"/>
          </w:tcPr>
          <w:p w:rsidR="00D43CC2" w:rsidRPr="00CD252A" w:rsidRDefault="00D43CC2">
            <w:pPr>
              <w:spacing w:after="0" w:line="240" w:lineRule="auto"/>
              <w:ind w:left="-57" w:right="-57"/>
            </w:pPr>
          </w:p>
        </w:tc>
        <w:tc>
          <w:tcPr>
            <w:tcW w:w="709" w:type="dxa"/>
            <w:vMerge/>
            <w:tcBorders>
              <w:tl2br w:val="nil"/>
              <w:tr2bl w:val="nil"/>
            </w:tcBorders>
            <w:vAlign w:val="center"/>
          </w:tcPr>
          <w:p w:rsidR="00D43CC2" w:rsidRPr="00CD252A" w:rsidRDefault="00D43CC2">
            <w:pPr>
              <w:spacing w:after="0" w:line="240" w:lineRule="auto"/>
              <w:ind w:left="-57" w:right="-57"/>
            </w:pPr>
          </w:p>
        </w:tc>
      </w:tr>
      <w:tr w:rsidR="00D43CC2" w:rsidRPr="00CD252A">
        <w:trPr>
          <w:trHeight w:val="240"/>
        </w:trPr>
        <w:tc>
          <w:tcPr>
            <w:tcW w:w="615" w:type="dxa"/>
            <w:tcBorders>
              <w:tl2br w:val="nil"/>
              <w:tr2bl w:val="nil"/>
            </w:tcBorders>
            <w:vAlign w:val="center"/>
          </w:tcPr>
          <w:p w:rsidR="00D43CC2" w:rsidRPr="00CD252A" w:rsidRDefault="0039187B">
            <w:pPr>
              <w:spacing w:after="0" w:line="240" w:lineRule="auto"/>
              <w:ind w:left="-57" w:right="-57"/>
              <w:jc w:val="center"/>
            </w:pPr>
            <w:r w:rsidRPr="00CD252A">
              <w:t>1</w:t>
            </w:r>
          </w:p>
        </w:tc>
        <w:tc>
          <w:tcPr>
            <w:tcW w:w="2514" w:type="dxa"/>
            <w:tcBorders>
              <w:tl2br w:val="nil"/>
              <w:tr2bl w:val="nil"/>
            </w:tcBorders>
            <w:vAlign w:val="center"/>
          </w:tcPr>
          <w:p w:rsidR="00D43CC2" w:rsidRPr="00CD252A" w:rsidRDefault="0039187B">
            <w:pPr>
              <w:spacing w:after="0" w:line="240" w:lineRule="auto"/>
              <w:ind w:left="-57" w:right="-57"/>
              <w:jc w:val="center"/>
            </w:pPr>
            <w:r w:rsidRPr="00CD252A">
              <w:t>2</w:t>
            </w:r>
          </w:p>
        </w:tc>
        <w:tc>
          <w:tcPr>
            <w:tcW w:w="503" w:type="dxa"/>
            <w:tcBorders>
              <w:tl2br w:val="nil"/>
              <w:tr2bl w:val="nil"/>
            </w:tcBorders>
            <w:vAlign w:val="center"/>
          </w:tcPr>
          <w:p w:rsidR="00D43CC2" w:rsidRPr="00CD252A" w:rsidRDefault="0039187B">
            <w:pPr>
              <w:spacing w:after="0" w:line="240" w:lineRule="auto"/>
              <w:ind w:left="-57" w:right="-57"/>
              <w:jc w:val="center"/>
            </w:pPr>
            <w:r w:rsidRPr="00CD252A">
              <w:t>3</w:t>
            </w:r>
          </w:p>
        </w:tc>
        <w:tc>
          <w:tcPr>
            <w:tcW w:w="773" w:type="dxa"/>
            <w:tcBorders>
              <w:tl2br w:val="nil"/>
              <w:tr2bl w:val="nil"/>
            </w:tcBorders>
            <w:vAlign w:val="center"/>
          </w:tcPr>
          <w:p w:rsidR="00D43CC2" w:rsidRPr="00CD252A" w:rsidRDefault="0039187B">
            <w:pPr>
              <w:spacing w:after="0" w:line="240" w:lineRule="auto"/>
              <w:ind w:left="-57" w:right="-57"/>
              <w:jc w:val="center"/>
            </w:pPr>
            <w:r w:rsidRPr="00CD252A">
              <w:t>4</w:t>
            </w:r>
          </w:p>
        </w:tc>
        <w:tc>
          <w:tcPr>
            <w:tcW w:w="489" w:type="dxa"/>
            <w:tcBorders>
              <w:tl2br w:val="nil"/>
              <w:tr2bl w:val="nil"/>
            </w:tcBorders>
            <w:vAlign w:val="center"/>
          </w:tcPr>
          <w:p w:rsidR="00D43CC2" w:rsidRPr="00CD252A" w:rsidRDefault="0039187B">
            <w:pPr>
              <w:spacing w:after="0" w:line="240" w:lineRule="auto"/>
              <w:ind w:left="-57" w:right="-57"/>
              <w:jc w:val="center"/>
            </w:pPr>
            <w:r w:rsidRPr="00CD252A">
              <w:t>5</w:t>
            </w:r>
          </w:p>
        </w:tc>
        <w:tc>
          <w:tcPr>
            <w:tcW w:w="763" w:type="dxa"/>
            <w:tcBorders>
              <w:tl2br w:val="nil"/>
              <w:tr2bl w:val="nil"/>
            </w:tcBorders>
            <w:vAlign w:val="center"/>
          </w:tcPr>
          <w:p w:rsidR="00D43CC2" w:rsidRPr="00CD252A" w:rsidRDefault="0039187B">
            <w:pPr>
              <w:spacing w:after="0" w:line="240" w:lineRule="auto"/>
              <w:ind w:left="-57" w:right="-57"/>
              <w:jc w:val="center"/>
            </w:pPr>
            <w:r w:rsidRPr="00CD252A">
              <w:t>6</w:t>
            </w:r>
          </w:p>
        </w:tc>
        <w:tc>
          <w:tcPr>
            <w:tcW w:w="471" w:type="dxa"/>
            <w:tcBorders>
              <w:tl2br w:val="nil"/>
              <w:tr2bl w:val="nil"/>
            </w:tcBorders>
            <w:vAlign w:val="center"/>
          </w:tcPr>
          <w:p w:rsidR="00D43CC2" w:rsidRPr="00CD252A" w:rsidRDefault="0039187B">
            <w:pPr>
              <w:spacing w:after="0" w:line="240" w:lineRule="auto"/>
              <w:ind w:left="-57" w:right="-57"/>
              <w:jc w:val="center"/>
            </w:pPr>
            <w:r w:rsidRPr="00CD252A">
              <w:t>7</w:t>
            </w:r>
          </w:p>
        </w:tc>
        <w:tc>
          <w:tcPr>
            <w:tcW w:w="471" w:type="dxa"/>
            <w:tcBorders>
              <w:tl2br w:val="nil"/>
              <w:tr2bl w:val="nil"/>
            </w:tcBorders>
            <w:vAlign w:val="center"/>
          </w:tcPr>
          <w:p w:rsidR="00D43CC2" w:rsidRPr="00CD252A" w:rsidRDefault="0039187B">
            <w:pPr>
              <w:spacing w:after="0" w:line="240" w:lineRule="auto"/>
              <w:ind w:left="-57" w:right="-57"/>
              <w:jc w:val="center"/>
            </w:pPr>
            <w:r w:rsidRPr="00CD252A">
              <w:t>8</w:t>
            </w:r>
          </w:p>
        </w:tc>
        <w:tc>
          <w:tcPr>
            <w:tcW w:w="641" w:type="dxa"/>
            <w:tcBorders>
              <w:tl2br w:val="nil"/>
              <w:tr2bl w:val="nil"/>
            </w:tcBorders>
            <w:vAlign w:val="center"/>
          </w:tcPr>
          <w:p w:rsidR="00D43CC2" w:rsidRPr="00CD252A" w:rsidRDefault="0039187B">
            <w:pPr>
              <w:spacing w:after="0" w:line="240" w:lineRule="auto"/>
              <w:ind w:left="-57" w:right="-57"/>
              <w:jc w:val="center"/>
            </w:pPr>
            <w:r w:rsidRPr="00CD252A">
              <w:t>9</w:t>
            </w:r>
          </w:p>
        </w:tc>
        <w:tc>
          <w:tcPr>
            <w:tcW w:w="1417" w:type="dxa"/>
            <w:tcBorders>
              <w:tl2br w:val="nil"/>
              <w:tr2bl w:val="nil"/>
            </w:tcBorders>
            <w:vAlign w:val="center"/>
          </w:tcPr>
          <w:p w:rsidR="00D43CC2" w:rsidRPr="00CD252A" w:rsidRDefault="0039187B">
            <w:pPr>
              <w:spacing w:after="0" w:line="240" w:lineRule="auto"/>
              <w:ind w:left="-57" w:right="-57"/>
              <w:jc w:val="center"/>
            </w:pPr>
            <w:r w:rsidRPr="00CD252A">
              <w:t>10</w:t>
            </w:r>
          </w:p>
        </w:tc>
        <w:tc>
          <w:tcPr>
            <w:tcW w:w="851" w:type="dxa"/>
            <w:tcBorders>
              <w:tl2br w:val="nil"/>
              <w:tr2bl w:val="nil"/>
            </w:tcBorders>
            <w:vAlign w:val="center"/>
          </w:tcPr>
          <w:p w:rsidR="00D43CC2" w:rsidRPr="00CD252A" w:rsidRDefault="0039187B">
            <w:pPr>
              <w:spacing w:after="0" w:line="240" w:lineRule="auto"/>
              <w:ind w:left="-57" w:right="-57"/>
              <w:jc w:val="center"/>
            </w:pPr>
            <w:r w:rsidRPr="00CD252A">
              <w:t>11</w:t>
            </w:r>
          </w:p>
        </w:tc>
        <w:tc>
          <w:tcPr>
            <w:tcW w:w="3118" w:type="dxa"/>
            <w:tcBorders>
              <w:tl2br w:val="nil"/>
              <w:tr2bl w:val="nil"/>
            </w:tcBorders>
            <w:vAlign w:val="center"/>
          </w:tcPr>
          <w:p w:rsidR="00D43CC2" w:rsidRPr="00CD252A" w:rsidRDefault="0039187B">
            <w:pPr>
              <w:spacing w:after="0" w:line="240" w:lineRule="auto"/>
              <w:ind w:left="-57" w:right="-57"/>
              <w:jc w:val="center"/>
            </w:pPr>
            <w:r w:rsidRPr="00CD252A">
              <w:t>12</w:t>
            </w:r>
          </w:p>
        </w:tc>
        <w:tc>
          <w:tcPr>
            <w:tcW w:w="1559" w:type="dxa"/>
            <w:tcBorders>
              <w:tl2br w:val="nil"/>
              <w:tr2bl w:val="nil"/>
            </w:tcBorders>
            <w:vAlign w:val="center"/>
          </w:tcPr>
          <w:p w:rsidR="00D43CC2" w:rsidRPr="00CD252A" w:rsidRDefault="0039187B">
            <w:pPr>
              <w:spacing w:after="0" w:line="240" w:lineRule="auto"/>
              <w:ind w:left="-57" w:right="-57"/>
              <w:jc w:val="center"/>
            </w:pPr>
            <w:r w:rsidRPr="00CD252A">
              <w:t>13</w:t>
            </w:r>
          </w:p>
        </w:tc>
        <w:tc>
          <w:tcPr>
            <w:tcW w:w="709" w:type="dxa"/>
            <w:tcBorders>
              <w:tl2br w:val="nil"/>
              <w:tr2bl w:val="nil"/>
            </w:tcBorders>
            <w:vAlign w:val="center"/>
          </w:tcPr>
          <w:p w:rsidR="00D43CC2" w:rsidRPr="00CD252A" w:rsidRDefault="0039187B">
            <w:pPr>
              <w:spacing w:after="0" w:line="240" w:lineRule="auto"/>
              <w:ind w:left="-57" w:right="-57"/>
              <w:jc w:val="center"/>
            </w:pPr>
            <w:r w:rsidRPr="00CD252A">
              <w:t>14</w:t>
            </w:r>
          </w:p>
        </w:tc>
      </w:tr>
      <w:tr w:rsidR="007D0532" w:rsidRPr="00CD252A">
        <w:tc>
          <w:tcPr>
            <w:tcW w:w="615"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vertAlign w:val="superscript"/>
              </w:rPr>
            </w:pPr>
            <w:r w:rsidRPr="00CD252A">
              <w:rPr>
                <w:sz w:val="24"/>
                <w:szCs w:val="24"/>
              </w:rPr>
              <w:t>1</w:t>
            </w:r>
            <w:r w:rsidRPr="00CD252A">
              <w:rPr>
                <w:sz w:val="24"/>
                <w:szCs w:val="24"/>
                <w:vertAlign w:val="superscript"/>
              </w:rPr>
              <w:t>*</w:t>
            </w:r>
          </w:p>
        </w:tc>
        <w:tc>
          <w:tcPr>
            <w:tcW w:w="2514"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Московская область, г. Раменское</w:t>
            </w:r>
          </w:p>
        </w:tc>
        <w:tc>
          <w:tcPr>
            <w:tcW w:w="50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Л</w:t>
            </w:r>
          </w:p>
        </w:tc>
        <w:tc>
          <w:tcPr>
            <w:tcW w:w="77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350</w:t>
            </w:r>
          </w:p>
        </w:tc>
        <w:tc>
          <w:tcPr>
            <w:tcW w:w="489"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60</w:t>
            </w:r>
          </w:p>
        </w:tc>
        <w:tc>
          <w:tcPr>
            <w:tcW w:w="763"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24/24</w:t>
            </w:r>
          </w:p>
        </w:tc>
        <w:tc>
          <w:tcPr>
            <w:tcW w:w="47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8</w:t>
            </w:r>
          </w:p>
        </w:tc>
        <w:tc>
          <w:tcPr>
            <w:tcW w:w="47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6</w:t>
            </w:r>
          </w:p>
        </w:tc>
        <w:tc>
          <w:tcPr>
            <w:tcW w:w="641"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КМС</w:t>
            </w:r>
          </w:p>
        </w:tc>
        <w:tc>
          <w:tcPr>
            <w:tcW w:w="1417" w:type="dxa"/>
            <w:vMerge w:val="restart"/>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Мужчины, женщины</w:t>
            </w: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01.04</w:t>
            </w:r>
          </w:p>
        </w:tc>
        <w:tc>
          <w:tcPr>
            <w:tcW w:w="5386" w:type="dxa"/>
            <w:gridSpan w:val="3"/>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7D0532" w:rsidRPr="00CD252A">
        <w:trPr>
          <w:trHeight w:val="710"/>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02.04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w:t>
            </w:r>
          </w:p>
        </w:tc>
      </w:tr>
      <w:tr w:rsidR="007D0532" w:rsidRPr="00CD252A" w:rsidTr="007D0532">
        <w:trPr>
          <w:trHeight w:val="64"/>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03.04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1/6</w:t>
            </w:r>
          </w:p>
        </w:tc>
      </w:tr>
      <w:tr w:rsidR="007D0532" w:rsidRPr="00CD252A">
        <w:trPr>
          <w:trHeight w:val="332"/>
        </w:trPr>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jc w:val="center"/>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04.04</w:t>
            </w:r>
          </w:p>
        </w:tc>
        <w:tc>
          <w:tcPr>
            <w:tcW w:w="3118"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индивидуальные прыжки</w:t>
            </w:r>
          </w:p>
          <w:p w:rsidR="007D0532" w:rsidRPr="00CD252A" w:rsidRDefault="007D0532" w:rsidP="007D0532">
            <w:pPr>
              <w:spacing w:after="0" w:line="240" w:lineRule="auto"/>
              <w:ind w:left="-57" w:right="-57"/>
              <w:rPr>
                <w:sz w:val="24"/>
                <w:szCs w:val="24"/>
              </w:rPr>
            </w:pPr>
            <w:r w:rsidRPr="00CD252A">
              <w:rPr>
                <w:sz w:val="24"/>
                <w:szCs w:val="24"/>
              </w:rPr>
              <w:t>акробатическая дорожка</w:t>
            </w:r>
          </w:p>
          <w:p w:rsidR="007D0532" w:rsidRPr="00CD252A" w:rsidRDefault="007D0532" w:rsidP="007D0532">
            <w:pPr>
              <w:spacing w:after="0" w:line="240" w:lineRule="auto"/>
              <w:ind w:left="-57" w:right="-57"/>
              <w:rPr>
                <w:sz w:val="24"/>
                <w:szCs w:val="24"/>
              </w:rPr>
            </w:pPr>
            <w:r w:rsidRPr="00CD252A">
              <w:rPr>
                <w:sz w:val="24"/>
                <w:szCs w:val="24"/>
              </w:rPr>
              <w:t>двойной минитрамп</w:t>
            </w:r>
          </w:p>
          <w:p w:rsidR="007D0532" w:rsidRPr="00CD252A" w:rsidRDefault="007D0532" w:rsidP="007D0532">
            <w:pPr>
              <w:spacing w:after="0" w:line="240" w:lineRule="auto"/>
              <w:ind w:left="-57" w:right="-57"/>
              <w:rPr>
                <w:sz w:val="24"/>
                <w:szCs w:val="24"/>
              </w:rPr>
            </w:pPr>
            <w:r w:rsidRPr="00CD252A">
              <w:rPr>
                <w:sz w:val="24"/>
                <w:szCs w:val="24"/>
              </w:rPr>
              <w:t>синхронные прыжки</w:t>
            </w:r>
          </w:p>
        </w:tc>
        <w:tc>
          <w:tcPr>
            <w:tcW w:w="1559" w:type="dxa"/>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0210011611Я</w:t>
            </w:r>
          </w:p>
          <w:p w:rsidR="007D0532" w:rsidRPr="00CD252A" w:rsidRDefault="007D0532" w:rsidP="007D0532">
            <w:pPr>
              <w:spacing w:after="0" w:line="240" w:lineRule="auto"/>
              <w:ind w:left="-57" w:right="-57"/>
              <w:rPr>
                <w:sz w:val="24"/>
                <w:szCs w:val="24"/>
              </w:rPr>
            </w:pPr>
            <w:r w:rsidRPr="00CD252A">
              <w:rPr>
                <w:sz w:val="24"/>
                <w:szCs w:val="24"/>
              </w:rPr>
              <w:t>0210031811Я</w:t>
            </w:r>
          </w:p>
          <w:p w:rsidR="007D0532" w:rsidRPr="00CD252A" w:rsidRDefault="007D0532" w:rsidP="007D0532">
            <w:pPr>
              <w:spacing w:after="0" w:line="240" w:lineRule="auto"/>
              <w:ind w:left="-57" w:right="-57"/>
              <w:rPr>
                <w:sz w:val="24"/>
                <w:szCs w:val="24"/>
              </w:rPr>
            </w:pPr>
            <w:r w:rsidRPr="00CD252A">
              <w:rPr>
                <w:sz w:val="24"/>
                <w:szCs w:val="24"/>
              </w:rPr>
              <w:t>0210041811Я</w:t>
            </w:r>
          </w:p>
          <w:p w:rsidR="007D0532" w:rsidRPr="00CD252A" w:rsidRDefault="007D0532" w:rsidP="007D0532">
            <w:pPr>
              <w:spacing w:after="0" w:line="240" w:lineRule="auto"/>
              <w:ind w:left="-57" w:right="-57"/>
              <w:rPr>
                <w:sz w:val="24"/>
                <w:szCs w:val="24"/>
              </w:rPr>
            </w:pPr>
            <w:r w:rsidRPr="00CD252A">
              <w:rPr>
                <w:sz w:val="24"/>
                <w:szCs w:val="24"/>
              </w:rPr>
              <w:t xml:space="preserve">0210021811Я </w:t>
            </w:r>
          </w:p>
        </w:tc>
        <w:tc>
          <w:tcPr>
            <w:tcW w:w="709"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1/3</w:t>
            </w:r>
          </w:p>
          <w:p w:rsidR="007D0532" w:rsidRPr="00CD252A" w:rsidRDefault="007D0532" w:rsidP="007D0532">
            <w:pPr>
              <w:spacing w:after="0" w:line="240" w:lineRule="auto"/>
              <w:ind w:left="-57" w:right="-57"/>
              <w:jc w:val="center"/>
              <w:rPr>
                <w:sz w:val="24"/>
                <w:szCs w:val="24"/>
              </w:rPr>
            </w:pPr>
            <w:r w:rsidRPr="00CD252A">
              <w:rPr>
                <w:sz w:val="24"/>
                <w:szCs w:val="24"/>
              </w:rPr>
              <w:t>1/6</w:t>
            </w:r>
          </w:p>
        </w:tc>
      </w:tr>
      <w:tr w:rsidR="007D0532" w:rsidRPr="00CD252A">
        <w:tc>
          <w:tcPr>
            <w:tcW w:w="615"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2514"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50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7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89"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763"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47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641"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1417" w:type="dxa"/>
            <w:vMerge/>
            <w:tcBorders>
              <w:tl2br w:val="nil"/>
              <w:tr2bl w:val="nil"/>
            </w:tcBorders>
            <w:vAlign w:val="center"/>
          </w:tcPr>
          <w:p w:rsidR="007D0532" w:rsidRPr="00CD252A" w:rsidRDefault="007D0532" w:rsidP="007D0532">
            <w:pPr>
              <w:spacing w:after="0" w:line="240" w:lineRule="auto"/>
              <w:ind w:left="-57" w:right="-57"/>
              <w:rPr>
                <w:sz w:val="24"/>
                <w:szCs w:val="24"/>
              </w:rPr>
            </w:pPr>
          </w:p>
        </w:tc>
        <w:tc>
          <w:tcPr>
            <w:tcW w:w="851" w:type="dxa"/>
            <w:tcBorders>
              <w:tl2br w:val="nil"/>
              <w:tr2bl w:val="nil"/>
            </w:tcBorders>
            <w:vAlign w:val="center"/>
          </w:tcPr>
          <w:p w:rsidR="007D0532" w:rsidRPr="00CD252A" w:rsidRDefault="007D0532" w:rsidP="007D0532">
            <w:pPr>
              <w:spacing w:after="0" w:line="240" w:lineRule="auto"/>
              <w:ind w:left="-57" w:right="-57"/>
              <w:jc w:val="center"/>
              <w:rPr>
                <w:sz w:val="24"/>
                <w:szCs w:val="24"/>
              </w:rPr>
            </w:pPr>
            <w:r w:rsidRPr="00CD252A">
              <w:rPr>
                <w:sz w:val="24"/>
                <w:szCs w:val="24"/>
              </w:rPr>
              <w:t>05.04</w:t>
            </w:r>
          </w:p>
        </w:tc>
        <w:tc>
          <w:tcPr>
            <w:tcW w:w="5386" w:type="dxa"/>
            <w:gridSpan w:val="3"/>
            <w:tcBorders>
              <w:tl2br w:val="nil"/>
              <w:tr2bl w:val="nil"/>
            </w:tcBorders>
            <w:vAlign w:val="center"/>
          </w:tcPr>
          <w:p w:rsidR="007D0532" w:rsidRPr="00CD252A" w:rsidRDefault="007D0532" w:rsidP="007D0532">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jc w:val="both"/>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средств федерального бюджета.</w:t>
      </w:r>
    </w:p>
    <w:p w:rsidR="00D43CC2" w:rsidRPr="00CD252A" w:rsidRDefault="00D43CC2">
      <w:pPr>
        <w:spacing w:after="0" w:line="240" w:lineRule="auto"/>
        <w:ind w:firstLine="708"/>
        <w:jc w:val="both"/>
        <w:rPr>
          <w:sz w:val="24"/>
          <w:szCs w:val="24"/>
        </w:rPr>
      </w:pPr>
    </w:p>
    <w:p w:rsidR="00D43CC2" w:rsidRPr="00CD252A" w:rsidRDefault="00D43CC2">
      <w:pPr>
        <w:spacing w:after="0" w:line="240" w:lineRule="auto"/>
        <w:ind w:firstLine="708"/>
        <w:jc w:val="both"/>
        <w:rPr>
          <w:sz w:val="24"/>
          <w:szCs w:val="24"/>
        </w:rPr>
        <w:sectPr w:rsidR="00D43CC2" w:rsidRPr="00CD252A">
          <w:pgSz w:w="16838" w:h="11906" w:orient="landscape"/>
          <w:pgMar w:top="1101" w:right="1134" w:bottom="605"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rsidP="00587349">
      <w:pPr>
        <w:pStyle w:val="af7"/>
        <w:numPr>
          <w:ilvl w:val="0"/>
          <w:numId w:val="20"/>
        </w:numPr>
        <w:jc w:val="both"/>
        <w:rPr>
          <w:sz w:val="28"/>
          <w:szCs w:val="28"/>
        </w:rPr>
      </w:pPr>
      <w:r w:rsidRPr="00CD252A">
        <w:rPr>
          <w:sz w:val="28"/>
          <w:szCs w:val="28"/>
        </w:rPr>
        <w:t>В спортивных соревнованиях участвуют сильнейшие спортсмены субъектов Российской Федерации.</w:t>
      </w:r>
    </w:p>
    <w:p w:rsidR="00D43CC2" w:rsidRPr="00CD252A" w:rsidRDefault="0039187B" w:rsidP="00587349">
      <w:pPr>
        <w:pStyle w:val="af7"/>
        <w:numPr>
          <w:ilvl w:val="0"/>
          <w:numId w:val="20"/>
        </w:numPr>
        <w:jc w:val="both"/>
        <w:rPr>
          <w:sz w:val="28"/>
          <w:szCs w:val="28"/>
        </w:rPr>
      </w:pPr>
      <w:r w:rsidRPr="00CD252A">
        <w:rPr>
          <w:sz w:val="28"/>
          <w:szCs w:val="28"/>
        </w:rPr>
        <w:t>К спортивным соревнованиям допускаются спортсмены спортивных сборных команд субъектов Российской Федерации.</w:t>
      </w:r>
    </w:p>
    <w:p w:rsidR="00D43CC2" w:rsidRPr="00CD252A" w:rsidRDefault="0039187B" w:rsidP="00587349">
      <w:pPr>
        <w:pStyle w:val="af7"/>
        <w:numPr>
          <w:ilvl w:val="0"/>
          <w:numId w:val="20"/>
        </w:numPr>
        <w:jc w:val="both"/>
        <w:rPr>
          <w:sz w:val="28"/>
          <w:szCs w:val="28"/>
        </w:rPr>
      </w:pPr>
      <w:r w:rsidRPr="00CD252A">
        <w:rPr>
          <w:sz w:val="28"/>
          <w:szCs w:val="28"/>
        </w:rPr>
        <w:t>От одного субъекта Российской Федерации может быть заявлена только одна спортивная сборная команда.</w:t>
      </w:r>
    </w:p>
    <w:p w:rsidR="00D43CC2" w:rsidRPr="00CD252A" w:rsidRDefault="0039187B" w:rsidP="00587349">
      <w:pPr>
        <w:pStyle w:val="af7"/>
        <w:numPr>
          <w:ilvl w:val="0"/>
          <w:numId w:val="20"/>
        </w:numPr>
        <w:jc w:val="both"/>
        <w:rPr>
          <w:sz w:val="28"/>
          <w:szCs w:val="28"/>
        </w:rPr>
      </w:pPr>
      <w:r w:rsidRPr="00CD252A">
        <w:rPr>
          <w:sz w:val="28"/>
          <w:szCs w:val="28"/>
        </w:rPr>
        <w:t xml:space="preserve">К участию в спортивных соревнованиях допускаются спортсмены не моложе </w:t>
      </w:r>
      <w:r w:rsidR="00A42325" w:rsidRPr="00CD252A">
        <w:rPr>
          <w:sz w:val="28"/>
          <w:szCs w:val="28"/>
        </w:rPr>
        <w:t>2002</w:t>
      </w:r>
      <w:r w:rsidRPr="00CD252A">
        <w:rPr>
          <w:sz w:val="28"/>
          <w:szCs w:val="28"/>
        </w:rPr>
        <w:t xml:space="preserve"> года рождения.</w:t>
      </w:r>
    </w:p>
    <w:p w:rsidR="00587349" w:rsidRPr="00CD252A" w:rsidRDefault="0039187B" w:rsidP="00587349">
      <w:pPr>
        <w:pStyle w:val="af7"/>
        <w:numPr>
          <w:ilvl w:val="0"/>
          <w:numId w:val="20"/>
        </w:numPr>
        <w:jc w:val="both"/>
        <w:rPr>
          <w:sz w:val="28"/>
          <w:szCs w:val="28"/>
        </w:rPr>
      </w:pPr>
      <w:r w:rsidRPr="00CD252A">
        <w:rPr>
          <w:sz w:val="28"/>
          <w:szCs w:val="28"/>
        </w:rPr>
        <w:t xml:space="preserve">К спортивным соревнованиям </w:t>
      </w:r>
      <w:r w:rsidR="00AF05FC">
        <w:rPr>
          <w:sz w:val="28"/>
          <w:szCs w:val="28"/>
        </w:rPr>
        <w:t xml:space="preserve">от каждого субъекта Российской Федерации </w:t>
      </w:r>
      <w:r w:rsidRPr="00CD252A">
        <w:rPr>
          <w:sz w:val="28"/>
          <w:szCs w:val="28"/>
        </w:rPr>
        <w:t>допускаются:</w:t>
      </w:r>
      <w:r w:rsidR="00BC0B16">
        <w:rPr>
          <w:sz w:val="28"/>
          <w:szCs w:val="28"/>
        </w:rPr>
        <w:t xml:space="preserve"> </w:t>
      </w:r>
    </w:p>
    <w:p w:rsidR="00D43CC2" w:rsidRPr="00CD252A" w:rsidRDefault="0039187B" w:rsidP="00587349">
      <w:pPr>
        <w:pStyle w:val="af7"/>
        <w:numPr>
          <w:ilvl w:val="1"/>
          <w:numId w:val="20"/>
        </w:numPr>
        <w:jc w:val="both"/>
        <w:rPr>
          <w:sz w:val="28"/>
          <w:szCs w:val="28"/>
        </w:rPr>
      </w:pPr>
      <w:r w:rsidRPr="00CD252A">
        <w:rPr>
          <w:sz w:val="28"/>
          <w:szCs w:val="28"/>
        </w:rPr>
        <w:t xml:space="preserve">по </w:t>
      </w:r>
      <w:r w:rsidR="009C58EB" w:rsidRPr="00CD252A">
        <w:rPr>
          <w:sz w:val="28"/>
          <w:szCs w:val="28"/>
        </w:rPr>
        <w:t>2</w:t>
      </w:r>
      <w:r w:rsidRPr="00CD252A">
        <w:rPr>
          <w:sz w:val="28"/>
          <w:szCs w:val="28"/>
        </w:rPr>
        <w:t xml:space="preserve"> спортсмен</w:t>
      </w:r>
      <w:r w:rsidR="009C58EB" w:rsidRPr="00CD252A">
        <w:rPr>
          <w:sz w:val="28"/>
          <w:szCs w:val="28"/>
        </w:rPr>
        <w:t>а</w:t>
      </w:r>
      <w:r w:rsidRPr="00CD252A">
        <w:rPr>
          <w:sz w:val="28"/>
          <w:szCs w:val="28"/>
        </w:rPr>
        <w:t xml:space="preserve"> в каждом виде программы в индивидуальных прыжках, акробатической дорожке и двойном минитрампе от каждого субъекта Российской Федерации;</w:t>
      </w:r>
    </w:p>
    <w:p w:rsidR="00D43CC2" w:rsidRPr="00CD252A" w:rsidRDefault="0039187B" w:rsidP="00587349">
      <w:pPr>
        <w:pStyle w:val="af7"/>
        <w:numPr>
          <w:ilvl w:val="1"/>
          <w:numId w:val="20"/>
        </w:numPr>
        <w:jc w:val="both"/>
        <w:rPr>
          <w:sz w:val="28"/>
          <w:szCs w:val="28"/>
        </w:rPr>
      </w:pPr>
      <w:r w:rsidRPr="00CD252A">
        <w:rPr>
          <w:sz w:val="28"/>
          <w:szCs w:val="28"/>
        </w:rPr>
        <w:t>спортсмен</w:t>
      </w:r>
      <w:r w:rsidR="00AF05FC">
        <w:rPr>
          <w:sz w:val="28"/>
          <w:szCs w:val="28"/>
        </w:rPr>
        <w:t>ы</w:t>
      </w:r>
      <w:r w:rsidRPr="00CD252A">
        <w:rPr>
          <w:sz w:val="28"/>
          <w:szCs w:val="28"/>
        </w:rPr>
        <w:t xml:space="preserve"> (именной допуск) входящи</w:t>
      </w:r>
      <w:r w:rsidR="00AF05FC">
        <w:rPr>
          <w:sz w:val="28"/>
          <w:szCs w:val="28"/>
        </w:rPr>
        <w:t>е</w:t>
      </w:r>
      <w:r w:rsidRPr="00CD252A">
        <w:rPr>
          <w:sz w:val="28"/>
          <w:szCs w:val="28"/>
        </w:rPr>
        <w:t xml:space="preserve"> в Список кандидатов в спортивные сборные команды Российской Федерации по прыжкам на батуте </w:t>
      </w:r>
      <w:r w:rsidR="00AF05FC" w:rsidRPr="00CD252A">
        <w:rPr>
          <w:sz w:val="28"/>
          <w:szCs w:val="28"/>
        </w:rPr>
        <w:t xml:space="preserve">на 2019 год </w:t>
      </w:r>
      <w:r w:rsidRPr="00CD252A">
        <w:rPr>
          <w:sz w:val="28"/>
          <w:szCs w:val="28"/>
        </w:rPr>
        <w:t>в соответствующих спортивных дисциплинах</w:t>
      </w:r>
      <w:r w:rsidR="0053657D" w:rsidRPr="00CD252A">
        <w:rPr>
          <w:sz w:val="28"/>
          <w:szCs w:val="28"/>
        </w:rPr>
        <w:t>;</w:t>
      </w:r>
    </w:p>
    <w:p w:rsidR="00253836" w:rsidRPr="00CD252A" w:rsidRDefault="00253836" w:rsidP="00587349">
      <w:pPr>
        <w:pStyle w:val="af7"/>
        <w:numPr>
          <w:ilvl w:val="1"/>
          <w:numId w:val="20"/>
        </w:numPr>
        <w:jc w:val="both"/>
        <w:rPr>
          <w:sz w:val="28"/>
          <w:szCs w:val="28"/>
        </w:rPr>
      </w:pPr>
      <w:r w:rsidRPr="00CD252A">
        <w:rPr>
          <w:sz w:val="28"/>
          <w:szCs w:val="28"/>
        </w:rPr>
        <w:t>спортсмен</w:t>
      </w:r>
      <w:r w:rsidR="00AF05FC">
        <w:rPr>
          <w:sz w:val="28"/>
          <w:szCs w:val="28"/>
        </w:rPr>
        <w:t>ы</w:t>
      </w:r>
      <w:r w:rsidRPr="00CD252A">
        <w:rPr>
          <w:sz w:val="28"/>
          <w:szCs w:val="28"/>
        </w:rPr>
        <w:t xml:space="preserve"> (именной допуск), занявши</w:t>
      </w:r>
      <w:r w:rsidR="00AF05FC">
        <w:rPr>
          <w:sz w:val="28"/>
          <w:szCs w:val="28"/>
        </w:rPr>
        <w:t>е</w:t>
      </w:r>
      <w:r w:rsidRPr="00CD252A">
        <w:rPr>
          <w:sz w:val="28"/>
          <w:szCs w:val="28"/>
        </w:rPr>
        <w:t xml:space="preserve"> с </w:t>
      </w:r>
      <w:r w:rsidR="00EE7748" w:rsidRPr="00CD252A">
        <w:rPr>
          <w:sz w:val="28"/>
          <w:szCs w:val="28"/>
        </w:rPr>
        <w:t xml:space="preserve">1 по 3 место </w:t>
      </w:r>
      <w:r w:rsidR="0053657D" w:rsidRPr="00CD252A">
        <w:rPr>
          <w:sz w:val="28"/>
          <w:szCs w:val="28"/>
        </w:rPr>
        <w:t xml:space="preserve">на официальных всероссийских </w:t>
      </w:r>
      <w:r w:rsidR="0070402E" w:rsidRPr="00CD252A">
        <w:rPr>
          <w:sz w:val="28"/>
          <w:szCs w:val="28"/>
        </w:rPr>
        <w:t>соревновани</w:t>
      </w:r>
      <w:r w:rsidR="00040782" w:rsidRPr="00CD252A">
        <w:rPr>
          <w:sz w:val="28"/>
          <w:szCs w:val="28"/>
        </w:rPr>
        <w:t>ях</w:t>
      </w:r>
      <w:r w:rsidR="0070402E" w:rsidRPr="00CD252A">
        <w:rPr>
          <w:sz w:val="28"/>
          <w:szCs w:val="28"/>
        </w:rPr>
        <w:t xml:space="preserve"> 2018 года </w:t>
      </w:r>
      <w:r w:rsidR="0053657D" w:rsidRPr="00CD252A">
        <w:rPr>
          <w:sz w:val="28"/>
          <w:szCs w:val="28"/>
        </w:rPr>
        <w:t>и межре</w:t>
      </w:r>
      <w:r w:rsidR="0070402E" w:rsidRPr="00CD252A">
        <w:rPr>
          <w:sz w:val="28"/>
          <w:szCs w:val="28"/>
        </w:rPr>
        <w:t xml:space="preserve">гиональных соревнованиях </w:t>
      </w:r>
      <w:r w:rsidR="0053657D" w:rsidRPr="00CD252A">
        <w:rPr>
          <w:sz w:val="28"/>
          <w:szCs w:val="28"/>
        </w:rPr>
        <w:t>2019 года среди мужчин и женщин в соответ</w:t>
      </w:r>
      <w:r w:rsidR="00BC0B16">
        <w:rPr>
          <w:sz w:val="28"/>
          <w:szCs w:val="28"/>
        </w:rPr>
        <w:t>ствующих спортивных дисциплинах.</w:t>
      </w:r>
    </w:p>
    <w:p w:rsidR="00D43CC2" w:rsidRPr="00CD252A" w:rsidRDefault="0039187B" w:rsidP="0053657D">
      <w:pPr>
        <w:pStyle w:val="af7"/>
        <w:numPr>
          <w:ilvl w:val="0"/>
          <w:numId w:val="20"/>
        </w:numPr>
        <w:jc w:val="both"/>
        <w:rPr>
          <w:sz w:val="28"/>
          <w:szCs w:val="28"/>
        </w:rPr>
      </w:pPr>
      <w:r w:rsidRPr="00CD252A">
        <w:rPr>
          <w:sz w:val="28"/>
          <w:szCs w:val="28"/>
        </w:rPr>
        <w:t xml:space="preserve">Количество тренеров, указанных в таблице, заявляемых субъектом Российской Федерации </w:t>
      </w:r>
      <w:r w:rsidR="00BF50B9" w:rsidRPr="00CD252A">
        <w:rPr>
          <w:sz w:val="28"/>
          <w:szCs w:val="28"/>
        </w:rPr>
        <w:t>корректируется</w:t>
      </w:r>
      <w:r w:rsidRPr="00CD252A">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CD252A">
        <w:rPr>
          <w:sz w:val="28"/>
          <w:szCs w:val="28"/>
        </w:rPr>
        <w:t>Лужнецкая</w:t>
      </w:r>
      <w:proofErr w:type="spellEnd"/>
      <w:r w:rsidRPr="00CD252A">
        <w:rPr>
          <w:sz w:val="28"/>
          <w:szCs w:val="28"/>
        </w:rPr>
        <w:t xml:space="preserve"> набережная д. 8,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FD3B20"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D3B20" w:rsidRPr="00CD252A" w:rsidRDefault="00FD3B20" w:rsidP="00FD3B20">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FD3B20" w:rsidRPr="00CD252A" w:rsidRDefault="00FD3B20" w:rsidP="00FD3B20">
      <w:pPr>
        <w:pStyle w:val="2"/>
        <w:spacing w:after="0" w:line="240" w:lineRule="auto"/>
        <w:ind w:firstLine="709"/>
        <w:jc w:val="both"/>
        <w:rPr>
          <w:szCs w:val="28"/>
        </w:rPr>
      </w:pPr>
      <w:r w:rsidRPr="00CD252A">
        <w:rPr>
          <w:szCs w:val="28"/>
        </w:rPr>
        <w:lastRenderedPageBreak/>
        <w:t>- паспорт гражданина Российской Федерации;</w:t>
      </w:r>
    </w:p>
    <w:p w:rsidR="00FD3B20" w:rsidRPr="00CD252A" w:rsidRDefault="00FD3B20" w:rsidP="00FD3B20">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D3B20" w:rsidRPr="00CD252A" w:rsidRDefault="00FD3B20" w:rsidP="00FD3B20">
      <w:pPr>
        <w:pStyle w:val="2"/>
        <w:spacing w:after="0" w:line="240" w:lineRule="auto"/>
        <w:ind w:firstLine="709"/>
        <w:rPr>
          <w:szCs w:val="28"/>
        </w:rPr>
      </w:pPr>
      <w:r w:rsidRPr="00CD252A">
        <w:rPr>
          <w:szCs w:val="28"/>
        </w:rPr>
        <w:t>- полис обязательного медицинского страхования;</w:t>
      </w:r>
    </w:p>
    <w:p w:rsidR="00FD3B20" w:rsidRPr="00CD252A" w:rsidRDefault="00FD3B20" w:rsidP="00FD3B20">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D3B20" w:rsidRPr="00CD252A" w:rsidRDefault="00FD3B20" w:rsidP="00FD3B20">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5139EE" w:rsidRPr="00CD252A" w:rsidRDefault="00FD3B20" w:rsidP="00FD3B20">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D3B20" w:rsidRPr="00CD252A" w:rsidRDefault="005139EE" w:rsidP="00FD3B20">
      <w:pPr>
        <w:pStyle w:val="2"/>
        <w:spacing w:after="0" w:line="240" w:lineRule="auto"/>
        <w:ind w:firstLine="709"/>
        <w:jc w:val="both"/>
        <w:rPr>
          <w:szCs w:val="28"/>
        </w:rPr>
      </w:pPr>
      <w:r w:rsidRPr="00CD252A">
        <w:rPr>
          <w:szCs w:val="28"/>
        </w:rPr>
        <w:t>- согласие на обработку персональных данных (приложение 4)</w:t>
      </w:r>
      <w:r w:rsidR="00FD3B20" w:rsidRPr="00CD252A">
        <w:rPr>
          <w:szCs w:val="28"/>
        </w:rPr>
        <w:t>.</w:t>
      </w:r>
    </w:p>
    <w:p w:rsidR="00FD3B20" w:rsidRPr="00CD252A" w:rsidRDefault="00FD3B20" w:rsidP="00FD3B20">
      <w:pPr>
        <w:spacing w:after="0" w:line="240" w:lineRule="auto"/>
        <w:ind w:firstLine="708"/>
        <w:jc w:val="both"/>
        <w:rPr>
          <w:sz w:val="28"/>
        </w:rPr>
      </w:pPr>
      <w:r w:rsidRPr="00CD252A">
        <w:rPr>
          <w:sz w:val="28"/>
        </w:rPr>
        <w:t>4. Судьи предоставляют:</w:t>
      </w:r>
    </w:p>
    <w:p w:rsidR="00FD3B20" w:rsidRPr="00CD252A" w:rsidRDefault="00FD3B20" w:rsidP="00FD3B20">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FD3B20" w:rsidRPr="00CD252A" w:rsidRDefault="00FD3B20" w:rsidP="00FD3B20">
      <w:pPr>
        <w:spacing w:after="0" w:line="240" w:lineRule="auto"/>
        <w:ind w:firstLine="708"/>
        <w:jc w:val="both"/>
        <w:rPr>
          <w:sz w:val="28"/>
        </w:rPr>
      </w:pPr>
      <w:r w:rsidRPr="00CD252A">
        <w:rPr>
          <w:sz w:val="28"/>
        </w:rPr>
        <w:t>- копию паспорта (разворот с фотографией и с пропиской);</w:t>
      </w:r>
    </w:p>
    <w:p w:rsidR="00FD3B20" w:rsidRPr="00CD252A" w:rsidRDefault="00FD3B20" w:rsidP="00FD3B20">
      <w:pPr>
        <w:spacing w:after="0" w:line="240" w:lineRule="auto"/>
        <w:ind w:firstLine="708"/>
        <w:jc w:val="both"/>
        <w:rPr>
          <w:sz w:val="28"/>
        </w:rPr>
      </w:pPr>
      <w:r w:rsidRPr="00CD252A">
        <w:rPr>
          <w:sz w:val="28"/>
        </w:rPr>
        <w:t>- копию свидетельства о поста</w:t>
      </w:r>
      <w:r w:rsidR="00040607" w:rsidRPr="00CD252A">
        <w:rPr>
          <w:sz w:val="28"/>
        </w:rPr>
        <w:t>новке на учет в налоговом органе</w:t>
      </w:r>
      <w:r w:rsidRPr="00CD252A">
        <w:rPr>
          <w:sz w:val="28"/>
        </w:rPr>
        <w:t>;</w:t>
      </w:r>
    </w:p>
    <w:p w:rsidR="005139EE" w:rsidRPr="00CD252A" w:rsidRDefault="00FD3B20" w:rsidP="00FD3B20">
      <w:pPr>
        <w:spacing w:after="0" w:line="240" w:lineRule="auto"/>
        <w:ind w:firstLine="708"/>
        <w:jc w:val="both"/>
        <w:rPr>
          <w:sz w:val="28"/>
        </w:rPr>
      </w:pPr>
      <w:r w:rsidRPr="00CD252A">
        <w:rPr>
          <w:sz w:val="28"/>
        </w:rPr>
        <w:t>- копию пенсионного страхового свидетельства</w:t>
      </w:r>
      <w:r w:rsidR="005139EE" w:rsidRPr="00CD252A">
        <w:rPr>
          <w:sz w:val="28"/>
        </w:rPr>
        <w:t>;</w:t>
      </w:r>
    </w:p>
    <w:p w:rsidR="00FD3B20" w:rsidRPr="00CD252A" w:rsidRDefault="005139EE" w:rsidP="005139EE">
      <w:pPr>
        <w:pStyle w:val="2"/>
        <w:spacing w:after="0" w:line="240" w:lineRule="auto"/>
        <w:ind w:firstLine="709"/>
        <w:jc w:val="both"/>
        <w:rPr>
          <w:szCs w:val="28"/>
        </w:rPr>
      </w:pPr>
      <w:r w:rsidRPr="00CD252A">
        <w:rPr>
          <w:szCs w:val="28"/>
        </w:rPr>
        <w:t xml:space="preserve">- согласие на обработку персональных данных (приложение </w:t>
      </w:r>
      <w:r w:rsidR="002555A2" w:rsidRPr="00CD252A">
        <w:rPr>
          <w:szCs w:val="28"/>
        </w:rPr>
        <w:t>4</w:t>
      </w:r>
      <w:r w:rsidRPr="00CD252A">
        <w:rPr>
          <w:szCs w:val="28"/>
        </w:rPr>
        <w:t>)</w:t>
      </w:r>
      <w:r w:rsidR="00FD3B20" w:rsidRPr="00CD252A">
        <w:t>.</w:t>
      </w:r>
    </w:p>
    <w:p w:rsidR="00FD3B20" w:rsidRPr="00CD252A" w:rsidRDefault="00FD3B20" w:rsidP="00FD3B20">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BC0B16" w:rsidP="002555A2">
      <w:pPr>
        <w:pStyle w:val="af7"/>
        <w:numPr>
          <w:ilvl w:val="0"/>
          <w:numId w:val="21"/>
        </w:numPr>
        <w:jc w:val="both"/>
        <w:rPr>
          <w:sz w:val="28"/>
          <w:szCs w:val="28"/>
        </w:rPr>
      </w:pPr>
      <w:r>
        <w:rPr>
          <w:sz w:val="28"/>
          <w:szCs w:val="28"/>
        </w:rPr>
        <w:t>Спортивные с</w:t>
      </w:r>
      <w:r w:rsidR="002555A2" w:rsidRPr="00CD252A">
        <w:rPr>
          <w:sz w:val="28"/>
          <w:szCs w:val="28"/>
        </w:rPr>
        <w:t>оревнования</w:t>
      </w:r>
      <w:r w:rsidR="0039187B" w:rsidRPr="00CD252A">
        <w:rPr>
          <w:sz w:val="28"/>
          <w:szCs w:val="28"/>
        </w:rPr>
        <w:t xml:space="preserve"> </w:t>
      </w:r>
      <w:r w:rsidR="005C71FB" w:rsidRPr="00CD252A">
        <w:rPr>
          <w:sz w:val="28"/>
          <w:szCs w:val="28"/>
        </w:rPr>
        <w:t xml:space="preserve">в дисциплинах «индивидуальные прыжки», «акробатическая дорожка» и «двойной минитрамп» </w:t>
      </w:r>
      <w:r w:rsidR="0039187B" w:rsidRPr="00CD252A">
        <w:rPr>
          <w:sz w:val="28"/>
          <w:szCs w:val="28"/>
        </w:rPr>
        <w:t>провод</w:t>
      </w:r>
      <w:r>
        <w:rPr>
          <w:sz w:val="28"/>
          <w:szCs w:val="28"/>
        </w:rPr>
        <w:t>я</w:t>
      </w:r>
      <w:r w:rsidR="0039187B" w:rsidRPr="00CD252A">
        <w:rPr>
          <w:sz w:val="28"/>
          <w:szCs w:val="28"/>
        </w:rPr>
        <w:t>тся по кубковой системе: 1/4 финала – 16 сильнейших спортсменов по результатам предварительных соревнований; 1/2 финала – 8 сильнейших спортсменов по результатам 1/4 финала; финал – 4 сильнейших спортсмена по результатам 1/2 финала</w:t>
      </w:r>
      <w:r w:rsidR="005C71FB" w:rsidRPr="00CD252A">
        <w:rPr>
          <w:sz w:val="28"/>
          <w:szCs w:val="28"/>
        </w:rPr>
        <w:t>, при этом:</w:t>
      </w:r>
    </w:p>
    <w:p w:rsidR="005C71FB" w:rsidRPr="00CD252A" w:rsidRDefault="005C71FB" w:rsidP="005C71FB">
      <w:pPr>
        <w:pStyle w:val="af7"/>
        <w:numPr>
          <w:ilvl w:val="1"/>
          <w:numId w:val="21"/>
        </w:numPr>
        <w:jc w:val="both"/>
        <w:rPr>
          <w:sz w:val="28"/>
        </w:rPr>
      </w:pPr>
      <w:r w:rsidRPr="00CD252A">
        <w:rPr>
          <w:sz w:val="28"/>
        </w:rPr>
        <w:t xml:space="preserve">в индивидуальных прыжках к четвертьфинальным соревнованиям по итогам предварительных соревнований допускаются спортсмены только при условии выполнения во втором произвольном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 К полуфинальным и финальным соревнованиям допускаются спортсмены только при условии выполнения в упражнении не менее 8 разных элементов с не менее чем 720 градусов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720 градусов </w:t>
      </w:r>
      <w:proofErr w:type="spellStart"/>
      <w:r w:rsidRPr="00CD252A">
        <w:rPr>
          <w:sz w:val="28"/>
        </w:rPr>
        <w:t>сальтового</w:t>
      </w:r>
      <w:proofErr w:type="spellEnd"/>
      <w:r w:rsidRPr="00CD252A">
        <w:rPr>
          <w:sz w:val="28"/>
        </w:rPr>
        <w:t xml:space="preserve"> вращения);</w:t>
      </w:r>
    </w:p>
    <w:p w:rsidR="00D43CC2" w:rsidRPr="00CD252A" w:rsidRDefault="005C71FB" w:rsidP="002555A2">
      <w:pPr>
        <w:pStyle w:val="af7"/>
        <w:numPr>
          <w:ilvl w:val="1"/>
          <w:numId w:val="21"/>
        </w:numPr>
        <w:jc w:val="both"/>
        <w:rPr>
          <w:sz w:val="28"/>
          <w:szCs w:val="28"/>
        </w:rPr>
      </w:pPr>
      <w:r w:rsidRPr="00CD252A">
        <w:rPr>
          <w:sz w:val="28"/>
          <w:szCs w:val="28"/>
        </w:rPr>
        <w:t>в</w:t>
      </w:r>
      <w:r w:rsidR="0039187B" w:rsidRPr="00CD252A">
        <w:rPr>
          <w:sz w:val="28"/>
          <w:szCs w:val="28"/>
        </w:rPr>
        <w:t xml:space="preserve"> 1/2 финала в акробатической дорожке и двойном минитрампе спортсмены не могут повторять элементы упражнений из 1/4 финала</w:t>
      </w:r>
      <w:r w:rsidRPr="00CD252A">
        <w:rPr>
          <w:sz w:val="28"/>
          <w:szCs w:val="28"/>
        </w:rPr>
        <w:t>;</w:t>
      </w:r>
    </w:p>
    <w:p w:rsidR="00D43CC2" w:rsidRPr="00CD252A" w:rsidRDefault="005C71FB" w:rsidP="005C71FB">
      <w:pPr>
        <w:pStyle w:val="af7"/>
        <w:numPr>
          <w:ilvl w:val="1"/>
          <w:numId w:val="21"/>
        </w:numPr>
        <w:jc w:val="both"/>
        <w:rPr>
          <w:sz w:val="28"/>
          <w:szCs w:val="28"/>
        </w:rPr>
      </w:pPr>
      <w:r w:rsidRPr="00CD252A">
        <w:rPr>
          <w:sz w:val="28"/>
          <w:szCs w:val="28"/>
        </w:rPr>
        <w:t>в</w:t>
      </w:r>
      <w:r w:rsidR="0039187B" w:rsidRPr="00CD252A">
        <w:rPr>
          <w:sz w:val="28"/>
          <w:szCs w:val="28"/>
        </w:rPr>
        <w:t xml:space="preserve"> финале в акробатической дорожке и двойном минитрампе спортсмены выполняют 2 упражнения.</w:t>
      </w:r>
    </w:p>
    <w:p w:rsidR="00117E9E" w:rsidRPr="00CD252A" w:rsidRDefault="00117E9E" w:rsidP="00117E9E">
      <w:pPr>
        <w:pStyle w:val="af7"/>
        <w:numPr>
          <w:ilvl w:val="1"/>
          <w:numId w:val="21"/>
        </w:numPr>
        <w:jc w:val="both"/>
        <w:rPr>
          <w:sz w:val="28"/>
          <w:szCs w:val="28"/>
        </w:rPr>
      </w:pPr>
      <w:r w:rsidRPr="00CD252A">
        <w:rPr>
          <w:sz w:val="28"/>
          <w:szCs w:val="28"/>
        </w:rPr>
        <w:lastRenderedPageBreak/>
        <w:t>В двойном минитрампе к финальным соревнованиям допускаются спортсмены при условии выполнения ими суммарной трудности в ¼ и ½ финала не менее 9,2 балла у женщин и не менее 10,0 балла у мужчин.</w:t>
      </w:r>
      <w:r w:rsidR="00F71A9F" w:rsidRPr="00CD252A">
        <w:rPr>
          <w:sz w:val="28"/>
          <w:szCs w:val="28"/>
        </w:rPr>
        <w:t xml:space="preserve"> К четвертьфинальным соревнованиям допускаются спортсмены по итогам предварительных соревнований при условии выполнения ими суммарной трудности двух упражнений не менее 9,2 балла у женщин и не менее 10,0 балла у мужчин </w:t>
      </w:r>
    </w:p>
    <w:p w:rsidR="00D43CC2" w:rsidRPr="00CD252A" w:rsidRDefault="0039187B" w:rsidP="005C71FB">
      <w:pPr>
        <w:pStyle w:val="af7"/>
        <w:numPr>
          <w:ilvl w:val="0"/>
          <w:numId w:val="21"/>
        </w:numPr>
        <w:jc w:val="both"/>
        <w:rPr>
          <w:sz w:val="28"/>
          <w:szCs w:val="28"/>
        </w:rPr>
      </w:pPr>
      <w:r w:rsidRPr="00CD252A">
        <w:rPr>
          <w:sz w:val="28"/>
          <w:szCs w:val="28"/>
        </w:rPr>
        <w:t>К финальным соревнованиям в синхронных прыжках допускается 8 пар, при условии выполнения не менее шести разных двойных сальто у мужчин и не менее пяти разных двойных сальто у женщин (одно тройное сальто заменяет два двойных сальто)</w:t>
      </w:r>
      <w:r w:rsidR="00117E9E" w:rsidRPr="00CD252A">
        <w:rPr>
          <w:sz w:val="28"/>
          <w:szCs w:val="28"/>
        </w:rPr>
        <w:t xml:space="preserve"> и при условии выполнения не менее 6 элементов в</w:t>
      </w:r>
      <w:r w:rsidR="00BC0B16">
        <w:rPr>
          <w:sz w:val="28"/>
          <w:szCs w:val="28"/>
        </w:rPr>
        <w:t xml:space="preserve"> первом произвольном упражнении</w:t>
      </w:r>
      <w:r w:rsidRPr="00CD252A">
        <w:rPr>
          <w:sz w:val="28"/>
          <w:szCs w:val="28"/>
        </w:rPr>
        <w:t>.</w:t>
      </w:r>
    </w:p>
    <w:p w:rsidR="00D43CC2" w:rsidRPr="00CD252A" w:rsidRDefault="0039187B" w:rsidP="0021362C">
      <w:pPr>
        <w:pStyle w:val="af7"/>
        <w:numPr>
          <w:ilvl w:val="0"/>
          <w:numId w:val="21"/>
        </w:numPr>
        <w:jc w:val="both"/>
        <w:rPr>
          <w:sz w:val="28"/>
          <w:szCs w:val="28"/>
        </w:rPr>
      </w:pPr>
      <w:r w:rsidRPr="00CD252A">
        <w:rPr>
          <w:sz w:val="28"/>
          <w:szCs w:val="28"/>
        </w:rPr>
        <w:t xml:space="preserve">Спортсмены, победившие в </w:t>
      </w:r>
      <w:r w:rsidR="00BC0B16">
        <w:rPr>
          <w:sz w:val="28"/>
          <w:szCs w:val="28"/>
        </w:rPr>
        <w:t>Кубке</w:t>
      </w:r>
      <w:r w:rsidRPr="00CD252A">
        <w:rPr>
          <w:sz w:val="28"/>
          <w:szCs w:val="28"/>
        </w:rPr>
        <w:t xml:space="preserve"> России, наделя</w:t>
      </w:r>
      <w:r w:rsidR="00BC0B16">
        <w:rPr>
          <w:sz w:val="28"/>
          <w:szCs w:val="28"/>
        </w:rPr>
        <w:t>ю</w:t>
      </w:r>
      <w:r w:rsidRPr="00CD252A">
        <w:rPr>
          <w:sz w:val="28"/>
          <w:szCs w:val="28"/>
        </w:rPr>
        <w:t xml:space="preserve">тся статусом «Обладатель Кубка России </w:t>
      </w:r>
      <w:r w:rsidR="00A42325" w:rsidRPr="00CD252A">
        <w:rPr>
          <w:sz w:val="28"/>
          <w:szCs w:val="28"/>
        </w:rPr>
        <w:t>2019</w:t>
      </w:r>
      <w:r w:rsidRPr="00CD252A">
        <w:rPr>
          <w:sz w:val="28"/>
          <w:szCs w:val="28"/>
        </w:rPr>
        <w:t xml:space="preserve"> года».</w:t>
      </w:r>
    </w:p>
    <w:p w:rsidR="00D43CC2" w:rsidRPr="00CD252A" w:rsidRDefault="00EC3AFA" w:rsidP="00B44429">
      <w:pPr>
        <w:spacing w:after="0" w:line="240" w:lineRule="auto"/>
        <w:ind w:firstLine="709"/>
        <w:jc w:val="both"/>
        <w:rPr>
          <w:szCs w:val="28"/>
        </w:rPr>
      </w:pPr>
      <w:r w:rsidRPr="00CD252A">
        <w:rPr>
          <w:sz w:val="28"/>
          <w:szCs w:val="28"/>
        </w:rPr>
        <w:t>4</w:t>
      </w:r>
      <w:r w:rsidR="00B44429" w:rsidRPr="00CD252A">
        <w:rPr>
          <w:sz w:val="28"/>
          <w:szCs w:val="28"/>
        </w:rPr>
        <w:t>. Итоговые результаты (протоколы) на бумажном и электронном носителях представляются ФПБР в Минспорт России</w:t>
      </w:r>
      <w:r w:rsidR="00BC0B16">
        <w:rPr>
          <w:sz w:val="28"/>
          <w:szCs w:val="28"/>
        </w:rPr>
        <w:t xml:space="preserve"> и ФГБУ «ЦСП»</w:t>
      </w:r>
      <w:r w:rsidR="00B44429" w:rsidRPr="00CD252A">
        <w:rPr>
          <w:sz w:val="28"/>
          <w:szCs w:val="28"/>
        </w:rPr>
        <w:t xml:space="preserve"> в течение 10 календарных дней со дня окончания спортивного соревнования.</w:t>
      </w:r>
    </w:p>
    <w:p w:rsidR="00B44429" w:rsidRPr="00CD252A" w:rsidRDefault="00B44429">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Победители в личных видах программы спортивных соревнований награждаются медалями, дипломами и кубками Минспорта России. Участники, занявшие вторые и третьи места в личных видах программы спортивных соревнований, награждаются медалями и дипломами Минспорта России.</w:t>
      </w:r>
    </w:p>
    <w:p w:rsidR="00D43CC2" w:rsidRDefault="0039187B">
      <w:pPr>
        <w:spacing w:after="0" w:line="240" w:lineRule="auto"/>
        <w:ind w:firstLine="708"/>
        <w:jc w:val="both"/>
        <w:rPr>
          <w:sz w:val="28"/>
          <w:szCs w:val="28"/>
        </w:rPr>
      </w:pPr>
      <w:r w:rsidRPr="00CD252A">
        <w:rPr>
          <w:sz w:val="28"/>
          <w:szCs w:val="28"/>
        </w:rPr>
        <w:t>2. Тренеры спортсменов, занявших 1 место в личных видах программы спортивных соревнований, награждаются дипломами Минспорта России.</w:t>
      </w:r>
    </w:p>
    <w:p w:rsidR="00BC0B16" w:rsidRPr="00CD252A" w:rsidRDefault="00BC0B16">
      <w:pPr>
        <w:spacing w:after="0" w:line="240" w:lineRule="auto"/>
        <w:ind w:firstLine="708"/>
        <w:jc w:val="both"/>
        <w:rPr>
          <w:sz w:val="28"/>
          <w:szCs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pPr>
      <w:r w:rsidRPr="00CD252A">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CD252A" w:rsidRDefault="00D43CC2">
      <w:pPr>
        <w:spacing w:after="0" w:line="240" w:lineRule="auto"/>
        <w:sectPr w:rsidR="00D43CC2" w:rsidRPr="00CD252A">
          <w:headerReference w:type="default" r:id="rId12"/>
          <w:pgSz w:w="11906" w:h="16838"/>
          <w:pgMar w:top="1134" w:right="850" w:bottom="1134" w:left="1701" w:header="708" w:footer="708"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w:t>
      </w:r>
      <w:r w:rsidRPr="00CD252A">
        <w:rPr>
          <w:b/>
          <w:sz w:val="28"/>
          <w:szCs w:val="28"/>
        </w:rPr>
        <w:t>. ПЕРВЕНСТВО РОССИИ</w:t>
      </w:r>
    </w:p>
    <w:p w:rsidR="00D43CC2" w:rsidRPr="00CD252A" w:rsidRDefault="00D43CC2">
      <w:pPr>
        <w:spacing w:after="0" w:line="240" w:lineRule="auto"/>
        <w:jc w:val="center"/>
        <w:rPr>
          <w:sz w:val="4"/>
          <w:szCs w:val="4"/>
        </w:rPr>
      </w:pPr>
    </w:p>
    <w:p w:rsidR="00D43CC2" w:rsidRPr="00CD252A" w:rsidRDefault="0039187B">
      <w:pPr>
        <w:numPr>
          <w:ilvl w:val="0"/>
          <w:numId w:val="6"/>
        </w:numPr>
        <w:spacing w:after="0" w:line="240" w:lineRule="auto"/>
        <w:jc w:val="center"/>
        <w:rPr>
          <w:b/>
          <w:sz w:val="28"/>
          <w:szCs w:val="28"/>
        </w:rPr>
      </w:pPr>
      <w:r w:rsidRPr="00CD252A">
        <w:rPr>
          <w:b/>
          <w:sz w:val="28"/>
          <w:szCs w:val="28"/>
        </w:rPr>
        <w:t>Общие сведения о спортивном соревновании</w:t>
      </w:r>
    </w:p>
    <w:tbl>
      <w:tblPr>
        <w:tblW w:w="14894" w:type="dxa"/>
        <w:tblInd w:w="98" w:type="dxa"/>
        <w:tblLayout w:type="fixed"/>
        <w:tblLook w:val="04A0" w:firstRow="1" w:lastRow="0" w:firstColumn="1" w:lastColumn="0" w:noHBand="0" w:noVBand="1"/>
      </w:tblPr>
      <w:tblGrid>
        <w:gridCol w:w="435"/>
        <w:gridCol w:w="2127"/>
        <w:gridCol w:w="565"/>
        <w:gridCol w:w="709"/>
        <w:gridCol w:w="426"/>
        <w:gridCol w:w="567"/>
        <w:gridCol w:w="424"/>
        <w:gridCol w:w="425"/>
        <w:gridCol w:w="851"/>
        <w:gridCol w:w="1561"/>
        <w:gridCol w:w="851"/>
        <w:gridCol w:w="3685"/>
        <w:gridCol w:w="1559"/>
        <w:gridCol w:w="709"/>
      </w:tblGrid>
      <w:tr w:rsidR="00D43CC2" w:rsidRPr="00CD252A" w:rsidTr="00531958">
        <w:tc>
          <w:tcPr>
            <w:tcW w:w="435" w:type="dxa"/>
            <w:vMerge w:val="restart"/>
            <w:tcBorders>
              <w:top w:val="single" w:sz="8" w:space="0" w:color="auto"/>
              <w:left w:val="single" w:sz="8" w:space="0" w:color="auto"/>
              <w:bottom w:val="single" w:sz="4" w:space="0" w:color="auto"/>
              <w:right w:val="single" w:sz="4" w:space="0" w:color="auto"/>
            </w:tcBorders>
            <w:vAlign w:val="center"/>
          </w:tcPr>
          <w:p w:rsidR="00D43CC2" w:rsidRPr="00CD252A" w:rsidRDefault="0039187B" w:rsidP="00EF1FC8">
            <w:pPr>
              <w:spacing w:after="0" w:line="180" w:lineRule="exact"/>
              <w:ind w:left="-57" w:right="-57"/>
              <w:jc w:val="center"/>
            </w:pPr>
            <w:r w:rsidRPr="00CD252A">
              <w:t>№ п/п</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D43CC2" w:rsidRPr="00CD252A" w:rsidRDefault="0039187B" w:rsidP="00EF1FC8">
            <w:pPr>
              <w:spacing w:after="0" w:line="180" w:lineRule="exact"/>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5"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Характер подведения итогов спортивного соревнования</w:t>
            </w:r>
            <w:r w:rsidRPr="00CD252A">
              <w:rPr>
                <w:vertAlign w:val="superscript"/>
              </w:rPr>
              <w:t>3</w:t>
            </w:r>
          </w:p>
        </w:tc>
        <w:tc>
          <w:tcPr>
            <w:tcW w:w="709" w:type="dxa"/>
            <w:vMerge w:val="restart"/>
            <w:tcBorders>
              <w:top w:val="single" w:sz="8"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Планируемое количество участников спортивного соревнования (чел.)</w:t>
            </w:r>
          </w:p>
        </w:tc>
        <w:tc>
          <w:tcPr>
            <w:tcW w:w="1842" w:type="dxa"/>
            <w:gridSpan w:val="4"/>
            <w:tcBorders>
              <w:top w:val="single" w:sz="8" w:space="0" w:color="auto"/>
              <w:left w:val="nil"/>
              <w:bottom w:val="single" w:sz="4" w:space="0" w:color="auto"/>
              <w:right w:val="single" w:sz="4" w:space="0" w:color="000000"/>
            </w:tcBorders>
            <w:vAlign w:val="center"/>
          </w:tcPr>
          <w:p w:rsidR="00D43CC2" w:rsidRPr="00CD252A" w:rsidRDefault="0039187B" w:rsidP="00EF1FC8">
            <w:pPr>
              <w:spacing w:after="0" w:line="180" w:lineRule="exact"/>
              <w:ind w:left="-57" w:right="-57"/>
              <w:jc w:val="center"/>
            </w:pPr>
            <w:r w:rsidRPr="00CD252A">
              <w:t>Состав спортивной сборной команды субъекта Российской Федерации</w:t>
            </w:r>
          </w:p>
        </w:tc>
        <w:tc>
          <w:tcPr>
            <w:tcW w:w="85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квалификация спортсменов (спорт. разряд) не ниже</w:t>
            </w:r>
          </w:p>
        </w:tc>
        <w:tc>
          <w:tcPr>
            <w:tcW w:w="1561" w:type="dxa"/>
            <w:vMerge w:val="restart"/>
            <w:tcBorders>
              <w:top w:val="single" w:sz="8" w:space="0" w:color="auto"/>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группы участников спортивных соревнований по полу и возрасту в соответствии с ЕВСК</w:t>
            </w:r>
          </w:p>
        </w:tc>
        <w:tc>
          <w:tcPr>
            <w:tcW w:w="6804" w:type="dxa"/>
            <w:gridSpan w:val="4"/>
            <w:tcBorders>
              <w:top w:val="single" w:sz="8" w:space="0" w:color="auto"/>
              <w:left w:val="nil"/>
              <w:bottom w:val="single" w:sz="4" w:space="0" w:color="auto"/>
              <w:right w:val="single" w:sz="8" w:space="0" w:color="000000"/>
            </w:tcBorders>
            <w:vAlign w:val="center"/>
          </w:tcPr>
          <w:p w:rsidR="00D43CC2" w:rsidRPr="00CD252A" w:rsidRDefault="0039187B" w:rsidP="00EF1FC8">
            <w:pPr>
              <w:spacing w:after="0" w:line="180" w:lineRule="exact"/>
              <w:ind w:left="-57" w:right="-57"/>
              <w:jc w:val="center"/>
            </w:pPr>
            <w:r w:rsidRPr="00CD252A">
              <w:t>Программа спортивного соревнования</w:t>
            </w:r>
          </w:p>
        </w:tc>
      </w:tr>
      <w:tr w:rsidR="00D43CC2" w:rsidRPr="00CD252A" w:rsidTr="00531958">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всего</w:t>
            </w:r>
          </w:p>
        </w:tc>
        <w:tc>
          <w:tcPr>
            <w:tcW w:w="1416" w:type="dxa"/>
            <w:gridSpan w:val="3"/>
            <w:tcBorders>
              <w:top w:val="single" w:sz="4" w:space="0" w:color="auto"/>
              <w:left w:val="nil"/>
              <w:bottom w:val="single" w:sz="4" w:space="0" w:color="auto"/>
              <w:right w:val="single" w:sz="4" w:space="0" w:color="000000"/>
            </w:tcBorders>
            <w:vAlign w:val="center"/>
          </w:tcPr>
          <w:p w:rsidR="00D43CC2" w:rsidRPr="00CD252A" w:rsidRDefault="0039187B" w:rsidP="00EF1FC8">
            <w:pPr>
              <w:spacing w:after="0" w:line="180" w:lineRule="exact"/>
              <w:ind w:left="-57" w:right="-57"/>
              <w:jc w:val="center"/>
            </w:pPr>
            <w:r w:rsidRPr="00CD252A">
              <w:t xml:space="preserve">в </w:t>
            </w:r>
            <w:proofErr w:type="spellStart"/>
            <w:r w:rsidRPr="00CD252A">
              <w:t>т.ч</w:t>
            </w:r>
            <w:proofErr w:type="spellEnd"/>
            <w:r w:rsidRPr="00CD252A">
              <w:t>.</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685" w:type="dxa"/>
            <w:vMerge w:val="restart"/>
            <w:tcBorders>
              <w:top w:val="nil"/>
              <w:left w:val="single" w:sz="4" w:space="0" w:color="auto"/>
              <w:bottom w:val="single" w:sz="4" w:space="0" w:color="000000"/>
              <w:right w:val="single" w:sz="4" w:space="0" w:color="auto"/>
            </w:tcBorders>
            <w:vAlign w:val="center"/>
          </w:tcPr>
          <w:p w:rsidR="00D43CC2" w:rsidRPr="00CD252A" w:rsidRDefault="0039187B" w:rsidP="00EF1FC8">
            <w:pPr>
              <w:spacing w:after="0" w:line="180" w:lineRule="exact"/>
              <w:ind w:left="-57" w:right="-57"/>
              <w:jc w:val="center"/>
            </w:pPr>
            <w:r w:rsidRPr="00CD252A">
              <w:t>Наименование спортивной дисциплины</w:t>
            </w:r>
          </w:p>
          <w:p w:rsidR="00D43CC2" w:rsidRPr="00CD252A" w:rsidRDefault="0039187B" w:rsidP="00EF1FC8">
            <w:pPr>
              <w:spacing w:after="0" w:line="180" w:lineRule="exact"/>
              <w:ind w:left="-57" w:right="-57"/>
              <w:jc w:val="center"/>
            </w:pPr>
            <w:r w:rsidRPr="00CD252A">
              <w:t>(в соответствии с ВРВС)</w:t>
            </w:r>
          </w:p>
        </w:tc>
        <w:tc>
          <w:tcPr>
            <w:tcW w:w="1559" w:type="dxa"/>
            <w:vMerge w:val="restart"/>
            <w:tcBorders>
              <w:top w:val="nil"/>
              <w:left w:val="single" w:sz="4" w:space="0" w:color="auto"/>
              <w:bottom w:val="single" w:sz="4" w:space="0" w:color="000000"/>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Номер-код спортивной дисциплины</w:t>
            </w:r>
            <w:r w:rsidRPr="00CD252A">
              <w:br/>
              <w:t xml:space="preserve"> (в соответствии с ВРВС)</w:t>
            </w:r>
          </w:p>
        </w:tc>
        <w:tc>
          <w:tcPr>
            <w:tcW w:w="709" w:type="dxa"/>
            <w:vMerge w:val="restart"/>
            <w:tcBorders>
              <w:top w:val="nil"/>
              <w:left w:val="single" w:sz="4" w:space="0" w:color="auto"/>
              <w:bottom w:val="single" w:sz="4" w:space="0" w:color="000000"/>
              <w:right w:val="single" w:sz="8" w:space="0" w:color="auto"/>
            </w:tcBorders>
            <w:textDirection w:val="btLr"/>
            <w:vAlign w:val="center"/>
          </w:tcPr>
          <w:p w:rsidR="00D43CC2" w:rsidRPr="00CD252A" w:rsidRDefault="0039187B" w:rsidP="00EF1FC8">
            <w:pPr>
              <w:spacing w:after="0" w:line="180" w:lineRule="exact"/>
              <w:ind w:left="-57" w:right="-57"/>
              <w:jc w:val="center"/>
            </w:pPr>
            <w:r w:rsidRPr="00CD252A">
              <w:t>Кол-во видов программы/кол-во медалей</w:t>
            </w:r>
          </w:p>
        </w:tc>
      </w:tr>
      <w:tr w:rsidR="00D43CC2" w:rsidRPr="00CD252A" w:rsidTr="00531958">
        <w:trPr>
          <w:trHeight w:val="1126"/>
        </w:trPr>
        <w:tc>
          <w:tcPr>
            <w:tcW w:w="435" w:type="dxa"/>
            <w:vMerge/>
            <w:tcBorders>
              <w:top w:val="single" w:sz="8" w:space="0" w:color="auto"/>
              <w:left w:val="single" w:sz="8"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2127"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565"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single" w:sz="8" w:space="0" w:color="auto"/>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426"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567"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спортсменов</w:t>
            </w:r>
          </w:p>
        </w:tc>
        <w:tc>
          <w:tcPr>
            <w:tcW w:w="424"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тренеров</w:t>
            </w:r>
          </w:p>
        </w:tc>
        <w:tc>
          <w:tcPr>
            <w:tcW w:w="425" w:type="dxa"/>
            <w:tcBorders>
              <w:top w:val="nil"/>
              <w:left w:val="nil"/>
              <w:bottom w:val="single" w:sz="4" w:space="0" w:color="auto"/>
              <w:right w:val="single" w:sz="4" w:space="0" w:color="auto"/>
            </w:tcBorders>
            <w:textDirection w:val="btLr"/>
            <w:vAlign w:val="center"/>
          </w:tcPr>
          <w:p w:rsidR="00D43CC2" w:rsidRPr="00CD252A" w:rsidRDefault="0039187B" w:rsidP="00EF1FC8">
            <w:pPr>
              <w:spacing w:after="0" w:line="180" w:lineRule="exact"/>
              <w:ind w:left="-57" w:right="-57"/>
              <w:jc w:val="center"/>
            </w:pPr>
            <w:r w:rsidRPr="00CD252A">
              <w:t>спортивных судей</w:t>
            </w:r>
          </w:p>
        </w:tc>
        <w:tc>
          <w:tcPr>
            <w:tcW w:w="85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61" w:type="dxa"/>
            <w:vMerge/>
            <w:tcBorders>
              <w:top w:val="single" w:sz="8" w:space="0" w:color="auto"/>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851" w:type="dxa"/>
            <w:vMerge/>
            <w:tcBorders>
              <w:top w:val="nil"/>
              <w:left w:val="single" w:sz="4" w:space="0" w:color="auto"/>
              <w:bottom w:val="single" w:sz="4" w:space="0" w:color="auto"/>
              <w:right w:val="single" w:sz="4" w:space="0" w:color="auto"/>
            </w:tcBorders>
            <w:vAlign w:val="center"/>
          </w:tcPr>
          <w:p w:rsidR="00D43CC2" w:rsidRPr="00CD252A" w:rsidRDefault="00D43CC2" w:rsidP="00EF1FC8">
            <w:pPr>
              <w:spacing w:after="0" w:line="180" w:lineRule="exact"/>
              <w:ind w:left="-57" w:right="-57"/>
            </w:pPr>
          </w:p>
        </w:tc>
        <w:tc>
          <w:tcPr>
            <w:tcW w:w="3685"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1559" w:type="dxa"/>
            <w:vMerge/>
            <w:tcBorders>
              <w:top w:val="nil"/>
              <w:left w:val="single" w:sz="4" w:space="0" w:color="auto"/>
              <w:bottom w:val="single" w:sz="4" w:space="0" w:color="000000"/>
              <w:right w:val="single" w:sz="4" w:space="0" w:color="auto"/>
            </w:tcBorders>
            <w:vAlign w:val="center"/>
          </w:tcPr>
          <w:p w:rsidR="00D43CC2" w:rsidRPr="00CD252A" w:rsidRDefault="00D43CC2" w:rsidP="00EF1FC8">
            <w:pPr>
              <w:spacing w:after="0" w:line="180" w:lineRule="exact"/>
              <w:ind w:left="-57" w:right="-57"/>
            </w:pPr>
          </w:p>
        </w:tc>
        <w:tc>
          <w:tcPr>
            <w:tcW w:w="709" w:type="dxa"/>
            <w:vMerge/>
            <w:tcBorders>
              <w:top w:val="nil"/>
              <w:left w:val="single" w:sz="4" w:space="0" w:color="auto"/>
              <w:bottom w:val="single" w:sz="4" w:space="0" w:color="000000"/>
              <w:right w:val="single" w:sz="8" w:space="0" w:color="auto"/>
            </w:tcBorders>
            <w:vAlign w:val="center"/>
          </w:tcPr>
          <w:p w:rsidR="00D43CC2" w:rsidRPr="00CD252A" w:rsidRDefault="00D43CC2" w:rsidP="00EF1FC8">
            <w:pPr>
              <w:spacing w:after="0" w:line="180" w:lineRule="exact"/>
              <w:ind w:left="-57" w:right="-57"/>
            </w:pPr>
          </w:p>
        </w:tc>
      </w:tr>
      <w:tr w:rsidR="00D43CC2" w:rsidRPr="00CD252A" w:rsidTr="00B27B08">
        <w:trPr>
          <w:trHeight w:val="70"/>
        </w:trPr>
        <w:tc>
          <w:tcPr>
            <w:tcW w:w="435" w:type="dxa"/>
            <w:tcBorders>
              <w:top w:val="nil"/>
              <w:left w:val="single" w:sz="8" w:space="0" w:color="auto"/>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2127"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5"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426"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567"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4"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425"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851"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561" w:type="dxa"/>
            <w:tcBorders>
              <w:top w:val="nil"/>
              <w:left w:val="nil"/>
              <w:bottom w:val="single" w:sz="8"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685" w:type="dxa"/>
            <w:tcBorders>
              <w:top w:val="nil"/>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59" w:type="dxa"/>
            <w:tcBorders>
              <w:top w:val="nil"/>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9" w:type="dxa"/>
            <w:tcBorders>
              <w:top w:val="nil"/>
              <w:left w:val="nil"/>
              <w:bottom w:val="single" w:sz="4" w:space="0" w:color="auto"/>
              <w:right w:val="single" w:sz="8" w:space="0" w:color="auto"/>
            </w:tcBorders>
            <w:vAlign w:val="center"/>
          </w:tcPr>
          <w:p w:rsidR="00D43CC2" w:rsidRPr="00CD252A" w:rsidRDefault="0039187B">
            <w:pPr>
              <w:spacing w:after="0" w:line="240" w:lineRule="auto"/>
              <w:ind w:left="-57" w:right="-57"/>
              <w:jc w:val="center"/>
            </w:pPr>
            <w:r w:rsidRPr="00CD252A">
              <w:t>14</w:t>
            </w:r>
          </w:p>
        </w:tc>
      </w:tr>
      <w:tr w:rsidR="00531958" w:rsidRPr="00CD252A" w:rsidTr="00B27B08">
        <w:tc>
          <w:tcPr>
            <w:tcW w:w="43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vertAlign w:val="superscript"/>
              </w:rPr>
            </w:pPr>
            <w:r w:rsidRPr="00CD252A">
              <w:rPr>
                <w:sz w:val="24"/>
                <w:szCs w:val="24"/>
              </w:rPr>
              <w:t>1</w:t>
            </w:r>
            <w:r w:rsidRPr="00CD252A">
              <w:rPr>
                <w:sz w:val="24"/>
                <w:szCs w:val="24"/>
                <w:vertAlign w:val="superscript"/>
              </w:rPr>
              <w:t>*</w:t>
            </w:r>
          </w:p>
        </w:tc>
        <w:tc>
          <w:tcPr>
            <w:tcW w:w="2127"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rsidP="003C1AFC">
            <w:pPr>
              <w:spacing w:after="0" w:line="240" w:lineRule="auto"/>
              <w:ind w:left="-57" w:right="-57"/>
              <w:jc w:val="center"/>
              <w:rPr>
                <w:sz w:val="24"/>
                <w:szCs w:val="24"/>
              </w:rPr>
            </w:pPr>
            <w:r w:rsidRPr="00CD252A">
              <w:rPr>
                <w:sz w:val="24"/>
                <w:szCs w:val="24"/>
              </w:rPr>
              <w:t>Московская область, г. Раменское</w:t>
            </w:r>
          </w:p>
        </w:tc>
        <w:tc>
          <w:tcPr>
            <w:tcW w:w="56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Л,</w:t>
            </w:r>
          </w:p>
          <w:p w:rsidR="00531958" w:rsidRPr="00CD252A" w:rsidRDefault="00531958">
            <w:pPr>
              <w:spacing w:after="0" w:line="240" w:lineRule="auto"/>
              <w:ind w:left="-57" w:right="-57"/>
              <w:jc w:val="center"/>
              <w:rPr>
                <w:sz w:val="24"/>
                <w:szCs w:val="24"/>
              </w:rPr>
            </w:pPr>
            <w:r w:rsidRPr="00CD252A">
              <w:rPr>
                <w:sz w:val="24"/>
                <w:szCs w:val="24"/>
              </w:rPr>
              <w:t>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650</w:t>
            </w:r>
          </w:p>
        </w:tc>
        <w:tc>
          <w:tcPr>
            <w:tcW w:w="426"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92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110" w:right="-106"/>
              <w:jc w:val="center"/>
              <w:rPr>
                <w:sz w:val="24"/>
                <w:szCs w:val="24"/>
              </w:rPr>
            </w:pPr>
            <w:r w:rsidRPr="00CD252A">
              <w:rPr>
                <w:sz w:val="24"/>
                <w:szCs w:val="24"/>
              </w:rPr>
              <w:t>36/36</w:t>
            </w:r>
          </w:p>
        </w:tc>
        <w:tc>
          <w:tcPr>
            <w:tcW w:w="424"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12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8</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r w:rsidRPr="00CD252A">
              <w:rPr>
                <w:sz w:val="24"/>
                <w:szCs w:val="24"/>
                <w:lang w:val="en-US"/>
              </w:rPr>
              <w:t>II</w:t>
            </w: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p>
          <w:p w:rsidR="00531958" w:rsidRPr="00CD252A" w:rsidRDefault="00531958">
            <w:pPr>
              <w:spacing w:after="0" w:line="240" w:lineRule="auto"/>
              <w:ind w:left="-57" w:right="-57"/>
              <w:jc w:val="center"/>
              <w:rPr>
                <w:sz w:val="24"/>
                <w:szCs w:val="24"/>
              </w:rPr>
            </w:pPr>
            <w:r w:rsidRPr="00CD252A">
              <w:rPr>
                <w:sz w:val="24"/>
                <w:szCs w:val="24"/>
                <w:lang w:val="en-US"/>
              </w:rPr>
              <w:t>I</w:t>
            </w:r>
          </w:p>
          <w:p w:rsidR="00531958" w:rsidRPr="00CD252A" w:rsidRDefault="00531958">
            <w:pPr>
              <w:spacing w:after="0" w:line="240" w:lineRule="auto"/>
              <w:ind w:right="-57"/>
              <w:jc w:val="center"/>
              <w:rPr>
                <w:sz w:val="24"/>
                <w:szCs w:val="24"/>
              </w:rPr>
            </w:pPr>
          </w:p>
        </w:tc>
        <w:tc>
          <w:tcPr>
            <w:tcW w:w="1561" w:type="dxa"/>
            <w:vMerge w:val="restart"/>
            <w:tcBorders>
              <w:top w:val="single" w:sz="8" w:space="0" w:color="auto"/>
              <w:left w:val="single" w:sz="8" w:space="0" w:color="auto"/>
              <w:bottom w:val="single" w:sz="8" w:space="0" w:color="auto"/>
              <w:right w:val="single" w:sz="8" w:space="0" w:color="auto"/>
            </w:tcBorders>
            <w:vAlign w:val="center"/>
          </w:tcPr>
          <w:p w:rsidR="00531958" w:rsidRPr="00CD252A" w:rsidRDefault="00531958">
            <w:pPr>
              <w:spacing w:after="0" w:line="240" w:lineRule="auto"/>
              <w:ind w:left="-57" w:right="-57"/>
              <w:jc w:val="center"/>
              <w:rPr>
                <w:sz w:val="24"/>
                <w:szCs w:val="24"/>
              </w:rPr>
            </w:pPr>
            <w:r w:rsidRPr="00CD252A">
              <w:rPr>
                <w:sz w:val="24"/>
                <w:szCs w:val="24"/>
              </w:rPr>
              <w:t>Юноши,</w:t>
            </w:r>
          </w:p>
          <w:p w:rsidR="00531958" w:rsidRPr="00CD252A" w:rsidRDefault="00531958">
            <w:pPr>
              <w:spacing w:after="0" w:line="240" w:lineRule="auto"/>
              <w:ind w:left="-57" w:right="-57"/>
              <w:jc w:val="center"/>
              <w:rPr>
                <w:sz w:val="24"/>
                <w:szCs w:val="24"/>
              </w:rPr>
            </w:pPr>
            <w:r w:rsidRPr="00CD252A">
              <w:rPr>
                <w:sz w:val="24"/>
                <w:szCs w:val="24"/>
              </w:rPr>
              <w:t>девушки</w:t>
            </w:r>
          </w:p>
          <w:p w:rsidR="00531958" w:rsidRPr="00CD252A" w:rsidRDefault="00531958">
            <w:pPr>
              <w:spacing w:after="0" w:line="240" w:lineRule="auto"/>
              <w:ind w:left="-57" w:right="-57"/>
              <w:jc w:val="center"/>
              <w:rPr>
                <w:sz w:val="24"/>
                <w:szCs w:val="24"/>
              </w:rPr>
            </w:pPr>
            <w:r w:rsidRPr="00CD252A">
              <w:rPr>
                <w:sz w:val="24"/>
                <w:szCs w:val="24"/>
              </w:rPr>
              <w:t>(11-12 лет),</w:t>
            </w:r>
          </w:p>
          <w:p w:rsidR="00531958" w:rsidRPr="00CD252A" w:rsidRDefault="00531958">
            <w:pPr>
              <w:spacing w:after="0" w:line="240" w:lineRule="auto"/>
              <w:ind w:left="-57" w:right="-57"/>
              <w:jc w:val="center"/>
              <w:rPr>
                <w:sz w:val="24"/>
                <w:szCs w:val="24"/>
              </w:rPr>
            </w:pPr>
            <w:r w:rsidRPr="00CD252A">
              <w:rPr>
                <w:sz w:val="24"/>
                <w:szCs w:val="24"/>
              </w:rPr>
              <w:t>Юниоры,</w:t>
            </w:r>
          </w:p>
          <w:p w:rsidR="00531958" w:rsidRPr="00CD252A" w:rsidRDefault="00531958">
            <w:pPr>
              <w:spacing w:after="0" w:line="240" w:lineRule="auto"/>
              <w:ind w:left="-57" w:right="-57"/>
              <w:jc w:val="center"/>
              <w:rPr>
                <w:sz w:val="24"/>
                <w:szCs w:val="24"/>
              </w:rPr>
            </w:pPr>
            <w:r w:rsidRPr="00CD252A">
              <w:rPr>
                <w:sz w:val="24"/>
                <w:szCs w:val="24"/>
              </w:rPr>
              <w:t>юниорки</w:t>
            </w:r>
          </w:p>
          <w:p w:rsidR="00531958" w:rsidRPr="00CD252A" w:rsidRDefault="00531958" w:rsidP="003C1AFC">
            <w:pPr>
              <w:spacing w:after="0" w:line="240" w:lineRule="auto"/>
              <w:ind w:left="-57" w:right="-57"/>
              <w:jc w:val="center"/>
              <w:rPr>
                <w:sz w:val="24"/>
                <w:szCs w:val="24"/>
              </w:rPr>
            </w:pPr>
            <w:r w:rsidRPr="00CD252A">
              <w:rPr>
                <w:sz w:val="24"/>
                <w:szCs w:val="24"/>
              </w:rPr>
              <w:t>(</w:t>
            </w:r>
            <w:r w:rsidR="00643D0D" w:rsidRPr="00CD252A">
              <w:rPr>
                <w:sz w:val="24"/>
                <w:szCs w:val="24"/>
              </w:rPr>
              <w:t>13-16</w:t>
            </w:r>
            <w:r w:rsidRPr="00CD252A">
              <w:rPr>
                <w:sz w:val="24"/>
                <w:szCs w:val="24"/>
              </w:rPr>
              <w:t xml:space="preserve"> лет)</w:t>
            </w:r>
          </w:p>
        </w:tc>
        <w:tc>
          <w:tcPr>
            <w:tcW w:w="851" w:type="dxa"/>
            <w:tcBorders>
              <w:top w:val="single" w:sz="4" w:space="0" w:color="auto"/>
              <w:left w:val="single" w:sz="8" w:space="0" w:color="auto"/>
              <w:bottom w:val="single" w:sz="8" w:space="0" w:color="auto"/>
              <w:right w:val="single" w:sz="4" w:space="0" w:color="auto"/>
            </w:tcBorders>
            <w:vAlign w:val="center"/>
          </w:tcPr>
          <w:p w:rsidR="00531958" w:rsidRPr="00CD252A" w:rsidRDefault="00B27B08">
            <w:pPr>
              <w:spacing w:after="0" w:line="240" w:lineRule="auto"/>
              <w:ind w:left="-57" w:right="-57"/>
              <w:jc w:val="center"/>
              <w:rPr>
                <w:sz w:val="24"/>
                <w:szCs w:val="24"/>
              </w:rPr>
            </w:pPr>
            <w:r w:rsidRPr="00CD252A">
              <w:rPr>
                <w:sz w:val="24"/>
                <w:szCs w:val="24"/>
              </w:rPr>
              <w:t>10</w:t>
            </w:r>
            <w:r w:rsidR="00531958" w:rsidRPr="00CD252A">
              <w:rPr>
                <w:sz w:val="24"/>
                <w:szCs w:val="24"/>
              </w:rPr>
              <w:t>.0</w:t>
            </w:r>
            <w:r w:rsidR="008A3A28" w:rsidRPr="00CD252A">
              <w:rPr>
                <w:sz w:val="24"/>
                <w:szCs w:val="24"/>
              </w:rPr>
              <w:t>3</w:t>
            </w:r>
          </w:p>
        </w:tc>
        <w:tc>
          <w:tcPr>
            <w:tcW w:w="5953" w:type="dxa"/>
            <w:gridSpan w:val="3"/>
            <w:tcBorders>
              <w:top w:val="single" w:sz="4" w:space="0" w:color="auto"/>
              <w:left w:val="nil"/>
              <w:bottom w:val="single" w:sz="8" w:space="0" w:color="auto"/>
              <w:right w:val="single" w:sz="8" w:space="0" w:color="auto"/>
            </w:tcBorders>
            <w:vAlign w:val="center"/>
          </w:tcPr>
          <w:p w:rsidR="00531958" w:rsidRPr="00CD252A" w:rsidRDefault="00531958">
            <w:pPr>
              <w:spacing w:after="0" w:line="240" w:lineRule="auto"/>
              <w:ind w:left="-57" w:right="-57"/>
            </w:pPr>
            <w:r w:rsidRPr="00CD252A">
              <w:t xml:space="preserve">День приезда (в </w:t>
            </w:r>
            <w:proofErr w:type="spellStart"/>
            <w:r w:rsidRPr="00CD252A">
              <w:t>т.ч</w:t>
            </w:r>
            <w:proofErr w:type="spellEnd"/>
            <w:r w:rsidRPr="00CD252A">
              <w:t>. комиссия по допуску участников и тренировки)</w:t>
            </w:r>
          </w:p>
        </w:tc>
      </w:tr>
      <w:tr w:rsidR="00B27B08" w:rsidRPr="00CD252A" w:rsidTr="007D0532">
        <w:trPr>
          <w:trHeight w:val="70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8"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11.03</w:t>
            </w:r>
          </w:p>
        </w:tc>
        <w:tc>
          <w:tcPr>
            <w:tcW w:w="3685" w:type="dxa"/>
            <w:tcBorders>
              <w:top w:val="single" w:sz="8"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34"/>
              <w:rPr>
                <w:sz w:val="22"/>
                <w:szCs w:val="22"/>
              </w:rPr>
            </w:pPr>
            <w:r w:rsidRPr="00CD252A">
              <w:rPr>
                <w:sz w:val="22"/>
                <w:szCs w:val="22"/>
              </w:rPr>
              <w:t>Предварительные соревнования:</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8"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8"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w:t>
            </w:r>
          </w:p>
        </w:tc>
      </w:tr>
      <w:tr w:rsidR="00B27B08" w:rsidRPr="00CD252A"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12.03</w:t>
            </w:r>
          </w:p>
        </w:tc>
        <w:tc>
          <w:tcPr>
            <w:tcW w:w="3685"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rPr>
                <w:sz w:val="22"/>
                <w:szCs w:val="22"/>
              </w:rPr>
            </w:pPr>
            <w:r w:rsidRPr="00CD252A">
              <w:rPr>
                <w:sz w:val="22"/>
                <w:szCs w:val="22"/>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tc>
      </w:tr>
      <w:tr w:rsidR="00B27B08" w:rsidRPr="00CD252A" w:rsidTr="007D0532">
        <w:trPr>
          <w:trHeight w:val="710"/>
        </w:trPr>
        <w:tc>
          <w:tcPr>
            <w:tcW w:w="43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top w:val="single" w:sz="8" w:space="0" w:color="auto"/>
              <w:left w:val="single" w:sz="8" w:space="0" w:color="auto"/>
              <w:bottom w:val="single" w:sz="8"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p>
        </w:tc>
        <w:tc>
          <w:tcPr>
            <w:tcW w:w="851" w:type="dxa"/>
            <w:tcBorders>
              <w:top w:val="single" w:sz="4" w:space="0" w:color="auto"/>
              <w:left w:val="single" w:sz="8" w:space="0" w:color="auto"/>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13.03</w:t>
            </w:r>
          </w:p>
        </w:tc>
        <w:tc>
          <w:tcPr>
            <w:tcW w:w="3685"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rPr>
                <w:sz w:val="22"/>
                <w:szCs w:val="22"/>
              </w:rPr>
            </w:pPr>
            <w:r w:rsidRPr="00CD252A">
              <w:rPr>
                <w:sz w:val="22"/>
                <w:szCs w:val="22"/>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p w:rsidR="00B27B08" w:rsidRPr="00CD252A" w:rsidRDefault="00B27B08" w:rsidP="00B27B08">
            <w:pPr>
              <w:spacing w:after="0" w:line="240" w:lineRule="auto"/>
              <w:ind w:left="-57" w:right="-57"/>
              <w:rPr>
                <w:sz w:val="24"/>
                <w:szCs w:val="24"/>
              </w:rPr>
            </w:pPr>
            <w:r w:rsidRPr="00CD252A">
              <w:rPr>
                <w:sz w:val="24"/>
                <w:szCs w:val="24"/>
              </w:rPr>
              <w:t>двойной минитрамп –</w:t>
            </w:r>
          </w:p>
          <w:p w:rsidR="00B27B08" w:rsidRPr="00CD252A" w:rsidRDefault="00B27B08" w:rsidP="00B27B0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0210071811Я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0210051811Я</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8"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2/24</w:t>
            </w:r>
          </w:p>
        </w:tc>
      </w:tr>
    </w:tbl>
    <w:p w:rsidR="00BA4C5E" w:rsidRPr="00CD252A" w:rsidRDefault="00BA4C5E"/>
    <w:p w:rsidR="007D0532" w:rsidRPr="00CD252A" w:rsidRDefault="007D0532"/>
    <w:tbl>
      <w:tblPr>
        <w:tblW w:w="14894" w:type="dxa"/>
        <w:tblInd w:w="98" w:type="dxa"/>
        <w:tblLayout w:type="fixed"/>
        <w:tblLook w:val="04A0" w:firstRow="1" w:lastRow="0" w:firstColumn="1" w:lastColumn="0" w:noHBand="0" w:noVBand="1"/>
      </w:tblPr>
      <w:tblGrid>
        <w:gridCol w:w="434"/>
        <w:gridCol w:w="2127"/>
        <w:gridCol w:w="566"/>
        <w:gridCol w:w="709"/>
        <w:gridCol w:w="426"/>
        <w:gridCol w:w="567"/>
        <w:gridCol w:w="424"/>
        <w:gridCol w:w="425"/>
        <w:gridCol w:w="851"/>
        <w:gridCol w:w="1561"/>
        <w:gridCol w:w="851"/>
        <w:gridCol w:w="3685"/>
        <w:gridCol w:w="1559"/>
        <w:gridCol w:w="709"/>
      </w:tblGrid>
      <w:tr w:rsidR="00BA4C5E" w:rsidRPr="00CD252A" w:rsidTr="00B27B08">
        <w:trPr>
          <w:trHeight w:val="142"/>
        </w:trPr>
        <w:tc>
          <w:tcPr>
            <w:tcW w:w="434" w:type="dxa"/>
            <w:tcBorders>
              <w:top w:val="single" w:sz="4" w:space="0" w:color="auto"/>
              <w:left w:val="single" w:sz="8" w:space="0" w:color="auto"/>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lastRenderedPageBreak/>
              <w:br w:type="page"/>
              <w:t>1</w:t>
            </w:r>
          </w:p>
        </w:tc>
        <w:tc>
          <w:tcPr>
            <w:tcW w:w="2127"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2</w:t>
            </w:r>
          </w:p>
        </w:tc>
        <w:tc>
          <w:tcPr>
            <w:tcW w:w="566"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3</w:t>
            </w:r>
          </w:p>
        </w:tc>
        <w:tc>
          <w:tcPr>
            <w:tcW w:w="709"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4</w:t>
            </w:r>
          </w:p>
        </w:tc>
        <w:tc>
          <w:tcPr>
            <w:tcW w:w="426"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5</w:t>
            </w:r>
          </w:p>
        </w:tc>
        <w:tc>
          <w:tcPr>
            <w:tcW w:w="567"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6</w:t>
            </w:r>
          </w:p>
        </w:tc>
        <w:tc>
          <w:tcPr>
            <w:tcW w:w="424"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7</w:t>
            </w:r>
          </w:p>
        </w:tc>
        <w:tc>
          <w:tcPr>
            <w:tcW w:w="425"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8</w:t>
            </w:r>
          </w:p>
        </w:tc>
        <w:tc>
          <w:tcPr>
            <w:tcW w:w="85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9</w:t>
            </w:r>
          </w:p>
        </w:tc>
        <w:tc>
          <w:tcPr>
            <w:tcW w:w="156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10</w:t>
            </w:r>
          </w:p>
        </w:tc>
        <w:tc>
          <w:tcPr>
            <w:tcW w:w="851"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11</w:t>
            </w:r>
          </w:p>
        </w:tc>
        <w:tc>
          <w:tcPr>
            <w:tcW w:w="3685"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12</w:t>
            </w:r>
          </w:p>
        </w:tc>
        <w:tc>
          <w:tcPr>
            <w:tcW w:w="1559" w:type="dxa"/>
            <w:tcBorders>
              <w:top w:val="single" w:sz="4" w:space="0" w:color="auto"/>
              <w:left w:val="nil"/>
              <w:bottom w:val="single" w:sz="8" w:space="0" w:color="auto"/>
              <w:right w:val="single" w:sz="4" w:space="0" w:color="auto"/>
            </w:tcBorders>
            <w:vAlign w:val="center"/>
          </w:tcPr>
          <w:p w:rsidR="00BA4C5E" w:rsidRPr="00CD252A" w:rsidRDefault="00BA4C5E" w:rsidP="00BA4C5E">
            <w:pPr>
              <w:spacing w:after="0" w:line="240" w:lineRule="auto"/>
              <w:ind w:left="-57" w:right="-57"/>
              <w:jc w:val="center"/>
            </w:pPr>
            <w:r w:rsidRPr="00CD252A">
              <w:t>13</w:t>
            </w:r>
          </w:p>
        </w:tc>
        <w:tc>
          <w:tcPr>
            <w:tcW w:w="709" w:type="dxa"/>
            <w:tcBorders>
              <w:top w:val="single" w:sz="4" w:space="0" w:color="auto"/>
              <w:left w:val="nil"/>
              <w:bottom w:val="single" w:sz="8" w:space="0" w:color="auto"/>
              <w:right w:val="single" w:sz="8" w:space="0" w:color="auto"/>
            </w:tcBorders>
            <w:vAlign w:val="center"/>
          </w:tcPr>
          <w:p w:rsidR="00BA4C5E" w:rsidRPr="00CD252A" w:rsidRDefault="00BA4C5E" w:rsidP="00BA4C5E">
            <w:pPr>
              <w:spacing w:after="0" w:line="240" w:lineRule="auto"/>
              <w:ind w:left="-57" w:right="-57"/>
              <w:jc w:val="center"/>
            </w:pPr>
            <w:r w:rsidRPr="00CD252A">
              <w:t>14</w:t>
            </w:r>
          </w:p>
        </w:tc>
      </w:tr>
      <w:tr w:rsidR="00B27B08" w:rsidRPr="00CD252A" w:rsidTr="00B27B08">
        <w:trPr>
          <w:trHeight w:val="710"/>
        </w:trPr>
        <w:tc>
          <w:tcPr>
            <w:tcW w:w="434" w:type="dxa"/>
            <w:vMerge w:val="restart"/>
            <w:tcBorders>
              <w:left w:val="single" w:sz="8"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2127"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6"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val="restart"/>
            <w:tcBorders>
              <w:left w:val="single" w:sz="4" w:space="0" w:color="auto"/>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Юниоры,</w:t>
            </w:r>
          </w:p>
          <w:p w:rsidR="00B27B08" w:rsidRPr="00CD252A" w:rsidRDefault="00B27B08" w:rsidP="00B27B08">
            <w:pPr>
              <w:spacing w:after="0" w:line="240" w:lineRule="auto"/>
              <w:ind w:left="-57" w:right="-57"/>
              <w:jc w:val="center"/>
              <w:rPr>
                <w:sz w:val="24"/>
                <w:szCs w:val="24"/>
              </w:rPr>
            </w:pPr>
            <w:r w:rsidRPr="00CD252A">
              <w:rPr>
                <w:sz w:val="24"/>
                <w:szCs w:val="24"/>
              </w:rPr>
              <w:t>юниорки</w:t>
            </w:r>
          </w:p>
          <w:p w:rsidR="00B27B08" w:rsidRPr="00CD252A" w:rsidRDefault="00B27B08" w:rsidP="00B27B08">
            <w:pPr>
              <w:spacing w:after="0" w:line="240" w:lineRule="auto"/>
              <w:ind w:left="-57" w:right="-57"/>
              <w:jc w:val="center"/>
              <w:rPr>
                <w:sz w:val="24"/>
                <w:szCs w:val="24"/>
              </w:rPr>
            </w:pPr>
            <w:r w:rsidRPr="00CD252A">
              <w:rPr>
                <w:sz w:val="24"/>
                <w:szCs w:val="24"/>
              </w:rPr>
              <w:t>(</w:t>
            </w:r>
            <w:r w:rsidR="00643D0D" w:rsidRPr="00CD252A">
              <w:rPr>
                <w:sz w:val="24"/>
                <w:szCs w:val="24"/>
              </w:rPr>
              <w:t>13-16</w:t>
            </w:r>
            <w:r w:rsidRPr="00CD252A">
              <w:rPr>
                <w:sz w:val="24"/>
                <w:szCs w:val="24"/>
              </w:rPr>
              <w:t xml:space="preserve"> лет) </w:t>
            </w:r>
          </w:p>
        </w:tc>
        <w:tc>
          <w:tcPr>
            <w:tcW w:w="851"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14.03</w:t>
            </w:r>
          </w:p>
        </w:tc>
        <w:tc>
          <w:tcPr>
            <w:tcW w:w="3685"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57" w:right="-57"/>
              <w:rPr>
                <w:sz w:val="24"/>
                <w:szCs w:val="24"/>
              </w:rPr>
            </w:pPr>
            <w:r w:rsidRPr="00CD252A">
              <w:rPr>
                <w:sz w:val="24"/>
                <w:szCs w:val="24"/>
              </w:rPr>
              <w:t>Финалы:</w:t>
            </w:r>
          </w:p>
          <w:p w:rsidR="00B27B08" w:rsidRPr="00CD252A" w:rsidRDefault="00B27B08" w:rsidP="00B27B08">
            <w:pPr>
              <w:spacing w:after="0" w:line="240" w:lineRule="auto"/>
              <w:ind w:left="-57" w:right="-57"/>
              <w:rPr>
                <w:sz w:val="24"/>
                <w:szCs w:val="24"/>
              </w:rPr>
            </w:pPr>
            <w:r w:rsidRPr="00CD252A">
              <w:rPr>
                <w:sz w:val="24"/>
                <w:szCs w:val="24"/>
              </w:rPr>
              <w:t>индивидуальные прыжки</w:t>
            </w:r>
          </w:p>
          <w:p w:rsidR="00B27B08" w:rsidRPr="00CD252A" w:rsidRDefault="00B27B08" w:rsidP="00B27B08">
            <w:pPr>
              <w:spacing w:after="0" w:line="240" w:lineRule="auto"/>
              <w:ind w:left="-57" w:right="-57"/>
              <w:rPr>
                <w:sz w:val="24"/>
                <w:szCs w:val="24"/>
              </w:rPr>
            </w:pPr>
            <w:r w:rsidRPr="00CD252A">
              <w:rPr>
                <w:sz w:val="24"/>
                <w:szCs w:val="24"/>
              </w:rPr>
              <w:t>акробатическая дорожка</w:t>
            </w:r>
          </w:p>
          <w:p w:rsidR="00B27B08" w:rsidRPr="00CD252A" w:rsidRDefault="00B27B08" w:rsidP="00B27B08">
            <w:pPr>
              <w:spacing w:after="0" w:line="240" w:lineRule="auto"/>
              <w:ind w:left="-57" w:right="-57"/>
              <w:rPr>
                <w:sz w:val="24"/>
                <w:szCs w:val="24"/>
              </w:rPr>
            </w:pPr>
            <w:r w:rsidRPr="00CD252A">
              <w:rPr>
                <w:sz w:val="24"/>
                <w:szCs w:val="24"/>
              </w:rPr>
              <w:t>двойной минитрамп</w:t>
            </w:r>
          </w:p>
          <w:p w:rsidR="00B27B08" w:rsidRPr="00CD252A" w:rsidRDefault="00B27B08" w:rsidP="00B27B0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right w:val="single" w:sz="4" w:space="0" w:color="auto"/>
            </w:tcBorders>
            <w:vAlign w:val="center"/>
          </w:tcPr>
          <w:p w:rsidR="00B27B08" w:rsidRPr="00CD252A" w:rsidRDefault="00B27B08" w:rsidP="00B27B08">
            <w:pPr>
              <w:spacing w:after="0" w:line="240" w:lineRule="auto"/>
              <w:ind w:left="-108" w:right="-107"/>
              <w:jc w:val="center"/>
              <w:rPr>
                <w:sz w:val="24"/>
                <w:szCs w:val="24"/>
              </w:rPr>
            </w:pPr>
          </w:p>
          <w:p w:rsidR="00B27B08" w:rsidRPr="00CD252A" w:rsidRDefault="00B27B08" w:rsidP="00B27B08">
            <w:pPr>
              <w:spacing w:after="0" w:line="240" w:lineRule="auto"/>
              <w:ind w:left="-108" w:right="-107"/>
              <w:jc w:val="center"/>
              <w:rPr>
                <w:sz w:val="24"/>
                <w:szCs w:val="24"/>
              </w:rPr>
            </w:pPr>
            <w:r w:rsidRPr="00CD252A">
              <w:rPr>
                <w:sz w:val="24"/>
                <w:szCs w:val="24"/>
              </w:rPr>
              <w:t>0210011611Я</w:t>
            </w:r>
          </w:p>
          <w:p w:rsidR="00B27B08" w:rsidRPr="00CD252A" w:rsidRDefault="00B27B08" w:rsidP="00B27B08">
            <w:pPr>
              <w:spacing w:after="0" w:line="240" w:lineRule="auto"/>
              <w:ind w:left="-108" w:right="-107"/>
              <w:jc w:val="center"/>
              <w:rPr>
                <w:sz w:val="24"/>
                <w:szCs w:val="24"/>
              </w:rPr>
            </w:pPr>
            <w:r w:rsidRPr="00CD252A">
              <w:rPr>
                <w:sz w:val="24"/>
                <w:szCs w:val="24"/>
              </w:rPr>
              <w:t>0210031811Я</w:t>
            </w:r>
          </w:p>
          <w:p w:rsidR="00B27B08" w:rsidRPr="00CD252A" w:rsidRDefault="00B27B08" w:rsidP="00B27B08">
            <w:pPr>
              <w:spacing w:after="0" w:line="240" w:lineRule="auto"/>
              <w:ind w:left="-108" w:right="-107"/>
              <w:jc w:val="center"/>
              <w:rPr>
                <w:sz w:val="24"/>
                <w:szCs w:val="24"/>
              </w:rPr>
            </w:pPr>
            <w:r w:rsidRPr="00CD252A">
              <w:rPr>
                <w:sz w:val="24"/>
                <w:szCs w:val="24"/>
              </w:rPr>
              <w:t>0210041811Я</w:t>
            </w:r>
          </w:p>
          <w:p w:rsidR="00B27B08" w:rsidRPr="00CD252A" w:rsidRDefault="00B27B08" w:rsidP="00B27B08">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nil"/>
              <w:right w:val="single" w:sz="8" w:space="0" w:color="auto"/>
            </w:tcBorders>
            <w:vAlign w:val="center"/>
          </w:tcPr>
          <w:p w:rsidR="00B27B08" w:rsidRPr="00CD252A" w:rsidRDefault="00B27B08" w:rsidP="00B27B08">
            <w:pPr>
              <w:spacing w:after="0" w:line="240" w:lineRule="auto"/>
              <w:ind w:left="-57" w:right="-57"/>
              <w:jc w:val="center"/>
              <w:rPr>
                <w:sz w:val="24"/>
                <w:szCs w:val="24"/>
              </w:rPr>
            </w:pPr>
          </w:p>
          <w:p w:rsidR="00B27B08" w:rsidRPr="00CD252A" w:rsidRDefault="00B27B08" w:rsidP="00B27B08">
            <w:pPr>
              <w:spacing w:after="0" w:line="240" w:lineRule="auto"/>
              <w:ind w:left="-57" w:right="-57"/>
              <w:jc w:val="center"/>
              <w:rPr>
                <w:sz w:val="24"/>
                <w:szCs w:val="24"/>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lang w:val="en-US"/>
              </w:rPr>
            </w:pPr>
            <w:r w:rsidRPr="00CD252A">
              <w:rPr>
                <w:sz w:val="24"/>
                <w:szCs w:val="24"/>
              </w:rPr>
              <w:t>2/</w:t>
            </w:r>
            <w:r w:rsidRPr="00CD252A">
              <w:rPr>
                <w:sz w:val="24"/>
                <w:szCs w:val="24"/>
                <w:lang w:val="en-US"/>
              </w:rPr>
              <w:t>6</w:t>
            </w:r>
          </w:p>
          <w:p w:rsidR="00B27B08" w:rsidRPr="00CD252A" w:rsidRDefault="00B27B08" w:rsidP="00B27B08">
            <w:pPr>
              <w:spacing w:after="0" w:line="240" w:lineRule="auto"/>
              <w:ind w:left="-57" w:right="-57"/>
              <w:jc w:val="center"/>
              <w:rPr>
                <w:sz w:val="24"/>
                <w:szCs w:val="24"/>
              </w:rPr>
            </w:pPr>
            <w:r w:rsidRPr="00CD252A">
              <w:rPr>
                <w:sz w:val="24"/>
                <w:szCs w:val="24"/>
                <w:lang w:val="en-US"/>
              </w:rPr>
              <w:t>2/</w:t>
            </w:r>
            <w:r w:rsidRPr="00CD252A">
              <w:rPr>
                <w:sz w:val="24"/>
                <w:szCs w:val="24"/>
              </w:rPr>
              <w:t>12</w:t>
            </w:r>
          </w:p>
        </w:tc>
      </w:tr>
      <w:tr w:rsidR="00B27B08" w:rsidRPr="00CD252A" w:rsidTr="00B27B08">
        <w:tc>
          <w:tcPr>
            <w:tcW w:w="434" w:type="dxa"/>
            <w:vMerge/>
            <w:tcBorders>
              <w:left w:val="single" w:sz="8"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lang w:val="en-US"/>
              </w:rPr>
            </w:pPr>
          </w:p>
        </w:tc>
        <w:tc>
          <w:tcPr>
            <w:tcW w:w="2127"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6"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709"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6"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567"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4"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425"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1561" w:type="dxa"/>
            <w:vMerge/>
            <w:tcBorders>
              <w:left w:val="single" w:sz="4" w:space="0" w:color="auto"/>
              <w:bottom w:val="single" w:sz="2" w:space="0" w:color="000000"/>
              <w:right w:val="single" w:sz="4" w:space="0" w:color="auto"/>
            </w:tcBorders>
            <w:vAlign w:val="center"/>
          </w:tcPr>
          <w:p w:rsidR="00B27B08" w:rsidRPr="00CD252A" w:rsidRDefault="00B27B08" w:rsidP="00B27B08">
            <w:pPr>
              <w:spacing w:after="0" w:line="240" w:lineRule="auto"/>
              <w:ind w:left="-57" w:right="-57"/>
              <w:rPr>
                <w:sz w:val="24"/>
                <w:szCs w:val="24"/>
              </w:rPr>
            </w:pPr>
          </w:p>
        </w:tc>
        <w:tc>
          <w:tcPr>
            <w:tcW w:w="851" w:type="dxa"/>
            <w:tcBorders>
              <w:top w:val="single" w:sz="4" w:space="0" w:color="auto"/>
              <w:left w:val="nil"/>
              <w:bottom w:val="single" w:sz="2" w:space="0" w:color="000000"/>
              <w:right w:val="single" w:sz="4" w:space="0" w:color="auto"/>
            </w:tcBorders>
            <w:vAlign w:val="center"/>
          </w:tcPr>
          <w:p w:rsidR="00B27B08" w:rsidRPr="00CD252A" w:rsidRDefault="00B27B08" w:rsidP="00B27B08">
            <w:pPr>
              <w:spacing w:after="0" w:line="240" w:lineRule="auto"/>
              <w:ind w:left="-57" w:right="-57"/>
              <w:jc w:val="center"/>
              <w:rPr>
                <w:sz w:val="24"/>
                <w:szCs w:val="24"/>
              </w:rPr>
            </w:pPr>
            <w:r w:rsidRPr="00CD252A">
              <w:rPr>
                <w:sz w:val="24"/>
                <w:szCs w:val="24"/>
              </w:rPr>
              <w:t>15.03</w:t>
            </w:r>
          </w:p>
        </w:tc>
        <w:tc>
          <w:tcPr>
            <w:tcW w:w="5953" w:type="dxa"/>
            <w:gridSpan w:val="3"/>
            <w:tcBorders>
              <w:top w:val="single" w:sz="4" w:space="0" w:color="auto"/>
              <w:left w:val="nil"/>
              <w:bottom w:val="single" w:sz="2" w:space="0" w:color="000000"/>
              <w:right w:val="single" w:sz="8" w:space="0" w:color="auto"/>
            </w:tcBorders>
            <w:vAlign w:val="center"/>
          </w:tcPr>
          <w:p w:rsidR="00B27B08" w:rsidRPr="00CD252A" w:rsidRDefault="00B27B08" w:rsidP="00B27B08">
            <w:pPr>
              <w:spacing w:after="0" w:line="240" w:lineRule="auto"/>
              <w:ind w:left="-57" w:right="-57"/>
              <w:rPr>
                <w:sz w:val="24"/>
                <w:szCs w:val="24"/>
              </w:rPr>
            </w:pPr>
            <w:r w:rsidRPr="00CD252A">
              <w:rPr>
                <w:sz w:val="24"/>
                <w:szCs w:val="24"/>
              </w:rPr>
              <w:t>День отъезда</w:t>
            </w:r>
          </w:p>
        </w:tc>
      </w:tr>
      <w:tr w:rsidR="00D43CC2" w:rsidRPr="00CD252A" w:rsidTr="00B27B08">
        <w:tc>
          <w:tcPr>
            <w:tcW w:w="434" w:type="dxa"/>
            <w:vMerge w:val="restart"/>
            <w:tcBorders>
              <w:top w:val="single" w:sz="2" w:space="0" w:color="000000"/>
              <w:left w:val="single" w:sz="8" w:space="0" w:color="auto"/>
              <w:right w:val="single" w:sz="4" w:space="0" w:color="auto"/>
            </w:tcBorders>
            <w:vAlign w:val="center"/>
          </w:tcPr>
          <w:p w:rsidR="00D43CC2" w:rsidRPr="00CD252A" w:rsidRDefault="0039187B">
            <w:pPr>
              <w:spacing w:after="0" w:line="240" w:lineRule="auto"/>
              <w:ind w:left="-57" w:right="-57"/>
              <w:jc w:val="center"/>
              <w:rPr>
                <w:sz w:val="24"/>
                <w:szCs w:val="24"/>
                <w:vertAlign w:val="superscript"/>
                <w:lang w:val="en-US"/>
              </w:rPr>
            </w:pPr>
            <w:r w:rsidRPr="00CD252A">
              <w:rPr>
                <w:sz w:val="24"/>
                <w:szCs w:val="24"/>
                <w:lang w:val="en-US"/>
              </w:rPr>
              <w:t>2</w:t>
            </w:r>
            <w:r w:rsidRPr="00CD252A">
              <w:rPr>
                <w:sz w:val="24"/>
                <w:szCs w:val="24"/>
                <w:vertAlign w:val="superscript"/>
                <w:lang w:val="en-US"/>
              </w:rPr>
              <w:t>*</w:t>
            </w:r>
          </w:p>
        </w:tc>
        <w:tc>
          <w:tcPr>
            <w:tcW w:w="2127"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 xml:space="preserve">Белгородская область, </w:t>
            </w:r>
          </w:p>
          <w:p w:rsidR="00A171A1" w:rsidRPr="00CD252A" w:rsidRDefault="0039187B" w:rsidP="003C1AFC">
            <w:pPr>
              <w:spacing w:after="0" w:line="240" w:lineRule="auto"/>
              <w:ind w:left="-57" w:right="-57"/>
              <w:jc w:val="center"/>
              <w:rPr>
                <w:sz w:val="24"/>
                <w:szCs w:val="24"/>
              </w:rPr>
            </w:pPr>
            <w:r w:rsidRPr="00CD252A">
              <w:rPr>
                <w:sz w:val="24"/>
                <w:szCs w:val="24"/>
              </w:rPr>
              <w:t>г. Старый Оскол</w:t>
            </w:r>
          </w:p>
        </w:tc>
        <w:tc>
          <w:tcPr>
            <w:tcW w:w="566"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650</w:t>
            </w:r>
          </w:p>
        </w:tc>
        <w:tc>
          <w:tcPr>
            <w:tcW w:w="426"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62</w:t>
            </w:r>
          </w:p>
        </w:tc>
        <w:tc>
          <w:tcPr>
            <w:tcW w:w="567"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110" w:right="-106"/>
              <w:jc w:val="center"/>
              <w:rPr>
                <w:sz w:val="24"/>
                <w:szCs w:val="24"/>
              </w:rPr>
            </w:pPr>
            <w:r w:rsidRPr="00CD252A">
              <w:rPr>
                <w:sz w:val="24"/>
                <w:szCs w:val="24"/>
              </w:rPr>
              <w:t>24/24</w:t>
            </w:r>
          </w:p>
        </w:tc>
        <w:tc>
          <w:tcPr>
            <w:tcW w:w="424"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425"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851"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lang w:val="en-US"/>
              </w:rPr>
              <w:t>III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236DC0" w:rsidRPr="00CD252A" w:rsidRDefault="00236DC0">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lang w:val="en-US"/>
              </w:rPr>
              <w:t>II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236DC0" w:rsidRPr="00CD252A" w:rsidRDefault="00236DC0">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lang w:val="en-US"/>
              </w:rPr>
              <w:t>I</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right="-57"/>
              <w:jc w:val="center"/>
              <w:rPr>
                <w:sz w:val="24"/>
                <w:szCs w:val="24"/>
              </w:rPr>
            </w:pPr>
          </w:p>
          <w:p w:rsidR="00236DC0" w:rsidRPr="00CD252A" w:rsidRDefault="00236DC0">
            <w:pPr>
              <w:spacing w:after="0" w:line="240" w:lineRule="auto"/>
              <w:ind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КМС</w:t>
            </w:r>
          </w:p>
          <w:p w:rsidR="00D43CC2" w:rsidRPr="00CD252A" w:rsidRDefault="00D43CC2">
            <w:pPr>
              <w:spacing w:after="0" w:line="240" w:lineRule="auto"/>
              <w:ind w:left="-57" w:right="-57"/>
              <w:jc w:val="center"/>
              <w:rPr>
                <w:sz w:val="24"/>
                <w:szCs w:val="24"/>
              </w:rPr>
            </w:pPr>
          </w:p>
        </w:tc>
        <w:tc>
          <w:tcPr>
            <w:tcW w:w="1561" w:type="dxa"/>
            <w:vMerge w:val="restart"/>
            <w:tcBorders>
              <w:top w:val="single" w:sz="2" w:space="0" w:color="000000"/>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Мальчики, девочки</w:t>
            </w:r>
          </w:p>
          <w:p w:rsidR="00D43CC2" w:rsidRPr="00CD252A" w:rsidRDefault="0039187B">
            <w:pPr>
              <w:spacing w:after="0" w:line="240" w:lineRule="auto"/>
              <w:ind w:left="-57" w:right="-57"/>
              <w:jc w:val="center"/>
              <w:rPr>
                <w:sz w:val="24"/>
                <w:szCs w:val="24"/>
              </w:rPr>
            </w:pPr>
            <w:r w:rsidRPr="00CD252A">
              <w:rPr>
                <w:sz w:val="24"/>
                <w:szCs w:val="24"/>
              </w:rPr>
              <w:t>(9-10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Юниоры, юниорки </w:t>
            </w:r>
          </w:p>
          <w:p w:rsidR="00D43CC2" w:rsidRPr="00CD252A" w:rsidRDefault="0039187B">
            <w:pPr>
              <w:spacing w:after="0" w:line="240" w:lineRule="auto"/>
              <w:ind w:left="-57" w:right="-57"/>
              <w:jc w:val="center"/>
              <w:rPr>
                <w:sz w:val="24"/>
                <w:szCs w:val="24"/>
              </w:rPr>
            </w:pPr>
            <w:r w:rsidRPr="00CD252A">
              <w:rPr>
                <w:sz w:val="24"/>
                <w:szCs w:val="24"/>
              </w:rPr>
              <w:t>(15-16 лет)</w:t>
            </w:r>
          </w:p>
        </w:tc>
        <w:tc>
          <w:tcPr>
            <w:tcW w:w="851" w:type="dxa"/>
            <w:tcBorders>
              <w:top w:val="single" w:sz="2" w:space="0" w:color="000000"/>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16</w:t>
            </w:r>
            <w:r w:rsidR="0039187B" w:rsidRPr="00CD252A">
              <w:rPr>
                <w:sz w:val="24"/>
                <w:szCs w:val="24"/>
              </w:rPr>
              <w:t>.10</w:t>
            </w:r>
          </w:p>
        </w:tc>
        <w:tc>
          <w:tcPr>
            <w:tcW w:w="5953" w:type="dxa"/>
            <w:gridSpan w:val="3"/>
            <w:tcBorders>
              <w:top w:val="single" w:sz="2" w:space="0" w:color="000000"/>
              <w:left w:val="nil"/>
              <w:bottom w:val="single" w:sz="2" w:space="0" w:color="auto"/>
              <w:right w:val="single" w:sz="8"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7</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r w:rsidRPr="00CD252A">
              <w:rPr>
                <w:sz w:val="24"/>
                <w:szCs w:val="24"/>
                <w:lang w:val="en-US"/>
              </w:rPr>
              <w:t xml:space="preserve">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8</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236DC0">
            <w:pPr>
              <w:spacing w:after="0" w:line="240" w:lineRule="auto"/>
              <w:ind w:left="-57" w:right="-57"/>
              <w:jc w:val="center"/>
              <w:rPr>
                <w:sz w:val="24"/>
                <w:szCs w:val="24"/>
              </w:rPr>
            </w:pPr>
            <w:r w:rsidRPr="00CD252A">
              <w:rPr>
                <w:sz w:val="24"/>
                <w:szCs w:val="24"/>
              </w:rPr>
              <w:t>4/24</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r w:rsidR="00210673" w:rsidRPr="00CD252A">
              <w:rPr>
                <w:sz w:val="24"/>
                <w:szCs w:val="24"/>
              </w:rPr>
              <w:t>9</w:t>
            </w:r>
            <w:r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108" w:right="-107"/>
              <w:jc w:val="center"/>
              <w:rPr>
                <w:sz w:val="24"/>
                <w:szCs w:val="24"/>
              </w:rPr>
            </w:pPr>
            <w:r w:rsidRPr="00CD252A">
              <w:rPr>
                <w:sz w:val="24"/>
                <w:szCs w:val="24"/>
              </w:rPr>
              <w:t>0210011611Я</w:t>
            </w:r>
          </w:p>
          <w:p w:rsidR="00D43CC2" w:rsidRPr="00CD252A" w:rsidRDefault="0039187B">
            <w:pPr>
              <w:spacing w:after="0" w:line="240" w:lineRule="auto"/>
              <w:ind w:left="-108" w:right="-107"/>
              <w:jc w:val="center"/>
              <w:rPr>
                <w:sz w:val="24"/>
                <w:szCs w:val="24"/>
              </w:rPr>
            </w:pPr>
            <w:r w:rsidRPr="00CD252A">
              <w:rPr>
                <w:sz w:val="24"/>
                <w:szCs w:val="24"/>
              </w:rPr>
              <w:t>0210031811Я</w:t>
            </w:r>
          </w:p>
          <w:p w:rsidR="00D43CC2" w:rsidRPr="00CD252A" w:rsidRDefault="0039187B">
            <w:pPr>
              <w:spacing w:after="0" w:line="240" w:lineRule="auto"/>
              <w:ind w:left="-108" w:right="-107"/>
              <w:jc w:val="center"/>
              <w:rPr>
                <w:sz w:val="24"/>
                <w:szCs w:val="24"/>
              </w:rPr>
            </w:pPr>
            <w:r w:rsidRPr="00CD252A">
              <w:rPr>
                <w:sz w:val="24"/>
                <w:szCs w:val="24"/>
              </w:rPr>
              <w:t>0210041811Я</w:t>
            </w:r>
          </w:p>
          <w:p w:rsidR="00D43CC2" w:rsidRPr="00CD252A" w:rsidRDefault="0039187B">
            <w:pPr>
              <w:spacing w:after="0" w:line="240" w:lineRule="auto"/>
              <w:ind w:left="-108"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rsidTr="00B27B08">
        <w:tc>
          <w:tcPr>
            <w:tcW w:w="434" w:type="dxa"/>
            <w:vMerge/>
            <w:tcBorders>
              <w:left w:val="single" w:sz="8"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20</w:t>
            </w:r>
            <w:r w:rsidR="0039187B" w:rsidRPr="00CD252A">
              <w:rPr>
                <w:sz w:val="24"/>
                <w:szCs w:val="24"/>
              </w:rPr>
              <w:t>.10</w:t>
            </w:r>
          </w:p>
        </w:tc>
        <w:tc>
          <w:tcPr>
            <w:tcW w:w="3685" w:type="dxa"/>
            <w:tcBorders>
              <w:top w:val="single" w:sz="2" w:space="0" w:color="auto"/>
              <w:left w:val="nil"/>
              <w:bottom w:val="single" w:sz="2" w:space="0" w:color="auto"/>
              <w:right w:val="single" w:sz="2" w:space="0" w:color="auto"/>
            </w:tcBorders>
            <w:vAlign w:val="center"/>
          </w:tcPr>
          <w:p w:rsidR="00D43CC2" w:rsidRPr="00CD252A" w:rsidRDefault="0039187B">
            <w:pPr>
              <w:spacing w:after="0" w:line="240" w:lineRule="auto"/>
              <w:ind w:left="-57" w:right="-57"/>
              <w:rPr>
                <w:sz w:val="24"/>
                <w:szCs w:val="24"/>
              </w:rPr>
            </w:pPr>
            <w:r w:rsidRPr="00CD252A">
              <w:rPr>
                <w:sz w:val="24"/>
                <w:szCs w:val="24"/>
              </w:rPr>
              <w:t>индивидуальные прыжки</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 xml:space="preserve">синхронные прыжки </w:t>
            </w:r>
          </w:p>
        </w:tc>
        <w:tc>
          <w:tcPr>
            <w:tcW w:w="1559" w:type="dxa"/>
            <w:tcBorders>
              <w:top w:val="single" w:sz="4" w:space="0" w:color="auto"/>
              <w:left w:val="single" w:sz="2" w:space="0" w:color="auto"/>
              <w:bottom w:val="single" w:sz="2" w:space="0" w:color="auto"/>
              <w:right w:val="single" w:sz="2" w:space="0" w:color="auto"/>
            </w:tcBorders>
            <w:vAlign w:val="center"/>
          </w:tcPr>
          <w:p w:rsidR="00D43CC2" w:rsidRPr="00CD252A" w:rsidRDefault="0039187B">
            <w:pPr>
              <w:spacing w:after="0" w:line="240" w:lineRule="auto"/>
              <w:ind w:left="-57" w:right="-107"/>
              <w:jc w:val="center"/>
              <w:rPr>
                <w:sz w:val="24"/>
                <w:szCs w:val="24"/>
              </w:rPr>
            </w:pPr>
            <w:r w:rsidRPr="00CD252A">
              <w:rPr>
                <w:sz w:val="24"/>
                <w:szCs w:val="24"/>
              </w:rPr>
              <w:t>0210011611Я</w:t>
            </w:r>
          </w:p>
          <w:p w:rsidR="00D43CC2" w:rsidRPr="00CD252A" w:rsidRDefault="0039187B">
            <w:pPr>
              <w:spacing w:after="0" w:line="240" w:lineRule="auto"/>
              <w:ind w:left="-57" w:right="-107"/>
              <w:jc w:val="center"/>
              <w:rPr>
                <w:sz w:val="24"/>
                <w:szCs w:val="24"/>
              </w:rPr>
            </w:pPr>
            <w:r w:rsidRPr="00CD252A">
              <w:rPr>
                <w:sz w:val="24"/>
                <w:szCs w:val="24"/>
              </w:rPr>
              <w:t>0210031811Я</w:t>
            </w:r>
          </w:p>
          <w:p w:rsidR="00D43CC2" w:rsidRPr="00CD252A" w:rsidRDefault="0039187B">
            <w:pPr>
              <w:spacing w:after="0" w:line="240" w:lineRule="auto"/>
              <w:ind w:left="-57" w:right="-107"/>
              <w:jc w:val="center"/>
              <w:rPr>
                <w:sz w:val="24"/>
                <w:szCs w:val="24"/>
              </w:rPr>
            </w:pPr>
            <w:r w:rsidRPr="00CD252A">
              <w:rPr>
                <w:sz w:val="24"/>
                <w:szCs w:val="24"/>
              </w:rPr>
              <w:t>0210041811Я</w:t>
            </w:r>
          </w:p>
          <w:p w:rsidR="00D43CC2" w:rsidRPr="00CD252A" w:rsidRDefault="0039187B">
            <w:pPr>
              <w:spacing w:after="0" w:line="240" w:lineRule="auto"/>
              <w:ind w:left="-57" w:right="-107"/>
              <w:jc w:val="center"/>
              <w:rPr>
                <w:sz w:val="24"/>
                <w:szCs w:val="24"/>
              </w:rPr>
            </w:pPr>
            <w:r w:rsidRPr="00CD252A">
              <w:rPr>
                <w:sz w:val="24"/>
                <w:szCs w:val="24"/>
              </w:rPr>
              <w:t>0210021811Я</w:t>
            </w:r>
          </w:p>
        </w:tc>
        <w:tc>
          <w:tcPr>
            <w:tcW w:w="709" w:type="dxa"/>
            <w:tcBorders>
              <w:top w:val="single" w:sz="4" w:space="0" w:color="auto"/>
              <w:left w:val="single" w:sz="2" w:space="0" w:color="auto"/>
              <w:bottom w:val="single" w:sz="2" w:space="0" w:color="auto"/>
              <w:right w:val="single" w:sz="8"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2/6</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rsidTr="00B27B08">
        <w:tc>
          <w:tcPr>
            <w:tcW w:w="434" w:type="dxa"/>
            <w:vMerge/>
            <w:tcBorders>
              <w:left w:val="single" w:sz="8"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2127"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6"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6"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4"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561" w:type="dxa"/>
            <w:vMerge/>
            <w:tcBorders>
              <w:left w:val="single" w:sz="4" w:space="0" w:color="auto"/>
              <w:bottom w:val="single" w:sz="2"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51" w:type="dxa"/>
            <w:tcBorders>
              <w:top w:val="single" w:sz="2" w:space="0" w:color="auto"/>
              <w:left w:val="nil"/>
              <w:bottom w:val="single" w:sz="2" w:space="0" w:color="auto"/>
              <w:right w:val="single" w:sz="4" w:space="0" w:color="auto"/>
            </w:tcBorders>
            <w:vAlign w:val="center"/>
          </w:tcPr>
          <w:p w:rsidR="00D43CC2" w:rsidRPr="00CD252A" w:rsidRDefault="00210673">
            <w:pPr>
              <w:spacing w:after="0" w:line="240" w:lineRule="auto"/>
              <w:ind w:left="-57" w:right="-57"/>
              <w:jc w:val="center"/>
              <w:rPr>
                <w:sz w:val="24"/>
                <w:szCs w:val="24"/>
              </w:rPr>
            </w:pPr>
            <w:r w:rsidRPr="00CD252A">
              <w:rPr>
                <w:sz w:val="24"/>
                <w:szCs w:val="24"/>
              </w:rPr>
              <w:t>21</w:t>
            </w:r>
            <w:r w:rsidR="0039187B" w:rsidRPr="00CD252A">
              <w:rPr>
                <w:sz w:val="24"/>
                <w:szCs w:val="24"/>
              </w:rPr>
              <w:t>.10</w:t>
            </w:r>
          </w:p>
        </w:tc>
        <w:tc>
          <w:tcPr>
            <w:tcW w:w="5953" w:type="dxa"/>
            <w:gridSpan w:val="3"/>
            <w:tcBorders>
              <w:top w:val="single" w:sz="4" w:space="0" w:color="auto"/>
              <w:left w:val="nil"/>
              <w:bottom w:val="single" w:sz="2" w:space="0" w:color="auto"/>
              <w:right w:val="single" w:sz="8" w:space="0" w:color="auto"/>
            </w:tcBorders>
            <w:vAlign w:val="center"/>
          </w:tcPr>
          <w:p w:rsidR="00D43CC2" w:rsidRPr="00CD252A" w:rsidRDefault="0039187B">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rPr>
          <w:sz w:val="24"/>
          <w:szCs w:val="24"/>
        </w:rPr>
      </w:pPr>
      <w:r w:rsidRPr="00CD252A">
        <w:rPr>
          <w:sz w:val="24"/>
          <w:szCs w:val="24"/>
        </w:rPr>
        <w:t>Л – личные соревнования;</w:t>
      </w:r>
    </w:p>
    <w:p w:rsidR="00D43CC2" w:rsidRPr="00CD252A" w:rsidRDefault="0039187B">
      <w:pPr>
        <w:spacing w:after="0" w:line="240" w:lineRule="auto"/>
        <w:rPr>
          <w:sz w:val="24"/>
          <w:szCs w:val="24"/>
        </w:rPr>
      </w:pPr>
      <w:r w:rsidRPr="00CD252A">
        <w:rPr>
          <w:sz w:val="24"/>
          <w:szCs w:val="24"/>
        </w:rPr>
        <w:t xml:space="preserve">К – командные соревнования; </w:t>
      </w:r>
    </w:p>
    <w:p w:rsidR="00D43CC2" w:rsidRPr="00CD252A" w:rsidRDefault="0039187B">
      <w:pPr>
        <w:spacing w:after="0" w:line="240" w:lineRule="auto"/>
        <w:rPr>
          <w:sz w:val="24"/>
          <w:szCs w:val="24"/>
        </w:rPr>
      </w:pPr>
      <w:r w:rsidRPr="00CD252A">
        <w:rPr>
          <w:sz w:val="24"/>
          <w:szCs w:val="24"/>
        </w:rPr>
        <w:t>* - спортивные соревнования, финансируемые за счет средств федерального бюджета.</w:t>
      </w:r>
    </w:p>
    <w:p w:rsidR="00D43CC2" w:rsidRPr="00CD252A" w:rsidRDefault="00D43CC2">
      <w:pPr>
        <w:spacing w:after="0" w:line="240" w:lineRule="auto"/>
        <w:rPr>
          <w:sz w:val="28"/>
          <w:szCs w:val="28"/>
        </w:rPr>
      </w:pPr>
    </w:p>
    <w:p w:rsidR="00D43CC2" w:rsidRPr="00CD252A" w:rsidRDefault="00D43CC2">
      <w:pPr>
        <w:spacing w:after="0" w:line="240" w:lineRule="auto"/>
        <w:rPr>
          <w:sz w:val="24"/>
          <w:szCs w:val="24"/>
        </w:rPr>
        <w:sectPr w:rsidR="00D43CC2" w:rsidRPr="00CD252A">
          <w:pgSz w:w="16838" w:h="11906" w:orient="landscape"/>
          <w:pgMar w:top="1276" w:right="1134" w:bottom="567"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6933D5">
      <w:pPr>
        <w:spacing w:after="0" w:line="240" w:lineRule="auto"/>
        <w:ind w:firstLine="708"/>
        <w:jc w:val="both"/>
        <w:rPr>
          <w:sz w:val="28"/>
          <w:szCs w:val="28"/>
        </w:rPr>
      </w:pPr>
      <w:r w:rsidRPr="00CD252A">
        <w:rPr>
          <w:sz w:val="28"/>
          <w:szCs w:val="28"/>
        </w:rPr>
        <w:t xml:space="preserve">4. К участию в спортивных </w:t>
      </w:r>
      <w:r w:rsidR="0039187B" w:rsidRPr="00CD252A">
        <w:rPr>
          <w:sz w:val="28"/>
          <w:szCs w:val="28"/>
        </w:rPr>
        <w:t>соревнованиях допускаются спортсмены в следующих возрастных группах:</w:t>
      </w:r>
    </w:p>
    <w:p w:rsidR="00D43CC2" w:rsidRPr="00CD252A" w:rsidRDefault="0039187B">
      <w:pPr>
        <w:spacing w:after="0" w:line="240" w:lineRule="auto"/>
        <w:ind w:firstLine="708"/>
        <w:jc w:val="both"/>
        <w:rPr>
          <w:sz w:val="28"/>
          <w:szCs w:val="28"/>
        </w:rPr>
      </w:pPr>
      <w:r w:rsidRPr="00CD252A">
        <w:rPr>
          <w:sz w:val="28"/>
          <w:szCs w:val="28"/>
        </w:rPr>
        <w:t>4.1) в дисциплинах индивидуальные прыжки - командные соревнования, акробатическая дорожка - командные соревнования, двойной минитрамп - командные соревнования: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(11-12 лет) </w:t>
      </w:r>
      <w:r w:rsidR="00BC5EC0">
        <w:rPr>
          <w:sz w:val="28"/>
          <w:szCs w:val="28"/>
        </w:rPr>
        <w:t xml:space="preserve">-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236DC0">
      <w:pPr>
        <w:spacing w:after="0" w:line="240" w:lineRule="auto"/>
        <w:ind w:firstLine="708"/>
        <w:jc w:val="both"/>
        <w:rPr>
          <w:sz w:val="28"/>
          <w:szCs w:val="28"/>
        </w:rPr>
      </w:pPr>
      <w:r w:rsidRPr="00CD252A">
        <w:rPr>
          <w:sz w:val="28"/>
          <w:szCs w:val="28"/>
        </w:rPr>
        <w:t>- юниоры,</w:t>
      </w:r>
      <w:r w:rsidR="0039187B" w:rsidRPr="00CD252A">
        <w:rPr>
          <w:sz w:val="28"/>
          <w:szCs w:val="28"/>
        </w:rPr>
        <w:t xml:space="preserve"> юниорки </w:t>
      </w:r>
      <w:r w:rsidR="00643D0D" w:rsidRPr="00CD252A">
        <w:rPr>
          <w:sz w:val="28"/>
          <w:szCs w:val="28"/>
        </w:rPr>
        <w:t xml:space="preserve">(13-16 лет) </w:t>
      </w:r>
      <w:r w:rsidR="00BC5EC0">
        <w:rPr>
          <w:sz w:val="28"/>
          <w:szCs w:val="28"/>
        </w:rPr>
        <w:t>- 2003-2006</w:t>
      </w:r>
      <w:r w:rsidR="0039187B"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4.2) в личных видах программы спортивных соревнований:</w:t>
      </w:r>
    </w:p>
    <w:p w:rsidR="00D43CC2" w:rsidRPr="00CD252A" w:rsidRDefault="0039187B">
      <w:pPr>
        <w:spacing w:after="0" w:line="240" w:lineRule="auto"/>
        <w:ind w:left="708"/>
        <w:jc w:val="both"/>
        <w:rPr>
          <w:sz w:val="28"/>
          <w:szCs w:val="28"/>
        </w:rPr>
      </w:pPr>
      <w:r w:rsidRPr="00CD252A">
        <w:rPr>
          <w:sz w:val="28"/>
          <w:szCs w:val="28"/>
        </w:rPr>
        <w:t xml:space="preserve">- мальчики, девочки (9-10 лет) </w:t>
      </w:r>
      <w:r w:rsidR="00BC5EC0">
        <w:rPr>
          <w:sz w:val="28"/>
          <w:szCs w:val="28"/>
        </w:rPr>
        <w:t xml:space="preserve">-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(11-12 лет) </w:t>
      </w:r>
      <w:r w:rsidR="00BC5EC0">
        <w:rPr>
          <w:sz w:val="28"/>
          <w:szCs w:val="28"/>
        </w:rPr>
        <w:t xml:space="preserve">-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 юноши, девушки (13-14 лет) </w:t>
      </w:r>
      <w:r w:rsidR="00BC5EC0">
        <w:rPr>
          <w:sz w:val="28"/>
          <w:szCs w:val="28"/>
        </w:rPr>
        <w:t xml:space="preserve">-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юниоры, юниорки (15-1</w:t>
      </w:r>
      <w:r w:rsidR="00E90373" w:rsidRPr="00CD252A">
        <w:rPr>
          <w:sz w:val="28"/>
          <w:szCs w:val="28"/>
        </w:rPr>
        <w:t xml:space="preserve">6 лет) </w:t>
      </w:r>
      <w:r w:rsidR="00BC5EC0">
        <w:rPr>
          <w:sz w:val="28"/>
          <w:szCs w:val="28"/>
        </w:rPr>
        <w:t xml:space="preserve">- </w:t>
      </w:r>
      <w:r w:rsidR="00A42325" w:rsidRPr="00CD252A">
        <w:rPr>
          <w:sz w:val="28"/>
          <w:szCs w:val="28"/>
        </w:rPr>
        <w:t>2003</w:t>
      </w:r>
      <w:r w:rsidR="00E90373" w:rsidRPr="00CD252A">
        <w:rPr>
          <w:sz w:val="28"/>
          <w:szCs w:val="28"/>
        </w:rPr>
        <w:t>-</w:t>
      </w:r>
      <w:r w:rsidR="00A42325" w:rsidRPr="00CD252A">
        <w:rPr>
          <w:sz w:val="28"/>
          <w:szCs w:val="28"/>
        </w:rPr>
        <w:t>2004</w:t>
      </w:r>
      <w:r w:rsidR="00E90373" w:rsidRPr="00CD252A">
        <w:rPr>
          <w:sz w:val="28"/>
          <w:szCs w:val="28"/>
        </w:rPr>
        <w:t xml:space="preserve"> годов рождения;</w:t>
      </w:r>
    </w:p>
    <w:p w:rsidR="00E90373" w:rsidRPr="00CD252A" w:rsidRDefault="00E90373">
      <w:pPr>
        <w:spacing w:after="0" w:line="240" w:lineRule="auto"/>
        <w:ind w:left="708"/>
        <w:jc w:val="both"/>
        <w:rPr>
          <w:sz w:val="28"/>
          <w:szCs w:val="28"/>
        </w:rPr>
      </w:pPr>
      <w:r w:rsidRPr="00CD252A">
        <w:rPr>
          <w:sz w:val="28"/>
          <w:szCs w:val="28"/>
        </w:rPr>
        <w:t xml:space="preserve">- юниоры, юниорки </w:t>
      </w:r>
      <w:r w:rsidR="00643D0D" w:rsidRPr="00CD252A">
        <w:rPr>
          <w:sz w:val="28"/>
          <w:szCs w:val="28"/>
        </w:rPr>
        <w:t>(13-16 лет)</w:t>
      </w:r>
      <w:r w:rsidR="00BC5EC0">
        <w:rPr>
          <w:sz w:val="28"/>
          <w:szCs w:val="28"/>
        </w:rPr>
        <w:t xml:space="preserve"> -</w:t>
      </w:r>
      <w:r w:rsidR="00643D0D" w:rsidRPr="00CD252A">
        <w:rPr>
          <w:sz w:val="28"/>
          <w:szCs w:val="28"/>
        </w:rPr>
        <w:t xml:space="preserve"> 2003-2006 </w:t>
      </w:r>
      <w:r w:rsidRPr="00CD252A">
        <w:rPr>
          <w:sz w:val="28"/>
          <w:szCs w:val="28"/>
        </w:rPr>
        <w:t>годов рождения.</w:t>
      </w:r>
    </w:p>
    <w:p w:rsidR="00D43CC2" w:rsidRPr="00CD252A" w:rsidRDefault="0039187B">
      <w:pPr>
        <w:spacing w:after="0" w:line="240" w:lineRule="auto"/>
        <w:ind w:firstLine="708"/>
        <w:jc w:val="both"/>
        <w:rPr>
          <w:sz w:val="28"/>
          <w:szCs w:val="28"/>
        </w:rPr>
      </w:pPr>
      <w:r w:rsidRPr="00CD252A">
        <w:rPr>
          <w:sz w:val="28"/>
          <w:szCs w:val="28"/>
        </w:rPr>
        <w:t xml:space="preserve">5. </w:t>
      </w:r>
      <w:r w:rsidR="00236DC0" w:rsidRPr="00CD252A">
        <w:rPr>
          <w:sz w:val="28"/>
          <w:szCs w:val="28"/>
        </w:rPr>
        <w:t>К участию в спортивных соревнованиях от каждого субъекта Российской Федерации допускаются:</w:t>
      </w:r>
    </w:p>
    <w:p w:rsidR="00D43CC2" w:rsidRPr="00CD252A" w:rsidRDefault="0039187B">
      <w:pPr>
        <w:spacing w:after="0" w:line="240" w:lineRule="auto"/>
        <w:ind w:firstLine="708"/>
        <w:jc w:val="both"/>
        <w:rPr>
          <w:sz w:val="28"/>
          <w:szCs w:val="28"/>
        </w:rPr>
      </w:pPr>
      <w:r w:rsidRPr="00CD252A">
        <w:rPr>
          <w:sz w:val="28"/>
          <w:szCs w:val="28"/>
        </w:rPr>
        <w:t>5.1) в командных видах программы спортивных соревнований:</w:t>
      </w:r>
    </w:p>
    <w:p w:rsidR="00D43CC2" w:rsidRPr="00CD252A" w:rsidRDefault="0039187B">
      <w:pPr>
        <w:spacing w:after="0" w:line="240" w:lineRule="auto"/>
        <w:ind w:firstLine="708"/>
        <w:jc w:val="both"/>
        <w:rPr>
          <w:sz w:val="28"/>
          <w:szCs w:val="28"/>
        </w:rPr>
      </w:pPr>
      <w:r w:rsidRPr="00CD252A">
        <w:rPr>
          <w:sz w:val="28"/>
          <w:szCs w:val="28"/>
        </w:rPr>
        <w:t>5.1.1) в возрастной группе юноши, девушки (11-12 лет):</w:t>
      </w:r>
    </w:p>
    <w:p w:rsidR="00D43CC2" w:rsidRPr="00CD252A" w:rsidRDefault="0039187B">
      <w:pPr>
        <w:spacing w:after="0" w:line="240" w:lineRule="auto"/>
        <w:ind w:firstLine="708"/>
        <w:jc w:val="both"/>
        <w:rPr>
          <w:sz w:val="28"/>
          <w:szCs w:val="28"/>
        </w:rPr>
      </w:pPr>
      <w:r w:rsidRPr="00CD252A">
        <w:rPr>
          <w:sz w:val="28"/>
          <w:szCs w:val="28"/>
        </w:rPr>
        <w:t>а) команды-участницы, состоящие минимум из 3-х, максимум 4-х спортсменов;</w:t>
      </w:r>
    </w:p>
    <w:p w:rsidR="00D43CC2" w:rsidRPr="00CD252A" w:rsidRDefault="0039187B">
      <w:pPr>
        <w:spacing w:after="0" w:line="240" w:lineRule="auto"/>
        <w:ind w:firstLine="708"/>
        <w:jc w:val="both"/>
        <w:rPr>
          <w:sz w:val="28"/>
          <w:szCs w:val="28"/>
        </w:rPr>
      </w:pPr>
      <w:r w:rsidRPr="00CD252A">
        <w:rPr>
          <w:sz w:val="28"/>
          <w:szCs w:val="28"/>
        </w:rPr>
        <w:t xml:space="preserve">б) дополнительно </w:t>
      </w:r>
      <w:r w:rsidR="00236DC0" w:rsidRPr="00CD252A">
        <w:rPr>
          <w:sz w:val="28"/>
          <w:szCs w:val="28"/>
        </w:rPr>
        <w:t xml:space="preserve">могут быть допущены </w:t>
      </w:r>
      <w:r w:rsidRPr="00CD252A">
        <w:rPr>
          <w:sz w:val="28"/>
          <w:szCs w:val="28"/>
        </w:rPr>
        <w:t xml:space="preserve">команды участницы, состоящие из спортсменов (именной допуск), входящих в Списки кандидатов в спортивные сборные команды Российской Федерации по прыжкам на батуте на </w:t>
      </w:r>
      <w:r w:rsidR="00A42325" w:rsidRPr="00CD252A">
        <w:rPr>
          <w:sz w:val="28"/>
          <w:szCs w:val="28"/>
        </w:rPr>
        <w:t>2019</w:t>
      </w:r>
      <w:r w:rsidRPr="00CD252A">
        <w:rPr>
          <w:sz w:val="28"/>
          <w:szCs w:val="28"/>
        </w:rPr>
        <w:t xml:space="preserve"> год, в соответствующих дисциплинах;</w:t>
      </w:r>
    </w:p>
    <w:p w:rsidR="00D43CC2" w:rsidRPr="00CD252A" w:rsidRDefault="0039187B">
      <w:pPr>
        <w:spacing w:after="0" w:line="240" w:lineRule="auto"/>
        <w:ind w:firstLine="708"/>
        <w:jc w:val="both"/>
        <w:rPr>
          <w:sz w:val="28"/>
          <w:szCs w:val="28"/>
        </w:rPr>
      </w:pPr>
      <w:r w:rsidRPr="00CD252A">
        <w:rPr>
          <w:sz w:val="28"/>
          <w:szCs w:val="28"/>
        </w:rPr>
        <w:t>5.1.2) в возрастной группе юниоры, юниорки (</w:t>
      </w:r>
      <w:r w:rsidR="00643D0D" w:rsidRPr="00CD252A">
        <w:rPr>
          <w:sz w:val="28"/>
          <w:szCs w:val="28"/>
        </w:rPr>
        <w:t>13-16</w:t>
      </w:r>
      <w:r w:rsidRPr="00CD252A">
        <w:rPr>
          <w:sz w:val="28"/>
          <w:szCs w:val="28"/>
        </w:rPr>
        <w:t xml:space="preserve"> лет)</w:t>
      </w:r>
      <w:r w:rsidR="000A041E" w:rsidRPr="00CD252A">
        <w:rPr>
          <w:sz w:val="28"/>
          <w:szCs w:val="28"/>
        </w:rPr>
        <w:t xml:space="preserve"> до 3-х команд (минимум 3, максимум 4 участника в каждой), состоящих из</w:t>
      </w:r>
      <w:r w:rsidRPr="00CD252A">
        <w:rPr>
          <w:sz w:val="28"/>
          <w:szCs w:val="28"/>
        </w:rPr>
        <w:t>:</w:t>
      </w:r>
    </w:p>
    <w:p w:rsidR="000A041E" w:rsidRPr="00CD252A" w:rsidRDefault="0039187B">
      <w:pPr>
        <w:spacing w:after="0" w:line="240" w:lineRule="auto"/>
        <w:ind w:firstLine="708"/>
        <w:jc w:val="both"/>
        <w:rPr>
          <w:sz w:val="28"/>
          <w:szCs w:val="28"/>
        </w:rPr>
      </w:pPr>
      <w:r w:rsidRPr="00CD252A">
        <w:rPr>
          <w:sz w:val="28"/>
          <w:szCs w:val="28"/>
        </w:rPr>
        <w:t xml:space="preserve">а) до 4 спортсменов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r w:rsidR="000A041E" w:rsidRPr="00CD252A">
        <w:rPr>
          <w:sz w:val="28"/>
          <w:szCs w:val="28"/>
        </w:rPr>
        <w:t>;</w:t>
      </w:r>
    </w:p>
    <w:p w:rsidR="00D43CC2" w:rsidRPr="00CD252A" w:rsidRDefault="000A041E">
      <w:pPr>
        <w:spacing w:after="0" w:line="240" w:lineRule="auto"/>
        <w:ind w:firstLine="708"/>
        <w:jc w:val="both"/>
        <w:rPr>
          <w:sz w:val="28"/>
          <w:szCs w:val="28"/>
        </w:rPr>
      </w:pPr>
      <w:r w:rsidRPr="00CD252A">
        <w:rPr>
          <w:sz w:val="28"/>
          <w:szCs w:val="28"/>
        </w:rPr>
        <w:t>б) до</w:t>
      </w:r>
      <w:r w:rsidR="0039187B" w:rsidRPr="00CD252A">
        <w:rPr>
          <w:sz w:val="28"/>
          <w:szCs w:val="28"/>
        </w:rPr>
        <w:t xml:space="preserve"> 4 спортсмен</w:t>
      </w:r>
      <w:r w:rsidR="00164ADE" w:rsidRPr="00CD252A">
        <w:rPr>
          <w:sz w:val="28"/>
          <w:szCs w:val="28"/>
        </w:rPr>
        <w:t>ов</w:t>
      </w:r>
      <w:r w:rsidR="0039187B" w:rsidRPr="00CD252A">
        <w:rPr>
          <w:sz w:val="28"/>
          <w:szCs w:val="28"/>
        </w:rPr>
        <w:t xml:space="preserve"> </w:t>
      </w:r>
      <w:r w:rsidR="00A42325" w:rsidRPr="00CD252A">
        <w:rPr>
          <w:sz w:val="28"/>
          <w:szCs w:val="28"/>
        </w:rPr>
        <w:t>2005</w:t>
      </w:r>
      <w:r w:rsidR="0039187B" w:rsidRPr="00CD252A">
        <w:rPr>
          <w:sz w:val="28"/>
          <w:szCs w:val="28"/>
        </w:rPr>
        <w:t>-</w:t>
      </w:r>
      <w:r w:rsidR="00A42325" w:rsidRPr="00CD252A">
        <w:rPr>
          <w:sz w:val="28"/>
          <w:szCs w:val="28"/>
        </w:rPr>
        <w:t>2006</w:t>
      </w:r>
      <w:r w:rsidR="0039187B" w:rsidRPr="00CD252A">
        <w:rPr>
          <w:sz w:val="28"/>
          <w:szCs w:val="28"/>
        </w:rPr>
        <w:t xml:space="preserve"> годов рождения;</w:t>
      </w:r>
    </w:p>
    <w:p w:rsidR="00D43CC2" w:rsidRPr="00CD252A" w:rsidRDefault="00164ADE">
      <w:pPr>
        <w:spacing w:after="0" w:line="240" w:lineRule="auto"/>
        <w:ind w:firstLine="708"/>
        <w:jc w:val="both"/>
        <w:rPr>
          <w:sz w:val="28"/>
          <w:szCs w:val="28"/>
        </w:rPr>
      </w:pPr>
      <w:r w:rsidRPr="00CD252A">
        <w:rPr>
          <w:sz w:val="28"/>
          <w:szCs w:val="28"/>
        </w:rPr>
        <w:t>в</w:t>
      </w:r>
      <w:r w:rsidR="0039187B" w:rsidRPr="00CD252A">
        <w:rPr>
          <w:sz w:val="28"/>
          <w:szCs w:val="28"/>
        </w:rPr>
        <w:t xml:space="preserve">) </w:t>
      </w:r>
      <w:r w:rsidR="000A041E" w:rsidRPr="00CD252A">
        <w:rPr>
          <w:sz w:val="28"/>
          <w:szCs w:val="28"/>
        </w:rPr>
        <w:t>спортсменов,</w:t>
      </w:r>
      <w:r w:rsidR="0039187B" w:rsidRPr="00CD252A">
        <w:rPr>
          <w:sz w:val="28"/>
          <w:szCs w:val="28"/>
        </w:rPr>
        <w:t xml:space="preserve"> входящих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w:t>
      </w:r>
    </w:p>
    <w:p w:rsidR="00D43CC2" w:rsidRPr="00CD252A" w:rsidRDefault="0039187B">
      <w:pPr>
        <w:spacing w:after="0" w:line="240" w:lineRule="auto"/>
        <w:ind w:firstLine="709"/>
        <w:jc w:val="both"/>
        <w:rPr>
          <w:sz w:val="28"/>
          <w:szCs w:val="28"/>
        </w:rPr>
      </w:pPr>
      <w:r w:rsidRPr="00CD252A">
        <w:rPr>
          <w:sz w:val="28"/>
          <w:szCs w:val="28"/>
        </w:rPr>
        <w:t>5.2) в личных видах программы спортивных соревнований:</w:t>
      </w:r>
    </w:p>
    <w:p w:rsidR="00164ADE" w:rsidRPr="00CD252A" w:rsidRDefault="00164ADE" w:rsidP="00164ADE">
      <w:pPr>
        <w:spacing w:after="0" w:line="240" w:lineRule="auto"/>
        <w:ind w:firstLine="709"/>
        <w:jc w:val="both"/>
        <w:rPr>
          <w:sz w:val="28"/>
          <w:szCs w:val="28"/>
        </w:rPr>
      </w:pPr>
      <w:r w:rsidRPr="00CD252A">
        <w:rPr>
          <w:sz w:val="28"/>
          <w:szCs w:val="28"/>
        </w:rPr>
        <w:t>5.2.1) в возрастной группе юниоры, юниорки (13-16 лет) до 8 спортсменов в дисциплинах индивидуальные прыжки, акробатическая дорожка и двойной минитрамп, из которых: не более 4 спортсменов 2005-2006 годов рождения</w:t>
      </w:r>
      <w:r w:rsidR="00726FF1" w:rsidRPr="00CD252A">
        <w:rPr>
          <w:sz w:val="28"/>
          <w:szCs w:val="28"/>
        </w:rPr>
        <w:t xml:space="preserve"> и не более</w:t>
      </w:r>
      <w:r w:rsidRPr="00CD252A">
        <w:rPr>
          <w:sz w:val="28"/>
          <w:szCs w:val="28"/>
        </w:rPr>
        <w:t xml:space="preserve"> 4 спортсменов 2003-2004 годов рождения;</w:t>
      </w:r>
    </w:p>
    <w:p w:rsidR="00164ADE" w:rsidRPr="00CD252A" w:rsidRDefault="00164ADE" w:rsidP="00164ADE">
      <w:pPr>
        <w:spacing w:after="0" w:line="240" w:lineRule="auto"/>
        <w:ind w:firstLine="708"/>
        <w:jc w:val="both"/>
        <w:rPr>
          <w:sz w:val="28"/>
          <w:szCs w:val="28"/>
        </w:rPr>
      </w:pPr>
      <w:r w:rsidRPr="00CD252A">
        <w:rPr>
          <w:sz w:val="28"/>
          <w:szCs w:val="28"/>
        </w:rPr>
        <w:t>а) дополнительно каждый субъект Российской Федерации имеет право заявить спортсменов 2003-2006 годов рождения (именной допуск), входящих в Списки кандидатов в спортивные сборные команды Российской Федерации на 2019 год в соответствующих дисциплинах.</w:t>
      </w:r>
    </w:p>
    <w:p w:rsidR="00D43CC2" w:rsidRPr="00CD252A" w:rsidRDefault="0039187B" w:rsidP="00681B09">
      <w:pPr>
        <w:spacing w:after="0" w:line="240" w:lineRule="auto"/>
        <w:ind w:firstLine="709"/>
        <w:jc w:val="both"/>
        <w:rPr>
          <w:sz w:val="28"/>
          <w:szCs w:val="28"/>
        </w:rPr>
      </w:pPr>
      <w:r w:rsidRPr="00CD252A">
        <w:rPr>
          <w:sz w:val="28"/>
          <w:szCs w:val="28"/>
        </w:rPr>
        <w:lastRenderedPageBreak/>
        <w:t>5.2.</w:t>
      </w:r>
      <w:r w:rsidR="00164ADE" w:rsidRPr="00CD252A">
        <w:rPr>
          <w:sz w:val="28"/>
          <w:szCs w:val="28"/>
        </w:rPr>
        <w:t>2</w:t>
      </w:r>
      <w:r w:rsidRPr="00CD252A">
        <w:rPr>
          <w:sz w:val="28"/>
          <w:szCs w:val="28"/>
        </w:rPr>
        <w:t xml:space="preserve">) в возрастных группах </w:t>
      </w:r>
      <w:r w:rsidR="00681B09" w:rsidRPr="00CD252A">
        <w:rPr>
          <w:sz w:val="28"/>
          <w:szCs w:val="28"/>
        </w:rPr>
        <w:t xml:space="preserve">мальчики, девочки (9-10 лет), </w:t>
      </w:r>
      <w:r w:rsidR="006933D5" w:rsidRPr="00CD252A">
        <w:rPr>
          <w:sz w:val="28"/>
          <w:szCs w:val="28"/>
        </w:rPr>
        <w:t>юноши, девушки (</w:t>
      </w:r>
      <w:r w:rsidRPr="00CD252A">
        <w:rPr>
          <w:sz w:val="28"/>
          <w:szCs w:val="28"/>
        </w:rPr>
        <w:t>11-12 лет</w:t>
      </w:r>
      <w:r w:rsidR="006933D5" w:rsidRPr="00CD252A">
        <w:rPr>
          <w:sz w:val="28"/>
          <w:szCs w:val="28"/>
        </w:rPr>
        <w:t>)</w:t>
      </w:r>
      <w:r w:rsidRPr="00CD252A">
        <w:rPr>
          <w:sz w:val="28"/>
          <w:szCs w:val="28"/>
        </w:rPr>
        <w:t xml:space="preserve">, </w:t>
      </w:r>
      <w:r w:rsidR="006933D5" w:rsidRPr="00CD252A">
        <w:rPr>
          <w:sz w:val="28"/>
          <w:szCs w:val="28"/>
        </w:rPr>
        <w:t>юноши, девушки (</w:t>
      </w:r>
      <w:r w:rsidRPr="00CD252A">
        <w:rPr>
          <w:sz w:val="28"/>
          <w:szCs w:val="28"/>
        </w:rPr>
        <w:t>13-14 лет</w:t>
      </w:r>
      <w:r w:rsidR="006933D5" w:rsidRPr="00CD252A">
        <w:rPr>
          <w:sz w:val="28"/>
          <w:szCs w:val="28"/>
        </w:rPr>
        <w:t>)</w:t>
      </w:r>
      <w:r w:rsidRPr="00CD252A">
        <w:rPr>
          <w:sz w:val="28"/>
          <w:szCs w:val="28"/>
        </w:rPr>
        <w:t xml:space="preserve">, </w:t>
      </w:r>
      <w:r w:rsidR="006933D5" w:rsidRPr="00CD252A">
        <w:rPr>
          <w:sz w:val="28"/>
          <w:szCs w:val="28"/>
        </w:rPr>
        <w:t>юниоры, юниорки (</w:t>
      </w:r>
      <w:r w:rsidRPr="00CD252A">
        <w:rPr>
          <w:sz w:val="28"/>
          <w:szCs w:val="28"/>
        </w:rPr>
        <w:t>15-16 лет</w:t>
      </w:r>
      <w:r w:rsidR="006933D5" w:rsidRPr="00CD252A">
        <w:rPr>
          <w:sz w:val="28"/>
          <w:szCs w:val="28"/>
        </w:rPr>
        <w:t>)</w:t>
      </w:r>
      <w:r w:rsidR="00681B09" w:rsidRPr="00CD252A">
        <w:rPr>
          <w:sz w:val="28"/>
          <w:szCs w:val="28"/>
        </w:rPr>
        <w:t xml:space="preserve"> (именной допуск):</w:t>
      </w:r>
    </w:p>
    <w:p w:rsidR="00D43CC2" w:rsidRPr="00CD252A" w:rsidRDefault="00726FF1">
      <w:pPr>
        <w:spacing w:after="0" w:line="240" w:lineRule="auto"/>
        <w:ind w:firstLine="708"/>
        <w:jc w:val="both"/>
        <w:rPr>
          <w:sz w:val="28"/>
          <w:szCs w:val="28"/>
        </w:rPr>
      </w:pPr>
      <w:r w:rsidRPr="00CD252A">
        <w:rPr>
          <w:sz w:val="28"/>
          <w:szCs w:val="28"/>
        </w:rPr>
        <w:t>а</w:t>
      </w:r>
      <w:r w:rsidR="0039187B" w:rsidRPr="00CD252A">
        <w:rPr>
          <w:sz w:val="28"/>
          <w:szCs w:val="28"/>
        </w:rPr>
        <w:t xml:space="preserve">) спортсмены, занявшие 1-6 места по итогам первенств федеральных округов </w:t>
      </w:r>
      <w:r w:rsidR="00A42325" w:rsidRPr="00CD252A">
        <w:rPr>
          <w:sz w:val="28"/>
          <w:szCs w:val="28"/>
        </w:rPr>
        <w:t>2019</w:t>
      </w:r>
      <w:r w:rsidR="0039187B" w:rsidRPr="00CD252A">
        <w:rPr>
          <w:sz w:val="28"/>
          <w:szCs w:val="28"/>
        </w:rPr>
        <w:t xml:space="preserve"> года в соответствующих видах программы – именной допуск;</w:t>
      </w:r>
    </w:p>
    <w:p w:rsidR="00693B78" w:rsidRPr="00CD252A" w:rsidRDefault="00726FF1">
      <w:pPr>
        <w:spacing w:after="0" w:line="240" w:lineRule="auto"/>
        <w:ind w:firstLine="708"/>
        <w:jc w:val="both"/>
        <w:rPr>
          <w:sz w:val="28"/>
          <w:szCs w:val="28"/>
        </w:rPr>
      </w:pPr>
      <w:r w:rsidRPr="00CD252A">
        <w:rPr>
          <w:sz w:val="28"/>
          <w:szCs w:val="28"/>
        </w:rPr>
        <w:t>б</w:t>
      </w:r>
      <w:r w:rsidR="00693B78" w:rsidRPr="00CD252A">
        <w:rPr>
          <w:sz w:val="28"/>
          <w:szCs w:val="28"/>
        </w:rPr>
        <w:t xml:space="preserve">) спортсмены, занявшие 1-3 места по итогам официальных всероссийских соревнований 2019 года в соответствующих видах программы, </w:t>
      </w:r>
      <w:r w:rsidR="007B5246">
        <w:rPr>
          <w:sz w:val="28"/>
          <w:szCs w:val="28"/>
        </w:rPr>
        <w:t xml:space="preserve">в том случае, если судейство данных соревнований </w:t>
      </w:r>
      <w:r w:rsidR="00693B78" w:rsidRPr="005C7C08">
        <w:rPr>
          <w:sz w:val="28"/>
          <w:szCs w:val="28"/>
        </w:rPr>
        <w:t>пров</w:t>
      </w:r>
      <w:r w:rsidR="007B5246">
        <w:rPr>
          <w:sz w:val="28"/>
          <w:szCs w:val="28"/>
        </w:rPr>
        <w:t>одилось</w:t>
      </w:r>
      <w:r w:rsidR="00693B78" w:rsidRPr="005C7C08">
        <w:rPr>
          <w:sz w:val="28"/>
          <w:szCs w:val="28"/>
        </w:rPr>
        <w:t xml:space="preserve"> </w:t>
      </w:r>
      <w:r w:rsidR="007B5246">
        <w:rPr>
          <w:sz w:val="28"/>
          <w:szCs w:val="28"/>
        </w:rPr>
        <w:t xml:space="preserve">при использовании одобренной </w:t>
      </w:r>
      <w:r w:rsidR="00C01A96" w:rsidRPr="005C7C08">
        <w:rPr>
          <w:sz w:val="28"/>
          <w:szCs w:val="28"/>
        </w:rPr>
        <w:t>ФПБР судейской системе;</w:t>
      </w:r>
    </w:p>
    <w:p w:rsidR="00A51B36" w:rsidRPr="00CD252A" w:rsidRDefault="00726FF1" w:rsidP="00A51B36">
      <w:pPr>
        <w:spacing w:after="0" w:line="240" w:lineRule="auto"/>
        <w:ind w:firstLine="708"/>
        <w:jc w:val="both"/>
        <w:rPr>
          <w:sz w:val="28"/>
          <w:szCs w:val="28"/>
        </w:rPr>
      </w:pPr>
      <w:r w:rsidRPr="00CD252A">
        <w:rPr>
          <w:sz w:val="28"/>
          <w:szCs w:val="28"/>
        </w:rPr>
        <w:t>в</w:t>
      </w:r>
      <w:r w:rsidR="00A51B36" w:rsidRPr="00CD252A">
        <w:rPr>
          <w:sz w:val="28"/>
          <w:szCs w:val="28"/>
        </w:rPr>
        <w:t xml:space="preserve">) полуфиналисты </w:t>
      </w:r>
      <w:r w:rsidR="00164ADE" w:rsidRPr="00CD252A">
        <w:rPr>
          <w:sz w:val="28"/>
          <w:szCs w:val="28"/>
        </w:rPr>
        <w:t>в индивидуальных прыжках и финалисты в акробатической дорожке</w:t>
      </w:r>
      <w:r w:rsidRPr="00CD252A">
        <w:rPr>
          <w:sz w:val="28"/>
          <w:szCs w:val="28"/>
        </w:rPr>
        <w:t xml:space="preserve"> и двойном минитрампе</w:t>
      </w:r>
      <w:r w:rsidR="00164ADE" w:rsidRPr="00CD252A">
        <w:rPr>
          <w:sz w:val="28"/>
          <w:szCs w:val="28"/>
        </w:rPr>
        <w:t xml:space="preserve"> </w:t>
      </w:r>
      <w:r w:rsidR="00A51B36" w:rsidRPr="00CD252A">
        <w:rPr>
          <w:sz w:val="28"/>
          <w:szCs w:val="28"/>
        </w:rPr>
        <w:t>первенства России в возрастной группе юниоры, юниорки (13-16 лет);</w:t>
      </w:r>
    </w:p>
    <w:p w:rsidR="00A51B36" w:rsidRPr="00592A4A" w:rsidRDefault="00726FF1">
      <w:pPr>
        <w:spacing w:after="0" w:line="240" w:lineRule="auto"/>
        <w:ind w:firstLine="708"/>
        <w:jc w:val="both"/>
        <w:rPr>
          <w:sz w:val="28"/>
          <w:szCs w:val="28"/>
        </w:rPr>
      </w:pPr>
      <w:r w:rsidRPr="00592A4A">
        <w:rPr>
          <w:sz w:val="28"/>
          <w:szCs w:val="28"/>
        </w:rPr>
        <w:t>в</w:t>
      </w:r>
      <w:r w:rsidR="00A51B36" w:rsidRPr="00592A4A">
        <w:rPr>
          <w:sz w:val="28"/>
          <w:szCs w:val="28"/>
        </w:rPr>
        <w:t>) финалисты всероссийских соревнований «Олимпийские надежды», «Надежды России-1», «Надежды России-</w:t>
      </w:r>
      <w:r w:rsidRPr="00592A4A">
        <w:rPr>
          <w:sz w:val="28"/>
          <w:szCs w:val="28"/>
        </w:rPr>
        <w:t>2</w:t>
      </w:r>
      <w:r w:rsidR="00A51B36" w:rsidRPr="00592A4A">
        <w:rPr>
          <w:sz w:val="28"/>
          <w:szCs w:val="28"/>
        </w:rPr>
        <w:t>»;</w:t>
      </w:r>
    </w:p>
    <w:p w:rsidR="00726FF1" w:rsidRPr="00CD252A" w:rsidRDefault="00726FF1" w:rsidP="00726FF1">
      <w:pPr>
        <w:spacing w:after="0" w:line="240" w:lineRule="auto"/>
        <w:ind w:firstLine="708"/>
        <w:jc w:val="both"/>
        <w:rPr>
          <w:sz w:val="28"/>
          <w:szCs w:val="28"/>
        </w:rPr>
      </w:pPr>
      <w:r w:rsidRPr="00592A4A">
        <w:rPr>
          <w:sz w:val="28"/>
          <w:szCs w:val="28"/>
        </w:rPr>
        <w:t>г) спортсмены, входящие в Списки кандидатов в спортивные сборные</w:t>
      </w:r>
      <w:r w:rsidRPr="00CD252A">
        <w:rPr>
          <w:sz w:val="28"/>
          <w:szCs w:val="28"/>
        </w:rPr>
        <w:t xml:space="preserve"> команды Российской Федерации на 2019 год в соответствующих дисциплинах;</w:t>
      </w:r>
    </w:p>
    <w:p w:rsidR="00E90373" w:rsidRPr="00CD252A" w:rsidRDefault="0039187B" w:rsidP="00E90373">
      <w:pPr>
        <w:spacing w:after="0" w:line="240" w:lineRule="auto"/>
        <w:ind w:firstLine="709"/>
        <w:jc w:val="both"/>
        <w:rPr>
          <w:sz w:val="28"/>
          <w:szCs w:val="28"/>
        </w:rPr>
      </w:pPr>
      <w:r w:rsidRPr="00CD252A">
        <w:rPr>
          <w:sz w:val="28"/>
          <w:szCs w:val="28"/>
        </w:rPr>
        <w:t>5.2.</w:t>
      </w:r>
      <w:r w:rsidR="00164ADE" w:rsidRPr="00CD252A">
        <w:rPr>
          <w:sz w:val="28"/>
          <w:szCs w:val="28"/>
        </w:rPr>
        <w:t>3</w:t>
      </w:r>
      <w:r w:rsidRPr="00CD252A">
        <w:rPr>
          <w:sz w:val="28"/>
          <w:szCs w:val="28"/>
        </w:rPr>
        <w:t>) к участию в синхронных прыжках допускаются спортсмены из числа допу</w:t>
      </w:r>
      <w:r w:rsidR="005C7C08">
        <w:rPr>
          <w:sz w:val="28"/>
          <w:szCs w:val="28"/>
        </w:rPr>
        <w:t>щенных в индивидуальных прыжках.</w:t>
      </w:r>
    </w:p>
    <w:p w:rsidR="00D43CC2" w:rsidRPr="00CD252A" w:rsidRDefault="003C1AFC">
      <w:pPr>
        <w:spacing w:after="0" w:line="240" w:lineRule="auto"/>
        <w:ind w:firstLine="709"/>
        <w:jc w:val="both"/>
        <w:rPr>
          <w:sz w:val="28"/>
          <w:szCs w:val="28"/>
        </w:rPr>
      </w:pPr>
      <w:r w:rsidRPr="00CD252A">
        <w:rPr>
          <w:sz w:val="28"/>
          <w:szCs w:val="28"/>
        </w:rPr>
        <w:t>6</w:t>
      </w:r>
      <w:r w:rsidR="0039187B" w:rsidRPr="00CD252A">
        <w:rPr>
          <w:sz w:val="28"/>
          <w:szCs w:val="28"/>
        </w:rPr>
        <w:t xml:space="preserve">. Количество тренеров, указанных в таблице, заявляемых субъектом Российской Федерации </w:t>
      </w:r>
      <w:r w:rsidR="00BF50B9" w:rsidRPr="00CD252A">
        <w:rPr>
          <w:sz w:val="28"/>
          <w:szCs w:val="28"/>
        </w:rPr>
        <w:t>корректируется</w:t>
      </w:r>
      <w:r w:rsidR="0039187B" w:rsidRPr="00CD252A">
        <w:rPr>
          <w:sz w:val="28"/>
          <w:szCs w:val="28"/>
        </w:rPr>
        <w:t xml:space="preserve"> исходя из количества допущенных спортсменов (не менее 1 тренера на 6 допущенных спортсменов в каждой дисциплине) и не менее 1 тренера в каждом виде программы, в которых субъект Российской Федерации заявляет спортсменов.</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 xml:space="preserve">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ФПБР (119991, Москва, </w:t>
      </w:r>
      <w:proofErr w:type="spellStart"/>
      <w:r w:rsidRPr="00CD252A">
        <w:rPr>
          <w:sz w:val="28"/>
          <w:szCs w:val="28"/>
        </w:rPr>
        <w:t>Лужнецкая</w:t>
      </w:r>
      <w:proofErr w:type="spellEnd"/>
      <w:r w:rsidRPr="00CD252A">
        <w:rPr>
          <w:sz w:val="28"/>
          <w:szCs w:val="28"/>
        </w:rPr>
        <w:t xml:space="preserve"> набережная д. 8, по электронной почте </w:t>
      </w:r>
      <w:r w:rsidRPr="00CD252A">
        <w:rPr>
          <w:sz w:val="28"/>
          <w:szCs w:val="28"/>
          <w:lang w:val="en-US"/>
        </w:rPr>
        <w:t>office</w:t>
      </w:r>
      <w:r w:rsidRPr="00CD252A">
        <w:rPr>
          <w:sz w:val="28"/>
          <w:szCs w:val="28"/>
        </w:rPr>
        <w:t>@</w:t>
      </w:r>
      <w:r w:rsidRPr="00CD252A">
        <w:rPr>
          <w:sz w:val="28"/>
          <w:szCs w:val="28"/>
          <w:lang w:val="en-US"/>
        </w:rPr>
        <w:t>trampoline</w:t>
      </w:r>
      <w:r w:rsidRPr="00CD252A">
        <w:rPr>
          <w:sz w:val="28"/>
          <w:szCs w:val="28"/>
        </w:rPr>
        <w:t>.</w:t>
      </w:r>
      <w:proofErr w:type="spellStart"/>
      <w:r w:rsidRPr="00CD252A">
        <w:rPr>
          <w:sz w:val="28"/>
          <w:szCs w:val="28"/>
          <w:lang w:val="en-US"/>
        </w:rPr>
        <w:t>ru</w:t>
      </w:r>
      <w:proofErr w:type="spellEnd"/>
      <w:r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505C48"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 для спортсменов, не достигших 14 лет – свидетельство о рождении;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jc w:val="both"/>
        <w:rPr>
          <w:szCs w:val="28"/>
        </w:rPr>
      </w:pPr>
      <w:r w:rsidRPr="00CD252A">
        <w:rPr>
          <w:szCs w:val="28"/>
        </w:rPr>
        <w:lastRenderedPageBreak/>
        <w:t>- полис страхования жизни и здоровья от несчастных случаев (оригинал);</w:t>
      </w:r>
    </w:p>
    <w:p w:rsidR="00505C48" w:rsidRPr="00CD252A" w:rsidRDefault="00505C48" w:rsidP="00505C48">
      <w:pPr>
        <w:pStyle w:val="2"/>
        <w:spacing w:after="0" w:line="240" w:lineRule="auto"/>
        <w:ind w:firstLine="709"/>
        <w:jc w:val="both"/>
        <w:rPr>
          <w:szCs w:val="28"/>
        </w:rPr>
      </w:pPr>
      <w:r w:rsidRPr="00CD252A">
        <w:rPr>
          <w:szCs w:val="28"/>
        </w:rPr>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505C48" w:rsidRPr="00CD252A" w:rsidRDefault="00505C48" w:rsidP="00505C48">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505C48" w:rsidRPr="00CD252A" w:rsidRDefault="00505C48" w:rsidP="00505C48">
      <w:pPr>
        <w:spacing w:after="0" w:line="240" w:lineRule="auto"/>
        <w:ind w:firstLine="708"/>
        <w:jc w:val="both"/>
        <w:rPr>
          <w:sz w:val="28"/>
        </w:rPr>
      </w:pPr>
      <w:r w:rsidRPr="00CD252A">
        <w:rPr>
          <w:sz w:val="28"/>
        </w:rPr>
        <w:t>4. Судьи предоставляют:</w:t>
      </w:r>
    </w:p>
    <w:p w:rsidR="00505C48" w:rsidRPr="00CD252A" w:rsidRDefault="00505C48" w:rsidP="00505C48">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505C48" w:rsidRPr="00CD252A" w:rsidRDefault="00505C48" w:rsidP="00505C48">
      <w:pPr>
        <w:spacing w:after="0" w:line="240" w:lineRule="auto"/>
        <w:ind w:firstLine="708"/>
        <w:jc w:val="both"/>
        <w:rPr>
          <w:sz w:val="28"/>
        </w:rPr>
      </w:pPr>
      <w:r w:rsidRPr="00CD252A">
        <w:rPr>
          <w:sz w:val="28"/>
        </w:rPr>
        <w:t>- копию паспорта (разворот с фотографией и с пропиской);</w:t>
      </w:r>
    </w:p>
    <w:p w:rsidR="00505C48" w:rsidRPr="00CD252A" w:rsidRDefault="00505C48" w:rsidP="00505C48">
      <w:pPr>
        <w:spacing w:after="0" w:line="240" w:lineRule="auto"/>
        <w:ind w:firstLine="708"/>
        <w:jc w:val="both"/>
        <w:rPr>
          <w:sz w:val="28"/>
        </w:rPr>
      </w:pPr>
      <w:r w:rsidRPr="00CD252A">
        <w:rPr>
          <w:sz w:val="28"/>
        </w:rPr>
        <w:t>- копию свидетельства о поста</w:t>
      </w:r>
      <w:r w:rsidR="004E0248" w:rsidRPr="00CD252A">
        <w:rPr>
          <w:sz w:val="28"/>
        </w:rPr>
        <w:t>новке на учет в налоговом органе</w:t>
      </w:r>
      <w:r w:rsidRPr="00CD252A">
        <w:rPr>
          <w:sz w:val="28"/>
        </w:rPr>
        <w:t>;</w:t>
      </w:r>
    </w:p>
    <w:p w:rsidR="00505C48" w:rsidRPr="00CD252A" w:rsidRDefault="00505C48" w:rsidP="00505C48">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505C48" w:rsidRPr="00CD252A" w:rsidRDefault="00505C48" w:rsidP="00505C48">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505C48" w:rsidRPr="00CD252A" w:rsidRDefault="00505C48">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Спортивные соревнования в командных </w:t>
      </w:r>
      <w:r w:rsidR="00A45E0E">
        <w:rPr>
          <w:sz w:val="28"/>
          <w:szCs w:val="28"/>
        </w:rPr>
        <w:t>видах программы</w:t>
      </w:r>
      <w:r w:rsidRPr="00CD252A">
        <w:rPr>
          <w:sz w:val="28"/>
          <w:szCs w:val="28"/>
        </w:rPr>
        <w:t xml:space="preserve"> проводятся в 2 этапа – предварительные соревнования и финал. К участию в финале в командных видах программы допускаются по 5 сильнейших команд по итогам предварительных </w:t>
      </w:r>
      <w:r w:rsidRPr="00A45E0E">
        <w:rPr>
          <w:sz w:val="28"/>
          <w:szCs w:val="28"/>
        </w:rPr>
        <w:t>соревнований в возраст</w:t>
      </w:r>
      <w:r w:rsidR="00A45E0E" w:rsidRPr="00A45E0E">
        <w:rPr>
          <w:sz w:val="28"/>
          <w:szCs w:val="28"/>
        </w:rPr>
        <w:t xml:space="preserve">ных группах </w:t>
      </w:r>
      <w:r w:rsidRPr="00A45E0E">
        <w:rPr>
          <w:sz w:val="28"/>
          <w:szCs w:val="28"/>
        </w:rPr>
        <w:t xml:space="preserve">11-12 лет и </w:t>
      </w:r>
      <w:r w:rsidR="00643D0D" w:rsidRPr="00A45E0E">
        <w:rPr>
          <w:sz w:val="28"/>
          <w:szCs w:val="28"/>
        </w:rPr>
        <w:t>13-16</w:t>
      </w:r>
      <w:r w:rsidRPr="00A45E0E">
        <w:rPr>
          <w:sz w:val="28"/>
          <w:szCs w:val="28"/>
        </w:rPr>
        <w:t xml:space="preserve"> лет. К финалу допускается максимум</w:t>
      </w:r>
      <w:r w:rsidRPr="00CD252A">
        <w:rPr>
          <w:sz w:val="28"/>
          <w:szCs w:val="28"/>
        </w:rPr>
        <w:t xml:space="preserve"> одна команда от субъекта Российской Федерации. Победители определяются по сумме трех высших оценок, показанных спортсменами команд-участниц в финале в каждом виде программы. Победители и призеры спортивных соревнований определяются отдельно среди юношей и девушек (юниоров и юниорок) в каждом виде программы.</w:t>
      </w:r>
    </w:p>
    <w:p w:rsidR="00D43CC2" w:rsidRPr="00CD252A" w:rsidRDefault="0039187B">
      <w:pPr>
        <w:spacing w:after="0" w:line="240" w:lineRule="auto"/>
        <w:ind w:firstLine="708"/>
        <w:jc w:val="both"/>
        <w:rPr>
          <w:sz w:val="28"/>
          <w:szCs w:val="28"/>
        </w:rPr>
      </w:pPr>
      <w:r w:rsidRPr="00CD252A">
        <w:rPr>
          <w:sz w:val="28"/>
          <w:szCs w:val="28"/>
        </w:rPr>
        <w:t xml:space="preserve">2. В личных видах программы победители определяются по наибольшей сумме баллов, набранной спортсменами в финальных соревнованиях. Победители и призеры спортивных соревнований определяются </w:t>
      </w:r>
      <w:r w:rsidR="00505C48" w:rsidRPr="00CD252A">
        <w:rPr>
          <w:sz w:val="28"/>
          <w:szCs w:val="28"/>
        </w:rPr>
        <w:t xml:space="preserve">отдельно среди юношей и девушек, </w:t>
      </w:r>
      <w:r w:rsidRPr="00CD252A">
        <w:rPr>
          <w:sz w:val="28"/>
          <w:szCs w:val="28"/>
        </w:rPr>
        <w:t>мальчиков и девочек, юниоров и юниорок.</w:t>
      </w:r>
    </w:p>
    <w:p w:rsidR="00A51B36" w:rsidRPr="00CD252A" w:rsidRDefault="00A51B36">
      <w:pPr>
        <w:spacing w:after="0" w:line="240" w:lineRule="auto"/>
        <w:ind w:firstLine="708"/>
        <w:jc w:val="both"/>
        <w:rPr>
          <w:sz w:val="28"/>
          <w:szCs w:val="28"/>
        </w:rPr>
      </w:pPr>
      <w:r w:rsidRPr="00CD252A">
        <w:rPr>
          <w:sz w:val="28"/>
          <w:szCs w:val="28"/>
        </w:rPr>
        <w:t>2.1</w:t>
      </w:r>
      <w:r w:rsidR="00B35FD5" w:rsidRPr="00CD252A">
        <w:rPr>
          <w:sz w:val="28"/>
          <w:szCs w:val="28"/>
        </w:rPr>
        <w:t>)</w:t>
      </w:r>
      <w:r w:rsidRPr="00CD252A">
        <w:rPr>
          <w:sz w:val="28"/>
          <w:szCs w:val="28"/>
        </w:rPr>
        <w:t xml:space="preserve"> К финальным соревнованиям допускаются не более 8 (в возрастной группе юниоры, юниорки 13-16 лет – не более 10) спортсменов (пар) по итогам полуфинальных соревнований в дисциплине индивидуальные прыжки и по итогам предварительных соревнований </w:t>
      </w:r>
      <w:r w:rsidR="005C7C08">
        <w:rPr>
          <w:sz w:val="28"/>
          <w:szCs w:val="28"/>
        </w:rPr>
        <w:t xml:space="preserve">в </w:t>
      </w:r>
      <w:r w:rsidRPr="00CD252A">
        <w:rPr>
          <w:sz w:val="28"/>
          <w:szCs w:val="28"/>
        </w:rPr>
        <w:t>дисциплинах акробатическая дорожка, двойной минитрамп, синхронные прыжки, при условии:</w:t>
      </w:r>
    </w:p>
    <w:p w:rsidR="00D43CC2" w:rsidRPr="00CD252A" w:rsidRDefault="0039187B">
      <w:pPr>
        <w:spacing w:after="0" w:line="240" w:lineRule="auto"/>
        <w:ind w:firstLine="708"/>
        <w:jc w:val="both"/>
        <w:rPr>
          <w:sz w:val="28"/>
          <w:szCs w:val="28"/>
        </w:rPr>
      </w:pPr>
      <w:r w:rsidRPr="00CD252A">
        <w:rPr>
          <w:sz w:val="28"/>
          <w:szCs w:val="28"/>
        </w:rPr>
        <w:t>2.1.</w:t>
      </w:r>
      <w:r w:rsidR="00A51B36" w:rsidRPr="00CD252A">
        <w:rPr>
          <w:sz w:val="28"/>
          <w:szCs w:val="28"/>
        </w:rPr>
        <w:t>1)</w:t>
      </w:r>
      <w:r w:rsidRPr="00CD252A">
        <w:rPr>
          <w:sz w:val="28"/>
          <w:szCs w:val="28"/>
        </w:rPr>
        <w:t xml:space="preserve"> </w:t>
      </w:r>
      <w:r w:rsidR="00A51B36" w:rsidRPr="00CD252A">
        <w:rPr>
          <w:sz w:val="28"/>
          <w:szCs w:val="28"/>
        </w:rPr>
        <w:t>в</w:t>
      </w:r>
      <w:r w:rsidRPr="00CD252A">
        <w:rPr>
          <w:sz w:val="28"/>
          <w:szCs w:val="28"/>
        </w:rPr>
        <w:t xml:space="preserve"> </w:t>
      </w:r>
      <w:r w:rsidR="00A51B36" w:rsidRPr="00CD252A">
        <w:rPr>
          <w:sz w:val="28"/>
          <w:szCs w:val="28"/>
        </w:rPr>
        <w:t>дисциплине индивидуальные прыжки:</w:t>
      </w:r>
    </w:p>
    <w:p w:rsidR="00A51B36" w:rsidRPr="00CD252A" w:rsidRDefault="00A51B36">
      <w:pPr>
        <w:spacing w:after="0" w:line="240" w:lineRule="auto"/>
        <w:ind w:firstLine="708"/>
        <w:jc w:val="both"/>
        <w:rPr>
          <w:sz w:val="28"/>
        </w:rPr>
      </w:pPr>
      <w:r w:rsidRPr="00CD252A">
        <w:rPr>
          <w:sz w:val="28"/>
          <w:szCs w:val="28"/>
        </w:rPr>
        <w:t xml:space="preserve">а) в возрастной группе юноши, девушки (11-12 лет) – </w:t>
      </w:r>
      <w:r w:rsidRPr="00CD252A">
        <w:rPr>
          <w:sz w:val="28"/>
        </w:rPr>
        <w:t xml:space="preserve">выполнения в полуфинальном упражнении не менее 5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p>
    <w:p w:rsidR="00A51B36" w:rsidRPr="00CD252A" w:rsidRDefault="00A51B36" w:rsidP="00A51B36">
      <w:pPr>
        <w:spacing w:after="0" w:line="240" w:lineRule="auto"/>
        <w:ind w:firstLine="708"/>
        <w:jc w:val="both"/>
        <w:rPr>
          <w:sz w:val="28"/>
          <w:szCs w:val="28"/>
        </w:rPr>
      </w:pPr>
      <w:r w:rsidRPr="00CD252A">
        <w:rPr>
          <w:sz w:val="28"/>
          <w:szCs w:val="28"/>
        </w:rPr>
        <w:lastRenderedPageBreak/>
        <w:t xml:space="preserve">б) в возрастных группах юноши, девушки (13-14 лет), юниоры, юниорки (15-16 лет), юниоры, юниорки (13-16 лет) – </w:t>
      </w:r>
      <w:r w:rsidRPr="00CD252A">
        <w:rPr>
          <w:sz w:val="28"/>
        </w:rPr>
        <w:t xml:space="preserve">выполнения в произвольном упражнении не менее </w:t>
      </w:r>
      <w:r w:rsidR="00592A4A">
        <w:rPr>
          <w:sz w:val="28"/>
        </w:rPr>
        <w:t>7</w:t>
      </w:r>
      <w:r w:rsidRPr="00CD252A">
        <w:rPr>
          <w:sz w:val="28"/>
        </w:rPr>
        <w:t xml:space="preserve">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p>
    <w:p w:rsidR="00A51B36" w:rsidRPr="00CD252A" w:rsidRDefault="00A51B36">
      <w:pPr>
        <w:spacing w:after="0" w:line="240" w:lineRule="auto"/>
        <w:ind w:firstLine="708"/>
        <w:jc w:val="both"/>
        <w:rPr>
          <w:sz w:val="28"/>
          <w:szCs w:val="28"/>
        </w:rPr>
      </w:pPr>
      <w:r w:rsidRPr="00CD252A">
        <w:rPr>
          <w:sz w:val="28"/>
          <w:szCs w:val="28"/>
        </w:rPr>
        <w:t>2.1.2) в дисциплине акробатическая дорожка:</w:t>
      </w:r>
    </w:p>
    <w:p w:rsidR="00A51B36" w:rsidRPr="00CD252A" w:rsidRDefault="00A51B36">
      <w:pPr>
        <w:spacing w:after="0" w:line="240" w:lineRule="auto"/>
        <w:ind w:firstLine="708"/>
        <w:jc w:val="both"/>
        <w:rPr>
          <w:sz w:val="28"/>
          <w:szCs w:val="28"/>
        </w:rPr>
      </w:pPr>
      <w:r w:rsidRPr="00A45E0E">
        <w:rPr>
          <w:sz w:val="28"/>
          <w:szCs w:val="28"/>
        </w:rPr>
        <w:t>а) в видах программы юноши 13-14 лет, юниоры, 15-16 лет и юниоры 13-16 лет – выполнения в двух предварительных комбинациях в сумме не менее трех двойных сальто, при этом одно из двойных сальто должно быть выполнено во второй (винтовой) комбинации и содержать не менее 360</w:t>
      </w:r>
      <w:r w:rsidRPr="00A45E0E">
        <w:rPr>
          <w:sz w:val="28"/>
          <w:szCs w:val="28"/>
        </w:rPr>
        <w:sym w:font="Symbol" w:char="F0B0"/>
      </w:r>
      <w:r w:rsidRPr="00CD252A">
        <w:rPr>
          <w:sz w:val="28"/>
          <w:szCs w:val="28"/>
        </w:rPr>
        <w:t xml:space="preserve"> винтового вращения (два двойных сальто без винтовых вращений могут быть заменены одним тройным сальто);</w:t>
      </w:r>
    </w:p>
    <w:p w:rsidR="00A51B36" w:rsidRPr="00A45E0E" w:rsidRDefault="00A51B36" w:rsidP="00A51B36">
      <w:pPr>
        <w:spacing w:after="0" w:line="240" w:lineRule="auto"/>
        <w:ind w:firstLine="708"/>
        <w:jc w:val="both"/>
        <w:rPr>
          <w:sz w:val="28"/>
          <w:szCs w:val="28"/>
        </w:rPr>
      </w:pPr>
      <w:r w:rsidRPr="00CD252A">
        <w:rPr>
          <w:sz w:val="28"/>
          <w:szCs w:val="28"/>
        </w:rPr>
        <w:t xml:space="preserve">2.1.3) в </w:t>
      </w:r>
      <w:r w:rsidRPr="00A45E0E">
        <w:rPr>
          <w:sz w:val="28"/>
          <w:szCs w:val="28"/>
        </w:rPr>
        <w:t>дисциплине двойной минитрамп:</w:t>
      </w:r>
    </w:p>
    <w:p w:rsidR="00A51B36" w:rsidRPr="00A45E0E" w:rsidRDefault="00A51B36" w:rsidP="00A51B36">
      <w:pPr>
        <w:spacing w:after="0" w:line="240" w:lineRule="auto"/>
        <w:ind w:firstLine="708"/>
        <w:jc w:val="both"/>
        <w:rPr>
          <w:sz w:val="28"/>
          <w:szCs w:val="28"/>
        </w:rPr>
      </w:pPr>
      <w:r w:rsidRPr="00A45E0E">
        <w:rPr>
          <w:sz w:val="28"/>
          <w:szCs w:val="28"/>
        </w:rPr>
        <w:t xml:space="preserve">а) в возрастной группе юноши, девушки </w:t>
      </w:r>
      <w:r w:rsidR="00A45E0E" w:rsidRPr="00A45E0E">
        <w:rPr>
          <w:sz w:val="28"/>
          <w:szCs w:val="28"/>
        </w:rPr>
        <w:t xml:space="preserve">13-14 лет </w:t>
      </w:r>
      <w:r w:rsidRPr="00A45E0E">
        <w:rPr>
          <w:sz w:val="28"/>
          <w:szCs w:val="28"/>
        </w:rPr>
        <w:t>– выполнения суммарного коэффициента трудности в двух упражнениях не менее 8,8 балла;</w:t>
      </w:r>
    </w:p>
    <w:p w:rsidR="00A51B36" w:rsidRPr="00CD252A" w:rsidRDefault="00A51B36" w:rsidP="00A51B36">
      <w:pPr>
        <w:spacing w:after="0" w:line="240" w:lineRule="auto"/>
        <w:ind w:firstLine="708"/>
        <w:jc w:val="both"/>
        <w:rPr>
          <w:sz w:val="28"/>
          <w:szCs w:val="28"/>
        </w:rPr>
      </w:pPr>
      <w:r w:rsidRPr="00A45E0E">
        <w:rPr>
          <w:sz w:val="28"/>
          <w:szCs w:val="28"/>
        </w:rPr>
        <w:t>б) в видах программы ю</w:t>
      </w:r>
      <w:r w:rsidR="005C7C08" w:rsidRPr="00A45E0E">
        <w:rPr>
          <w:sz w:val="28"/>
          <w:szCs w:val="28"/>
        </w:rPr>
        <w:t>ниорки</w:t>
      </w:r>
      <w:r w:rsidR="005C7C08">
        <w:rPr>
          <w:sz w:val="28"/>
          <w:szCs w:val="28"/>
        </w:rPr>
        <w:t xml:space="preserve"> 15-16 лет и юниорки</w:t>
      </w:r>
      <w:r w:rsidRPr="00CD252A">
        <w:rPr>
          <w:sz w:val="28"/>
          <w:szCs w:val="28"/>
        </w:rPr>
        <w:t xml:space="preserve"> 13-16 лет – выполнения суммарного коэффициента трудности в двух упражнениях не менее 9,2 балла;</w:t>
      </w:r>
    </w:p>
    <w:p w:rsidR="00A51B36" w:rsidRPr="00CD252A" w:rsidRDefault="00A51B36" w:rsidP="00A51B36">
      <w:pPr>
        <w:spacing w:after="0" w:line="240" w:lineRule="auto"/>
        <w:ind w:firstLine="708"/>
        <w:jc w:val="both"/>
        <w:rPr>
          <w:sz w:val="28"/>
          <w:szCs w:val="28"/>
        </w:rPr>
      </w:pPr>
      <w:r w:rsidRPr="00A45E0E">
        <w:rPr>
          <w:sz w:val="28"/>
          <w:szCs w:val="28"/>
        </w:rPr>
        <w:t>в) в видах программы</w:t>
      </w:r>
      <w:r w:rsidR="005C7C08" w:rsidRPr="00A45E0E">
        <w:rPr>
          <w:sz w:val="28"/>
          <w:szCs w:val="28"/>
        </w:rPr>
        <w:t xml:space="preserve"> юниоры 15-16 лет и юниоры</w:t>
      </w:r>
      <w:r w:rsidRPr="00A45E0E">
        <w:rPr>
          <w:sz w:val="28"/>
          <w:szCs w:val="28"/>
        </w:rPr>
        <w:t xml:space="preserve"> 13-16 лет – выполнения суммарного коэффициента трудности в двух упражнениях не менее 10</w:t>
      </w:r>
      <w:r w:rsidRPr="00CD252A">
        <w:rPr>
          <w:sz w:val="28"/>
          <w:szCs w:val="28"/>
        </w:rPr>
        <w:t>,0 балла;</w:t>
      </w:r>
    </w:p>
    <w:p w:rsidR="00A51B36" w:rsidRPr="00CD252A" w:rsidRDefault="00A51B36" w:rsidP="008E7D29">
      <w:pPr>
        <w:spacing w:after="0" w:line="240" w:lineRule="auto"/>
        <w:ind w:firstLine="708"/>
        <w:jc w:val="both"/>
        <w:rPr>
          <w:sz w:val="28"/>
          <w:szCs w:val="28"/>
        </w:rPr>
      </w:pPr>
      <w:r w:rsidRPr="00CD252A">
        <w:rPr>
          <w:sz w:val="28"/>
          <w:szCs w:val="28"/>
        </w:rPr>
        <w:t>2.1.4) в дисциплине синхронные прыжки:</w:t>
      </w:r>
    </w:p>
    <w:p w:rsidR="00A51B36" w:rsidRPr="00CD252A" w:rsidRDefault="00A51B36" w:rsidP="00A51B36">
      <w:pPr>
        <w:spacing w:after="0" w:line="240" w:lineRule="auto"/>
        <w:ind w:firstLine="708"/>
        <w:jc w:val="both"/>
        <w:rPr>
          <w:sz w:val="28"/>
          <w:szCs w:val="28"/>
        </w:rPr>
      </w:pPr>
      <w:r w:rsidRPr="00A45E0E">
        <w:rPr>
          <w:sz w:val="28"/>
          <w:szCs w:val="28"/>
        </w:rPr>
        <w:t>а) видах программы</w:t>
      </w:r>
      <w:r w:rsidR="005C7C08" w:rsidRPr="00A45E0E">
        <w:rPr>
          <w:sz w:val="28"/>
          <w:szCs w:val="28"/>
        </w:rPr>
        <w:t xml:space="preserve"> юноши 13-14 лет, юниоры</w:t>
      </w:r>
      <w:r w:rsidRPr="00A45E0E">
        <w:rPr>
          <w:sz w:val="28"/>
          <w:szCs w:val="28"/>
        </w:rPr>
        <w:t xml:space="preserve"> 15-16 лет и юниоры 13-16 лет – выполнения во втором произвольном упражнении не менее шести разных</w:t>
      </w:r>
      <w:r w:rsidRPr="00CD252A">
        <w:rPr>
          <w:sz w:val="28"/>
          <w:szCs w:val="28"/>
        </w:rPr>
        <w:t xml:space="preserve"> двойных сальто;</w:t>
      </w:r>
    </w:p>
    <w:p w:rsidR="00A51B36" w:rsidRPr="00CD252A" w:rsidRDefault="00A51B36" w:rsidP="00A51B36">
      <w:pPr>
        <w:spacing w:after="0" w:line="240" w:lineRule="auto"/>
        <w:ind w:firstLine="708"/>
        <w:jc w:val="both"/>
        <w:rPr>
          <w:sz w:val="28"/>
          <w:szCs w:val="28"/>
        </w:rPr>
      </w:pPr>
      <w:r w:rsidRPr="00A45E0E">
        <w:rPr>
          <w:sz w:val="28"/>
          <w:szCs w:val="28"/>
        </w:rPr>
        <w:t>б) видах программы</w:t>
      </w:r>
      <w:r w:rsidR="005C7C08" w:rsidRPr="00A45E0E">
        <w:rPr>
          <w:sz w:val="28"/>
          <w:szCs w:val="28"/>
        </w:rPr>
        <w:t xml:space="preserve"> девушки</w:t>
      </w:r>
      <w:r w:rsidRPr="00A45E0E">
        <w:rPr>
          <w:sz w:val="28"/>
          <w:szCs w:val="28"/>
        </w:rPr>
        <w:t xml:space="preserve"> 13-14 лет, юнио</w:t>
      </w:r>
      <w:r w:rsidR="005C7C08" w:rsidRPr="00A45E0E">
        <w:rPr>
          <w:sz w:val="28"/>
          <w:szCs w:val="28"/>
        </w:rPr>
        <w:t>рки</w:t>
      </w:r>
      <w:r w:rsidRPr="00A45E0E">
        <w:rPr>
          <w:sz w:val="28"/>
          <w:szCs w:val="28"/>
        </w:rPr>
        <w:t xml:space="preserve"> 15-16 лет и юниорки 13-16 лет – выполнения во втором произвольном упражнении не менее пяти разных</w:t>
      </w:r>
      <w:r w:rsidRPr="00CD252A">
        <w:rPr>
          <w:sz w:val="28"/>
          <w:szCs w:val="28"/>
        </w:rPr>
        <w:t xml:space="preserve"> двойных сальто.</w:t>
      </w:r>
    </w:p>
    <w:p w:rsidR="00A51B36" w:rsidRPr="00CD252A" w:rsidRDefault="008E7D29" w:rsidP="008E7D29">
      <w:pPr>
        <w:spacing w:after="0" w:line="240" w:lineRule="auto"/>
        <w:ind w:firstLine="708"/>
        <w:jc w:val="both"/>
        <w:rPr>
          <w:sz w:val="28"/>
          <w:szCs w:val="28"/>
        </w:rPr>
      </w:pPr>
      <w:r w:rsidRPr="00CD252A">
        <w:rPr>
          <w:sz w:val="28"/>
          <w:szCs w:val="28"/>
        </w:rPr>
        <w:t>2.2.</w:t>
      </w:r>
      <w:r w:rsidR="00A51B36" w:rsidRPr="00CD252A">
        <w:rPr>
          <w:sz w:val="28"/>
          <w:szCs w:val="28"/>
        </w:rPr>
        <w:t>1</w:t>
      </w:r>
      <w:r w:rsidRPr="00CD252A">
        <w:rPr>
          <w:sz w:val="28"/>
          <w:szCs w:val="28"/>
        </w:rPr>
        <w:t>. В</w:t>
      </w:r>
      <w:r w:rsidR="00A51B36" w:rsidRPr="00CD252A">
        <w:rPr>
          <w:sz w:val="28"/>
          <w:szCs w:val="28"/>
        </w:rPr>
        <w:t xml:space="preserve"> дисциплине индивидуальные прыжки к полуфинальным соревнованиям допускаются:</w:t>
      </w:r>
    </w:p>
    <w:p w:rsidR="008E7D29" w:rsidRPr="00CD252A" w:rsidRDefault="00A51B36" w:rsidP="008E7D29">
      <w:pPr>
        <w:spacing w:after="0" w:line="240" w:lineRule="auto"/>
        <w:ind w:firstLine="708"/>
        <w:jc w:val="both"/>
        <w:rPr>
          <w:sz w:val="28"/>
          <w:szCs w:val="28"/>
        </w:rPr>
      </w:pPr>
      <w:r w:rsidRPr="00CD252A">
        <w:rPr>
          <w:sz w:val="28"/>
          <w:szCs w:val="28"/>
        </w:rPr>
        <w:t>а) в</w:t>
      </w:r>
      <w:r w:rsidR="008E7D29" w:rsidRPr="00CD252A">
        <w:rPr>
          <w:sz w:val="28"/>
          <w:szCs w:val="28"/>
        </w:rPr>
        <w:t xml:space="preserve"> возрастной группе юниоры, юниорки (</w:t>
      </w:r>
      <w:r w:rsidR="00643D0D" w:rsidRPr="00CD252A">
        <w:rPr>
          <w:sz w:val="28"/>
          <w:szCs w:val="28"/>
        </w:rPr>
        <w:t>13-16</w:t>
      </w:r>
      <w:r w:rsidR="008E7D29" w:rsidRPr="00CD252A">
        <w:rPr>
          <w:sz w:val="28"/>
          <w:szCs w:val="28"/>
        </w:rPr>
        <w:t xml:space="preserve"> лет) </w:t>
      </w:r>
      <w:r w:rsidRPr="00CD252A">
        <w:rPr>
          <w:sz w:val="28"/>
          <w:szCs w:val="28"/>
        </w:rPr>
        <w:t xml:space="preserve">– </w:t>
      </w:r>
      <w:r w:rsidR="008E7D29" w:rsidRPr="00CD252A">
        <w:rPr>
          <w:sz w:val="28"/>
          <w:szCs w:val="28"/>
        </w:rPr>
        <w:t>по 24 сильнейших спортсмен</w:t>
      </w:r>
      <w:r w:rsidRPr="00CD252A">
        <w:rPr>
          <w:sz w:val="28"/>
          <w:szCs w:val="28"/>
        </w:rPr>
        <w:t>а</w:t>
      </w:r>
      <w:r w:rsidR="008E7D29" w:rsidRPr="00CD252A">
        <w:rPr>
          <w:sz w:val="28"/>
          <w:szCs w:val="28"/>
        </w:rPr>
        <w:t xml:space="preserve"> по итогам предварительных соревнований,</w:t>
      </w:r>
      <w:r w:rsidRPr="00CD252A">
        <w:rPr>
          <w:sz w:val="28"/>
          <w:szCs w:val="28"/>
        </w:rPr>
        <w:t xml:space="preserve"> при условии выполнения во втором упражнении </w:t>
      </w:r>
      <w:r w:rsidRPr="00CD252A">
        <w:rPr>
          <w:sz w:val="28"/>
        </w:rPr>
        <w:t xml:space="preserve">не менее </w:t>
      </w:r>
      <w:r w:rsidR="00EC67DB">
        <w:rPr>
          <w:sz w:val="28"/>
        </w:rPr>
        <w:t>7</w:t>
      </w:r>
      <w:r w:rsidRPr="00CD252A">
        <w:rPr>
          <w:sz w:val="28"/>
        </w:rPr>
        <w:t xml:space="preserve"> разных элементов с не менее чем 1¾ </w:t>
      </w:r>
      <w:proofErr w:type="spellStart"/>
      <w:r w:rsidRPr="00CD252A">
        <w:rPr>
          <w:sz w:val="28"/>
        </w:rPr>
        <w:t>сальтового</w:t>
      </w:r>
      <w:proofErr w:type="spellEnd"/>
      <w:r w:rsidRPr="00CD252A">
        <w:rPr>
          <w:sz w:val="28"/>
        </w:rPr>
        <w:t xml:space="preserve"> вращения (тройное сальто з</w:t>
      </w:r>
      <w:bookmarkStart w:id="0" w:name="_GoBack"/>
      <w:bookmarkEnd w:id="0"/>
      <w:r w:rsidRPr="00CD252A">
        <w:rPr>
          <w:sz w:val="28"/>
        </w:rPr>
        <w:t xml:space="preserve">аменяет два элемента с не менее чем 1¾ </w:t>
      </w:r>
      <w:proofErr w:type="spellStart"/>
      <w:r w:rsidRPr="00CD252A">
        <w:rPr>
          <w:sz w:val="28"/>
        </w:rPr>
        <w:t>сальтового</w:t>
      </w:r>
      <w:proofErr w:type="spellEnd"/>
      <w:r w:rsidRPr="00CD252A">
        <w:rPr>
          <w:sz w:val="28"/>
        </w:rPr>
        <w:t xml:space="preserve"> вращения)</w:t>
      </w:r>
      <w:r w:rsidR="008E7D29" w:rsidRPr="00CD252A">
        <w:rPr>
          <w:sz w:val="28"/>
          <w:szCs w:val="28"/>
        </w:rPr>
        <w:t>.</w:t>
      </w:r>
    </w:p>
    <w:p w:rsidR="00A51B36" w:rsidRPr="00CD252A" w:rsidRDefault="00A51B36" w:rsidP="00A51B36">
      <w:pPr>
        <w:spacing w:after="0" w:line="240" w:lineRule="auto"/>
        <w:ind w:firstLine="708"/>
        <w:jc w:val="both"/>
        <w:rPr>
          <w:sz w:val="28"/>
          <w:szCs w:val="28"/>
        </w:rPr>
      </w:pPr>
      <w:r w:rsidRPr="00CD252A">
        <w:rPr>
          <w:sz w:val="28"/>
          <w:szCs w:val="28"/>
        </w:rPr>
        <w:t>б) в возрастных группах юноши, девушки (13-14 лет)</w:t>
      </w:r>
      <w:r w:rsidR="00EF1FC8" w:rsidRPr="00CD252A">
        <w:rPr>
          <w:sz w:val="28"/>
          <w:szCs w:val="28"/>
        </w:rPr>
        <w:t>,</w:t>
      </w:r>
      <w:r w:rsidRPr="00CD252A">
        <w:rPr>
          <w:sz w:val="28"/>
          <w:szCs w:val="28"/>
        </w:rPr>
        <w:t xml:space="preserve"> юниоры, юниорки (15-16 лет) – по 20 сильнейших спортсменов по итогам предварительных соревнований, при условии выполнения во втором упражнении </w:t>
      </w:r>
      <w:r w:rsidRPr="00CD252A">
        <w:rPr>
          <w:sz w:val="28"/>
        </w:rPr>
        <w:t xml:space="preserve">не менее </w:t>
      </w:r>
      <w:r w:rsidR="005E156C">
        <w:rPr>
          <w:sz w:val="28"/>
        </w:rPr>
        <w:t>7</w:t>
      </w:r>
      <w:r w:rsidRPr="00CD252A">
        <w:rPr>
          <w:sz w:val="28"/>
        </w:rPr>
        <w:t xml:space="preserve"> разных элементов с не менее чем 1¾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1¾ </w:t>
      </w:r>
      <w:proofErr w:type="spellStart"/>
      <w:r w:rsidRPr="00CD252A">
        <w:rPr>
          <w:sz w:val="28"/>
        </w:rPr>
        <w:t>сальтового</w:t>
      </w:r>
      <w:proofErr w:type="spellEnd"/>
      <w:r w:rsidRPr="00CD252A">
        <w:rPr>
          <w:sz w:val="28"/>
        </w:rPr>
        <w:t xml:space="preserve"> вращения)</w:t>
      </w:r>
      <w:r w:rsidRPr="00CD252A">
        <w:rPr>
          <w:sz w:val="28"/>
          <w:szCs w:val="28"/>
        </w:rPr>
        <w:t>.</w:t>
      </w:r>
    </w:p>
    <w:p w:rsidR="00A51B36" w:rsidRPr="00CD252A" w:rsidRDefault="00A51B36" w:rsidP="00A51B36">
      <w:pPr>
        <w:spacing w:after="0" w:line="240" w:lineRule="auto"/>
        <w:ind w:firstLine="708"/>
        <w:jc w:val="both"/>
        <w:rPr>
          <w:sz w:val="28"/>
          <w:szCs w:val="28"/>
        </w:rPr>
      </w:pPr>
      <w:r w:rsidRPr="00CD252A">
        <w:rPr>
          <w:sz w:val="28"/>
          <w:szCs w:val="28"/>
        </w:rPr>
        <w:t xml:space="preserve">в) в возрастной группе юноши, девушки (11-12 лет) – по 20 сильнейших спортсменов по итогам предварительных соревнований, при условии выполнения во втором упражнении </w:t>
      </w:r>
      <w:r w:rsidRPr="00CD252A">
        <w:rPr>
          <w:sz w:val="28"/>
        </w:rPr>
        <w:t xml:space="preserve">не менее 5 разных элементов с не менее чем 1 ¾ </w:t>
      </w:r>
      <w:proofErr w:type="spellStart"/>
      <w:r w:rsidRPr="00CD252A">
        <w:rPr>
          <w:sz w:val="28"/>
        </w:rPr>
        <w:t>сальтового</w:t>
      </w:r>
      <w:proofErr w:type="spellEnd"/>
      <w:r w:rsidRPr="00CD252A">
        <w:rPr>
          <w:sz w:val="28"/>
        </w:rPr>
        <w:t xml:space="preserve"> вращения (тройное сальто заменяет два элемента с не менее чем 1 ¾ </w:t>
      </w:r>
      <w:proofErr w:type="spellStart"/>
      <w:r w:rsidRPr="00CD252A">
        <w:rPr>
          <w:sz w:val="28"/>
        </w:rPr>
        <w:t>сальтового</w:t>
      </w:r>
      <w:proofErr w:type="spellEnd"/>
      <w:r w:rsidRPr="00CD252A">
        <w:rPr>
          <w:sz w:val="28"/>
        </w:rPr>
        <w:t xml:space="preserve"> вращения)</w:t>
      </w:r>
      <w:r w:rsidRPr="00CD252A">
        <w:rPr>
          <w:sz w:val="28"/>
          <w:szCs w:val="28"/>
        </w:rPr>
        <w:t>.</w:t>
      </w:r>
    </w:p>
    <w:p w:rsidR="00D43CC2" w:rsidRPr="00CD252A" w:rsidRDefault="0039187B">
      <w:pPr>
        <w:spacing w:after="0" w:line="240" w:lineRule="auto"/>
        <w:ind w:firstLine="709"/>
        <w:jc w:val="both"/>
        <w:rPr>
          <w:sz w:val="28"/>
          <w:szCs w:val="28"/>
        </w:rPr>
      </w:pPr>
      <w:r w:rsidRPr="00CD252A">
        <w:rPr>
          <w:sz w:val="28"/>
          <w:szCs w:val="28"/>
        </w:rPr>
        <w:t xml:space="preserve">3. Итоговые результаты (протоколы) и отчеты главных судейских коллегий о проведенном спортивном соревновании на бумажном и </w:t>
      </w:r>
      <w:r w:rsidRPr="00CD252A">
        <w:rPr>
          <w:sz w:val="28"/>
          <w:szCs w:val="28"/>
        </w:rPr>
        <w:lastRenderedPageBreak/>
        <w:t xml:space="preserve">электронном носителях представляются ФПБР в Минспорт России </w:t>
      </w:r>
      <w:r w:rsidR="00003E1F">
        <w:rPr>
          <w:sz w:val="28"/>
          <w:szCs w:val="28"/>
        </w:rPr>
        <w:t xml:space="preserve">и ФГБУ ФЦПСР </w:t>
      </w:r>
      <w:r w:rsidRPr="00CD252A">
        <w:rPr>
          <w:sz w:val="28"/>
          <w:szCs w:val="28"/>
        </w:rPr>
        <w:t xml:space="preserve">в течение 10 календарных дней со дня окончания спортивного соревнования. </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1. Победители в личных видах программы спортивных соревнований награждаются медалями, дипломами и кубками Минспорта России. Призеры в личных видах программы спортивных соревнований награждаются медалями и дипломами Минспорта России.</w:t>
      </w:r>
    </w:p>
    <w:p w:rsidR="00D43CC2" w:rsidRPr="00CD252A" w:rsidRDefault="0039187B">
      <w:pPr>
        <w:spacing w:after="0" w:line="240" w:lineRule="auto"/>
        <w:ind w:firstLine="708"/>
        <w:jc w:val="both"/>
        <w:rPr>
          <w:sz w:val="28"/>
          <w:szCs w:val="28"/>
        </w:rPr>
      </w:pPr>
      <w:r w:rsidRPr="00CD252A">
        <w:rPr>
          <w:sz w:val="28"/>
          <w:szCs w:val="28"/>
        </w:rPr>
        <w:t xml:space="preserve">2. Команды – победительницы и призеры в командных видах программы спортивных соревнований награждаются кубками Минспорта России. Спортсмены </w:t>
      </w:r>
      <w:r w:rsidRPr="00CD252A">
        <w:rPr>
          <w:sz w:val="28"/>
          <w:szCs w:val="28"/>
        </w:rPr>
        <w:noBreakHyphen/>
        <w:t xml:space="preserve"> члены таких команд награждаются медалями и дипломами Минспорта России.</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szCs w:val="28"/>
        </w:rPr>
        <w:t xml:space="preserve">1.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на </w:t>
      </w:r>
      <w:r w:rsidR="00A42325" w:rsidRPr="00CD252A">
        <w:rPr>
          <w:sz w:val="28"/>
          <w:szCs w:val="28"/>
        </w:rPr>
        <w:t>2019</w:t>
      </w:r>
      <w:r w:rsidRPr="00CD252A">
        <w:rPr>
          <w:sz w:val="28"/>
          <w:szCs w:val="28"/>
        </w:rPr>
        <w:t xml:space="preserve"> год.</w:t>
      </w:r>
    </w:p>
    <w:p w:rsidR="00D43CC2" w:rsidRPr="00CD252A" w:rsidRDefault="0039187B">
      <w:pPr>
        <w:spacing w:after="0" w:line="240" w:lineRule="auto"/>
        <w:ind w:firstLine="709"/>
        <w:jc w:val="both"/>
        <w:rPr>
          <w:sz w:val="28"/>
          <w:szCs w:val="28"/>
        </w:rPr>
      </w:pPr>
      <w:r w:rsidRPr="00CD252A">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8"/>
          <w:szCs w:val="28"/>
        </w:rPr>
      </w:pPr>
      <w:r w:rsidRPr="00CD252A">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rsidR="00D43CC2" w:rsidRPr="00CD252A" w:rsidRDefault="00D43CC2">
      <w:pPr>
        <w:spacing w:after="0" w:line="240" w:lineRule="auto"/>
        <w:rPr>
          <w:sz w:val="24"/>
          <w:szCs w:val="24"/>
        </w:rPr>
      </w:pPr>
    </w:p>
    <w:p w:rsidR="00D43CC2" w:rsidRPr="00CD252A" w:rsidRDefault="00D43CC2">
      <w:pPr>
        <w:spacing w:after="0" w:line="240" w:lineRule="auto"/>
        <w:rPr>
          <w:sz w:val="24"/>
          <w:szCs w:val="24"/>
        </w:rPr>
        <w:sectPr w:rsidR="00D43CC2" w:rsidRPr="00CD252A">
          <w:headerReference w:type="default" r:id="rId13"/>
          <w:pgSz w:w="11906" w:h="16838"/>
          <w:pgMar w:top="1134" w:right="851" w:bottom="851" w:left="170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VII</w:t>
      </w:r>
      <w:r w:rsidRPr="00CD252A">
        <w:rPr>
          <w:b/>
          <w:sz w:val="28"/>
          <w:szCs w:val="28"/>
        </w:rPr>
        <w:t>. ВСЕРОССИЙСКИЕ СПОРТИВНЫЕ СОРЕВНОВАНИЯ</w:t>
      </w:r>
    </w:p>
    <w:p w:rsidR="00D43CC2" w:rsidRPr="00CD252A" w:rsidRDefault="00D43CC2">
      <w:pPr>
        <w:spacing w:after="0" w:line="240" w:lineRule="auto"/>
        <w:jc w:val="center"/>
        <w:rPr>
          <w:sz w:val="4"/>
          <w:szCs w:val="4"/>
        </w:rPr>
      </w:pPr>
    </w:p>
    <w:p w:rsidR="00D43CC2" w:rsidRPr="00CD252A" w:rsidRDefault="0039187B">
      <w:pPr>
        <w:numPr>
          <w:ilvl w:val="0"/>
          <w:numId w:val="7"/>
        </w:numPr>
        <w:spacing w:after="0" w:line="240" w:lineRule="auto"/>
        <w:jc w:val="center"/>
        <w:rPr>
          <w:b/>
          <w:sz w:val="28"/>
          <w:szCs w:val="28"/>
        </w:rPr>
      </w:pPr>
      <w:r w:rsidRPr="00CD252A">
        <w:rPr>
          <w:b/>
          <w:sz w:val="28"/>
          <w:szCs w:val="28"/>
        </w:rPr>
        <w:t>Общие сведения о спортивном соревновании</w:t>
      </w:r>
    </w:p>
    <w:tbl>
      <w:tblPr>
        <w:tblW w:w="15417" w:type="dxa"/>
        <w:tblLayout w:type="fixed"/>
        <w:tblLook w:val="04A0" w:firstRow="1" w:lastRow="0" w:firstColumn="1" w:lastColumn="0" w:noHBand="0" w:noVBand="1"/>
      </w:tblPr>
      <w:tblGrid>
        <w:gridCol w:w="420"/>
        <w:gridCol w:w="1982"/>
        <w:gridCol w:w="566"/>
        <w:gridCol w:w="567"/>
        <w:gridCol w:w="567"/>
        <w:gridCol w:w="713"/>
        <w:gridCol w:w="534"/>
        <w:gridCol w:w="574"/>
        <w:gridCol w:w="711"/>
        <w:gridCol w:w="1840"/>
        <w:gridCol w:w="887"/>
        <w:gridCol w:w="3790"/>
        <w:gridCol w:w="1558"/>
        <w:gridCol w:w="708"/>
      </w:tblGrid>
      <w:tr w:rsidR="00D43CC2" w:rsidRPr="00CD252A" w:rsidTr="00EF1FC8">
        <w:trPr>
          <w:trHeight w:val="994"/>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388"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roofErr w:type="gramStart"/>
            <w:r w:rsidRPr="00CD252A">
              <w:t xml:space="preserve">   (</w:t>
            </w:r>
            <w:proofErr w:type="gramEnd"/>
            <w:r w:rsidRPr="00CD252A">
              <w:t>спорт. разряд) не ниже</w:t>
            </w:r>
          </w:p>
        </w:tc>
        <w:tc>
          <w:tcPr>
            <w:tcW w:w="18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943"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EF1FC8" w:rsidRPr="00CD252A" w:rsidTr="00EF1FC8">
        <w:trPr>
          <w:trHeight w:val="270"/>
        </w:trPr>
        <w:tc>
          <w:tcPr>
            <w:tcW w:w="42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8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всего</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в </w:t>
            </w:r>
            <w:proofErr w:type="spellStart"/>
            <w:r w:rsidRPr="00CD252A">
              <w:t>т.ч</w:t>
            </w:r>
            <w:proofErr w:type="spellEnd"/>
            <w:r w:rsidRPr="00CD252A">
              <w:t>.</w:t>
            </w: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79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pPr>
            <w:r w:rsidRPr="00CD252A">
              <w:t>(в соответствии с ВРВС)</w:t>
            </w:r>
          </w:p>
        </w:tc>
        <w:tc>
          <w:tcPr>
            <w:tcW w:w="15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Номер-код спортивной дисциплины</w:t>
            </w:r>
            <w:r w:rsidRPr="00CD252A">
              <w:br/>
              <w:t xml:space="preserve"> (в соответствии с ВРВС)</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Кол-во видов программы/кол-во медалей</w:t>
            </w:r>
          </w:p>
        </w:tc>
      </w:tr>
      <w:tr w:rsidR="00EF1FC8" w:rsidRPr="00CD252A" w:rsidTr="00EF1FC8">
        <w:trPr>
          <w:trHeight w:val="1537"/>
        </w:trPr>
        <w:tc>
          <w:tcPr>
            <w:tcW w:w="42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8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1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534"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тренеров</w:t>
            </w:r>
          </w:p>
        </w:tc>
        <w:tc>
          <w:tcPr>
            <w:tcW w:w="574"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8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379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558"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r>
      <w:tr w:rsidR="00EF1FC8" w:rsidRPr="00CD252A" w:rsidTr="00EF1FC8">
        <w:trPr>
          <w:trHeight w:val="240"/>
        </w:trPr>
        <w:tc>
          <w:tcPr>
            <w:tcW w:w="420"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198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1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53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5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EF1FC8" w:rsidRPr="00CD252A" w:rsidTr="00EF1FC8">
        <w:tc>
          <w:tcPr>
            <w:tcW w:w="42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lang w:val="en-US"/>
              </w:rPr>
            </w:pPr>
            <w:r w:rsidRPr="00CD252A">
              <w:rPr>
                <w:sz w:val="24"/>
                <w:szCs w:val="24"/>
                <w:lang w:val="en-US"/>
              </w:rPr>
              <w:t>1</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0629AF">
              <w:rPr>
                <w:sz w:val="24"/>
                <w:szCs w:val="24"/>
              </w:rPr>
              <w:t>«</w:t>
            </w:r>
            <w:r w:rsidR="00EF1FC8" w:rsidRPr="000629AF">
              <w:rPr>
                <w:sz w:val="24"/>
                <w:szCs w:val="24"/>
              </w:rPr>
              <w:t>Олимпийские надежды</w:t>
            </w:r>
            <w:r w:rsidRPr="000629AF">
              <w:rPr>
                <w:sz w:val="24"/>
                <w:szCs w:val="24"/>
              </w:rPr>
              <w:t>»</w:t>
            </w:r>
          </w:p>
          <w:p w:rsidR="00D43CC2" w:rsidRPr="00CD252A" w:rsidRDefault="00D43CC2">
            <w:pPr>
              <w:spacing w:after="0" w:line="240" w:lineRule="auto"/>
              <w:ind w:left="-57" w:right="-57"/>
              <w:jc w:val="center"/>
              <w:rPr>
                <w:sz w:val="24"/>
                <w:szCs w:val="24"/>
              </w:rPr>
            </w:pPr>
          </w:p>
          <w:p w:rsidR="00D43CC2" w:rsidRPr="00CD252A" w:rsidRDefault="00BE7662" w:rsidP="00BE7662">
            <w:pPr>
              <w:spacing w:after="0" w:line="240" w:lineRule="auto"/>
              <w:ind w:left="-57" w:right="-57"/>
              <w:jc w:val="center"/>
              <w:rPr>
                <w:sz w:val="24"/>
                <w:szCs w:val="24"/>
              </w:rPr>
            </w:pPr>
            <w:r w:rsidRPr="00CD252A">
              <w:rPr>
                <w:sz w:val="24"/>
                <w:szCs w:val="24"/>
              </w:rPr>
              <w:t>Московская область, г. Раменское</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90</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36/36</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rsidP="00EF1FC8">
            <w:pPr>
              <w:spacing w:after="0" w:line="240" w:lineRule="auto"/>
              <w:ind w:left="-57" w:right="-57"/>
              <w:jc w:val="center"/>
              <w:rPr>
                <w:sz w:val="24"/>
                <w:szCs w:val="24"/>
                <w:lang w:val="en-US"/>
              </w:rPr>
            </w:pPr>
            <w:r w:rsidRPr="00CD252A">
              <w:rPr>
                <w:sz w:val="24"/>
                <w:szCs w:val="24"/>
                <w:lang w:val="en-US"/>
              </w:rPr>
              <w:t>II</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8E7D29">
            <w:pPr>
              <w:spacing w:after="0" w:line="240" w:lineRule="auto"/>
              <w:ind w:left="-57" w:right="-57"/>
              <w:jc w:val="center"/>
              <w:rPr>
                <w:sz w:val="24"/>
                <w:szCs w:val="24"/>
              </w:rPr>
            </w:pPr>
            <w:r w:rsidRPr="00CD252A">
              <w:rPr>
                <w:sz w:val="24"/>
                <w:szCs w:val="24"/>
              </w:rPr>
              <w:t>ю</w:t>
            </w:r>
            <w:r w:rsidR="0039187B" w:rsidRPr="00CD252A">
              <w:rPr>
                <w:sz w:val="24"/>
                <w:szCs w:val="24"/>
              </w:rPr>
              <w:t xml:space="preserve">ноши, </w:t>
            </w:r>
          </w:p>
          <w:p w:rsidR="00D43CC2" w:rsidRPr="00CD252A" w:rsidRDefault="0039187B">
            <w:pPr>
              <w:spacing w:after="0" w:line="240" w:lineRule="auto"/>
              <w:ind w:left="-57" w:right="-57"/>
              <w:jc w:val="center"/>
              <w:rPr>
                <w:sz w:val="24"/>
                <w:szCs w:val="24"/>
              </w:rPr>
            </w:pPr>
            <w:r w:rsidRPr="00CD252A">
              <w:rPr>
                <w:sz w:val="24"/>
                <w:szCs w:val="24"/>
              </w:rPr>
              <w:t xml:space="preserve">девушки </w:t>
            </w:r>
          </w:p>
          <w:p w:rsidR="00D43CC2" w:rsidRPr="00CD252A" w:rsidRDefault="0039187B" w:rsidP="00EF1FC8">
            <w:pPr>
              <w:spacing w:after="0" w:line="240" w:lineRule="auto"/>
              <w:ind w:left="-57" w:right="-57"/>
              <w:jc w:val="center"/>
              <w:rPr>
                <w:sz w:val="24"/>
                <w:szCs w:val="24"/>
              </w:rPr>
            </w:pPr>
            <w:r w:rsidRPr="00CD252A">
              <w:rPr>
                <w:sz w:val="24"/>
                <w:szCs w:val="24"/>
              </w:rPr>
              <w:t>(11-12 лет)</w:t>
            </w:r>
          </w:p>
        </w:tc>
        <w:tc>
          <w:tcPr>
            <w:tcW w:w="887"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exact"/>
              <w:ind w:left="-57" w:right="-57"/>
              <w:jc w:val="center"/>
              <w:rPr>
                <w:sz w:val="24"/>
                <w:szCs w:val="24"/>
              </w:rPr>
            </w:pPr>
            <w:r w:rsidRPr="00CD252A">
              <w:rPr>
                <w:sz w:val="24"/>
                <w:szCs w:val="24"/>
              </w:rPr>
              <w:t>10</w:t>
            </w:r>
            <w:r w:rsidR="0039187B" w:rsidRPr="00CD252A">
              <w:rPr>
                <w:sz w:val="24"/>
                <w:szCs w:val="24"/>
              </w:rPr>
              <w:t>.0</w:t>
            </w:r>
            <w:r w:rsidRPr="00CD252A">
              <w:rPr>
                <w:sz w:val="24"/>
                <w:szCs w:val="24"/>
              </w:rPr>
              <w:t>3</w:t>
            </w:r>
          </w:p>
        </w:tc>
        <w:tc>
          <w:tcPr>
            <w:tcW w:w="6056"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69"/>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11.03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12.03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3</w:t>
            </w:r>
            <w:r w:rsidRPr="00CD252A">
              <w:rPr>
                <w:sz w:val="24"/>
                <w:szCs w:val="24"/>
              </w:rPr>
              <w:t>.03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4</w:t>
            </w:r>
            <w:r w:rsidRPr="00CD252A">
              <w:rPr>
                <w:sz w:val="24"/>
                <w:szCs w:val="24"/>
              </w:rPr>
              <w:t>.03</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lang w:val="en-US"/>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1</w:t>
            </w:r>
            <w:r w:rsidRPr="00CD252A">
              <w:rPr>
                <w:sz w:val="24"/>
                <w:szCs w:val="24"/>
                <w:lang w:val="en-US"/>
              </w:rPr>
              <w:t>5</w:t>
            </w:r>
            <w:r w:rsidRPr="00CD252A">
              <w:rPr>
                <w:sz w:val="24"/>
                <w:szCs w:val="24"/>
              </w:rPr>
              <w:t>.03</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c>
          <w:tcPr>
            <w:tcW w:w="42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«Надежды России-1»</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Московская область, г. Раменское</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90</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36/36</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юноши, </w:t>
            </w:r>
          </w:p>
          <w:p w:rsidR="00EF1FC8" w:rsidRPr="00CD252A" w:rsidRDefault="00EF1FC8" w:rsidP="00EF1FC8">
            <w:pPr>
              <w:spacing w:after="0" w:line="240" w:lineRule="auto"/>
              <w:ind w:left="-57" w:right="-57"/>
              <w:jc w:val="center"/>
              <w:rPr>
                <w:sz w:val="24"/>
                <w:szCs w:val="24"/>
              </w:rPr>
            </w:pPr>
            <w:r w:rsidRPr="00CD252A">
              <w:rPr>
                <w:sz w:val="24"/>
                <w:szCs w:val="24"/>
              </w:rPr>
              <w:t xml:space="preserve">девушки </w:t>
            </w:r>
          </w:p>
          <w:p w:rsidR="00EF1FC8" w:rsidRPr="00CD252A" w:rsidRDefault="00EF1FC8" w:rsidP="00EF1FC8">
            <w:pPr>
              <w:spacing w:after="0" w:line="240" w:lineRule="auto"/>
              <w:ind w:left="-57" w:right="-57"/>
              <w:jc w:val="center"/>
              <w:rPr>
                <w:sz w:val="24"/>
                <w:szCs w:val="24"/>
              </w:rPr>
            </w:pPr>
            <w:r w:rsidRPr="00CD252A">
              <w:rPr>
                <w:sz w:val="24"/>
                <w:szCs w:val="24"/>
              </w:rPr>
              <w:t>(11-12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(13-14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57" w:right="-57"/>
              <w:jc w:val="center"/>
              <w:rPr>
                <w:sz w:val="24"/>
                <w:szCs w:val="24"/>
              </w:rPr>
            </w:pPr>
            <w:r w:rsidRPr="00CD252A">
              <w:rPr>
                <w:sz w:val="24"/>
                <w:szCs w:val="24"/>
              </w:rPr>
              <w:t>(15-16 лет)</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01.04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741"/>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02.04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03.04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04.04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05.04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rPr>
          <w:trHeight w:val="192"/>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vertAlign w:val="superscript"/>
              </w:rPr>
            </w:pPr>
            <w:r w:rsidRPr="00CD252A">
              <w:rPr>
                <w:sz w:val="24"/>
                <w:szCs w:val="24"/>
              </w:rPr>
              <w:lastRenderedPageBreak/>
              <w:t>3</w:t>
            </w:r>
            <w:r w:rsidR="00C75978" w:rsidRPr="00CD252A">
              <w:rPr>
                <w:sz w:val="24"/>
                <w:szCs w:val="24"/>
                <w:vertAlign w:val="superscript"/>
                <w:lang w:val="en-US"/>
              </w:rPr>
              <w:t>*</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«Памяти ЗТ СССР В.М. </w:t>
            </w:r>
            <w:proofErr w:type="spellStart"/>
            <w:r w:rsidRPr="00CD252A">
              <w:rPr>
                <w:sz w:val="24"/>
                <w:szCs w:val="24"/>
              </w:rPr>
              <w:t>Пилипченко</w:t>
            </w:r>
            <w:proofErr w:type="spellEnd"/>
            <w:r w:rsidRPr="00CD252A">
              <w:rPr>
                <w:sz w:val="24"/>
                <w:szCs w:val="24"/>
              </w:rPr>
              <w:t>»</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 xml:space="preserve"> Воронежская область,</w:t>
            </w:r>
          </w:p>
          <w:p w:rsidR="00EF1FC8" w:rsidRPr="00CD252A" w:rsidRDefault="00EF1FC8" w:rsidP="00EF1FC8">
            <w:pPr>
              <w:spacing w:after="0" w:line="240" w:lineRule="auto"/>
              <w:ind w:left="-57" w:right="-57"/>
              <w:jc w:val="center"/>
              <w:rPr>
                <w:sz w:val="24"/>
                <w:szCs w:val="24"/>
              </w:rPr>
            </w:pPr>
            <w:r w:rsidRPr="00CD252A">
              <w:rPr>
                <w:sz w:val="24"/>
                <w:szCs w:val="24"/>
              </w:rPr>
              <w:t xml:space="preserve"> г. Воронеж</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152</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60/60</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20</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122"/>
              <w:jc w:val="center"/>
              <w:rPr>
                <w:sz w:val="24"/>
                <w:szCs w:val="24"/>
                <w:lang w:val="en-US"/>
              </w:rPr>
            </w:pPr>
            <w:r w:rsidRPr="00CD252A">
              <w:rPr>
                <w:sz w:val="24"/>
                <w:szCs w:val="24"/>
                <w:lang w:val="en-US"/>
              </w:rPr>
              <w:t>III</w:t>
            </w:r>
          </w:p>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122"/>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106" w:right="-106"/>
              <w:jc w:val="center"/>
              <w:rPr>
                <w:sz w:val="24"/>
                <w:szCs w:val="24"/>
              </w:rPr>
            </w:pPr>
            <w:r w:rsidRPr="00CD252A">
              <w:rPr>
                <w:sz w:val="24"/>
                <w:szCs w:val="24"/>
              </w:rPr>
              <w:t xml:space="preserve">мальчики, девочки </w:t>
            </w:r>
          </w:p>
          <w:p w:rsidR="00EF1FC8" w:rsidRPr="00CD252A" w:rsidRDefault="00EF1FC8" w:rsidP="00EF1FC8">
            <w:pPr>
              <w:spacing w:after="0" w:line="240" w:lineRule="auto"/>
              <w:ind w:left="-106" w:right="-106"/>
              <w:jc w:val="center"/>
              <w:rPr>
                <w:sz w:val="24"/>
                <w:szCs w:val="24"/>
              </w:rPr>
            </w:pPr>
            <w:r w:rsidRPr="00CD252A">
              <w:rPr>
                <w:sz w:val="24"/>
                <w:szCs w:val="24"/>
              </w:rPr>
              <w:t>(9-10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EF1FC8">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F1FC8">
            <w:pPr>
              <w:spacing w:after="0" w:line="240" w:lineRule="auto"/>
              <w:ind w:left="-106" w:right="-106"/>
              <w:jc w:val="center"/>
              <w:rPr>
                <w:sz w:val="24"/>
                <w:szCs w:val="24"/>
              </w:rPr>
            </w:pPr>
            <w:r w:rsidRPr="00CD252A">
              <w:rPr>
                <w:sz w:val="24"/>
                <w:szCs w:val="24"/>
              </w:rPr>
              <w:t>(11-12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EF1FC8">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EF1FC8">
            <w:pPr>
              <w:spacing w:after="0" w:line="240" w:lineRule="auto"/>
              <w:ind w:left="-106" w:right="-106"/>
              <w:jc w:val="center"/>
              <w:rPr>
                <w:sz w:val="24"/>
                <w:szCs w:val="24"/>
              </w:rPr>
            </w:pPr>
            <w:r w:rsidRPr="00CD252A">
              <w:rPr>
                <w:sz w:val="24"/>
                <w:szCs w:val="24"/>
              </w:rPr>
              <w:t>(13-14 лет),</w:t>
            </w:r>
          </w:p>
          <w:p w:rsidR="00EF1FC8" w:rsidRPr="00CD252A" w:rsidRDefault="00EF1FC8" w:rsidP="00EF1FC8">
            <w:pPr>
              <w:spacing w:after="0" w:line="240" w:lineRule="auto"/>
              <w:ind w:left="-106" w:right="-106"/>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106" w:right="-106"/>
              <w:jc w:val="center"/>
              <w:rPr>
                <w:sz w:val="24"/>
                <w:szCs w:val="24"/>
              </w:rPr>
            </w:pPr>
            <w:r w:rsidRPr="00CD252A">
              <w:rPr>
                <w:sz w:val="24"/>
                <w:szCs w:val="24"/>
              </w:rPr>
              <w:t>(15-16 лет),</w:t>
            </w:r>
          </w:p>
          <w:p w:rsidR="00EF1FC8" w:rsidRPr="00CD252A" w:rsidRDefault="00EF1FC8" w:rsidP="00EF1FC8">
            <w:pPr>
              <w:spacing w:after="0" w:line="240" w:lineRule="auto"/>
              <w:ind w:left="-57" w:right="-57"/>
              <w:jc w:val="center"/>
              <w:rPr>
                <w:sz w:val="24"/>
                <w:szCs w:val="24"/>
              </w:rPr>
            </w:pPr>
            <w:r w:rsidRPr="00CD252A">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24</w:t>
            </w:r>
            <w:r w:rsidRPr="00CD252A">
              <w:rPr>
                <w:sz w:val="24"/>
                <w:szCs w:val="24"/>
              </w:rPr>
              <w:t>.0</w:t>
            </w:r>
            <w:r w:rsidRPr="00CD252A">
              <w:rPr>
                <w:sz w:val="24"/>
                <w:szCs w:val="24"/>
                <w:lang w:val="en-US"/>
              </w:rPr>
              <w:t>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rsidTr="00EF1FC8">
        <w:trPr>
          <w:trHeight w:val="270"/>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25</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rsidTr="00EF1FC8">
        <w:trPr>
          <w:trHeight w:val="392"/>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26</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rsidTr="00EF1FC8">
        <w:trPr>
          <w:trHeight w:val="548"/>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27</w:t>
            </w:r>
            <w:r w:rsidRPr="00CD252A">
              <w:rPr>
                <w:sz w:val="24"/>
                <w:szCs w:val="24"/>
              </w:rPr>
              <w:t>.0</w:t>
            </w:r>
            <w:r w:rsidRPr="00CD252A">
              <w:rPr>
                <w:sz w:val="24"/>
                <w:szCs w:val="24"/>
                <w:lang w:val="en-US"/>
              </w:rPr>
              <w:t>4</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rsidTr="00EF1FC8">
        <w:trPr>
          <w:trHeight w:val="69"/>
        </w:trPr>
        <w:tc>
          <w:tcPr>
            <w:tcW w:w="42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28</w:t>
            </w:r>
            <w:r w:rsidRPr="00CD252A">
              <w:rPr>
                <w:sz w:val="24"/>
                <w:szCs w:val="24"/>
              </w:rPr>
              <w:t>.0</w:t>
            </w:r>
            <w:r w:rsidRPr="00CD252A">
              <w:rPr>
                <w:sz w:val="24"/>
                <w:szCs w:val="24"/>
                <w:lang w:val="en-US"/>
              </w:rPr>
              <w:t>4</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EF1FC8" w:rsidRPr="00CD252A" w:rsidTr="00EF1FC8">
        <w:tc>
          <w:tcPr>
            <w:tcW w:w="420" w:type="dxa"/>
            <w:vMerge w:val="restart"/>
            <w:tcBorders>
              <w:top w:val="single" w:sz="4" w:space="0" w:color="auto"/>
              <w:left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lang w:val="en-US"/>
              </w:rPr>
            </w:pPr>
            <w:r w:rsidRPr="00CD252A">
              <w:rPr>
                <w:sz w:val="24"/>
                <w:szCs w:val="24"/>
                <w:lang w:val="en-US"/>
              </w:rPr>
              <w:t>4</w:t>
            </w:r>
            <w:r w:rsidR="00C75978" w:rsidRPr="00CD252A">
              <w:rPr>
                <w:sz w:val="24"/>
                <w:szCs w:val="24"/>
                <w:vertAlign w:val="superscript"/>
                <w:lang w:val="en-US"/>
              </w:rPr>
              <w:t>*</w:t>
            </w:r>
          </w:p>
        </w:tc>
        <w:tc>
          <w:tcPr>
            <w:tcW w:w="1982"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«Кубок Сибири»</w:t>
            </w:r>
          </w:p>
          <w:p w:rsidR="00EF1FC8" w:rsidRPr="00003E1F" w:rsidRDefault="00EF1FC8" w:rsidP="00282B84">
            <w:pPr>
              <w:spacing w:after="0" w:line="240" w:lineRule="auto"/>
              <w:ind w:left="-57" w:right="-57"/>
              <w:jc w:val="center"/>
              <w:rPr>
                <w:sz w:val="24"/>
                <w:szCs w:val="24"/>
              </w:rPr>
            </w:pPr>
          </w:p>
          <w:p w:rsidR="00EF1FC8" w:rsidRPr="00003E1F" w:rsidRDefault="00556C06" w:rsidP="00282B84">
            <w:pPr>
              <w:spacing w:after="0" w:line="240" w:lineRule="auto"/>
              <w:ind w:left="-57" w:right="-57"/>
              <w:jc w:val="center"/>
              <w:rPr>
                <w:sz w:val="24"/>
                <w:szCs w:val="24"/>
              </w:rPr>
            </w:pPr>
            <w:r w:rsidRPr="00003E1F">
              <w:rPr>
                <w:sz w:val="24"/>
                <w:szCs w:val="24"/>
              </w:rPr>
              <w:t>Омская</w:t>
            </w:r>
            <w:r w:rsidR="00EF1FC8" w:rsidRPr="00003E1F">
              <w:rPr>
                <w:sz w:val="24"/>
                <w:szCs w:val="24"/>
              </w:rPr>
              <w:t xml:space="preserve"> область, </w:t>
            </w:r>
            <w:r w:rsidR="00EF1FC8" w:rsidRPr="00003E1F">
              <w:rPr>
                <w:sz w:val="24"/>
                <w:szCs w:val="24"/>
              </w:rPr>
              <w:br/>
              <w:t xml:space="preserve">г. </w:t>
            </w:r>
            <w:r w:rsidRPr="00003E1F">
              <w:rPr>
                <w:sz w:val="24"/>
                <w:szCs w:val="24"/>
              </w:rPr>
              <w:t>Омск</w:t>
            </w:r>
          </w:p>
        </w:tc>
        <w:tc>
          <w:tcPr>
            <w:tcW w:w="566"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Л,</w:t>
            </w:r>
          </w:p>
          <w:p w:rsidR="00EF1FC8" w:rsidRPr="00003E1F" w:rsidRDefault="00EF1FC8" w:rsidP="00282B84">
            <w:pPr>
              <w:spacing w:after="0" w:line="240" w:lineRule="auto"/>
              <w:ind w:left="-57" w:right="-57"/>
              <w:jc w:val="center"/>
              <w:rPr>
                <w:sz w:val="24"/>
                <w:szCs w:val="24"/>
              </w:rPr>
            </w:pPr>
            <w:r w:rsidRPr="00003E1F">
              <w:rPr>
                <w:sz w:val="24"/>
                <w:szCs w:val="24"/>
              </w:rPr>
              <w:t>К</w:t>
            </w:r>
          </w:p>
        </w:tc>
        <w:tc>
          <w:tcPr>
            <w:tcW w:w="567"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250</w:t>
            </w:r>
          </w:p>
        </w:tc>
        <w:tc>
          <w:tcPr>
            <w:tcW w:w="567"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152</w:t>
            </w:r>
          </w:p>
        </w:tc>
        <w:tc>
          <w:tcPr>
            <w:tcW w:w="713"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60/60</w:t>
            </w:r>
          </w:p>
        </w:tc>
        <w:tc>
          <w:tcPr>
            <w:tcW w:w="534"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20</w:t>
            </w:r>
          </w:p>
        </w:tc>
        <w:tc>
          <w:tcPr>
            <w:tcW w:w="574"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12</w:t>
            </w:r>
          </w:p>
        </w:tc>
        <w:tc>
          <w:tcPr>
            <w:tcW w:w="711"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122"/>
              <w:jc w:val="center"/>
              <w:rPr>
                <w:sz w:val="24"/>
                <w:szCs w:val="24"/>
                <w:lang w:val="en-US"/>
              </w:rPr>
            </w:pPr>
          </w:p>
          <w:p w:rsidR="00EF1FC8" w:rsidRPr="00003E1F" w:rsidRDefault="00EF1FC8" w:rsidP="00282B84">
            <w:pPr>
              <w:spacing w:after="0" w:line="240" w:lineRule="auto"/>
              <w:ind w:left="-57" w:right="-122"/>
              <w:jc w:val="center"/>
              <w:rPr>
                <w:sz w:val="24"/>
                <w:szCs w:val="24"/>
                <w:lang w:val="en-US"/>
              </w:rPr>
            </w:pPr>
            <w:r w:rsidRPr="00003E1F">
              <w:rPr>
                <w:sz w:val="24"/>
                <w:szCs w:val="24"/>
                <w:lang w:val="en-US"/>
              </w:rPr>
              <w:t>III</w:t>
            </w:r>
          </w:p>
          <w:p w:rsidR="00EF1FC8" w:rsidRPr="00003E1F" w:rsidRDefault="00EF1FC8" w:rsidP="00282B84">
            <w:pPr>
              <w:spacing w:after="0" w:line="240" w:lineRule="auto"/>
              <w:ind w:left="-57" w:right="-122"/>
              <w:jc w:val="center"/>
              <w:rPr>
                <w:sz w:val="24"/>
                <w:szCs w:val="24"/>
                <w:lang w:val="en-US"/>
              </w:rPr>
            </w:pPr>
          </w:p>
          <w:p w:rsidR="00EF1FC8" w:rsidRPr="00003E1F" w:rsidRDefault="00EF1FC8" w:rsidP="00282B84">
            <w:pPr>
              <w:spacing w:after="0" w:line="240" w:lineRule="auto"/>
              <w:ind w:left="-57" w:right="-122"/>
              <w:jc w:val="center"/>
              <w:rPr>
                <w:sz w:val="24"/>
                <w:szCs w:val="24"/>
                <w:lang w:val="en-US"/>
              </w:rPr>
            </w:pPr>
            <w:r w:rsidRPr="00003E1F">
              <w:rPr>
                <w:sz w:val="24"/>
                <w:szCs w:val="24"/>
                <w:lang w:val="en-US"/>
              </w:rPr>
              <w:t xml:space="preserve"> </w:t>
            </w:r>
          </w:p>
          <w:p w:rsidR="00EF1FC8" w:rsidRPr="00003E1F" w:rsidRDefault="00EF1FC8" w:rsidP="00282B84">
            <w:pPr>
              <w:spacing w:after="0" w:line="240" w:lineRule="auto"/>
              <w:ind w:left="-57" w:right="-57"/>
              <w:jc w:val="center"/>
              <w:rPr>
                <w:sz w:val="24"/>
                <w:szCs w:val="24"/>
                <w:lang w:val="en-US"/>
              </w:rPr>
            </w:pPr>
            <w:r w:rsidRPr="00003E1F">
              <w:rPr>
                <w:sz w:val="24"/>
                <w:szCs w:val="24"/>
                <w:lang w:val="en-US"/>
              </w:rPr>
              <w:t xml:space="preserve">II </w:t>
            </w:r>
          </w:p>
          <w:p w:rsidR="00EF1FC8" w:rsidRPr="00003E1F" w:rsidRDefault="00EF1FC8" w:rsidP="00282B84">
            <w:pPr>
              <w:spacing w:after="0" w:line="240" w:lineRule="auto"/>
              <w:ind w:left="-57" w:right="-57"/>
              <w:jc w:val="center"/>
              <w:rPr>
                <w:sz w:val="24"/>
                <w:szCs w:val="24"/>
                <w:lang w:val="en-US"/>
              </w:rPr>
            </w:pPr>
          </w:p>
          <w:p w:rsidR="00EF1FC8" w:rsidRPr="00003E1F" w:rsidRDefault="00EF1FC8" w:rsidP="00282B84">
            <w:pPr>
              <w:spacing w:after="0" w:line="240" w:lineRule="auto"/>
              <w:ind w:left="-57" w:right="-57"/>
              <w:jc w:val="center"/>
              <w:rPr>
                <w:sz w:val="24"/>
                <w:szCs w:val="24"/>
                <w:lang w:val="en-US"/>
              </w:rPr>
            </w:pPr>
          </w:p>
          <w:p w:rsidR="00EF1FC8" w:rsidRPr="00003E1F" w:rsidRDefault="00EF1FC8" w:rsidP="00282B84">
            <w:pPr>
              <w:spacing w:after="0" w:line="240" w:lineRule="auto"/>
              <w:ind w:left="-57" w:right="-57"/>
              <w:jc w:val="center"/>
              <w:rPr>
                <w:sz w:val="24"/>
                <w:szCs w:val="24"/>
                <w:lang w:val="en-US"/>
              </w:rPr>
            </w:pPr>
            <w:r w:rsidRPr="00003E1F">
              <w:rPr>
                <w:sz w:val="24"/>
                <w:szCs w:val="24"/>
                <w:lang w:val="en-US"/>
              </w:rPr>
              <w:t>I</w:t>
            </w:r>
          </w:p>
          <w:p w:rsidR="00EF1FC8" w:rsidRPr="00003E1F" w:rsidRDefault="00EF1FC8" w:rsidP="00282B84">
            <w:pPr>
              <w:spacing w:after="0" w:line="240" w:lineRule="auto"/>
              <w:ind w:left="-57" w:right="-57"/>
              <w:jc w:val="center"/>
              <w:rPr>
                <w:sz w:val="24"/>
                <w:szCs w:val="24"/>
                <w:lang w:val="en-US"/>
              </w:rPr>
            </w:pPr>
          </w:p>
          <w:p w:rsidR="00EF1FC8" w:rsidRPr="00003E1F" w:rsidRDefault="00EF1FC8" w:rsidP="00282B84">
            <w:pPr>
              <w:spacing w:after="0" w:line="240" w:lineRule="auto"/>
              <w:ind w:left="-57" w:right="-57"/>
              <w:jc w:val="center"/>
              <w:rPr>
                <w:sz w:val="24"/>
                <w:szCs w:val="24"/>
                <w:lang w:val="en-US"/>
              </w:rPr>
            </w:pPr>
          </w:p>
          <w:p w:rsidR="00EF1FC8" w:rsidRPr="00003E1F" w:rsidRDefault="00BF4150" w:rsidP="00282B84">
            <w:pPr>
              <w:spacing w:after="0" w:line="240" w:lineRule="auto"/>
              <w:ind w:left="-57" w:right="-57"/>
              <w:jc w:val="center"/>
              <w:rPr>
                <w:sz w:val="24"/>
                <w:szCs w:val="24"/>
                <w:lang w:val="en-US"/>
              </w:rPr>
            </w:pPr>
            <w:r w:rsidRPr="00003E1F">
              <w:rPr>
                <w:sz w:val="24"/>
                <w:szCs w:val="24"/>
                <w:lang w:val="en-US"/>
              </w:rPr>
              <w:t>I</w:t>
            </w:r>
          </w:p>
          <w:p w:rsidR="00EF1FC8" w:rsidRPr="00003E1F" w:rsidRDefault="00EF1FC8" w:rsidP="00282B84">
            <w:pPr>
              <w:spacing w:after="0" w:line="240" w:lineRule="auto"/>
              <w:ind w:left="-57" w:right="-57"/>
              <w:jc w:val="center"/>
              <w:rPr>
                <w:sz w:val="24"/>
                <w:szCs w:val="24"/>
                <w:lang w:val="en-US"/>
              </w:rPr>
            </w:pPr>
          </w:p>
          <w:p w:rsidR="00EF1FC8" w:rsidRPr="00003E1F" w:rsidRDefault="00EF1FC8" w:rsidP="00282B84">
            <w:pPr>
              <w:spacing w:after="0" w:line="240" w:lineRule="auto"/>
              <w:ind w:left="-57" w:right="-57"/>
              <w:jc w:val="center"/>
              <w:rPr>
                <w:sz w:val="24"/>
                <w:szCs w:val="24"/>
                <w:lang w:val="en-US"/>
              </w:rPr>
            </w:pPr>
          </w:p>
          <w:p w:rsidR="00EF1FC8" w:rsidRPr="00003E1F" w:rsidRDefault="00EF1FC8" w:rsidP="00282B84">
            <w:pPr>
              <w:spacing w:after="0" w:line="240" w:lineRule="auto"/>
              <w:ind w:left="-57" w:right="-57"/>
              <w:jc w:val="center"/>
              <w:rPr>
                <w:sz w:val="24"/>
                <w:szCs w:val="24"/>
                <w:lang w:val="en-US"/>
              </w:rPr>
            </w:pPr>
            <w:r w:rsidRPr="00003E1F">
              <w:rPr>
                <w:sz w:val="24"/>
                <w:szCs w:val="24"/>
              </w:rPr>
              <w:t>КМС</w:t>
            </w:r>
          </w:p>
          <w:p w:rsidR="00EF1FC8" w:rsidRPr="00003E1F" w:rsidRDefault="00EF1FC8" w:rsidP="00282B84">
            <w:pPr>
              <w:spacing w:after="0" w:line="240" w:lineRule="auto"/>
              <w:ind w:left="-57" w:right="-57"/>
              <w:jc w:val="center"/>
              <w:rPr>
                <w:sz w:val="24"/>
                <w:szCs w:val="24"/>
                <w:lang w:val="en-US"/>
              </w:rPr>
            </w:pPr>
          </w:p>
        </w:tc>
        <w:tc>
          <w:tcPr>
            <w:tcW w:w="1840" w:type="dxa"/>
            <w:vMerge w:val="restart"/>
            <w:tcBorders>
              <w:top w:val="single" w:sz="4" w:space="0" w:color="auto"/>
              <w:left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 xml:space="preserve">мальчики, девочки </w:t>
            </w:r>
          </w:p>
          <w:p w:rsidR="00EF1FC8" w:rsidRPr="00003E1F" w:rsidRDefault="00EF1FC8" w:rsidP="00282B84">
            <w:pPr>
              <w:spacing w:after="0" w:line="240" w:lineRule="auto"/>
              <w:ind w:left="-57" w:right="-57"/>
              <w:jc w:val="center"/>
              <w:rPr>
                <w:sz w:val="24"/>
                <w:szCs w:val="24"/>
              </w:rPr>
            </w:pPr>
            <w:r w:rsidRPr="00003E1F">
              <w:rPr>
                <w:sz w:val="24"/>
                <w:szCs w:val="24"/>
              </w:rPr>
              <w:t xml:space="preserve">(9-10 лет), </w:t>
            </w:r>
          </w:p>
          <w:p w:rsidR="00EF1FC8" w:rsidRPr="00003E1F" w:rsidRDefault="00EF1FC8" w:rsidP="00282B84">
            <w:pPr>
              <w:spacing w:after="0" w:line="240" w:lineRule="auto"/>
              <w:ind w:left="-57" w:right="-57"/>
              <w:jc w:val="center"/>
              <w:rPr>
                <w:sz w:val="24"/>
                <w:szCs w:val="24"/>
              </w:rPr>
            </w:pPr>
            <w:r w:rsidRPr="00003E1F">
              <w:rPr>
                <w:sz w:val="24"/>
                <w:szCs w:val="24"/>
              </w:rPr>
              <w:t>юноши, девушки</w:t>
            </w:r>
          </w:p>
          <w:p w:rsidR="00EF1FC8" w:rsidRPr="00003E1F" w:rsidRDefault="00EF1FC8" w:rsidP="00282B84">
            <w:pPr>
              <w:spacing w:after="0" w:line="240" w:lineRule="auto"/>
              <w:ind w:left="-57" w:right="-57"/>
              <w:jc w:val="center"/>
              <w:rPr>
                <w:sz w:val="24"/>
                <w:szCs w:val="24"/>
              </w:rPr>
            </w:pPr>
            <w:r w:rsidRPr="00003E1F">
              <w:rPr>
                <w:sz w:val="24"/>
                <w:szCs w:val="24"/>
              </w:rPr>
              <w:t xml:space="preserve"> (11-12 лет),</w:t>
            </w:r>
          </w:p>
          <w:p w:rsidR="00EF1FC8" w:rsidRPr="00003E1F" w:rsidRDefault="00EF1FC8" w:rsidP="00282B84">
            <w:pPr>
              <w:spacing w:after="0" w:line="240" w:lineRule="auto"/>
              <w:ind w:left="-57" w:right="-57"/>
              <w:jc w:val="center"/>
              <w:rPr>
                <w:sz w:val="24"/>
                <w:szCs w:val="24"/>
              </w:rPr>
            </w:pPr>
            <w:r w:rsidRPr="00003E1F">
              <w:rPr>
                <w:sz w:val="24"/>
                <w:szCs w:val="24"/>
              </w:rPr>
              <w:t xml:space="preserve"> юноши, девушки </w:t>
            </w:r>
          </w:p>
          <w:p w:rsidR="00EF1FC8" w:rsidRPr="00003E1F" w:rsidRDefault="00EF1FC8" w:rsidP="00282B84">
            <w:pPr>
              <w:spacing w:after="0" w:line="240" w:lineRule="auto"/>
              <w:ind w:left="-57" w:right="-57"/>
              <w:jc w:val="center"/>
              <w:rPr>
                <w:sz w:val="24"/>
                <w:szCs w:val="24"/>
              </w:rPr>
            </w:pPr>
            <w:r w:rsidRPr="00003E1F">
              <w:rPr>
                <w:sz w:val="24"/>
                <w:szCs w:val="24"/>
              </w:rPr>
              <w:t>(13-14 лет),</w:t>
            </w:r>
          </w:p>
          <w:p w:rsidR="00EF1FC8" w:rsidRPr="00003E1F" w:rsidRDefault="00EF1FC8" w:rsidP="00282B84">
            <w:pPr>
              <w:spacing w:after="0" w:line="240" w:lineRule="auto"/>
              <w:ind w:left="-57" w:right="-57"/>
              <w:jc w:val="center"/>
              <w:rPr>
                <w:sz w:val="24"/>
                <w:szCs w:val="24"/>
              </w:rPr>
            </w:pPr>
            <w:r w:rsidRPr="00003E1F">
              <w:rPr>
                <w:sz w:val="24"/>
                <w:szCs w:val="24"/>
              </w:rPr>
              <w:t xml:space="preserve">юниоры, юниорки </w:t>
            </w:r>
          </w:p>
          <w:p w:rsidR="00EF1FC8" w:rsidRPr="00003E1F" w:rsidRDefault="00EF1FC8" w:rsidP="00282B84">
            <w:pPr>
              <w:spacing w:after="0" w:line="240" w:lineRule="auto"/>
              <w:ind w:left="-57" w:right="-57"/>
              <w:jc w:val="center"/>
              <w:rPr>
                <w:sz w:val="24"/>
                <w:szCs w:val="24"/>
              </w:rPr>
            </w:pPr>
            <w:r w:rsidRPr="00003E1F">
              <w:rPr>
                <w:sz w:val="24"/>
                <w:szCs w:val="24"/>
              </w:rPr>
              <w:t>(15-16 лет),</w:t>
            </w:r>
          </w:p>
          <w:p w:rsidR="00EF1FC8" w:rsidRPr="00003E1F" w:rsidRDefault="00EF1FC8" w:rsidP="00282B84">
            <w:pPr>
              <w:spacing w:after="0" w:line="240" w:lineRule="auto"/>
              <w:ind w:left="-57" w:right="-57"/>
              <w:jc w:val="center"/>
              <w:rPr>
                <w:sz w:val="24"/>
                <w:szCs w:val="24"/>
              </w:rPr>
            </w:pPr>
            <w:r w:rsidRPr="00003E1F">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1</w:t>
            </w:r>
            <w:r w:rsidRPr="00003E1F">
              <w:rPr>
                <w:sz w:val="24"/>
                <w:szCs w:val="24"/>
              </w:rPr>
              <w:t>.05</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2</w:t>
            </w:r>
            <w:r w:rsidRPr="00003E1F">
              <w:rPr>
                <w:sz w:val="24"/>
                <w:szCs w:val="24"/>
              </w:rPr>
              <w:t>.05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индивидуальные прыжки</w:t>
            </w:r>
          </w:p>
          <w:p w:rsidR="00EF1FC8" w:rsidRPr="00CD252A" w:rsidRDefault="00EF1FC8" w:rsidP="00282B84">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282B84">
            <w:pPr>
              <w:spacing w:after="0" w:line="240" w:lineRule="auto"/>
              <w:ind w:left="-57" w:right="-57"/>
              <w:rPr>
                <w:sz w:val="24"/>
                <w:szCs w:val="24"/>
              </w:rPr>
            </w:pPr>
            <w:r w:rsidRPr="00CD252A">
              <w:rPr>
                <w:sz w:val="24"/>
                <w:szCs w:val="24"/>
              </w:rPr>
              <w:t>двойной минитрамп </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0210011611Я</w:t>
            </w:r>
          </w:p>
          <w:p w:rsidR="00EF1FC8" w:rsidRPr="00CD252A" w:rsidRDefault="00EF1FC8" w:rsidP="00282B8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3</w:t>
            </w:r>
            <w:r w:rsidRPr="00003E1F">
              <w:rPr>
                <w:sz w:val="24"/>
                <w:szCs w:val="24"/>
              </w:rPr>
              <w:t>.05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282B84">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282B84">
            <w:pPr>
              <w:spacing w:after="0" w:line="240" w:lineRule="auto"/>
              <w:ind w:left="-57" w:right="-57"/>
              <w:rPr>
                <w:sz w:val="24"/>
                <w:szCs w:val="24"/>
              </w:rPr>
            </w:pPr>
            <w:r w:rsidRPr="00CD252A">
              <w:rPr>
                <w:sz w:val="24"/>
                <w:szCs w:val="24"/>
              </w:rPr>
              <w:t>двойной минитрамп </w:t>
            </w:r>
          </w:p>
          <w:p w:rsidR="00EF1FC8" w:rsidRPr="00CD252A" w:rsidRDefault="00EF1FC8" w:rsidP="00282B84">
            <w:pPr>
              <w:spacing w:after="0" w:line="240" w:lineRule="auto"/>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0210011611Я</w:t>
            </w:r>
          </w:p>
          <w:p w:rsidR="00EF1FC8" w:rsidRPr="00CD252A" w:rsidRDefault="00EF1FC8" w:rsidP="00282B8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4/12</w:t>
            </w:r>
          </w:p>
          <w:p w:rsidR="00EF1FC8" w:rsidRPr="00CD252A" w:rsidRDefault="00EF1FC8" w:rsidP="00282B84">
            <w:pPr>
              <w:spacing w:after="0" w:line="240" w:lineRule="auto"/>
              <w:ind w:left="-57" w:right="-57"/>
              <w:jc w:val="center"/>
              <w:rPr>
                <w:sz w:val="24"/>
                <w:szCs w:val="24"/>
              </w:rPr>
            </w:pPr>
            <w:r w:rsidRPr="00CD252A">
              <w:rPr>
                <w:sz w:val="24"/>
                <w:szCs w:val="24"/>
              </w:rPr>
              <w:t>4/12</w:t>
            </w:r>
          </w:p>
          <w:p w:rsidR="00EF1FC8" w:rsidRPr="00CD252A" w:rsidRDefault="00EF1FC8" w:rsidP="00282B84">
            <w:pPr>
              <w:spacing w:after="0" w:line="240" w:lineRule="auto"/>
              <w:ind w:left="-57" w:right="-57"/>
              <w:jc w:val="center"/>
              <w:rPr>
                <w:sz w:val="24"/>
                <w:szCs w:val="24"/>
              </w:rPr>
            </w:pPr>
            <w:r w:rsidRPr="00CD252A">
              <w:rPr>
                <w:sz w:val="24"/>
                <w:szCs w:val="24"/>
              </w:rPr>
              <w:t>4/12</w:t>
            </w:r>
          </w:p>
          <w:p w:rsidR="00EF1FC8" w:rsidRPr="00CD252A" w:rsidRDefault="00EF1FC8" w:rsidP="00282B84">
            <w:pPr>
              <w:spacing w:after="0" w:line="240" w:lineRule="auto"/>
              <w:ind w:left="-57" w:right="-57"/>
              <w:jc w:val="center"/>
              <w:rPr>
                <w:sz w:val="24"/>
                <w:szCs w:val="24"/>
              </w:rPr>
            </w:pPr>
            <w:r w:rsidRPr="00CD252A">
              <w:rPr>
                <w:sz w:val="24"/>
                <w:szCs w:val="24"/>
              </w:rPr>
              <w:t>4/24</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4</w:t>
            </w:r>
            <w:r w:rsidRPr="00003E1F">
              <w:rPr>
                <w:sz w:val="24"/>
                <w:szCs w:val="24"/>
              </w:rPr>
              <w:t>.05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индивидуальные прыжки</w:t>
            </w:r>
          </w:p>
          <w:p w:rsidR="00EF1FC8" w:rsidRPr="00CD252A" w:rsidRDefault="00EF1FC8" w:rsidP="00282B84">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282B84">
            <w:pPr>
              <w:spacing w:after="0" w:line="240" w:lineRule="auto"/>
              <w:ind w:left="-57" w:right="-57"/>
              <w:rPr>
                <w:sz w:val="24"/>
                <w:szCs w:val="24"/>
              </w:rPr>
            </w:pPr>
            <w:r w:rsidRPr="00CD252A">
              <w:rPr>
                <w:sz w:val="24"/>
                <w:szCs w:val="24"/>
              </w:rPr>
              <w:t>двойной минитрамп </w:t>
            </w:r>
          </w:p>
          <w:p w:rsidR="00EF1FC8" w:rsidRPr="00CD252A" w:rsidRDefault="00EF1FC8" w:rsidP="00282B84">
            <w:pPr>
              <w:spacing w:after="0" w:line="240" w:lineRule="auto"/>
              <w:ind w:left="-57" w:right="-57"/>
              <w:rPr>
                <w:sz w:val="24"/>
                <w:szCs w:val="24"/>
              </w:rPr>
            </w:pPr>
            <w:r w:rsidRPr="00CD252A">
              <w:rPr>
                <w:sz w:val="24"/>
                <w:szCs w:val="24"/>
              </w:rPr>
              <w:t>синхронные прыжки</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0210011611Я</w:t>
            </w:r>
          </w:p>
          <w:p w:rsidR="00EF1FC8" w:rsidRPr="00CD252A" w:rsidRDefault="00EF1FC8" w:rsidP="00282B84">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6/18</w:t>
            </w:r>
          </w:p>
          <w:p w:rsidR="00EF1FC8" w:rsidRPr="00CD252A" w:rsidRDefault="00EF1FC8" w:rsidP="00282B84">
            <w:pPr>
              <w:spacing w:after="0" w:line="240" w:lineRule="auto"/>
              <w:ind w:left="-57" w:right="-57"/>
              <w:jc w:val="center"/>
              <w:rPr>
                <w:sz w:val="24"/>
                <w:szCs w:val="24"/>
              </w:rPr>
            </w:pPr>
            <w:r w:rsidRPr="00CD252A">
              <w:rPr>
                <w:sz w:val="24"/>
                <w:szCs w:val="24"/>
              </w:rPr>
              <w:t>6/18</w:t>
            </w:r>
          </w:p>
          <w:p w:rsidR="00EF1FC8" w:rsidRPr="00CD252A" w:rsidRDefault="00EF1FC8" w:rsidP="00282B84">
            <w:pPr>
              <w:spacing w:after="0" w:line="240" w:lineRule="auto"/>
              <w:ind w:left="-57" w:right="-57"/>
              <w:jc w:val="center"/>
              <w:rPr>
                <w:sz w:val="24"/>
                <w:szCs w:val="24"/>
              </w:rPr>
            </w:pPr>
            <w:r w:rsidRPr="00CD252A">
              <w:rPr>
                <w:sz w:val="24"/>
                <w:szCs w:val="24"/>
              </w:rPr>
              <w:t>6/18</w:t>
            </w:r>
          </w:p>
          <w:p w:rsidR="00EF1FC8" w:rsidRPr="00CD252A" w:rsidRDefault="00EF1FC8" w:rsidP="00282B84">
            <w:pPr>
              <w:spacing w:after="0" w:line="240" w:lineRule="auto"/>
              <w:ind w:left="-57" w:right="-57"/>
              <w:jc w:val="center"/>
              <w:rPr>
                <w:sz w:val="24"/>
                <w:szCs w:val="24"/>
              </w:rPr>
            </w:pPr>
            <w:r w:rsidRPr="00CD252A">
              <w:rPr>
                <w:sz w:val="24"/>
                <w:szCs w:val="24"/>
              </w:rPr>
              <w:t>6/36</w:t>
            </w:r>
          </w:p>
        </w:tc>
      </w:tr>
      <w:tr w:rsidR="00EF1FC8" w:rsidRPr="00CD252A" w:rsidTr="00EF1FC8">
        <w:tc>
          <w:tcPr>
            <w:tcW w:w="420" w:type="dxa"/>
            <w:vMerge/>
            <w:tcBorders>
              <w:left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982"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6"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3"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3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74"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1"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1840" w:type="dxa"/>
            <w:vMerge/>
            <w:tcBorders>
              <w:left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5</w:t>
            </w:r>
            <w:r w:rsidRPr="00003E1F">
              <w:rPr>
                <w:sz w:val="24"/>
                <w:szCs w:val="24"/>
              </w:rPr>
              <w:t>.05</w:t>
            </w:r>
          </w:p>
        </w:tc>
        <w:tc>
          <w:tcPr>
            <w:tcW w:w="379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 xml:space="preserve">индивидуальные прыжки – командные соревнования </w:t>
            </w:r>
          </w:p>
          <w:p w:rsidR="00EF1FC8" w:rsidRPr="00CD252A" w:rsidRDefault="00EF1FC8" w:rsidP="00282B84">
            <w:pPr>
              <w:spacing w:after="0" w:line="240" w:lineRule="auto"/>
              <w:ind w:left="-57" w:right="-57"/>
              <w:rPr>
                <w:sz w:val="24"/>
                <w:szCs w:val="24"/>
              </w:rPr>
            </w:pPr>
            <w:r w:rsidRPr="00CD252A">
              <w:rPr>
                <w:sz w:val="24"/>
                <w:szCs w:val="24"/>
              </w:rPr>
              <w:t>акробатическая дорожка –</w:t>
            </w:r>
          </w:p>
          <w:p w:rsidR="00EF1FC8" w:rsidRPr="00CD252A" w:rsidRDefault="00EF1FC8" w:rsidP="00282B84">
            <w:pPr>
              <w:spacing w:after="0" w:line="240" w:lineRule="auto"/>
              <w:ind w:left="-57" w:right="-57"/>
              <w:rPr>
                <w:sz w:val="24"/>
                <w:szCs w:val="24"/>
              </w:rPr>
            </w:pPr>
            <w:r w:rsidRPr="00CD252A">
              <w:rPr>
                <w:sz w:val="24"/>
                <w:szCs w:val="24"/>
              </w:rPr>
              <w:t xml:space="preserve">командные соревнования </w:t>
            </w:r>
          </w:p>
          <w:p w:rsidR="00EF1FC8" w:rsidRPr="00CD252A" w:rsidRDefault="00EF1FC8" w:rsidP="00282B84">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EF1FC8" w:rsidRPr="00CD252A" w:rsidRDefault="00EF1FC8" w:rsidP="00282B84">
            <w:pPr>
              <w:spacing w:after="0" w:line="240" w:lineRule="auto"/>
              <w:ind w:left="-57" w:right="-57"/>
              <w:rPr>
                <w:sz w:val="24"/>
                <w:szCs w:val="24"/>
              </w:rPr>
            </w:pPr>
            <w:r w:rsidRPr="00CD252A">
              <w:rPr>
                <w:sz w:val="24"/>
                <w:szCs w:val="24"/>
              </w:rPr>
              <w:t>командные соревнования</w:t>
            </w:r>
          </w:p>
        </w:tc>
        <w:tc>
          <w:tcPr>
            <w:tcW w:w="155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282B84">
            <w:pPr>
              <w:spacing w:after="0" w:line="240" w:lineRule="auto"/>
              <w:ind w:left="-57" w:right="-57"/>
              <w:rPr>
                <w:sz w:val="24"/>
                <w:szCs w:val="24"/>
              </w:rPr>
            </w:pPr>
          </w:p>
          <w:p w:rsidR="00EF1FC8" w:rsidRPr="00CD252A" w:rsidRDefault="00EF1FC8" w:rsidP="00282B84">
            <w:pPr>
              <w:spacing w:after="0" w:line="240" w:lineRule="auto"/>
              <w:ind w:left="-57" w:right="-57"/>
              <w:rPr>
                <w:sz w:val="24"/>
                <w:szCs w:val="24"/>
              </w:rPr>
            </w:pPr>
            <w:r w:rsidRPr="00CD252A">
              <w:rPr>
                <w:sz w:val="24"/>
                <w:szCs w:val="24"/>
              </w:rPr>
              <w:t>0210051811Я</w:t>
            </w:r>
          </w:p>
          <w:p w:rsidR="00EF1FC8" w:rsidRPr="00CD252A" w:rsidRDefault="00EF1FC8" w:rsidP="00282B84">
            <w:pPr>
              <w:spacing w:after="0" w:line="240" w:lineRule="auto"/>
              <w:ind w:left="-57" w:right="-57"/>
              <w:rPr>
                <w:sz w:val="24"/>
                <w:szCs w:val="24"/>
              </w:rPr>
            </w:pPr>
          </w:p>
          <w:p w:rsidR="00EF1FC8" w:rsidRPr="00CD252A" w:rsidRDefault="00EF1FC8" w:rsidP="00282B84">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2/12</w:t>
            </w:r>
          </w:p>
          <w:p w:rsidR="00EF1FC8" w:rsidRPr="00CD252A" w:rsidRDefault="00EF1FC8" w:rsidP="00282B84">
            <w:pPr>
              <w:spacing w:after="0" w:line="240" w:lineRule="auto"/>
              <w:ind w:left="-57" w:right="-57"/>
              <w:jc w:val="center"/>
              <w:rPr>
                <w:sz w:val="24"/>
                <w:szCs w:val="24"/>
              </w:rPr>
            </w:pPr>
          </w:p>
          <w:p w:rsidR="00EF1FC8" w:rsidRPr="00CD252A" w:rsidRDefault="00EF1FC8" w:rsidP="00282B84">
            <w:pPr>
              <w:spacing w:after="0" w:line="240" w:lineRule="auto"/>
              <w:ind w:left="-57" w:right="-57"/>
              <w:jc w:val="center"/>
              <w:rPr>
                <w:sz w:val="24"/>
                <w:szCs w:val="24"/>
              </w:rPr>
            </w:pPr>
            <w:r w:rsidRPr="00CD252A">
              <w:rPr>
                <w:sz w:val="24"/>
                <w:szCs w:val="24"/>
              </w:rPr>
              <w:t>2/12</w:t>
            </w:r>
          </w:p>
          <w:p w:rsidR="00EF1FC8" w:rsidRPr="00CD252A" w:rsidRDefault="00EF1FC8" w:rsidP="00282B84">
            <w:pPr>
              <w:spacing w:after="0" w:line="240" w:lineRule="auto"/>
              <w:ind w:left="-57" w:right="-57"/>
              <w:jc w:val="center"/>
              <w:rPr>
                <w:sz w:val="24"/>
                <w:szCs w:val="24"/>
              </w:rPr>
            </w:pPr>
          </w:p>
          <w:p w:rsidR="00EF1FC8" w:rsidRPr="00CD252A" w:rsidRDefault="00EF1FC8" w:rsidP="00282B84">
            <w:pPr>
              <w:spacing w:after="0" w:line="240" w:lineRule="auto"/>
              <w:ind w:left="-57" w:right="-57"/>
              <w:jc w:val="center"/>
              <w:rPr>
                <w:sz w:val="24"/>
                <w:szCs w:val="24"/>
              </w:rPr>
            </w:pPr>
            <w:r w:rsidRPr="00CD252A">
              <w:rPr>
                <w:sz w:val="24"/>
                <w:szCs w:val="24"/>
              </w:rPr>
              <w:t>2/12</w:t>
            </w:r>
          </w:p>
        </w:tc>
      </w:tr>
      <w:tr w:rsidR="00EF1FC8" w:rsidRPr="00CD252A" w:rsidTr="00EF1FC8">
        <w:tc>
          <w:tcPr>
            <w:tcW w:w="420" w:type="dxa"/>
            <w:vMerge/>
            <w:tcBorders>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982"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6"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67"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3"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34"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574"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711"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1840" w:type="dxa"/>
            <w:vMerge/>
            <w:tcBorders>
              <w:left w:val="single" w:sz="4" w:space="0" w:color="auto"/>
              <w:bottom w:val="single" w:sz="4" w:space="0" w:color="auto"/>
              <w:right w:val="single" w:sz="4" w:space="0" w:color="auto"/>
            </w:tcBorders>
            <w:vAlign w:val="center"/>
          </w:tcPr>
          <w:p w:rsidR="00EF1FC8" w:rsidRPr="00003E1F" w:rsidRDefault="00EF1FC8" w:rsidP="00282B84">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003E1F" w:rsidRDefault="00EF1FC8" w:rsidP="00282B84">
            <w:pPr>
              <w:spacing w:after="0" w:line="240" w:lineRule="auto"/>
              <w:ind w:left="-57" w:right="-57"/>
              <w:jc w:val="center"/>
              <w:rPr>
                <w:sz w:val="24"/>
                <w:szCs w:val="24"/>
              </w:rPr>
            </w:pPr>
            <w:r w:rsidRPr="00003E1F">
              <w:rPr>
                <w:sz w:val="24"/>
                <w:szCs w:val="24"/>
              </w:rPr>
              <w:t>0</w:t>
            </w:r>
            <w:r w:rsidR="006300A0" w:rsidRPr="00003E1F">
              <w:rPr>
                <w:sz w:val="24"/>
                <w:szCs w:val="24"/>
              </w:rPr>
              <w:t>6</w:t>
            </w:r>
            <w:r w:rsidRPr="00003E1F">
              <w:rPr>
                <w:sz w:val="24"/>
                <w:szCs w:val="24"/>
              </w:rPr>
              <w:t>.05</w:t>
            </w:r>
          </w:p>
        </w:tc>
        <w:tc>
          <w:tcPr>
            <w:tcW w:w="6056" w:type="dxa"/>
            <w:gridSpan w:val="3"/>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both"/>
              <w:rPr>
                <w:sz w:val="24"/>
                <w:szCs w:val="24"/>
              </w:rPr>
            </w:pPr>
            <w:r w:rsidRPr="00CD252A">
              <w:rPr>
                <w:sz w:val="24"/>
                <w:szCs w:val="24"/>
              </w:rPr>
              <w:t>День отъезда</w:t>
            </w:r>
          </w:p>
        </w:tc>
      </w:tr>
    </w:tbl>
    <w:p w:rsidR="00EF1FC8" w:rsidRPr="00CD252A" w:rsidRDefault="00EF1FC8">
      <w:r w:rsidRPr="00CD252A">
        <w:br w:type="page"/>
      </w:r>
    </w:p>
    <w:tbl>
      <w:tblPr>
        <w:tblW w:w="15417" w:type="dxa"/>
        <w:tblLayout w:type="fixed"/>
        <w:tblLook w:val="04A0" w:firstRow="1" w:lastRow="0" w:firstColumn="1" w:lastColumn="0" w:noHBand="0" w:noVBand="1"/>
      </w:tblPr>
      <w:tblGrid>
        <w:gridCol w:w="421"/>
        <w:gridCol w:w="1984"/>
        <w:gridCol w:w="567"/>
        <w:gridCol w:w="567"/>
        <w:gridCol w:w="567"/>
        <w:gridCol w:w="709"/>
        <w:gridCol w:w="567"/>
        <w:gridCol w:w="536"/>
        <w:gridCol w:w="711"/>
        <w:gridCol w:w="1842"/>
        <w:gridCol w:w="887"/>
        <w:gridCol w:w="3792"/>
        <w:gridCol w:w="1559"/>
        <w:gridCol w:w="708"/>
      </w:tblGrid>
      <w:tr w:rsidR="00EF1FC8" w:rsidRPr="00CD252A" w:rsidTr="00EF1FC8">
        <w:trPr>
          <w:trHeight w:val="240"/>
        </w:trPr>
        <w:tc>
          <w:tcPr>
            <w:tcW w:w="421" w:type="dxa"/>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3</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6</w:t>
            </w:r>
          </w:p>
        </w:tc>
        <w:tc>
          <w:tcPr>
            <w:tcW w:w="567"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7</w:t>
            </w:r>
          </w:p>
        </w:tc>
        <w:tc>
          <w:tcPr>
            <w:tcW w:w="536"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9</w:t>
            </w:r>
          </w:p>
        </w:tc>
        <w:tc>
          <w:tcPr>
            <w:tcW w:w="184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10</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11</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auto"/>
              <w:ind w:left="-57" w:right="-57"/>
              <w:jc w:val="center"/>
            </w:pPr>
            <w:r w:rsidRPr="00CD252A">
              <w:t>14</w:t>
            </w:r>
          </w:p>
        </w:tc>
      </w:tr>
      <w:tr w:rsidR="00EF1FC8" w:rsidRPr="00CD252A" w:rsidTr="00EF1FC8">
        <w:tc>
          <w:tcPr>
            <w:tcW w:w="42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5</w:t>
            </w:r>
            <w:r w:rsidR="00C75978" w:rsidRPr="00CD252A">
              <w:rPr>
                <w:sz w:val="24"/>
                <w:szCs w:val="24"/>
                <w:vertAlign w:val="superscript"/>
                <w:lang w:val="en-U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«Надежды России-2»</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Краснодарский край, г. Краснодар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90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36/36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12</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II</w:t>
            </w:r>
          </w:p>
          <w:p w:rsidR="00EF1FC8" w:rsidRPr="00CD252A" w:rsidRDefault="00EF1FC8" w:rsidP="00EF1FC8">
            <w:pPr>
              <w:spacing w:after="0" w:line="240" w:lineRule="auto"/>
              <w:ind w:left="-57" w:right="-57"/>
              <w:jc w:val="center"/>
              <w:rPr>
                <w:sz w:val="24"/>
                <w:szCs w:val="24"/>
                <w:lang w:val="en-US"/>
              </w:rPr>
            </w:pPr>
          </w:p>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КМС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(11-12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юноши, девушки </w:t>
            </w:r>
          </w:p>
          <w:p w:rsidR="00EF1FC8" w:rsidRPr="00CD252A" w:rsidRDefault="00EF1FC8" w:rsidP="00EF1FC8">
            <w:pPr>
              <w:spacing w:after="0" w:line="240" w:lineRule="auto"/>
              <w:ind w:left="-57" w:right="-57"/>
              <w:jc w:val="center"/>
              <w:rPr>
                <w:sz w:val="24"/>
                <w:szCs w:val="24"/>
              </w:rPr>
            </w:pPr>
            <w:r w:rsidRPr="00CD252A">
              <w:rPr>
                <w:sz w:val="24"/>
                <w:szCs w:val="24"/>
              </w:rPr>
              <w:t>(13-14 лет),</w:t>
            </w:r>
          </w:p>
          <w:p w:rsidR="00EF1FC8" w:rsidRPr="00CD252A" w:rsidRDefault="00EF1FC8" w:rsidP="00EF1FC8">
            <w:pPr>
              <w:spacing w:after="0" w:line="240" w:lineRule="auto"/>
              <w:ind w:left="-57" w:right="-57"/>
              <w:jc w:val="center"/>
              <w:rPr>
                <w:sz w:val="24"/>
                <w:szCs w:val="24"/>
              </w:rPr>
            </w:pPr>
            <w:r w:rsidRPr="00CD252A">
              <w:rPr>
                <w:sz w:val="24"/>
                <w:szCs w:val="24"/>
              </w:rPr>
              <w:t xml:space="preserve">юниоры, юниорки </w:t>
            </w:r>
          </w:p>
          <w:p w:rsidR="00EF1FC8" w:rsidRPr="00CD252A" w:rsidRDefault="00EF1FC8" w:rsidP="00EF1FC8">
            <w:pPr>
              <w:spacing w:after="0" w:line="240" w:lineRule="auto"/>
              <w:ind w:left="-57" w:right="-57"/>
              <w:jc w:val="center"/>
              <w:rPr>
                <w:sz w:val="24"/>
                <w:szCs w:val="24"/>
              </w:rPr>
            </w:pPr>
            <w:r w:rsidRPr="00CD252A">
              <w:rPr>
                <w:sz w:val="24"/>
                <w:szCs w:val="24"/>
              </w:rPr>
              <w:t>(15-16 лет)</w:t>
            </w: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20.05</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21.05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22.05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23.05</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 xml:space="preserve">двойной минитрамп </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lang w:val="en-US"/>
              </w:rPr>
            </w:pPr>
            <w:r w:rsidRPr="00CD252A">
              <w:rPr>
                <w:sz w:val="24"/>
                <w:szCs w:val="24"/>
                <w:lang w:val="en-US"/>
              </w:rPr>
              <w:t>6/18</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jc w:val="center"/>
              <w:rPr>
                <w:sz w:val="24"/>
                <w:szCs w:val="24"/>
              </w:rPr>
            </w:pPr>
            <w:r w:rsidRPr="00CD252A">
              <w:rPr>
                <w:sz w:val="24"/>
                <w:szCs w:val="24"/>
              </w:rPr>
              <w:t>24.05</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r w:rsidR="00D43CC2" w:rsidRPr="00CD252A" w:rsidTr="00EF1FC8">
        <w:tc>
          <w:tcPr>
            <w:tcW w:w="42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lang w:val="en-US"/>
              </w:rPr>
            </w:pPr>
            <w:r w:rsidRPr="00CD252A">
              <w:rPr>
                <w:sz w:val="24"/>
                <w:szCs w:val="24"/>
                <w:lang w:val="en-US"/>
              </w:rPr>
              <w:t>6</w:t>
            </w:r>
            <w:r w:rsidR="00C75978" w:rsidRPr="00CD252A">
              <w:rPr>
                <w:sz w:val="24"/>
                <w:szCs w:val="24"/>
                <w:vertAlign w:val="superscript"/>
                <w:lang w:val="en-U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«Золотой прыжок»</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 xml:space="preserve">Ростовская область, </w:t>
            </w:r>
          </w:p>
          <w:p w:rsidR="00D43CC2" w:rsidRPr="00CD252A" w:rsidRDefault="0039187B">
            <w:pPr>
              <w:spacing w:after="0" w:line="240" w:lineRule="auto"/>
              <w:ind w:left="-57" w:right="-57"/>
              <w:jc w:val="center"/>
              <w:rPr>
                <w:sz w:val="24"/>
                <w:szCs w:val="24"/>
              </w:rPr>
            </w:pPr>
            <w:r w:rsidRPr="00CD252A">
              <w:rPr>
                <w:sz w:val="24"/>
                <w:szCs w:val="24"/>
              </w:rPr>
              <w:t>г. Таганрог</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B11C2C">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(9-10 лет),</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8" w:right="-108"/>
              <w:jc w:val="center"/>
              <w:rPr>
                <w:sz w:val="24"/>
                <w:szCs w:val="24"/>
              </w:rPr>
            </w:pPr>
            <w:r w:rsidRPr="00CD252A">
              <w:rPr>
                <w:sz w:val="24"/>
                <w:szCs w:val="24"/>
              </w:rPr>
              <w:t xml:space="preserve">девушки </w:t>
            </w:r>
          </w:p>
          <w:p w:rsidR="00D43CC2" w:rsidRPr="00CD252A" w:rsidRDefault="0039187B">
            <w:pPr>
              <w:spacing w:after="0" w:line="240" w:lineRule="auto"/>
              <w:ind w:left="-108" w:right="-108"/>
              <w:jc w:val="center"/>
              <w:rPr>
                <w:sz w:val="24"/>
                <w:szCs w:val="24"/>
              </w:rPr>
            </w:pPr>
            <w:r w:rsidRPr="00CD252A">
              <w:rPr>
                <w:sz w:val="24"/>
                <w:szCs w:val="24"/>
              </w:rPr>
              <w:t>(11-12 лет),</w:t>
            </w:r>
          </w:p>
          <w:p w:rsidR="00D43CC2" w:rsidRPr="00CD252A" w:rsidRDefault="0039187B">
            <w:pPr>
              <w:spacing w:after="0" w:line="240" w:lineRule="auto"/>
              <w:ind w:left="-108" w:right="-108"/>
              <w:jc w:val="center"/>
              <w:rPr>
                <w:sz w:val="24"/>
                <w:szCs w:val="24"/>
              </w:rPr>
            </w:pPr>
            <w:r w:rsidRPr="00CD252A">
              <w:rPr>
                <w:sz w:val="24"/>
                <w:szCs w:val="24"/>
              </w:rPr>
              <w:t xml:space="preserve">юноши, </w:t>
            </w:r>
          </w:p>
          <w:p w:rsidR="00D43CC2" w:rsidRPr="00CD252A" w:rsidRDefault="0039187B">
            <w:pPr>
              <w:spacing w:after="0" w:line="240" w:lineRule="auto"/>
              <w:ind w:left="-108" w:right="-108"/>
              <w:jc w:val="center"/>
              <w:rPr>
                <w:sz w:val="24"/>
                <w:szCs w:val="24"/>
              </w:rPr>
            </w:pPr>
            <w:r w:rsidRPr="00CD252A">
              <w:rPr>
                <w:sz w:val="24"/>
                <w:szCs w:val="24"/>
              </w:rPr>
              <w:t xml:space="preserve">девушки </w:t>
            </w:r>
          </w:p>
          <w:p w:rsidR="00D43CC2" w:rsidRPr="00CD252A" w:rsidRDefault="0039187B">
            <w:pPr>
              <w:spacing w:after="0" w:line="240" w:lineRule="auto"/>
              <w:ind w:left="-108" w:right="-108"/>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87"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20</w:t>
            </w:r>
            <w:r w:rsidR="0039187B" w:rsidRPr="00CD252A">
              <w:rPr>
                <w:sz w:val="24"/>
                <w:szCs w:val="24"/>
              </w:rPr>
              <w:t>.06</w:t>
            </w:r>
          </w:p>
        </w:tc>
        <w:tc>
          <w:tcPr>
            <w:tcW w:w="6059"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21</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 – командные соревнования</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rPr>
                <w:sz w:val="24"/>
                <w:szCs w:val="24"/>
              </w:rPr>
            </w:pPr>
          </w:p>
          <w:p w:rsidR="00EF1FC8" w:rsidRPr="00CD252A" w:rsidRDefault="00EF1FC8" w:rsidP="00EF1FC8">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2/12</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lang w:val="en-US"/>
              </w:rPr>
            </w:pPr>
            <w:r w:rsidRPr="00CD252A">
              <w:rPr>
                <w:sz w:val="24"/>
                <w:szCs w:val="24"/>
              </w:rPr>
              <w:t>2/12</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22</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0210011611Я0210041811Я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lang w:val="en-US"/>
              </w:rPr>
            </w:pPr>
            <w:r w:rsidRPr="00CD252A">
              <w:rPr>
                <w:sz w:val="24"/>
                <w:szCs w:val="24"/>
              </w:rPr>
              <w:t>4/24</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23</w:t>
            </w:r>
            <w:r w:rsidRPr="00CD252A">
              <w:rPr>
                <w:sz w:val="24"/>
                <w:szCs w:val="24"/>
              </w:rPr>
              <w:t>.06</w:t>
            </w:r>
          </w:p>
        </w:tc>
        <w:tc>
          <w:tcPr>
            <w:tcW w:w="3792"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0210011611Я0210041811Я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lang w:val="en-US"/>
              </w:rPr>
            </w:pPr>
            <w:r w:rsidRPr="00CD252A">
              <w:rPr>
                <w:sz w:val="24"/>
                <w:szCs w:val="24"/>
              </w:rPr>
              <w:t>6/36</w:t>
            </w:r>
          </w:p>
        </w:tc>
      </w:tr>
      <w:tr w:rsidR="00EF1FC8" w:rsidRPr="00CD252A" w:rsidTr="00EF1FC8">
        <w:tc>
          <w:tcPr>
            <w:tcW w:w="42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88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24</w:t>
            </w:r>
            <w:r w:rsidRPr="00CD252A">
              <w:rPr>
                <w:sz w:val="24"/>
                <w:szCs w:val="24"/>
              </w:rPr>
              <w:t>.06</w:t>
            </w:r>
          </w:p>
        </w:tc>
        <w:tc>
          <w:tcPr>
            <w:tcW w:w="6059"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pPr>
      <w:r w:rsidRPr="00CD252A">
        <w:br w:type="page"/>
      </w:r>
    </w:p>
    <w:tbl>
      <w:tblPr>
        <w:tblW w:w="15417" w:type="dxa"/>
        <w:tblLayout w:type="fixed"/>
        <w:tblLook w:val="04A0" w:firstRow="1" w:lastRow="0" w:firstColumn="1" w:lastColumn="0" w:noHBand="0" w:noVBand="1"/>
      </w:tblPr>
      <w:tblGrid>
        <w:gridCol w:w="392"/>
        <w:gridCol w:w="1984"/>
        <w:gridCol w:w="567"/>
        <w:gridCol w:w="709"/>
        <w:gridCol w:w="567"/>
        <w:gridCol w:w="709"/>
        <w:gridCol w:w="425"/>
        <w:gridCol w:w="567"/>
        <w:gridCol w:w="709"/>
        <w:gridCol w:w="1843"/>
        <w:gridCol w:w="882"/>
        <w:gridCol w:w="3795"/>
        <w:gridCol w:w="1560"/>
        <w:gridCol w:w="708"/>
      </w:tblGrid>
      <w:tr w:rsidR="00D43CC2" w:rsidRPr="00CD252A">
        <w:trPr>
          <w:trHeight w:val="240"/>
        </w:trPr>
        <w:tc>
          <w:tcPr>
            <w:tcW w:w="392"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EF1FC8" w:rsidRPr="00CD252A" w:rsidTr="00282B84">
        <w:trPr>
          <w:trHeight w:val="1118"/>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lang w:val="en-US"/>
              </w:rPr>
            </w:pPr>
            <w:r w:rsidRPr="00CD252A">
              <w:rPr>
                <w:sz w:val="24"/>
                <w:szCs w:val="24"/>
                <w:lang w:val="en-US"/>
              </w:rPr>
              <w:t>7</w:t>
            </w:r>
            <w:r w:rsidR="00C75978" w:rsidRPr="00CD252A">
              <w:rPr>
                <w:sz w:val="24"/>
                <w:szCs w:val="24"/>
                <w:vertAlign w:val="superscript"/>
                <w:lang w:val="en-U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«Звезды прыжков»</w:t>
            </w:r>
          </w:p>
          <w:p w:rsidR="00EF1FC8" w:rsidRPr="00CD252A" w:rsidRDefault="00EF1FC8" w:rsidP="00282B84">
            <w:pPr>
              <w:spacing w:after="0" w:line="240" w:lineRule="auto"/>
              <w:ind w:left="-57" w:right="-57"/>
              <w:jc w:val="center"/>
              <w:rPr>
                <w:sz w:val="24"/>
                <w:szCs w:val="24"/>
              </w:rPr>
            </w:pPr>
          </w:p>
          <w:p w:rsidR="00EF1FC8" w:rsidRPr="00CD252A" w:rsidRDefault="00EF1FC8" w:rsidP="00282B84">
            <w:pPr>
              <w:spacing w:after="0" w:line="240" w:lineRule="auto"/>
              <w:ind w:left="-57" w:right="-57"/>
              <w:jc w:val="center"/>
              <w:rPr>
                <w:sz w:val="24"/>
                <w:szCs w:val="24"/>
              </w:rPr>
            </w:pPr>
            <w:r w:rsidRPr="00CD252A">
              <w:rPr>
                <w:sz w:val="24"/>
                <w:szCs w:val="24"/>
              </w:rPr>
              <w:t>Ставропольский край,</w:t>
            </w:r>
          </w:p>
          <w:p w:rsidR="00EF1FC8" w:rsidRPr="00CD252A" w:rsidRDefault="00EF1FC8" w:rsidP="00282B84">
            <w:pPr>
              <w:spacing w:after="0" w:line="240" w:lineRule="auto"/>
              <w:ind w:left="-57" w:right="-57"/>
              <w:jc w:val="center"/>
              <w:rPr>
                <w:sz w:val="24"/>
                <w:szCs w:val="24"/>
              </w:rPr>
            </w:pPr>
            <w:r w:rsidRPr="00CD252A">
              <w:rPr>
                <w:sz w:val="24"/>
                <w:szCs w:val="24"/>
              </w:rPr>
              <w:t>г. Ставрополь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110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49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20/20</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7</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r w:rsidRPr="00CD252A">
              <w:rPr>
                <w:sz w:val="24"/>
                <w:szCs w:val="24"/>
              </w:rPr>
              <w:t>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122"/>
              <w:jc w:val="center"/>
              <w:rPr>
                <w:sz w:val="24"/>
                <w:szCs w:val="24"/>
                <w:lang w:val="en-US"/>
              </w:rPr>
            </w:pPr>
            <w:r w:rsidRPr="00CD252A">
              <w:rPr>
                <w:sz w:val="24"/>
                <w:szCs w:val="24"/>
                <w:lang w:val="en-US"/>
              </w:rPr>
              <w:t>III</w:t>
            </w:r>
          </w:p>
          <w:p w:rsidR="00EF1FC8" w:rsidRPr="00CD252A" w:rsidRDefault="00EF1FC8" w:rsidP="00282B84">
            <w:pPr>
              <w:spacing w:after="0" w:line="240" w:lineRule="auto"/>
              <w:ind w:left="-57" w:right="-122"/>
              <w:jc w:val="center"/>
              <w:rPr>
                <w:sz w:val="24"/>
                <w:szCs w:val="24"/>
                <w:lang w:val="en-US"/>
              </w:rPr>
            </w:pPr>
            <w:r w:rsidRPr="00CD252A">
              <w:rPr>
                <w:sz w:val="24"/>
                <w:szCs w:val="24"/>
                <w:lang w:val="en-US"/>
              </w:rPr>
              <w:t xml:space="preserve"> </w:t>
            </w:r>
          </w:p>
          <w:p w:rsidR="00EF1FC8" w:rsidRPr="00CD252A" w:rsidRDefault="00EF1FC8" w:rsidP="00282B84">
            <w:pPr>
              <w:spacing w:after="0" w:line="240" w:lineRule="auto"/>
              <w:ind w:left="-57" w:right="-122"/>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r w:rsidRPr="00CD252A">
              <w:rPr>
                <w:sz w:val="24"/>
                <w:szCs w:val="24"/>
                <w:lang w:val="en-US"/>
              </w:rPr>
              <w:t xml:space="preserve">II </w:t>
            </w:r>
          </w:p>
          <w:p w:rsidR="00EF1FC8" w:rsidRPr="00CD252A" w:rsidRDefault="00EF1FC8" w:rsidP="00282B84">
            <w:pPr>
              <w:spacing w:after="0" w:line="240" w:lineRule="auto"/>
              <w:ind w:left="-57" w:right="-57"/>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282B84">
            <w:pPr>
              <w:spacing w:after="0" w:line="240" w:lineRule="auto"/>
              <w:ind w:left="-57" w:right="-57"/>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p>
          <w:p w:rsidR="00EF1FC8" w:rsidRPr="00CD252A" w:rsidRDefault="00BF4150" w:rsidP="00282B84">
            <w:pPr>
              <w:spacing w:after="0" w:line="240" w:lineRule="auto"/>
              <w:ind w:left="-57" w:right="-57"/>
              <w:jc w:val="center"/>
              <w:rPr>
                <w:sz w:val="24"/>
                <w:szCs w:val="24"/>
                <w:lang w:val="en-US"/>
              </w:rPr>
            </w:pPr>
            <w:r w:rsidRPr="00CD252A">
              <w:rPr>
                <w:sz w:val="24"/>
                <w:szCs w:val="24"/>
                <w:lang w:val="en-US"/>
              </w:rPr>
              <w:t>I</w:t>
            </w:r>
          </w:p>
          <w:p w:rsidR="00EF1FC8" w:rsidRPr="00CD252A" w:rsidRDefault="00EF1FC8" w:rsidP="00282B84">
            <w:pPr>
              <w:spacing w:after="0" w:line="240" w:lineRule="auto"/>
              <w:ind w:left="-57" w:right="-57"/>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p>
          <w:p w:rsidR="00EF1FC8" w:rsidRPr="00CD252A" w:rsidRDefault="00EF1FC8" w:rsidP="00282B84">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106" w:right="-106"/>
              <w:jc w:val="center"/>
              <w:rPr>
                <w:sz w:val="24"/>
                <w:szCs w:val="24"/>
              </w:rPr>
            </w:pPr>
            <w:r w:rsidRPr="00CD252A">
              <w:rPr>
                <w:sz w:val="24"/>
                <w:szCs w:val="24"/>
              </w:rPr>
              <w:t xml:space="preserve">мальчики, девочки </w:t>
            </w:r>
          </w:p>
          <w:p w:rsidR="00EF1FC8" w:rsidRPr="00CD252A" w:rsidRDefault="00EF1FC8" w:rsidP="00282B84">
            <w:pPr>
              <w:spacing w:after="0" w:line="240" w:lineRule="auto"/>
              <w:ind w:left="-106" w:right="-106"/>
              <w:jc w:val="center"/>
              <w:rPr>
                <w:sz w:val="24"/>
                <w:szCs w:val="24"/>
              </w:rPr>
            </w:pPr>
            <w:r w:rsidRPr="00CD252A">
              <w:rPr>
                <w:sz w:val="24"/>
                <w:szCs w:val="24"/>
              </w:rPr>
              <w:t xml:space="preserve">(9-10 лет), </w:t>
            </w:r>
          </w:p>
          <w:p w:rsidR="00EF1FC8" w:rsidRPr="00CD252A" w:rsidRDefault="00EF1FC8" w:rsidP="00282B84">
            <w:pPr>
              <w:spacing w:after="0" w:line="240" w:lineRule="auto"/>
              <w:ind w:left="-106" w:right="-106"/>
              <w:jc w:val="center"/>
              <w:rPr>
                <w:sz w:val="24"/>
                <w:szCs w:val="24"/>
              </w:rPr>
            </w:pPr>
            <w:r w:rsidRPr="00CD252A">
              <w:rPr>
                <w:sz w:val="24"/>
                <w:szCs w:val="24"/>
              </w:rPr>
              <w:t xml:space="preserve">юноши, </w:t>
            </w:r>
          </w:p>
          <w:p w:rsidR="00EF1FC8" w:rsidRPr="00CD252A" w:rsidRDefault="00EF1FC8" w:rsidP="00282B84">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282B84">
            <w:pPr>
              <w:spacing w:after="0" w:line="240" w:lineRule="auto"/>
              <w:ind w:left="-106" w:right="-106"/>
              <w:jc w:val="center"/>
              <w:rPr>
                <w:sz w:val="24"/>
                <w:szCs w:val="24"/>
              </w:rPr>
            </w:pPr>
            <w:r w:rsidRPr="00CD252A">
              <w:rPr>
                <w:sz w:val="24"/>
                <w:szCs w:val="24"/>
              </w:rPr>
              <w:t>(11-12 лет),</w:t>
            </w:r>
          </w:p>
          <w:p w:rsidR="00EF1FC8" w:rsidRPr="00CD252A" w:rsidRDefault="00EF1FC8" w:rsidP="00282B84">
            <w:pPr>
              <w:spacing w:after="0" w:line="240" w:lineRule="auto"/>
              <w:ind w:left="-106" w:right="-106"/>
              <w:jc w:val="center"/>
              <w:rPr>
                <w:sz w:val="24"/>
                <w:szCs w:val="24"/>
              </w:rPr>
            </w:pPr>
            <w:r w:rsidRPr="00CD252A">
              <w:rPr>
                <w:sz w:val="24"/>
                <w:szCs w:val="24"/>
              </w:rPr>
              <w:t xml:space="preserve"> юноши, </w:t>
            </w:r>
          </w:p>
          <w:p w:rsidR="00EF1FC8" w:rsidRPr="00CD252A" w:rsidRDefault="00EF1FC8" w:rsidP="00282B84">
            <w:pPr>
              <w:spacing w:after="0" w:line="240" w:lineRule="auto"/>
              <w:ind w:left="-106" w:right="-106"/>
              <w:jc w:val="center"/>
              <w:rPr>
                <w:sz w:val="24"/>
                <w:szCs w:val="24"/>
              </w:rPr>
            </w:pPr>
            <w:r w:rsidRPr="00CD252A">
              <w:rPr>
                <w:sz w:val="24"/>
                <w:szCs w:val="24"/>
              </w:rPr>
              <w:t xml:space="preserve">девушки </w:t>
            </w:r>
          </w:p>
          <w:p w:rsidR="00EF1FC8" w:rsidRPr="00CD252A" w:rsidRDefault="00EF1FC8" w:rsidP="00282B84">
            <w:pPr>
              <w:spacing w:after="0" w:line="240" w:lineRule="auto"/>
              <w:ind w:left="-106" w:right="-106"/>
              <w:jc w:val="center"/>
              <w:rPr>
                <w:sz w:val="24"/>
                <w:szCs w:val="24"/>
              </w:rPr>
            </w:pPr>
            <w:r w:rsidRPr="00CD252A">
              <w:rPr>
                <w:sz w:val="24"/>
                <w:szCs w:val="24"/>
              </w:rPr>
              <w:t>(13-14 лет),</w:t>
            </w:r>
          </w:p>
          <w:p w:rsidR="00EF1FC8" w:rsidRPr="00CD252A" w:rsidRDefault="00EF1FC8" w:rsidP="00282B84">
            <w:pPr>
              <w:spacing w:after="0" w:line="240" w:lineRule="auto"/>
              <w:ind w:left="-106" w:right="-106"/>
              <w:jc w:val="center"/>
              <w:rPr>
                <w:sz w:val="24"/>
                <w:szCs w:val="24"/>
              </w:rPr>
            </w:pPr>
            <w:r w:rsidRPr="00CD252A">
              <w:rPr>
                <w:sz w:val="24"/>
                <w:szCs w:val="24"/>
              </w:rPr>
              <w:t xml:space="preserve">юниоры, юниорки </w:t>
            </w:r>
          </w:p>
          <w:p w:rsidR="00EF1FC8" w:rsidRPr="00CD252A" w:rsidRDefault="00EF1FC8" w:rsidP="00282B84">
            <w:pPr>
              <w:spacing w:after="0" w:line="240" w:lineRule="auto"/>
              <w:ind w:left="-106" w:right="-106"/>
              <w:jc w:val="center"/>
              <w:rPr>
                <w:sz w:val="24"/>
                <w:szCs w:val="24"/>
              </w:rPr>
            </w:pPr>
            <w:r w:rsidRPr="00CD252A">
              <w:rPr>
                <w:sz w:val="24"/>
                <w:szCs w:val="24"/>
              </w:rPr>
              <w:t>(15-16 лет),</w:t>
            </w:r>
          </w:p>
          <w:p w:rsidR="00EF1FC8" w:rsidRPr="00CD252A" w:rsidRDefault="00EF1FC8" w:rsidP="00282B84">
            <w:pPr>
              <w:spacing w:after="0" w:line="240" w:lineRule="auto"/>
              <w:ind w:left="-106" w:right="-106"/>
              <w:jc w:val="center"/>
              <w:rPr>
                <w:sz w:val="24"/>
                <w:szCs w:val="24"/>
              </w:rPr>
            </w:pPr>
            <w:r w:rsidRPr="00CD252A">
              <w:rPr>
                <w:sz w:val="24"/>
                <w:szCs w:val="24"/>
              </w:rPr>
              <w:t>мужчины, женщины</w:t>
            </w: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rPr>
            </w:pPr>
            <w:r w:rsidRPr="00CD252A">
              <w:rPr>
                <w:sz w:val="24"/>
                <w:szCs w:val="24"/>
              </w:rPr>
              <w:t>0</w:t>
            </w:r>
            <w:r w:rsidRPr="00CD252A">
              <w:rPr>
                <w:sz w:val="24"/>
                <w:szCs w:val="24"/>
                <w:lang w:val="en-US"/>
              </w:rPr>
              <w:t>5</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282B84">
        <w:trPr>
          <w:trHeight w:val="849"/>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rPr>
            </w:pPr>
            <w:r w:rsidRPr="00CD252A">
              <w:rPr>
                <w:sz w:val="24"/>
                <w:szCs w:val="24"/>
              </w:rPr>
              <w:t>0</w:t>
            </w:r>
            <w:r w:rsidRPr="00CD252A">
              <w:rPr>
                <w:sz w:val="24"/>
                <w:szCs w:val="24"/>
                <w:lang w:val="en-US"/>
              </w:rPr>
              <w:t>6.</w:t>
            </w:r>
            <w:r w:rsidRPr="00CD252A">
              <w:rPr>
                <w:sz w:val="24"/>
                <w:szCs w:val="24"/>
              </w:rPr>
              <w:t>07</w:t>
            </w:r>
          </w:p>
        </w:tc>
        <w:tc>
          <w:tcPr>
            <w:tcW w:w="3795"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rPr>
                <w:sz w:val="24"/>
                <w:szCs w:val="24"/>
              </w:rPr>
            </w:pPr>
            <w:r w:rsidRPr="00CD252A">
              <w:rPr>
                <w:sz w:val="24"/>
                <w:szCs w:val="24"/>
              </w:rPr>
              <w:t>акробатическая дорожка</w:t>
            </w:r>
          </w:p>
        </w:tc>
        <w:tc>
          <w:tcPr>
            <w:tcW w:w="156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rPr>
            </w:pPr>
            <w:r w:rsidRPr="00CD252A">
              <w:rPr>
                <w:sz w:val="24"/>
                <w:szCs w:val="24"/>
              </w:rPr>
              <w:t>-</w:t>
            </w:r>
          </w:p>
        </w:tc>
      </w:tr>
      <w:tr w:rsidR="00EF1FC8" w:rsidRPr="00CD252A" w:rsidTr="00282B84">
        <w:trPr>
          <w:trHeight w:val="961"/>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right="-57"/>
              <w:rPr>
                <w:sz w:val="24"/>
                <w:szCs w:val="24"/>
              </w:rPr>
            </w:pPr>
            <w:r w:rsidRPr="00CD252A">
              <w:rPr>
                <w:sz w:val="24"/>
                <w:szCs w:val="24"/>
              </w:rPr>
              <w:t>0</w:t>
            </w:r>
            <w:r w:rsidRPr="00CD252A">
              <w:rPr>
                <w:sz w:val="24"/>
                <w:szCs w:val="24"/>
                <w:lang w:val="en-US"/>
              </w:rPr>
              <w:t>7</w:t>
            </w:r>
            <w:r w:rsidRPr="00CD252A">
              <w:rPr>
                <w:sz w:val="24"/>
                <w:szCs w:val="24"/>
              </w:rPr>
              <w:t>.07</w:t>
            </w:r>
          </w:p>
        </w:tc>
        <w:tc>
          <w:tcPr>
            <w:tcW w:w="3795"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rPr>
                <w:sz w:val="24"/>
                <w:szCs w:val="24"/>
              </w:rPr>
            </w:pPr>
            <w:r w:rsidRPr="00CD252A">
              <w:rPr>
                <w:sz w:val="24"/>
                <w:szCs w:val="24"/>
              </w:rPr>
              <w:t xml:space="preserve">акробатическая дорожка </w:t>
            </w:r>
          </w:p>
        </w:tc>
        <w:tc>
          <w:tcPr>
            <w:tcW w:w="1560"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rPr>
            </w:pPr>
            <w:r w:rsidRPr="00CD252A">
              <w:rPr>
                <w:sz w:val="24"/>
                <w:szCs w:val="24"/>
              </w:rPr>
              <w:t>0210031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lang w:val="en-US"/>
              </w:rPr>
            </w:pPr>
            <w:r w:rsidRPr="00CD252A">
              <w:rPr>
                <w:sz w:val="24"/>
                <w:szCs w:val="24"/>
              </w:rPr>
              <w:t>10/30</w:t>
            </w:r>
          </w:p>
        </w:tc>
      </w:tr>
      <w:tr w:rsidR="00EF1FC8" w:rsidRPr="00CD252A" w:rsidTr="00282B84">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F1FC8" w:rsidRPr="00CD252A" w:rsidRDefault="00EF1FC8" w:rsidP="00282B84">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jc w:val="center"/>
              <w:rPr>
                <w:sz w:val="24"/>
                <w:szCs w:val="24"/>
              </w:rPr>
            </w:pPr>
            <w:r w:rsidRPr="00CD252A">
              <w:rPr>
                <w:sz w:val="24"/>
                <w:szCs w:val="24"/>
                <w:lang w:val="en-US"/>
              </w:rPr>
              <w:t>08</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vAlign w:val="center"/>
          </w:tcPr>
          <w:p w:rsidR="00EF1FC8" w:rsidRPr="00CD252A" w:rsidRDefault="00EF1FC8" w:rsidP="00282B84">
            <w:pPr>
              <w:spacing w:after="0" w:line="240" w:lineRule="exact"/>
              <w:ind w:left="-57" w:right="-57"/>
              <w:rPr>
                <w:sz w:val="24"/>
                <w:szCs w:val="24"/>
                <w:lang w:val="en-US"/>
              </w:rPr>
            </w:pPr>
            <w:r w:rsidRPr="00CD252A">
              <w:rPr>
                <w:sz w:val="24"/>
                <w:szCs w:val="24"/>
              </w:rPr>
              <w:t>День отъезда</w:t>
            </w:r>
          </w:p>
        </w:tc>
      </w:tr>
      <w:tr w:rsidR="00D43CC2" w:rsidRPr="00CD252A">
        <w:trPr>
          <w:trHeight w:val="791"/>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EF1FC8">
            <w:pPr>
              <w:spacing w:after="0" w:line="240" w:lineRule="auto"/>
              <w:ind w:left="-57" w:right="-57"/>
              <w:jc w:val="center"/>
              <w:rPr>
                <w:sz w:val="24"/>
                <w:szCs w:val="24"/>
                <w:vertAlign w:val="superscript"/>
                <w:lang w:val="en-US"/>
              </w:rPr>
            </w:pPr>
            <w:r w:rsidRPr="00CD252A">
              <w:rPr>
                <w:sz w:val="24"/>
                <w:szCs w:val="24"/>
                <w:lang w:val="en-US"/>
              </w:rPr>
              <w:t>8</w:t>
            </w:r>
            <w:r w:rsidR="00C75978" w:rsidRPr="00CD252A">
              <w:rPr>
                <w:sz w:val="24"/>
                <w:szCs w:val="24"/>
                <w:vertAlign w:val="superscript"/>
                <w:lang w:val="en-US"/>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 xml:space="preserve">«Памяти Героя Советского Союза летчицы Е.И. </w:t>
            </w:r>
            <w:proofErr w:type="spellStart"/>
            <w:r w:rsidRPr="00CD252A">
              <w:rPr>
                <w:sz w:val="24"/>
                <w:szCs w:val="24"/>
              </w:rPr>
              <w:t>Носаль</w:t>
            </w:r>
            <w:proofErr w:type="spellEnd"/>
            <w:r w:rsidRPr="00CD252A">
              <w:rPr>
                <w:sz w:val="24"/>
                <w:szCs w:val="24"/>
              </w:rPr>
              <w:t>»</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Краснодарский край,</w:t>
            </w:r>
          </w:p>
          <w:p w:rsidR="00A171A1" w:rsidRPr="00CD252A" w:rsidRDefault="0039187B" w:rsidP="003C1AFC">
            <w:pPr>
              <w:spacing w:after="0" w:line="240" w:lineRule="auto"/>
              <w:ind w:left="-57" w:right="-57"/>
              <w:jc w:val="center"/>
              <w:rPr>
                <w:sz w:val="24"/>
                <w:szCs w:val="24"/>
              </w:rPr>
            </w:pPr>
            <w:r w:rsidRPr="00CD252A">
              <w:rPr>
                <w:sz w:val="24"/>
                <w:szCs w:val="24"/>
              </w:rPr>
              <w:t>г. Краснодар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350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57" w:right="-57"/>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57" w:right="-57"/>
              <w:jc w:val="center"/>
              <w:rPr>
                <w:sz w:val="24"/>
                <w:szCs w:val="24"/>
              </w:rPr>
            </w:pPr>
            <w:r w:rsidRPr="00CD252A">
              <w:rPr>
                <w:sz w:val="24"/>
                <w:szCs w:val="24"/>
              </w:rPr>
              <w:t xml:space="preserve">(9-10 лет), </w:t>
            </w: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39187B">
            <w:pPr>
              <w:spacing w:after="0" w:line="240" w:lineRule="auto"/>
              <w:ind w:left="-57" w:right="-57"/>
              <w:jc w:val="center"/>
              <w:rPr>
                <w:sz w:val="24"/>
                <w:szCs w:val="24"/>
              </w:rPr>
            </w:pPr>
            <w:r w:rsidRPr="00CD252A">
              <w:rPr>
                <w:sz w:val="24"/>
                <w:szCs w:val="24"/>
              </w:rPr>
              <w:t xml:space="preserve"> 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39187B">
            <w:pPr>
              <w:spacing w:after="0" w:line="240" w:lineRule="auto"/>
              <w:ind w:left="-57" w:right="-57"/>
              <w:jc w:val="center"/>
              <w:rPr>
                <w:sz w:val="24"/>
                <w:szCs w:val="24"/>
              </w:rPr>
            </w:pPr>
            <w:r w:rsidRPr="00CD252A">
              <w:rPr>
                <w:sz w:val="24"/>
                <w:szCs w:val="24"/>
              </w:rPr>
              <w:t>юниоры, юниорки</w:t>
            </w:r>
          </w:p>
          <w:p w:rsidR="00D43CC2" w:rsidRPr="00CD252A" w:rsidRDefault="0039187B">
            <w:pPr>
              <w:spacing w:after="0" w:line="240" w:lineRule="auto"/>
              <w:ind w:left="-57" w:right="-57"/>
              <w:jc w:val="center"/>
              <w:rPr>
                <w:sz w:val="24"/>
                <w:szCs w:val="24"/>
              </w:rPr>
            </w:pPr>
            <w:r w:rsidRPr="00CD252A">
              <w:rPr>
                <w:sz w:val="24"/>
                <w:szCs w:val="24"/>
              </w:rPr>
              <w:t xml:space="preserve"> (15-16 лет),</w:t>
            </w:r>
          </w:p>
          <w:p w:rsidR="00D43CC2" w:rsidRPr="00CD252A" w:rsidRDefault="0039187B">
            <w:pPr>
              <w:spacing w:after="0" w:line="240" w:lineRule="auto"/>
              <w:ind w:left="-57" w:right="-57"/>
              <w:jc w:val="center"/>
              <w:rPr>
                <w:sz w:val="24"/>
                <w:szCs w:val="24"/>
              </w:rPr>
            </w:pPr>
            <w:r w:rsidRPr="00CD252A">
              <w:rPr>
                <w:sz w:val="24"/>
                <w:szCs w:val="24"/>
              </w:rPr>
              <w:t>мужчины, женщины</w:t>
            </w:r>
          </w:p>
        </w:tc>
        <w:tc>
          <w:tcPr>
            <w:tcW w:w="882"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EF1FC8">
            <w:pPr>
              <w:spacing w:after="0" w:line="240" w:lineRule="exact"/>
              <w:ind w:left="-57" w:right="-57"/>
              <w:jc w:val="center"/>
              <w:rPr>
                <w:sz w:val="24"/>
                <w:szCs w:val="24"/>
              </w:rPr>
            </w:pPr>
            <w:r w:rsidRPr="00CD252A">
              <w:rPr>
                <w:sz w:val="24"/>
                <w:szCs w:val="24"/>
                <w:lang w:val="en-US"/>
              </w:rPr>
              <w:t>08</w:t>
            </w:r>
            <w:r w:rsidR="0039187B" w:rsidRPr="00CD252A">
              <w:rPr>
                <w:sz w:val="24"/>
                <w:szCs w:val="24"/>
              </w:rPr>
              <w:t>.07</w:t>
            </w:r>
          </w:p>
        </w:tc>
        <w:tc>
          <w:tcPr>
            <w:tcW w:w="6063" w:type="dxa"/>
            <w:gridSpan w:val="3"/>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exact"/>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trPr>
          <w:trHeight w:val="972"/>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0</w:t>
            </w:r>
            <w:r w:rsidRPr="00CD252A">
              <w:rPr>
                <w:sz w:val="24"/>
                <w:szCs w:val="24"/>
                <w:lang w:val="en-US"/>
              </w:rPr>
              <w:t>9</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trPr>
          <w:trHeight w:val="1269"/>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right="-57"/>
              <w:rPr>
                <w:sz w:val="24"/>
                <w:szCs w:val="24"/>
              </w:rPr>
            </w:pPr>
            <w:r w:rsidRPr="00CD252A">
              <w:rPr>
                <w:sz w:val="24"/>
                <w:szCs w:val="24"/>
                <w:lang w:val="en-US"/>
              </w:rPr>
              <w:t>10</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jc w:val="center"/>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trPr>
          <w:trHeight w:val="1259"/>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lang w:val="en-US"/>
              </w:rPr>
              <w:t>11</w:t>
            </w:r>
            <w:r w:rsidRPr="00CD252A">
              <w:rPr>
                <w:sz w:val="24"/>
                <w:szCs w:val="24"/>
              </w:rPr>
              <w:t>.07</w:t>
            </w:r>
          </w:p>
        </w:tc>
        <w:tc>
          <w:tcPr>
            <w:tcW w:w="379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w:t>
            </w:r>
          </w:p>
          <w:p w:rsidR="00EF1FC8" w:rsidRPr="00CD252A" w:rsidRDefault="00EF1FC8" w:rsidP="00EF1FC8">
            <w:pPr>
              <w:spacing w:after="0" w:line="240" w:lineRule="exact"/>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trPr>
          <w:trHeight w:val="710"/>
        </w:trPr>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lang w:val="en-US"/>
              </w:rPr>
              <w:t>12</w:t>
            </w:r>
            <w:r w:rsidRPr="00CD252A">
              <w:rPr>
                <w:sz w:val="24"/>
                <w:szCs w:val="24"/>
              </w:rPr>
              <w:t>.07</w:t>
            </w:r>
          </w:p>
        </w:tc>
        <w:tc>
          <w:tcPr>
            <w:tcW w:w="6063" w:type="dxa"/>
            <w:gridSpan w:val="3"/>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День отъезда</w:t>
            </w:r>
          </w:p>
        </w:tc>
      </w:tr>
    </w:tbl>
    <w:p w:rsidR="00D43CC2" w:rsidRPr="00CD252A" w:rsidRDefault="00D43CC2"/>
    <w:p w:rsidR="00D43CC2" w:rsidRPr="00CD252A" w:rsidRDefault="00D43CC2"/>
    <w:tbl>
      <w:tblPr>
        <w:tblW w:w="15417" w:type="dxa"/>
        <w:tblLayout w:type="fixed"/>
        <w:tblLook w:val="04A0" w:firstRow="1" w:lastRow="0" w:firstColumn="1" w:lastColumn="0" w:noHBand="0" w:noVBand="1"/>
      </w:tblPr>
      <w:tblGrid>
        <w:gridCol w:w="385"/>
        <w:gridCol w:w="1980"/>
        <w:gridCol w:w="567"/>
        <w:gridCol w:w="9"/>
        <w:gridCol w:w="700"/>
        <w:gridCol w:w="9"/>
        <w:gridCol w:w="558"/>
        <w:gridCol w:w="9"/>
        <w:gridCol w:w="709"/>
        <w:gridCol w:w="427"/>
        <w:gridCol w:w="574"/>
        <w:gridCol w:w="711"/>
        <w:gridCol w:w="1840"/>
        <w:gridCol w:w="873"/>
        <w:gridCol w:w="3723"/>
        <w:gridCol w:w="76"/>
        <w:gridCol w:w="1494"/>
        <w:gridCol w:w="65"/>
        <w:gridCol w:w="708"/>
      </w:tblGrid>
      <w:tr w:rsidR="00D43CC2" w:rsidRPr="00CD252A" w:rsidTr="00EF1FC8">
        <w:trPr>
          <w:trHeight w:val="240"/>
        </w:trPr>
        <w:tc>
          <w:tcPr>
            <w:tcW w:w="385"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lastRenderedPageBreak/>
              <w:t>1</w:t>
            </w:r>
          </w:p>
        </w:tc>
        <w:tc>
          <w:tcPr>
            <w:tcW w:w="198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18"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1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2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70"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73"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D43CC2" w:rsidRPr="00CD252A" w:rsidTr="00EF1FC8">
        <w:trPr>
          <w:trHeight w:val="831"/>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vertAlign w:val="superscript"/>
                <w:lang w:val="en-US"/>
              </w:rPr>
            </w:pPr>
            <w:r w:rsidRPr="00CD252A">
              <w:rPr>
                <w:sz w:val="24"/>
                <w:szCs w:val="24"/>
                <w:lang w:val="en-US"/>
              </w:rPr>
              <w:t>9</w:t>
            </w:r>
            <w:r w:rsidR="00C75978" w:rsidRPr="00CD252A">
              <w:rPr>
                <w:sz w:val="24"/>
                <w:szCs w:val="24"/>
                <w:vertAlign w:val="superscript"/>
                <w:lang w:val="en-US"/>
              </w:rPr>
              <w:t>*</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«Памяти жертв блокады Ленинграда»</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г. Санкт-Петербург</w:t>
            </w:r>
          </w:p>
        </w:tc>
        <w:tc>
          <w:tcPr>
            <w:tcW w:w="576"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120</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42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57" w:right="-57"/>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57" w:right="-57"/>
              <w:jc w:val="center"/>
              <w:rPr>
                <w:sz w:val="24"/>
                <w:szCs w:val="24"/>
              </w:rPr>
            </w:pPr>
            <w:r w:rsidRPr="00CD252A">
              <w:rPr>
                <w:sz w:val="24"/>
                <w:szCs w:val="24"/>
              </w:rPr>
              <w:t xml:space="preserve">(9-10 лет), </w:t>
            </w:r>
          </w:p>
          <w:p w:rsidR="00D43CC2" w:rsidRPr="00CD252A" w:rsidRDefault="0039187B">
            <w:pPr>
              <w:spacing w:after="0" w:line="240" w:lineRule="auto"/>
              <w:ind w:left="-57" w:right="-57"/>
              <w:jc w:val="center"/>
              <w:rPr>
                <w:sz w:val="24"/>
                <w:szCs w:val="24"/>
              </w:rPr>
            </w:pPr>
            <w:r w:rsidRPr="00CD252A">
              <w:rPr>
                <w:sz w:val="24"/>
                <w:szCs w:val="24"/>
              </w:rPr>
              <w:t xml:space="preserve">юноши, девушки </w:t>
            </w:r>
          </w:p>
          <w:p w:rsidR="00D43CC2" w:rsidRPr="00CD252A" w:rsidRDefault="0039187B">
            <w:pPr>
              <w:spacing w:after="0" w:line="240" w:lineRule="auto"/>
              <w:ind w:left="-57" w:right="-57"/>
              <w:jc w:val="center"/>
              <w:rPr>
                <w:sz w:val="24"/>
                <w:szCs w:val="24"/>
              </w:rPr>
            </w:pPr>
            <w:r w:rsidRPr="00CD252A">
              <w:rPr>
                <w:sz w:val="24"/>
                <w:szCs w:val="24"/>
              </w:rPr>
              <w:t>(11-12 лет),</w:t>
            </w:r>
          </w:p>
          <w:p w:rsidR="00D43CC2" w:rsidRPr="00CD252A" w:rsidRDefault="0039187B">
            <w:pPr>
              <w:spacing w:after="0" w:line="240" w:lineRule="auto"/>
              <w:ind w:left="-57" w:right="-57"/>
              <w:jc w:val="center"/>
              <w:rPr>
                <w:sz w:val="24"/>
                <w:szCs w:val="24"/>
              </w:rPr>
            </w:pPr>
            <w:r w:rsidRPr="00CD252A">
              <w:rPr>
                <w:sz w:val="24"/>
                <w:szCs w:val="24"/>
              </w:rPr>
              <w:t xml:space="preserve"> юноши, девушки </w:t>
            </w:r>
          </w:p>
          <w:p w:rsidR="00D43CC2" w:rsidRPr="00CD252A" w:rsidRDefault="0039187B">
            <w:pPr>
              <w:spacing w:after="0" w:line="240" w:lineRule="auto"/>
              <w:ind w:left="-57" w:right="-57"/>
              <w:jc w:val="center"/>
              <w:rPr>
                <w:sz w:val="24"/>
                <w:szCs w:val="24"/>
              </w:rPr>
            </w:pPr>
            <w:r w:rsidRPr="00CD252A">
              <w:rPr>
                <w:sz w:val="24"/>
                <w:szCs w:val="24"/>
              </w:rPr>
              <w:t>(13-14 лет),</w:t>
            </w:r>
          </w:p>
          <w:p w:rsidR="00D43CC2" w:rsidRPr="00CD252A" w:rsidRDefault="0039187B">
            <w:pPr>
              <w:spacing w:after="0" w:line="240" w:lineRule="auto"/>
              <w:ind w:left="-57" w:right="-57"/>
              <w:jc w:val="center"/>
              <w:rPr>
                <w:sz w:val="24"/>
                <w:szCs w:val="24"/>
              </w:rPr>
            </w:pPr>
            <w:r w:rsidRPr="00CD252A">
              <w:rPr>
                <w:sz w:val="24"/>
                <w:szCs w:val="24"/>
              </w:rPr>
              <w:t xml:space="preserve">юниоры, юниорки </w:t>
            </w:r>
          </w:p>
          <w:p w:rsidR="00D43CC2" w:rsidRPr="00CD252A" w:rsidRDefault="0039187B">
            <w:pPr>
              <w:spacing w:after="0" w:line="240" w:lineRule="auto"/>
              <w:ind w:left="-57" w:right="-57"/>
              <w:jc w:val="center"/>
              <w:rPr>
                <w:sz w:val="24"/>
                <w:szCs w:val="24"/>
              </w:rPr>
            </w:pPr>
            <w:r w:rsidRPr="00CD252A">
              <w:rPr>
                <w:sz w:val="24"/>
                <w:szCs w:val="24"/>
              </w:rPr>
              <w:t>(15-16 лет),</w:t>
            </w:r>
          </w:p>
          <w:p w:rsidR="00D43CC2" w:rsidRPr="00CD252A" w:rsidRDefault="0039187B">
            <w:pPr>
              <w:spacing w:after="0" w:line="240" w:lineRule="auto"/>
              <w:ind w:left="-144" w:right="-214"/>
              <w:jc w:val="center"/>
              <w:rPr>
                <w:sz w:val="24"/>
                <w:szCs w:val="24"/>
              </w:rPr>
            </w:pPr>
            <w:r w:rsidRPr="00CD252A">
              <w:rPr>
                <w:sz w:val="24"/>
                <w:szCs w:val="24"/>
              </w:rPr>
              <w:t>мужчины, женщины</w:t>
            </w:r>
          </w:p>
        </w:tc>
        <w:tc>
          <w:tcPr>
            <w:tcW w:w="873" w:type="dxa"/>
            <w:tcBorders>
              <w:top w:val="single" w:sz="4" w:space="0" w:color="auto"/>
              <w:left w:val="nil"/>
              <w:bottom w:val="single" w:sz="4" w:space="0" w:color="auto"/>
              <w:right w:val="single" w:sz="4" w:space="0" w:color="auto"/>
            </w:tcBorders>
            <w:vAlign w:val="center"/>
          </w:tcPr>
          <w:p w:rsidR="00D43CC2" w:rsidRPr="00CD252A" w:rsidRDefault="00BE7662">
            <w:pPr>
              <w:spacing w:after="0" w:line="240" w:lineRule="auto"/>
              <w:ind w:left="-57" w:right="-57"/>
              <w:jc w:val="center"/>
              <w:rPr>
                <w:sz w:val="24"/>
                <w:szCs w:val="24"/>
              </w:rPr>
            </w:pPr>
            <w:r w:rsidRPr="00CD252A">
              <w:rPr>
                <w:sz w:val="24"/>
                <w:szCs w:val="24"/>
              </w:rPr>
              <w:t>29</w:t>
            </w:r>
            <w:r w:rsidR="0039187B" w:rsidRPr="00CD252A">
              <w:rPr>
                <w:sz w:val="24"/>
                <w:szCs w:val="24"/>
              </w:rPr>
              <w:t>.08</w:t>
            </w:r>
          </w:p>
        </w:tc>
        <w:tc>
          <w:tcPr>
            <w:tcW w:w="6066" w:type="dxa"/>
            <w:gridSpan w:val="5"/>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D43CC2" w:rsidRPr="00CD252A" w:rsidTr="00EF1FC8">
        <w:trPr>
          <w:trHeight w:val="1411"/>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r w:rsidR="00BE7662" w:rsidRPr="00CD252A">
              <w:rPr>
                <w:sz w:val="24"/>
                <w:szCs w:val="24"/>
              </w:rPr>
              <w:t>0</w:t>
            </w:r>
            <w:r w:rsidRPr="00CD252A">
              <w:rPr>
                <w:sz w:val="24"/>
                <w:szCs w:val="24"/>
              </w:rPr>
              <w:t>.08</w:t>
            </w:r>
          </w:p>
        </w:tc>
        <w:tc>
          <w:tcPr>
            <w:tcW w:w="379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D43CC2" w:rsidRPr="00CD252A" w:rsidRDefault="0039187B">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4/24</w:t>
            </w:r>
          </w:p>
        </w:tc>
      </w:tr>
      <w:tr w:rsidR="00D43CC2" w:rsidRPr="00CD252A" w:rsidTr="00EF1FC8">
        <w:trPr>
          <w:trHeight w:val="1133"/>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BE7662">
            <w:pPr>
              <w:spacing w:after="0" w:line="240" w:lineRule="auto"/>
              <w:ind w:left="-57" w:right="-57"/>
              <w:jc w:val="center"/>
              <w:rPr>
                <w:sz w:val="24"/>
                <w:szCs w:val="24"/>
              </w:rPr>
            </w:pPr>
            <w:r w:rsidRPr="00CD252A">
              <w:rPr>
                <w:sz w:val="24"/>
                <w:szCs w:val="24"/>
              </w:rPr>
              <w:t>3</w:t>
            </w:r>
            <w:r w:rsidR="0039187B" w:rsidRPr="00CD252A">
              <w:rPr>
                <w:sz w:val="24"/>
                <w:szCs w:val="24"/>
              </w:rPr>
              <w:t>1.0</w:t>
            </w:r>
            <w:r w:rsidRPr="00CD252A">
              <w:rPr>
                <w:sz w:val="24"/>
                <w:szCs w:val="24"/>
              </w:rPr>
              <w:t>8</w:t>
            </w:r>
          </w:p>
        </w:tc>
        <w:tc>
          <w:tcPr>
            <w:tcW w:w="379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11Я</w:t>
            </w:r>
          </w:p>
          <w:p w:rsidR="00D43CC2" w:rsidRPr="00CD252A" w:rsidRDefault="0039187B">
            <w:pPr>
              <w:spacing w:after="0" w:line="240" w:lineRule="auto"/>
              <w:ind w:left="-57" w:right="-57"/>
              <w:rPr>
                <w:sz w:val="24"/>
                <w:szCs w:val="24"/>
              </w:rPr>
            </w:pPr>
            <w:r w:rsidRPr="00CD252A">
              <w:rPr>
                <w:sz w:val="24"/>
                <w:szCs w:val="24"/>
              </w:rPr>
              <w:t>0210021</w:t>
            </w:r>
            <w:r w:rsidRPr="00CD252A">
              <w:rPr>
                <w:sz w:val="24"/>
                <w:szCs w:val="24"/>
                <w:lang w:val="en-US"/>
              </w:rPr>
              <w:t>8</w:t>
            </w:r>
            <w:r w:rsidRPr="00CD252A">
              <w:rPr>
                <w:sz w:val="24"/>
                <w:szCs w:val="24"/>
              </w:rPr>
              <w:t>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B11C2C">
            <w:pPr>
              <w:spacing w:after="0" w:line="240" w:lineRule="auto"/>
              <w:ind w:left="-57" w:right="-57"/>
              <w:jc w:val="center"/>
              <w:rPr>
                <w:sz w:val="24"/>
                <w:szCs w:val="24"/>
              </w:rPr>
            </w:pPr>
            <w:r w:rsidRPr="00CD252A">
              <w:rPr>
                <w:sz w:val="24"/>
                <w:szCs w:val="24"/>
              </w:rPr>
              <w:t>6/36</w:t>
            </w:r>
          </w:p>
        </w:tc>
      </w:tr>
      <w:tr w:rsidR="00D43CC2" w:rsidRPr="00CD252A" w:rsidTr="00EF1FC8">
        <w:trPr>
          <w:trHeight w:val="118"/>
        </w:trPr>
        <w:tc>
          <w:tcPr>
            <w:tcW w:w="3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lang w:val="en-US"/>
              </w:rPr>
            </w:pPr>
            <w:r w:rsidRPr="00CD252A">
              <w:rPr>
                <w:sz w:val="24"/>
                <w:szCs w:val="24"/>
              </w:rPr>
              <w:t>0</w:t>
            </w:r>
            <w:r w:rsidR="00BE7662" w:rsidRPr="00CD252A">
              <w:rPr>
                <w:sz w:val="24"/>
                <w:szCs w:val="24"/>
              </w:rPr>
              <w:t>1</w:t>
            </w:r>
            <w:r w:rsidRPr="00CD252A">
              <w:rPr>
                <w:sz w:val="24"/>
                <w:szCs w:val="24"/>
              </w:rPr>
              <w:t>.09</w:t>
            </w:r>
          </w:p>
        </w:tc>
        <w:tc>
          <w:tcPr>
            <w:tcW w:w="6066" w:type="dxa"/>
            <w:gridSpan w:val="5"/>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День отъезда</w:t>
            </w:r>
          </w:p>
        </w:tc>
      </w:tr>
      <w:tr w:rsidR="00D43CC2" w:rsidRPr="00CD252A" w:rsidTr="00EF1FC8">
        <w:trPr>
          <w:trHeight w:val="69"/>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B71C7E" w:rsidRDefault="0039187B">
            <w:pPr>
              <w:spacing w:after="0" w:line="240" w:lineRule="auto"/>
              <w:ind w:left="-142" w:right="-82"/>
              <w:jc w:val="center"/>
              <w:rPr>
                <w:sz w:val="24"/>
                <w:szCs w:val="24"/>
              </w:rPr>
            </w:pPr>
            <w:r w:rsidRPr="00CD252A">
              <w:rPr>
                <w:sz w:val="24"/>
                <w:szCs w:val="24"/>
              </w:rPr>
              <w:t>10</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«Кубок имени ЗТ СССР В.Д. Павловского»</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г. Москва</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150</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40/40</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73"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lang w:val="en-US"/>
              </w:rPr>
            </w:pPr>
            <w:r w:rsidRPr="00CD252A">
              <w:rPr>
                <w:sz w:val="24"/>
                <w:szCs w:val="24"/>
                <w:lang w:val="en-US"/>
              </w:rPr>
              <w:t>2</w:t>
            </w:r>
            <w:r w:rsidR="00EF1FC8" w:rsidRPr="00CD252A">
              <w:rPr>
                <w:sz w:val="24"/>
                <w:szCs w:val="24"/>
                <w:lang w:val="en-US"/>
              </w:rPr>
              <w:t>9</w:t>
            </w:r>
            <w:r w:rsidRPr="00CD252A">
              <w:rPr>
                <w:sz w:val="24"/>
                <w:szCs w:val="24"/>
                <w:lang w:val="en-US"/>
              </w:rPr>
              <w:t>.1</w:t>
            </w:r>
            <w:r w:rsidR="00EF1FC8" w:rsidRPr="00CD252A">
              <w:rPr>
                <w:sz w:val="24"/>
                <w:szCs w:val="24"/>
                <w:lang w:val="en-US"/>
              </w:rPr>
              <w:t>0</w:t>
            </w:r>
          </w:p>
        </w:tc>
        <w:tc>
          <w:tcPr>
            <w:tcW w:w="6066" w:type="dxa"/>
            <w:gridSpan w:val="5"/>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rsidTr="00EF1FC8">
        <w:trPr>
          <w:trHeight w:val="846"/>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lang w:val="en-US"/>
              </w:rPr>
            </w:pPr>
            <w:r w:rsidRPr="00CD252A">
              <w:rPr>
                <w:sz w:val="24"/>
                <w:szCs w:val="24"/>
                <w:lang w:val="en-US"/>
              </w:rPr>
              <w:t>30.10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exact"/>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w:t>
            </w:r>
          </w:p>
        </w:tc>
      </w:tr>
      <w:tr w:rsidR="00EF1FC8" w:rsidRPr="00CD252A" w:rsidTr="00EF1FC8">
        <w:trPr>
          <w:trHeight w:val="843"/>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right="-57"/>
              <w:rPr>
                <w:sz w:val="24"/>
                <w:szCs w:val="24"/>
              </w:rPr>
            </w:pPr>
            <w:r w:rsidRPr="00CD252A">
              <w:rPr>
                <w:sz w:val="24"/>
                <w:szCs w:val="24"/>
                <w:lang w:val="en-US"/>
              </w:rPr>
              <w:t>31.10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rPr>
            </w:pPr>
            <w:r w:rsidRPr="00CD252A">
              <w:rPr>
                <w:sz w:val="24"/>
                <w:szCs w:val="24"/>
              </w:rPr>
              <w:t>4/12</w:t>
            </w:r>
          </w:p>
          <w:p w:rsidR="00EF1FC8" w:rsidRPr="00CD252A" w:rsidRDefault="00EF1FC8" w:rsidP="00EF1FC8">
            <w:pPr>
              <w:spacing w:after="0" w:line="240" w:lineRule="exact"/>
              <w:ind w:left="-57" w:right="-57"/>
              <w:jc w:val="center"/>
              <w:rPr>
                <w:sz w:val="24"/>
                <w:szCs w:val="24"/>
                <w:lang w:val="en-US"/>
              </w:rPr>
            </w:pPr>
            <w:r w:rsidRPr="00CD252A">
              <w:rPr>
                <w:sz w:val="24"/>
                <w:szCs w:val="24"/>
              </w:rPr>
              <w:t>4/24</w:t>
            </w:r>
          </w:p>
        </w:tc>
      </w:tr>
      <w:tr w:rsidR="00EF1FC8" w:rsidRPr="00CD252A" w:rsidTr="00EF1FC8">
        <w:trPr>
          <w:trHeight w:val="842"/>
        </w:trPr>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01</w:t>
            </w:r>
            <w:r w:rsidRPr="00CD252A">
              <w:rPr>
                <w:sz w:val="24"/>
                <w:szCs w:val="24"/>
              </w:rPr>
              <w:t>.11</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exact"/>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exact"/>
              <w:ind w:left="-57" w:right="-57"/>
              <w:rPr>
                <w:sz w:val="24"/>
                <w:szCs w:val="24"/>
              </w:rPr>
            </w:pPr>
            <w:r w:rsidRPr="00CD252A">
              <w:rPr>
                <w:sz w:val="24"/>
                <w:szCs w:val="24"/>
              </w:rPr>
              <w:t>двойной минитрамп </w:t>
            </w:r>
          </w:p>
          <w:p w:rsidR="00EF1FC8" w:rsidRPr="00CD252A" w:rsidRDefault="00EF1FC8" w:rsidP="00EF1FC8">
            <w:pPr>
              <w:spacing w:after="0" w:line="240" w:lineRule="exact"/>
              <w:ind w:left="-57" w:right="-57"/>
              <w:rPr>
                <w:sz w:val="24"/>
                <w:szCs w:val="24"/>
              </w:rPr>
            </w:pPr>
            <w:r w:rsidRPr="00CD252A">
              <w:rPr>
                <w:sz w:val="24"/>
                <w:szCs w:val="24"/>
              </w:rPr>
              <w:t>синхронные прыжки</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exact"/>
              <w:ind w:left="-57" w:right="-57"/>
              <w:rPr>
                <w:sz w:val="24"/>
                <w:szCs w:val="24"/>
              </w:rPr>
            </w:pPr>
            <w:r w:rsidRPr="00CD252A">
              <w:rPr>
                <w:sz w:val="24"/>
                <w:szCs w:val="24"/>
              </w:rPr>
              <w:t>0210011611Я</w:t>
            </w:r>
          </w:p>
          <w:p w:rsidR="00EF1FC8" w:rsidRPr="00CD252A" w:rsidRDefault="00EF1FC8" w:rsidP="00EF1FC8">
            <w:pPr>
              <w:spacing w:after="0" w:line="240" w:lineRule="exact"/>
              <w:ind w:left="-57" w:right="-57"/>
              <w:rPr>
                <w:sz w:val="24"/>
                <w:szCs w:val="24"/>
              </w:rPr>
            </w:pPr>
            <w:r w:rsidRPr="00CD252A">
              <w:rPr>
                <w:sz w:val="24"/>
                <w:szCs w:val="24"/>
              </w:rPr>
              <w:t>0210031811Я</w:t>
            </w:r>
          </w:p>
          <w:p w:rsidR="00EF1FC8" w:rsidRPr="00CD252A" w:rsidRDefault="00EF1FC8" w:rsidP="00EF1FC8">
            <w:pPr>
              <w:spacing w:after="0" w:line="240" w:lineRule="exact"/>
              <w:ind w:left="-57" w:right="-57"/>
              <w:rPr>
                <w:sz w:val="24"/>
                <w:szCs w:val="24"/>
              </w:rPr>
            </w:pPr>
            <w:r w:rsidRPr="00CD252A">
              <w:rPr>
                <w:sz w:val="24"/>
                <w:szCs w:val="24"/>
              </w:rPr>
              <w:t>0210041811Я</w:t>
            </w:r>
          </w:p>
          <w:p w:rsidR="00EF1FC8" w:rsidRPr="00CD252A" w:rsidRDefault="00EF1FC8" w:rsidP="00EF1FC8">
            <w:pPr>
              <w:spacing w:after="0" w:line="240" w:lineRule="exact"/>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6/36</w:t>
            </w:r>
          </w:p>
        </w:tc>
      </w:tr>
      <w:tr w:rsidR="00EF1FC8" w:rsidRPr="00CD252A" w:rsidTr="00EF1FC8">
        <w:tc>
          <w:tcPr>
            <w:tcW w:w="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02.11</w:t>
            </w:r>
          </w:p>
        </w:tc>
        <w:tc>
          <w:tcPr>
            <w:tcW w:w="6066" w:type="dxa"/>
            <w:gridSpan w:val="5"/>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pPr>
      <w:r w:rsidRPr="00CD252A">
        <w:br w:type="page"/>
      </w:r>
    </w:p>
    <w:tbl>
      <w:tblPr>
        <w:tblW w:w="15417" w:type="dxa"/>
        <w:tblLayout w:type="fixed"/>
        <w:tblLook w:val="04A0" w:firstRow="1" w:lastRow="0" w:firstColumn="1" w:lastColumn="0" w:noHBand="0" w:noVBand="1"/>
      </w:tblPr>
      <w:tblGrid>
        <w:gridCol w:w="392"/>
        <w:gridCol w:w="1984"/>
        <w:gridCol w:w="567"/>
        <w:gridCol w:w="709"/>
        <w:gridCol w:w="567"/>
        <w:gridCol w:w="709"/>
        <w:gridCol w:w="425"/>
        <w:gridCol w:w="567"/>
        <w:gridCol w:w="709"/>
        <w:gridCol w:w="1843"/>
        <w:gridCol w:w="885"/>
        <w:gridCol w:w="3792"/>
        <w:gridCol w:w="1560"/>
        <w:gridCol w:w="708"/>
      </w:tblGrid>
      <w:tr w:rsidR="00D43CC2" w:rsidRPr="00CD252A">
        <w:trPr>
          <w:trHeight w:val="240"/>
        </w:trPr>
        <w:tc>
          <w:tcPr>
            <w:tcW w:w="392"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lastRenderedPageBreak/>
              <w:t>1</w:t>
            </w:r>
          </w:p>
        </w:tc>
        <w:tc>
          <w:tcPr>
            <w:tcW w:w="198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2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5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84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D43CC2" w:rsidRPr="00CD252A">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142" w:right="-82"/>
              <w:jc w:val="center"/>
              <w:rPr>
                <w:sz w:val="24"/>
                <w:szCs w:val="24"/>
                <w:vertAlign w:val="superscript"/>
                <w:lang w:val="en-US"/>
              </w:rPr>
            </w:pPr>
            <w:r w:rsidRPr="00CD252A">
              <w:rPr>
                <w:sz w:val="24"/>
                <w:szCs w:val="24"/>
                <w:lang w:val="en-US"/>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 xml:space="preserve">«Памяти Героя Советского Союза С.М. </w:t>
            </w:r>
            <w:proofErr w:type="spellStart"/>
            <w:r w:rsidRPr="00CD252A">
              <w:rPr>
                <w:sz w:val="24"/>
                <w:szCs w:val="24"/>
              </w:rPr>
              <w:t>Люлина</w:t>
            </w:r>
            <w:proofErr w:type="spellEnd"/>
            <w:r w:rsidRPr="00CD252A">
              <w:rPr>
                <w:sz w:val="24"/>
                <w:szCs w:val="24"/>
              </w:rPr>
              <w:t>»</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Ивановская область, г. Иваново</w:t>
            </w:r>
          </w:p>
          <w:p w:rsidR="00D43CC2" w:rsidRPr="00CD252A" w:rsidRDefault="00D43CC2">
            <w:pPr>
              <w:spacing w:after="0" w:line="240" w:lineRule="auto"/>
              <w:ind w:left="-57" w:right="-57"/>
              <w:jc w:val="center"/>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Л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300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D43CC2">
            <w:pPr>
              <w:spacing w:after="0" w:line="240" w:lineRule="auto"/>
              <w:ind w:left="-57" w:right="-122"/>
              <w:jc w:val="center"/>
              <w:rPr>
                <w:sz w:val="24"/>
                <w:szCs w:val="24"/>
                <w:lang w:val="en-US"/>
              </w:rPr>
            </w:pP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девушки</w:t>
            </w:r>
          </w:p>
          <w:p w:rsidR="00D43CC2" w:rsidRPr="00CD252A" w:rsidRDefault="0039187B">
            <w:pPr>
              <w:spacing w:after="0" w:line="240" w:lineRule="auto"/>
              <w:ind w:left="-106" w:right="-106"/>
              <w:jc w:val="center"/>
              <w:rPr>
                <w:sz w:val="24"/>
                <w:szCs w:val="24"/>
              </w:rPr>
            </w:pPr>
            <w:r w:rsidRPr="00CD252A">
              <w:rPr>
                <w:sz w:val="24"/>
                <w:szCs w:val="24"/>
              </w:rPr>
              <w:t xml:space="preserve"> (11-12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85" w:type="dxa"/>
            <w:tcBorders>
              <w:top w:val="single" w:sz="4" w:space="0" w:color="auto"/>
              <w:left w:val="nil"/>
              <w:bottom w:val="single" w:sz="4" w:space="0" w:color="auto"/>
              <w:right w:val="single" w:sz="4" w:space="0" w:color="auto"/>
            </w:tcBorders>
            <w:shd w:val="clear" w:color="auto" w:fill="auto"/>
            <w:vAlign w:val="center"/>
          </w:tcPr>
          <w:p w:rsidR="00D43CC2" w:rsidRPr="00CD252A" w:rsidRDefault="00EF1FC8">
            <w:pPr>
              <w:spacing w:after="0" w:line="240" w:lineRule="auto"/>
              <w:ind w:left="-57" w:right="-57"/>
              <w:jc w:val="center"/>
              <w:rPr>
                <w:sz w:val="24"/>
                <w:szCs w:val="24"/>
              </w:rPr>
            </w:pPr>
            <w:r w:rsidRPr="00CD252A">
              <w:rPr>
                <w:sz w:val="24"/>
                <w:szCs w:val="24"/>
                <w:lang w:val="en-US"/>
              </w:rPr>
              <w:t>18</w:t>
            </w:r>
            <w:r w:rsidR="0039187B" w:rsidRPr="00CD252A">
              <w:rPr>
                <w:sz w:val="24"/>
                <w:szCs w:val="24"/>
              </w:rPr>
              <w:t>.1</w:t>
            </w:r>
            <w:r w:rsidRPr="00CD252A">
              <w:rPr>
                <w:sz w:val="24"/>
                <w:szCs w:val="24"/>
                <w:lang w:val="en-US"/>
              </w:rPr>
              <w:t>1</w:t>
            </w:r>
          </w:p>
        </w:tc>
        <w:tc>
          <w:tcPr>
            <w:tcW w:w="6060" w:type="dxa"/>
            <w:gridSpan w:val="3"/>
            <w:tcBorders>
              <w:top w:val="single" w:sz="4" w:space="0" w:color="auto"/>
              <w:left w:val="nil"/>
              <w:bottom w:val="single" w:sz="4" w:space="0" w:color="auto"/>
              <w:right w:val="single" w:sz="4" w:space="0" w:color="auto"/>
            </w:tcBorders>
            <w:shd w:val="clear" w:color="auto" w:fill="auto"/>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19</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rPr>
                <w:sz w:val="24"/>
                <w:szCs w:val="24"/>
              </w:rPr>
            </w:pPr>
            <w:r w:rsidRPr="00CD252A">
              <w:rPr>
                <w:sz w:val="24"/>
                <w:szCs w:val="24"/>
              </w:rPr>
              <w:t>0210041</w:t>
            </w:r>
            <w:r w:rsidRPr="00CD252A">
              <w:rPr>
                <w:sz w:val="24"/>
                <w:szCs w:val="24"/>
                <w:lang w:val="en-US"/>
              </w:rPr>
              <w:t>8</w:t>
            </w:r>
            <w:r w:rsidRPr="00CD252A">
              <w:rPr>
                <w:sz w:val="24"/>
                <w:szCs w:val="24"/>
              </w:rPr>
              <w:t xml:space="preserve">11Я </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20</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 xml:space="preserve">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0210031811Я</w:t>
            </w:r>
          </w:p>
          <w:p w:rsidR="00EF1FC8" w:rsidRPr="00CD252A" w:rsidRDefault="00EF1FC8" w:rsidP="00EF1FC8">
            <w:pPr>
              <w:spacing w:after="0" w:line="240" w:lineRule="auto"/>
              <w:ind w:left="-57" w:right="-57"/>
              <w:rPr>
                <w:sz w:val="24"/>
                <w:szCs w:val="24"/>
              </w:rPr>
            </w:pPr>
            <w:r w:rsidRPr="00CD252A">
              <w:rPr>
                <w:sz w:val="24"/>
                <w:szCs w:val="24"/>
              </w:rPr>
              <w:t>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rPr>
            </w:pPr>
            <w:r w:rsidRPr="00CD252A">
              <w:rPr>
                <w:sz w:val="24"/>
                <w:szCs w:val="24"/>
              </w:rPr>
              <w:t>4/12</w:t>
            </w:r>
          </w:p>
          <w:p w:rsidR="00EF1FC8" w:rsidRPr="00CD252A" w:rsidRDefault="00EF1FC8" w:rsidP="00EF1FC8">
            <w:pPr>
              <w:spacing w:after="0" w:line="240" w:lineRule="auto"/>
              <w:ind w:left="-57" w:right="-57"/>
              <w:jc w:val="center"/>
              <w:rPr>
                <w:sz w:val="24"/>
                <w:szCs w:val="24"/>
                <w:lang w:val="en-US"/>
              </w:rPr>
            </w:pPr>
            <w:r w:rsidRPr="00CD252A">
              <w:rPr>
                <w:sz w:val="24"/>
                <w:szCs w:val="24"/>
              </w:rPr>
              <w:t>4/24</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21</w:t>
            </w:r>
            <w:r w:rsidRPr="00CD252A">
              <w:rPr>
                <w:sz w:val="24"/>
                <w:szCs w:val="24"/>
              </w:rPr>
              <w:t>.1</w:t>
            </w:r>
            <w:r w:rsidRPr="00CD252A">
              <w:rPr>
                <w:sz w:val="24"/>
                <w:szCs w:val="24"/>
                <w:lang w:val="en-US"/>
              </w:rPr>
              <w:t>1</w:t>
            </w:r>
          </w:p>
        </w:tc>
        <w:tc>
          <w:tcPr>
            <w:tcW w:w="3792"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 xml:space="preserve">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 </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0210011611Я</w:t>
            </w:r>
          </w:p>
          <w:p w:rsidR="00EF1FC8" w:rsidRPr="00CD252A" w:rsidRDefault="00EF1FC8" w:rsidP="00EF1FC8">
            <w:pPr>
              <w:spacing w:after="0" w:line="240" w:lineRule="auto"/>
              <w:ind w:left="-57" w:right="-57"/>
              <w:rPr>
                <w:sz w:val="24"/>
                <w:szCs w:val="24"/>
              </w:rPr>
            </w:pPr>
            <w:r w:rsidRPr="00CD252A">
              <w:rPr>
                <w:sz w:val="24"/>
                <w:szCs w:val="24"/>
              </w:rPr>
              <w:t>0210031811Я</w:t>
            </w:r>
          </w:p>
          <w:p w:rsidR="00EF1FC8" w:rsidRPr="00CD252A" w:rsidRDefault="00EF1FC8" w:rsidP="00EF1FC8">
            <w:pPr>
              <w:spacing w:after="0" w:line="240" w:lineRule="auto"/>
              <w:ind w:left="-57" w:right="-57"/>
              <w:rPr>
                <w:sz w:val="24"/>
                <w:szCs w:val="24"/>
              </w:rPr>
            </w:pPr>
            <w:r w:rsidRPr="00CD252A">
              <w:rPr>
                <w:sz w:val="24"/>
                <w:szCs w:val="24"/>
              </w:rPr>
              <w:t>0210041811Я</w:t>
            </w:r>
          </w:p>
          <w:p w:rsidR="00EF1FC8" w:rsidRPr="00CD252A" w:rsidRDefault="00EF1FC8" w:rsidP="00EF1FC8">
            <w:pPr>
              <w:spacing w:after="0" w:line="240" w:lineRule="auto"/>
              <w:ind w:left="-57" w:right="-57"/>
              <w:rPr>
                <w:sz w:val="24"/>
                <w:szCs w:val="24"/>
              </w:rPr>
            </w:pPr>
            <w:r w:rsidRPr="00CD252A">
              <w:rPr>
                <w:sz w:val="24"/>
                <w:szCs w:val="24"/>
              </w:rPr>
              <w:t>0210021811Я</w:t>
            </w:r>
          </w:p>
        </w:tc>
        <w:tc>
          <w:tcPr>
            <w:tcW w:w="708"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rPr>
            </w:pPr>
            <w:r w:rsidRPr="00CD252A">
              <w:rPr>
                <w:sz w:val="24"/>
                <w:szCs w:val="24"/>
              </w:rPr>
              <w:t>6/18</w:t>
            </w:r>
          </w:p>
          <w:p w:rsidR="00EF1FC8" w:rsidRPr="00CD252A" w:rsidRDefault="00EF1FC8" w:rsidP="00EF1FC8">
            <w:pPr>
              <w:spacing w:after="0" w:line="240" w:lineRule="auto"/>
              <w:ind w:left="-57" w:right="-57"/>
              <w:jc w:val="center"/>
              <w:rPr>
                <w:sz w:val="24"/>
                <w:szCs w:val="24"/>
                <w:lang w:val="en-US"/>
              </w:rPr>
            </w:pPr>
            <w:r w:rsidRPr="00CD252A">
              <w:rPr>
                <w:sz w:val="24"/>
                <w:szCs w:val="24"/>
              </w:rPr>
              <w:t>6/36</w:t>
            </w:r>
          </w:p>
        </w:tc>
      </w:tr>
      <w:tr w:rsidR="00EF1FC8" w:rsidRPr="00CD252A">
        <w:tc>
          <w:tcPr>
            <w:tcW w:w="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jc w:val="center"/>
              <w:rPr>
                <w:sz w:val="24"/>
                <w:szCs w:val="24"/>
              </w:rPr>
            </w:pPr>
            <w:r w:rsidRPr="00CD252A">
              <w:rPr>
                <w:sz w:val="24"/>
                <w:szCs w:val="24"/>
                <w:lang w:val="en-US"/>
              </w:rPr>
              <w:t>22</w:t>
            </w:r>
            <w:r w:rsidRPr="00CD252A">
              <w:rPr>
                <w:sz w:val="24"/>
                <w:szCs w:val="24"/>
              </w:rPr>
              <w:t>.1</w:t>
            </w:r>
            <w:r w:rsidRPr="00CD252A">
              <w:rPr>
                <w:sz w:val="24"/>
                <w:szCs w:val="24"/>
                <w:lang w:val="en-US"/>
              </w:rPr>
              <w:t>1</w:t>
            </w:r>
          </w:p>
        </w:tc>
        <w:tc>
          <w:tcPr>
            <w:tcW w:w="6060" w:type="dxa"/>
            <w:gridSpan w:val="3"/>
            <w:tcBorders>
              <w:top w:val="single" w:sz="4" w:space="0" w:color="auto"/>
              <w:left w:val="nil"/>
              <w:bottom w:val="single" w:sz="4" w:space="0" w:color="auto"/>
              <w:right w:val="single" w:sz="4" w:space="0" w:color="auto"/>
            </w:tcBorders>
            <w:shd w:val="clear" w:color="auto" w:fill="auto"/>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r w:rsidR="00D43CC2" w:rsidRPr="00CD252A">
        <w:trPr>
          <w:trHeight w:val="613"/>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142" w:right="-82"/>
              <w:jc w:val="center"/>
              <w:rPr>
                <w:sz w:val="24"/>
                <w:szCs w:val="24"/>
              </w:rPr>
            </w:pPr>
            <w:r w:rsidRPr="00CD252A">
              <w:rPr>
                <w:sz w:val="24"/>
                <w:szCs w:val="24"/>
              </w:rPr>
              <w:t>1</w:t>
            </w:r>
            <w:r w:rsidRPr="00CD252A">
              <w:rPr>
                <w:sz w:val="24"/>
                <w:szCs w:val="24"/>
                <w:lang w:val="en-US"/>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«Кубок Дальнего Востока»</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Хабаровский край,</w:t>
            </w:r>
          </w:p>
          <w:p w:rsidR="00D43CC2" w:rsidRPr="00CD252A" w:rsidRDefault="0039187B">
            <w:pPr>
              <w:spacing w:after="0" w:line="240" w:lineRule="auto"/>
              <w:ind w:left="-57" w:right="-57"/>
              <w:jc w:val="center"/>
              <w:rPr>
                <w:sz w:val="24"/>
                <w:szCs w:val="24"/>
              </w:rPr>
            </w:pPr>
            <w:r w:rsidRPr="00CD252A">
              <w:rPr>
                <w:sz w:val="24"/>
                <w:szCs w:val="24"/>
              </w:rPr>
              <w:t>г. Хабаровск</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11C2C" w:rsidRPr="00CD252A" w:rsidRDefault="00B11C2C">
            <w:pPr>
              <w:spacing w:after="0" w:line="240" w:lineRule="auto"/>
              <w:ind w:left="-57" w:right="-57"/>
              <w:jc w:val="center"/>
              <w:rPr>
                <w:sz w:val="24"/>
                <w:szCs w:val="24"/>
              </w:rPr>
            </w:pPr>
            <w:r w:rsidRPr="00CD252A">
              <w:rPr>
                <w:sz w:val="24"/>
                <w:szCs w:val="24"/>
              </w:rPr>
              <w:t>Л,</w:t>
            </w:r>
          </w:p>
          <w:p w:rsidR="00D43CC2" w:rsidRPr="00CD252A" w:rsidRDefault="0039187B">
            <w:pPr>
              <w:spacing w:after="0" w:line="240" w:lineRule="auto"/>
              <w:ind w:left="-57" w:right="-57"/>
              <w:jc w:val="center"/>
              <w:rPr>
                <w:sz w:val="24"/>
                <w:szCs w:val="24"/>
              </w:rPr>
            </w:pPr>
            <w:r w:rsidRPr="00CD252A">
              <w:rPr>
                <w:sz w:val="24"/>
                <w:szCs w:val="24"/>
              </w:rPr>
              <w:t>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60/60</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122"/>
              <w:jc w:val="center"/>
              <w:rPr>
                <w:sz w:val="24"/>
                <w:szCs w:val="24"/>
                <w:lang w:val="en-US"/>
              </w:rPr>
            </w:pPr>
            <w:r w:rsidRPr="00CD252A">
              <w:rPr>
                <w:sz w:val="24"/>
                <w:szCs w:val="24"/>
                <w:lang w:val="en-US"/>
              </w:rPr>
              <w:t>III</w:t>
            </w:r>
          </w:p>
          <w:p w:rsidR="00D43CC2" w:rsidRPr="00CD252A" w:rsidRDefault="0039187B">
            <w:pPr>
              <w:spacing w:after="0" w:line="240" w:lineRule="auto"/>
              <w:ind w:left="-57" w:right="-122"/>
              <w:jc w:val="center"/>
              <w:rPr>
                <w:sz w:val="24"/>
                <w:szCs w:val="24"/>
                <w:lang w:val="en-US"/>
              </w:rPr>
            </w:pPr>
            <w:r w:rsidRPr="00CD252A">
              <w:rPr>
                <w:sz w:val="24"/>
                <w:szCs w:val="24"/>
                <w:lang w:val="en-US"/>
              </w:rPr>
              <w:t xml:space="preserve"> </w:t>
            </w:r>
          </w:p>
          <w:p w:rsidR="00D43CC2" w:rsidRPr="00CD252A" w:rsidRDefault="00D43CC2">
            <w:pPr>
              <w:spacing w:after="0" w:line="240" w:lineRule="auto"/>
              <w:ind w:left="-57" w:right="-122"/>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 xml:space="preserve">II </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BF4150">
            <w:pPr>
              <w:spacing w:after="0" w:line="240" w:lineRule="auto"/>
              <w:ind w:left="-57" w:right="-57"/>
              <w:jc w:val="center"/>
              <w:rPr>
                <w:sz w:val="24"/>
                <w:szCs w:val="24"/>
                <w:lang w:val="en-US"/>
              </w:rPr>
            </w:pPr>
            <w:r w:rsidRPr="00CD252A">
              <w:rPr>
                <w:sz w:val="24"/>
                <w:szCs w:val="24"/>
                <w:lang w:val="en-US"/>
              </w:rPr>
              <w:t>I</w:t>
            </w:r>
          </w:p>
          <w:p w:rsidR="00D43CC2" w:rsidRPr="00CD252A" w:rsidRDefault="00D43CC2">
            <w:pPr>
              <w:spacing w:after="0" w:line="240" w:lineRule="auto"/>
              <w:ind w:left="-57" w:right="-57"/>
              <w:jc w:val="center"/>
              <w:rPr>
                <w:sz w:val="24"/>
                <w:szCs w:val="24"/>
                <w:lang w:val="en-US"/>
              </w:rPr>
            </w:pPr>
          </w:p>
          <w:p w:rsidR="00D43CC2" w:rsidRPr="00CD252A" w:rsidRDefault="00D43CC2">
            <w:pPr>
              <w:spacing w:after="0" w:line="240" w:lineRule="auto"/>
              <w:ind w:left="-57" w:right="-57"/>
              <w:jc w:val="center"/>
              <w:rPr>
                <w:sz w:val="24"/>
                <w:szCs w:val="24"/>
                <w:lang w:val="en-US"/>
              </w:rPr>
            </w:pPr>
          </w:p>
          <w:p w:rsidR="00D43CC2" w:rsidRPr="00CD252A" w:rsidRDefault="0039187B">
            <w:pPr>
              <w:spacing w:after="0" w:line="240" w:lineRule="auto"/>
              <w:ind w:left="-57" w:right="-57"/>
              <w:jc w:val="center"/>
              <w:rPr>
                <w:sz w:val="24"/>
                <w:szCs w:val="24"/>
                <w:lang w:val="en-US"/>
              </w:rPr>
            </w:pPr>
            <w:r w:rsidRPr="00CD252A">
              <w:rPr>
                <w:sz w:val="24"/>
                <w:szCs w:val="24"/>
              </w:rPr>
              <w:t>КМС</w:t>
            </w:r>
          </w:p>
          <w:p w:rsidR="00D43CC2" w:rsidRPr="00CD252A" w:rsidRDefault="00D43CC2">
            <w:pPr>
              <w:spacing w:after="0" w:line="240" w:lineRule="auto"/>
              <w:ind w:left="-57" w:right="-57"/>
              <w:jc w:val="center"/>
              <w:rPr>
                <w:sz w:val="24"/>
                <w:szCs w:val="24"/>
                <w:lang w:val="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922F20">
            <w:pPr>
              <w:spacing w:after="0" w:line="240" w:lineRule="auto"/>
              <w:ind w:left="-106" w:right="-106"/>
              <w:jc w:val="center"/>
              <w:rPr>
                <w:sz w:val="24"/>
                <w:szCs w:val="24"/>
              </w:rPr>
            </w:pPr>
            <w:r w:rsidRPr="00CD252A">
              <w:rPr>
                <w:sz w:val="24"/>
                <w:szCs w:val="24"/>
              </w:rPr>
              <w:t>м</w:t>
            </w:r>
            <w:r w:rsidR="0039187B" w:rsidRPr="00CD252A">
              <w:rPr>
                <w:sz w:val="24"/>
                <w:szCs w:val="24"/>
              </w:rPr>
              <w:t xml:space="preserve">альчики, девочки </w:t>
            </w:r>
          </w:p>
          <w:p w:rsidR="00D43CC2" w:rsidRPr="00CD252A" w:rsidRDefault="0039187B">
            <w:pPr>
              <w:spacing w:after="0" w:line="240" w:lineRule="auto"/>
              <w:ind w:left="-106" w:right="-106"/>
              <w:jc w:val="center"/>
              <w:rPr>
                <w:sz w:val="24"/>
                <w:szCs w:val="24"/>
              </w:rPr>
            </w:pPr>
            <w:r w:rsidRPr="00CD252A">
              <w:rPr>
                <w:sz w:val="24"/>
                <w:szCs w:val="24"/>
              </w:rPr>
              <w:t xml:space="preserve">(9-10 лет), </w:t>
            </w:r>
          </w:p>
          <w:p w:rsidR="00D43CC2" w:rsidRPr="00CD252A" w:rsidRDefault="0039187B">
            <w:pPr>
              <w:spacing w:after="0" w:line="240" w:lineRule="auto"/>
              <w:ind w:left="-106" w:right="-106"/>
              <w:jc w:val="center"/>
              <w:rPr>
                <w:sz w:val="24"/>
                <w:szCs w:val="24"/>
              </w:rPr>
            </w:pPr>
            <w:r w:rsidRPr="00CD252A">
              <w:rPr>
                <w:sz w:val="24"/>
                <w:szCs w:val="24"/>
              </w:rPr>
              <w:t xml:space="preserve">юноши, </w:t>
            </w:r>
          </w:p>
          <w:p w:rsidR="00D43CC2" w:rsidRPr="00CD252A" w:rsidRDefault="0039187B">
            <w:pPr>
              <w:spacing w:after="0" w:line="240" w:lineRule="auto"/>
              <w:ind w:left="-106" w:right="-106"/>
              <w:jc w:val="center"/>
              <w:rPr>
                <w:sz w:val="24"/>
                <w:szCs w:val="24"/>
              </w:rPr>
            </w:pPr>
            <w:r w:rsidRPr="00CD252A">
              <w:rPr>
                <w:sz w:val="24"/>
                <w:szCs w:val="24"/>
              </w:rPr>
              <w:t xml:space="preserve">девушки </w:t>
            </w:r>
          </w:p>
          <w:p w:rsidR="00D43CC2" w:rsidRPr="00CD252A" w:rsidRDefault="0039187B">
            <w:pPr>
              <w:spacing w:after="0" w:line="240" w:lineRule="auto"/>
              <w:ind w:left="-106" w:right="-106"/>
              <w:jc w:val="center"/>
              <w:rPr>
                <w:sz w:val="24"/>
                <w:szCs w:val="24"/>
              </w:rPr>
            </w:pPr>
            <w:r w:rsidRPr="00CD252A">
              <w:rPr>
                <w:sz w:val="24"/>
                <w:szCs w:val="24"/>
              </w:rPr>
              <w:t>(11-12 лет),</w:t>
            </w:r>
          </w:p>
          <w:p w:rsidR="00D43CC2" w:rsidRPr="00CD252A" w:rsidRDefault="0039187B">
            <w:pPr>
              <w:spacing w:after="0" w:line="240" w:lineRule="auto"/>
              <w:ind w:left="-106" w:right="-106"/>
              <w:jc w:val="center"/>
              <w:rPr>
                <w:sz w:val="24"/>
                <w:szCs w:val="24"/>
              </w:rPr>
            </w:pPr>
            <w:r w:rsidRPr="00CD252A">
              <w:rPr>
                <w:sz w:val="24"/>
                <w:szCs w:val="24"/>
              </w:rPr>
              <w:t xml:space="preserve"> юноши, </w:t>
            </w:r>
          </w:p>
          <w:p w:rsidR="00D43CC2" w:rsidRPr="00CD252A" w:rsidRDefault="0039187B">
            <w:pPr>
              <w:spacing w:after="0" w:line="240" w:lineRule="auto"/>
              <w:ind w:left="-106" w:right="-106"/>
              <w:jc w:val="center"/>
              <w:rPr>
                <w:sz w:val="24"/>
                <w:szCs w:val="24"/>
              </w:rPr>
            </w:pPr>
            <w:r w:rsidRPr="00CD252A">
              <w:rPr>
                <w:sz w:val="24"/>
                <w:szCs w:val="24"/>
              </w:rPr>
              <w:t>девушки</w:t>
            </w:r>
          </w:p>
          <w:p w:rsidR="00D43CC2" w:rsidRPr="00CD252A" w:rsidRDefault="0039187B">
            <w:pPr>
              <w:spacing w:after="0" w:line="240" w:lineRule="auto"/>
              <w:ind w:left="-106" w:right="-106"/>
              <w:jc w:val="center"/>
              <w:rPr>
                <w:sz w:val="24"/>
                <w:szCs w:val="24"/>
              </w:rPr>
            </w:pPr>
            <w:r w:rsidRPr="00CD252A">
              <w:rPr>
                <w:sz w:val="24"/>
                <w:szCs w:val="24"/>
              </w:rPr>
              <w:t xml:space="preserve"> (13-14 лет),</w:t>
            </w:r>
          </w:p>
          <w:p w:rsidR="00D43CC2" w:rsidRPr="00CD252A" w:rsidRDefault="0039187B">
            <w:pPr>
              <w:spacing w:after="0" w:line="240" w:lineRule="auto"/>
              <w:ind w:left="-106" w:right="-106"/>
              <w:jc w:val="center"/>
              <w:rPr>
                <w:sz w:val="24"/>
                <w:szCs w:val="24"/>
              </w:rPr>
            </w:pPr>
            <w:r w:rsidRPr="00CD252A">
              <w:rPr>
                <w:sz w:val="24"/>
                <w:szCs w:val="24"/>
              </w:rPr>
              <w:t xml:space="preserve">юниоры, юниорки </w:t>
            </w:r>
          </w:p>
          <w:p w:rsidR="00D43CC2" w:rsidRPr="00CD252A" w:rsidRDefault="0039187B">
            <w:pPr>
              <w:spacing w:after="0" w:line="240" w:lineRule="auto"/>
              <w:ind w:left="-106" w:right="-106"/>
              <w:jc w:val="center"/>
              <w:rPr>
                <w:sz w:val="24"/>
                <w:szCs w:val="24"/>
              </w:rPr>
            </w:pPr>
            <w:r w:rsidRPr="00CD252A">
              <w:rPr>
                <w:sz w:val="24"/>
                <w:szCs w:val="24"/>
              </w:rPr>
              <w:t>(15-16 лет),</w:t>
            </w:r>
          </w:p>
          <w:p w:rsidR="00D43CC2" w:rsidRPr="00CD252A" w:rsidRDefault="0039187B">
            <w:pPr>
              <w:spacing w:after="0" w:line="240" w:lineRule="auto"/>
              <w:ind w:left="-106" w:right="-106"/>
              <w:jc w:val="center"/>
              <w:rPr>
                <w:sz w:val="24"/>
                <w:szCs w:val="24"/>
              </w:rPr>
            </w:pPr>
            <w:r w:rsidRPr="00CD252A">
              <w:rPr>
                <w:sz w:val="24"/>
                <w:szCs w:val="24"/>
              </w:rPr>
              <w:t>мужчины, женщины</w:t>
            </w: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25</w:t>
            </w:r>
            <w:r w:rsidR="0039187B" w:rsidRPr="00CD252A">
              <w:rPr>
                <w:sz w:val="24"/>
                <w:szCs w:val="24"/>
              </w:rPr>
              <w:t>.12</w:t>
            </w:r>
          </w:p>
        </w:tc>
        <w:tc>
          <w:tcPr>
            <w:tcW w:w="6060"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xml:space="preserve">. комиссия по допуску участников и тренировки </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26</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 xml:space="preserve">акробатическая дорожка </w:t>
            </w:r>
          </w:p>
          <w:p w:rsidR="00D43CC2" w:rsidRPr="00CD252A" w:rsidRDefault="0039187B">
            <w:pPr>
              <w:spacing w:after="0" w:line="240" w:lineRule="auto"/>
              <w:ind w:left="-57" w:right="-57"/>
              <w:rPr>
                <w:sz w:val="24"/>
                <w:szCs w:val="24"/>
              </w:rPr>
            </w:pPr>
            <w:r w:rsidRPr="00CD252A">
              <w:rPr>
                <w:sz w:val="24"/>
                <w:szCs w:val="24"/>
              </w:rPr>
              <w:t xml:space="preserve">двойной минитрамп </w:t>
            </w:r>
          </w:p>
          <w:p w:rsidR="00D43CC2" w:rsidRPr="00CD252A" w:rsidRDefault="0039187B">
            <w:pPr>
              <w:spacing w:after="0" w:line="240" w:lineRule="auto"/>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0210031811Я</w:t>
            </w:r>
          </w:p>
          <w:p w:rsidR="00D43CC2" w:rsidRPr="00CD252A" w:rsidRDefault="0039187B">
            <w:pPr>
              <w:spacing w:after="0" w:line="240" w:lineRule="auto"/>
              <w:ind w:left="-57" w:right="-57"/>
              <w:rPr>
                <w:sz w:val="24"/>
                <w:szCs w:val="24"/>
              </w:rPr>
            </w:pPr>
            <w:r w:rsidRPr="00CD252A">
              <w:rPr>
                <w:sz w:val="24"/>
                <w:szCs w:val="24"/>
              </w:rPr>
              <w:t>0210041811Я</w:t>
            </w:r>
          </w:p>
          <w:p w:rsidR="00D43CC2" w:rsidRPr="00CD252A" w:rsidRDefault="0039187B">
            <w:pPr>
              <w:spacing w:after="0" w:line="240" w:lineRule="auto"/>
              <w:ind w:left="-57" w:right="-57"/>
              <w:rPr>
                <w:sz w:val="24"/>
                <w:szCs w:val="24"/>
              </w:rPr>
            </w:pPr>
            <w:r w:rsidRPr="00CD252A">
              <w:rPr>
                <w:sz w:val="24"/>
                <w:szCs w:val="24"/>
              </w:rPr>
              <w:t xml:space="preserve">0210021811Я </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rPr>
            </w:pPr>
            <w:r w:rsidRPr="00CD252A">
              <w:rPr>
                <w:sz w:val="24"/>
                <w:szCs w:val="24"/>
              </w:rPr>
              <w:t>4/12</w:t>
            </w:r>
          </w:p>
          <w:p w:rsidR="00D43CC2" w:rsidRPr="00CD252A" w:rsidRDefault="0039187B">
            <w:pPr>
              <w:spacing w:after="0" w:line="240" w:lineRule="auto"/>
              <w:ind w:left="-57" w:right="-57"/>
              <w:jc w:val="center"/>
              <w:rPr>
                <w:sz w:val="24"/>
                <w:szCs w:val="24"/>
                <w:lang w:val="en-US"/>
              </w:rPr>
            </w:pPr>
            <w:r w:rsidRPr="00CD252A">
              <w:rPr>
                <w:sz w:val="24"/>
                <w:szCs w:val="24"/>
              </w:rPr>
              <w:t>4/24</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right="-57"/>
              <w:rPr>
                <w:sz w:val="24"/>
                <w:szCs w:val="24"/>
              </w:rPr>
            </w:pPr>
            <w:r w:rsidRPr="00CD252A">
              <w:rPr>
                <w:sz w:val="24"/>
                <w:szCs w:val="24"/>
                <w:lang w:val="en-US"/>
              </w:rPr>
              <w:t>27</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w:t>
            </w:r>
          </w:p>
          <w:p w:rsidR="00D43CC2" w:rsidRPr="00CD252A" w:rsidRDefault="0039187B">
            <w:pPr>
              <w:spacing w:after="0" w:line="240" w:lineRule="auto"/>
              <w:ind w:left="-57" w:right="-57"/>
              <w:rPr>
                <w:sz w:val="24"/>
                <w:szCs w:val="24"/>
              </w:rPr>
            </w:pPr>
            <w:r w:rsidRPr="00CD252A">
              <w:rPr>
                <w:sz w:val="24"/>
                <w:szCs w:val="24"/>
              </w:rPr>
              <w:t>акробатическая дорожка</w:t>
            </w:r>
          </w:p>
          <w:p w:rsidR="00D43CC2" w:rsidRPr="00CD252A" w:rsidRDefault="0039187B">
            <w:pPr>
              <w:spacing w:after="0" w:line="240" w:lineRule="auto"/>
              <w:ind w:left="-57" w:right="-57"/>
              <w:rPr>
                <w:sz w:val="24"/>
                <w:szCs w:val="24"/>
              </w:rPr>
            </w:pPr>
            <w:r w:rsidRPr="00CD252A">
              <w:rPr>
                <w:sz w:val="24"/>
                <w:szCs w:val="24"/>
              </w:rPr>
              <w:t>двойной минитрамп</w:t>
            </w:r>
          </w:p>
          <w:p w:rsidR="00D43CC2" w:rsidRPr="00CD252A" w:rsidRDefault="0039187B">
            <w:pPr>
              <w:spacing w:after="0" w:line="240" w:lineRule="auto"/>
              <w:ind w:left="-57" w:right="-57"/>
              <w:rPr>
                <w:sz w:val="24"/>
                <w:szCs w:val="24"/>
              </w:rPr>
            </w:pPr>
            <w:r w:rsidRPr="00CD252A">
              <w:rPr>
                <w:sz w:val="24"/>
                <w:szCs w:val="24"/>
              </w:rPr>
              <w:t>синхронные прыжки </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0210011611Я</w:t>
            </w:r>
          </w:p>
          <w:p w:rsidR="00D43CC2" w:rsidRPr="00CD252A" w:rsidRDefault="0039187B">
            <w:pPr>
              <w:spacing w:after="0" w:line="240" w:lineRule="auto"/>
              <w:ind w:left="-57" w:right="-57"/>
              <w:rPr>
                <w:sz w:val="24"/>
                <w:szCs w:val="24"/>
              </w:rPr>
            </w:pPr>
            <w:r w:rsidRPr="00CD252A">
              <w:rPr>
                <w:sz w:val="24"/>
                <w:szCs w:val="24"/>
              </w:rPr>
              <w:t>0210031811Я</w:t>
            </w:r>
          </w:p>
          <w:p w:rsidR="00D43CC2" w:rsidRPr="00CD252A" w:rsidRDefault="0039187B">
            <w:pPr>
              <w:spacing w:after="0" w:line="240" w:lineRule="auto"/>
              <w:ind w:left="-57" w:right="-57"/>
              <w:rPr>
                <w:sz w:val="24"/>
                <w:szCs w:val="24"/>
              </w:rPr>
            </w:pPr>
            <w:r w:rsidRPr="00CD252A">
              <w:rPr>
                <w:sz w:val="24"/>
                <w:szCs w:val="24"/>
              </w:rPr>
              <w:t>0210041811Я</w:t>
            </w:r>
          </w:p>
          <w:p w:rsidR="00D43CC2" w:rsidRPr="00CD252A" w:rsidRDefault="0039187B">
            <w:pPr>
              <w:spacing w:after="0" w:line="240" w:lineRule="auto"/>
              <w:ind w:left="-57" w:right="-57"/>
              <w:rPr>
                <w:sz w:val="24"/>
                <w:szCs w:val="24"/>
              </w:rPr>
            </w:pPr>
            <w:r w:rsidRPr="00CD252A">
              <w:rPr>
                <w:sz w:val="24"/>
                <w:szCs w:val="24"/>
              </w:rPr>
              <w:t xml:space="preserve">0210021811Я </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6/18</w:t>
            </w:r>
          </w:p>
          <w:p w:rsidR="00D43CC2" w:rsidRPr="00CD252A" w:rsidRDefault="0039187B">
            <w:pPr>
              <w:spacing w:after="0" w:line="240" w:lineRule="auto"/>
              <w:ind w:left="-57" w:right="-57"/>
              <w:jc w:val="center"/>
              <w:rPr>
                <w:sz w:val="24"/>
                <w:szCs w:val="24"/>
              </w:rPr>
            </w:pPr>
            <w:r w:rsidRPr="00CD252A">
              <w:rPr>
                <w:sz w:val="24"/>
                <w:szCs w:val="24"/>
              </w:rPr>
              <w:t>6/36</w:t>
            </w:r>
          </w:p>
        </w:tc>
      </w:tr>
      <w:tr w:rsidR="00D43CC2" w:rsidRPr="00CD252A">
        <w:trPr>
          <w:trHeight w:val="613"/>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28</w:t>
            </w:r>
            <w:r w:rsidR="0039187B" w:rsidRPr="00CD252A">
              <w:rPr>
                <w:sz w:val="24"/>
                <w:szCs w:val="24"/>
              </w:rPr>
              <w:t>.12</w:t>
            </w:r>
          </w:p>
        </w:tc>
        <w:tc>
          <w:tcPr>
            <w:tcW w:w="379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индивидуальные прыжки – командные соревнования </w:t>
            </w:r>
          </w:p>
          <w:p w:rsidR="00D43CC2" w:rsidRPr="00CD252A" w:rsidRDefault="0039187B">
            <w:pPr>
              <w:spacing w:after="0" w:line="240" w:lineRule="auto"/>
              <w:ind w:left="-57" w:right="-57"/>
              <w:rPr>
                <w:sz w:val="24"/>
                <w:szCs w:val="24"/>
              </w:rPr>
            </w:pPr>
            <w:r w:rsidRPr="00CD252A">
              <w:rPr>
                <w:sz w:val="24"/>
                <w:szCs w:val="24"/>
              </w:rPr>
              <w:t>акробатическая дорожка –</w:t>
            </w:r>
          </w:p>
          <w:p w:rsidR="00D43CC2" w:rsidRPr="00CD252A" w:rsidRDefault="0039187B">
            <w:pPr>
              <w:spacing w:after="0" w:line="240" w:lineRule="auto"/>
              <w:ind w:left="-57" w:right="-57"/>
              <w:rPr>
                <w:sz w:val="24"/>
                <w:szCs w:val="24"/>
              </w:rPr>
            </w:pPr>
            <w:r w:rsidRPr="00CD252A">
              <w:rPr>
                <w:sz w:val="24"/>
                <w:szCs w:val="24"/>
              </w:rPr>
              <w:t xml:space="preserve">командные соревнования </w:t>
            </w:r>
          </w:p>
          <w:p w:rsidR="00D43CC2" w:rsidRPr="00CD252A" w:rsidRDefault="0039187B">
            <w:pPr>
              <w:spacing w:after="0" w:line="240" w:lineRule="auto"/>
              <w:ind w:left="-57" w:right="-57"/>
              <w:rPr>
                <w:sz w:val="24"/>
                <w:szCs w:val="24"/>
              </w:rPr>
            </w:pPr>
            <w:r w:rsidRPr="00CD252A">
              <w:rPr>
                <w:sz w:val="24"/>
                <w:szCs w:val="24"/>
              </w:rPr>
              <w:t>двойной минитрамп </w:t>
            </w:r>
            <w:r w:rsidRPr="00CD252A">
              <w:rPr>
                <w:sz w:val="24"/>
                <w:szCs w:val="24"/>
              </w:rPr>
              <w:noBreakHyphen/>
            </w:r>
          </w:p>
          <w:p w:rsidR="00D43CC2" w:rsidRPr="00CD252A" w:rsidRDefault="0039187B">
            <w:pPr>
              <w:spacing w:after="0" w:line="240" w:lineRule="auto"/>
              <w:ind w:left="-57" w:right="-57"/>
              <w:rPr>
                <w:sz w:val="24"/>
                <w:szCs w:val="24"/>
              </w:rPr>
            </w:pPr>
            <w:r w:rsidRPr="00CD252A">
              <w:rPr>
                <w:sz w:val="24"/>
                <w:szCs w:val="24"/>
              </w:rPr>
              <w:t>командные соревнования</w:t>
            </w:r>
          </w:p>
        </w:tc>
        <w:tc>
          <w:tcPr>
            <w:tcW w:w="156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D43CC2" w:rsidRPr="00CD252A" w:rsidRDefault="00D43CC2">
            <w:pPr>
              <w:spacing w:after="0" w:line="240" w:lineRule="auto"/>
              <w:ind w:left="-57" w:right="-57"/>
              <w:rPr>
                <w:sz w:val="24"/>
                <w:szCs w:val="24"/>
              </w:rPr>
            </w:pPr>
          </w:p>
          <w:p w:rsidR="00D43CC2" w:rsidRPr="00CD252A" w:rsidRDefault="0039187B">
            <w:pPr>
              <w:spacing w:after="0" w:line="240" w:lineRule="auto"/>
              <w:ind w:left="-57" w:right="-57"/>
              <w:rPr>
                <w:sz w:val="24"/>
                <w:szCs w:val="24"/>
              </w:rPr>
            </w:pPr>
            <w:r w:rsidRPr="00CD252A">
              <w:rPr>
                <w:sz w:val="24"/>
                <w:szCs w:val="24"/>
              </w:rPr>
              <w:t>0210051811Я</w:t>
            </w:r>
          </w:p>
          <w:p w:rsidR="00D43CC2" w:rsidRPr="00CD252A" w:rsidRDefault="00D43CC2">
            <w:pPr>
              <w:spacing w:after="0" w:line="240" w:lineRule="auto"/>
              <w:ind w:left="-57" w:right="-57"/>
              <w:rPr>
                <w:sz w:val="24"/>
                <w:szCs w:val="24"/>
              </w:rPr>
            </w:pPr>
          </w:p>
          <w:p w:rsidR="00D43CC2" w:rsidRPr="00CD252A" w:rsidRDefault="0039187B">
            <w:pPr>
              <w:spacing w:after="0" w:line="240" w:lineRule="auto"/>
              <w:ind w:left="-57" w:right="-57"/>
              <w:rPr>
                <w:sz w:val="24"/>
                <w:szCs w:val="24"/>
              </w:rPr>
            </w:pPr>
            <w:r w:rsidRPr="00CD252A">
              <w:rPr>
                <w:sz w:val="24"/>
                <w:szCs w:val="24"/>
              </w:rPr>
              <w:t>0210061811Я</w:t>
            </w:r>
          </w:p>
        </w:tc>
        <w:tc>
          <w:tcPr>
            <w:tcW w:w="708"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2/12</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2/12</w:t>
            </w:r>
          </w:p>
          <w:p w:rsidR="00D43CC2" w:rsidRPr="00CD252A" w:rsidRDefault="00D43CC2">
            <w:pPr>
              <w:spacing w:after="0" w:line="240" w:lineRule="auto"/>
              <w:ind w:left="-57" w:right="-57"/>
              <w:jc w:val="center"/>
              <w:rPr>
                <w:sz w:val="24"/>
                <w:szCs w:val="24"/>
              </w:rPr>
            </w:pPr>
          </w:p>
          <w:p w:rsidR="00D43CC2" w:rsidRPr="00CD252A" w:rsidRDefault="0039187B">
            <w:pPr>
              <w:spacing w:after="0" w:line="240" w:lineRule="auto"/>
              <w:ind w:left="-57" w:right="-57"/>
              <w:jc w:val="center"/>
              <w:rPr>
                <w:sz w:val="24"/>
                <w:szCs w:val="24"/>
              </w:rPr>
            </w:pPr>
            <w:r w:rsidRPr="00CD252A">
              <w:rPr>
                <w:sz w:val="24"/>
                <w:szCs w:val="24"/>
              </w:rPr>
              <w:t>2/12</w:t>
            </w:r>
          </w:p>
        </w:tc>
      </w:tr>
      <w:tr w:rsidR="00D43CC2" w:rsidRPr="00CD252A">
        <w:trPr>
          <w:trHeight w:val="614"/>
        </w:trPr>
        <w:tc>
          <w:tcPr>
            <w:tcW w:w="39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24"/>
                <w:szCs w:val="24"/>
              </w:rPr>
            </w:pPr>
          </w:p>
        </w:tc>
        <w:tc>
          <w:tcPr>
            <w:tcW w:w="885"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lang w:val="en-US"/>
              </w:rPr>
              <w:t>29</w:t>
            </w:r>
            <w:r w:rsidR="0039187B" w:rsidRPr="00CD252A">
              <w:rPr>
                <w:sz w:val="24"/>
                <w:szCs w:val="24"/>
              </w:rPr>
              <w:t>.12</w:t>
            </w:r>
          </w:p>
        </w:tc>
        <w:tc>
          <w:tcPr>
            <w:tcW w:w="6060"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lang w:val="en-US"/>
              </w:rPr>
            </w:pPr>
            <w:r w:rsidRPr="00CD252A">
              <w:rPr>
                <w:sz w:val="24"/>
                <w:szCs w:val="24"/>
              </w:rPr>
              <w:t>День отъезда</w:t>
            </w:r>
          </w:p>
        </w:tc>
      </w:tr>
    </w:tbl>
    <w:p w:rsidR="00B11C2C" w:rsidRPr="00CD252A" w:rsidRDefault="0039187B">
      <w:pPr>
        <w:tabs>
          <w:tab w:val="right" w:pos="14853"/>
        </w:tabs>
        <w:spacing w:after="0" w:line="240" w:lineRule="auto"/>
        <w:rPr>
          <w:sz w:val="24"/>
          <w:szCs w:val="24"/>
        </w:rPr>
      </w:pPr>
      <w:r w:rsidRPr="00CD252A">
        <w:rPr>
          <w:sz w:val="24"/>
          <w:szCs w:val="24"/>
        </w:rPr>
        <w:t>Л – личные соревнования;</w:t>
      </w:r>
    </w:p>
    <w:p w:rsidR="00D43CC2" w:rsidRDefault="00B11C2C" w:rsidP="00C75978">
      <w:pPr>
        <w:tabs>
          <w:tab w:val="right" w:pos="14853"/>
        </w:tabs>
        <w:spacing w:after="0" w:line="240" w:lineRule="auto"/>
        <w:rPr>
          <w:sz w:val="24"/>
          <w:szCs w:val="24"/>
        </w:rPr>
      </w:pPr>
      <w:r w:rsidRPr="00CD252A">
        <w:rPr>
          <w:sz w:val="24"/>
          <w:szCs w:val="24"/>
        </w:rPr>
        <w:t xml:space="preserve">К – </w:t>
      </w:r>
      <w:r w:rsidR="0039187B" w:rsidRPr="00CD252A">
        <w:rPr>
          <w:sz w:val="24"/>
          <w:szCs w:val="24"/>
        </w:rPr>
        <w:t>командные соревнования.</w:t>
      </w:r>
    </w:p>
    <w:p w:rsidR="00C75978" w:rsidRPr="00CD252A" w:rsidRDefault="00C75978" w:rsidP="00C75978">
      <w:pPr>
        <w:spacing w:after="0" w:line="240" w:lineRule="auto"/>
        <w:rPr>
          <w:sz w:val="24"/>
          <w:szCs w:val="24"/>
        </w:rPr>
      </w:pPr>
      <w:r w:rsidRPr="00CD252A">
        <w:rPr>
          <w:sz w:val="24"/>
          <w:szCs w:val="24"/>
        </w:rPr>
        <w:t>* - спортивные соревнования, финансируемые за счет средств федерального бюджета.</w:t>
      </w:r>
    </w:p>
    <w:p w:rsidR="00C75978" w:rsidRPr="00CD252A" w:rsidRDefault="00C75978">
      <w:pPr>
        <w:spacing w:after="0" w:line="240" w:lineRule="auto"/>
        <w:rPr>
          <w:sz w:val="24"/>
          <w:szCs w:val="24"/>
        </w:rPr>
        <w:sectPr w:rsidR="00C75978" w:rsidRPr="00CD252A">
          <w:headerReference w:type="default" r:id="rId14"/>
          <w:pgSz w:w="16838" w:h="11906" w:orient="landscape"/>
          <w:pgMar w:top="993" w:right="1134" w:bottom="709" w:left="851"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210673" w:rsidRPr="00CD252A" w:rsidRDefault="0039187B" w:rsidP="00210673">
      <w:pPr>
        <w:pStyle w:val="af7"/>
        <w:numPr>
          <w:ilvl w:val="0"/>
          <w:numId w:val="28"/>
        </w:numPr>
        <w:ind w:left="0"/>
        <w:jc w:val="both"/>
        <w:rPr>
          <w:sz w:val="28"/>
          <w:szCs w:val="28"/>
        </w:rPr>
      </w:pPr>
      <w:r w:rsidRPr="00CD252A">
        <w:rPr>
          <w:sz w:val="28"/>
          <w:szCs w:val="28"/>
        </w:rPr>
        <w:t>К участию в спортивных соревнованиях допускаются спортсмены в следующих возрастных группах:</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мальчики, девочки (9-10 лет)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210673" w:rsidRPr="00CD252A" w:rsidRDefault="0039187B" w:rsidP="00210673">
      <w:pPr>
        <w:pStyle w:val="af7"/>
        <w:numPr>
          <w:ilvl w:val="4"/>
          <w:numId w:val="28"/>
        </w:numPr>
        <w:ind w:left="0" w:firstLine="709"/>
        <w:jc w:val="both"/>
        <w:rPr>
          <w:sz w:val="28"/>
          <w:szCs w:val="28"/>
        </w:rPr>
      </w:pPr>
      <w:r w:rsidRPr="00CD252A">
        <w:rPr>
          <w:sz w:val="28"/>
          <w:szCs w:val="28"/>
        </w:rPr>
        <w:t xml:space="preserve">мужчины, женщины </w:t>
      </w:r>
      <w:r w:rsidR="00A42325" w:rsidRPr="00CD252A">
        <w:rPr>
          <w:sz w:val="28"/>
          <w:szCs w:val="28"/>
        </w:rPr>
        <w:t>2002</w:t>
      </w:r>
      <w:r w:rsidRPr="00CD252A">
        <w:rPr>
          <w:sz w:val="28"/>
          <w:szCs w:val="28"/>
        </w:rPr>
        <w:t xml:space="preserve"> года рождения и старше.</w:t>
      </w:r>
    </w:p>
    <w:p w:rsidR="00210673" w:rsidRPr="00CD252A" w:rsidRDefault="00210673" w:rsidP="00210673">
      <w:pPr>
        <w:spacing w:after="0" w:line="240" w:lineRule="auto"/>
        <w:ind w:firstLine="703"/>
        <w:jc w:val="both"/>
        <w:rPr>
          <w:sz w:val="28"/>
          <w:szCs w:val="28"/>
        </w:rPr>
      </w:pPr>
      <w:r w:rsidRPr="00C24F0B">
        <w:rPr>
          <w:sz w:val="28"/>
          <w:szCs w:val="28"/>
        </w:rPr>
        <w:t>4.1) к соревнованиям «Олимпийские надежды» от каждого субъекта Российской Федерации допускаются по 4 спортсмена в каждом виде программы в индивидуальных прыжках, акробатической дорожке и двойном минитрампе в возрастных группах юноши, девушки (11-12 лет) 2007-2008 годов рождения;</w:t>
      </w:r>
    </w:p>
    <w:p w:rsidR="00210673" w:rsidRPr="00CD252A" w:rsidRDefault="00210673" w:rsidP="00210673">
      <w:pPr>
        <w:spacing w:after="0" w:line="240" w:lineRule="auto"/>
        <w:ind w:firstLine="703"/>
        <w:jc w:val="both"/>
        <w:rPr>
          <w:sz w:val="28"/>
          <w:szCs w:val="28"/>
        </w:rPr>
      </w:pPr>
      <w:r w:rsidRPr="00CD252A">
        <w:rPr>
          <w:sz w:val="28"/>
          <w:szCs w:val="28"/>
        </w:rPr>
        <w:t>4.1.1)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2019 год в соответствующих дисциплинах и возрастах;</w:t>
      </w:r>
    </w:p>
    <w:p w:rsidR="00D43CC2" w:rsidRPr="00CD252A" w:rsidRDefault="0039187B" w:rsidP="00210673">
      <w:pPr>
        <w:spacing w:after="0" w:line="240" w:lineRule="auto"/>
        <w:ind w:firstLine="703"/>
        <w:jc w:val="both"/>
        <w:rPr>
          <w:sz w:val="28"/>
          <w:szCs w:val="28"/>
        </w:rPr>
      </w:pPr>
      <w:r w:rsidRPr="00CD252A">
        <w:rPr>
          <w:sz w:val="28"/>
          <w:szCs w:val="28"/>
        </w:rPr>
        <w:t>4.</w:t>
      </w:r>
      <w:r w:rsidR="00210673" w:rsidRPr="00CD252A">
        <w:rPr>
          <w:sz w:val="28"/>
          <w:szCs w:val="28"/>
        </w:rPr>
        <w:t>2</w:t>
      </w:r>
      <w:r w:rsidRPr="00CD252A">
        <w:rPr>
          <w:sz w:val="28"/>
          <w:szCs w:val="28"/>
        </w:rPr>
        <w:t>) к соревнованиям «Надежды России</w:t>
      </w:r>
      <w:r w:rsidRPr="00CD252A">
        <w:rPr>
          <w:sz w:val="28"/>
          <w:szCs w:val="28"/>
        </w:rPr>
        <w:noBreakHyphen/>
        <w:t xml:space="preserve">1» от каждого субъекта Российской Федерации допускаются по </w:t>
      </w:r>
      <w:r w:rsidR="00BF4150" w:rsidRPr="00CD252A">
        <w:rPr>
          <w:sz w:val="28"/>
          <w:szCs w:val="28"/>
        </w:rPr>
        <w:t>4</w:t>
      </w:r>
      <w:r w:rsidRPr="00CD252A">
        <w:rPr>
          <w:sz w:val="28"/>
          <w:szCs w:val="28"/>
        </w:rPr>
        <w:t xml:space="preserve"> спортсмена в каждом виде программы в индивидуальных прыжках, акробатической дорожке и двойном минитрампе в возрастных группах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 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 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922F20" w:rsidRPr="00CD252A" w:rsidRDefault="00922F20" w:rsidP="00210673">
      <w:pPr>
        <w:spacing w:after="0" w:line="240" w:lineRule="auto"/>
        <w:ind w:firstLine="703"/>
        <w:jc w:val="both"/>
        <w:rPr>
          <w:sz w:val="28"/>
          <w:szCs w:val="28"/>
        </w:rPr>
      </w:pPr>
      <w:r w:rsidRPr="00CD252A">
        <w:rPr>
          <w:sz w:val="28"/>
          <w:szCs w:val="28"/>
        </w:rPr>
        <w:t xml:space="preserve">4.1.1) дополнительно допускаются (именной допуск) спортсмены, квалифицировавшиеся в полуфинал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первенства России среди юниоров, юниорок (</w:t>
      </w:r>
      <w:r w:rsidR="00643D0D" w:rsidRPr="00CD252A">
        <w:rPr>
          <w:sz w:val="28"/>
          <w:szCs w:val="28"/>
        </w:rPr>
        <w:t>13-16</w:t>
      </w:r>
      <w:r w:rsidRPr="00CD252A">
        <w:rPr>
          <w:sz w:val="28"/>
          <w:szCs w:val="28"/>
        </w:rPr>
        <w:t xml:space="preserve"> лет) в личных видах в соответствующих дисциплинах;</w:t>
      </w:r>
    </w:p>
    <w:p w:rsidR="00210673" w:rsidRPr="00CD252A" w:rsidRDefault="00210673" w:rsidP="00210673">
      <w:pPr>
        <w:spacing w:after="0" w:line="240" w:lineRule="auto"/>
        <w:ind w:firstLine="703"/>
        <w:jc w:val="both"/>
        <w:rPr>
          <w:sz w:val="28"/>
          <w:szCs w:val="28"/>
        </w:rPr>
      </w:pPr>
      <w:r w:rsidRPr="00CD252A">
        <w:rPr>
          <w:sz w:val="28"/>
          <w:szCs w:val="28"/>
        </w:rPr>
        <w:t xml:space="preserve">4.1.2) дополнительно допускаются (именной допуск) спортсмены, квалифицировавшиеся в полуфинал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соревнований «Олимпийские надежды»</w:t>
      </w:r>
      <w:r w:rsidR="00C24F0B">
        <w:rPr>
          <w:sz w:val="28"/>
          <w:szCs w:val="28"/>
        </w:rPr>
        <w:t xml:space="preserve"> </w:t>
      </w:r>
      <w:r w:rsidRPr="00CD252A">
        <w:rPr>
          <w:sz w:val="28"/>
          <w:szCs w:val="28"/>
        </w:rPr>
        <w:t>в соответствующих дисциплинах;</w:t>
      </w:r>
    </w:p>
    <w:p w:rsidR="00D43CC2" w:rsidRPr="00CD252A" w:rsidRDefault="00922F20" w:rsidP="00210673">
      <w:pPr>
        <w:spacing w:after="0" w:line="240" w:lineRule="auto"/>
        <w:ind w:firstLine="703"/>
        <w:jc w:val="both"/>
        <w:rPr>
          <w:sz w:val="28"/>
          <w:szCs w:val="28"/>
        </w:rPr>
      </w:pPr>
      <w:r w:rsidRPr="00CD252A">
        <w:rPr>
          <w:sz w:val="28"/>
          <w:szCs w:val="28"/>
        </w:rPr>
        <w:t>4.1.</w:t>
      </w:r>
      <w:r w:rsidR="00210673" w:rsidRPr="00CD252A">
        <w:rPr>
          <w:sz w:val="28"/>
          <w:szCs w:val="28"/>
        </w:rPr>
        <w:t>3</w:t>
      </w:r>
      <w:r w:rsidR="0039187B" w:rsidRPr="00CD252A">
        <w:rPr>
          <w:sz w:val="28"/>
          <w:szCs w:val="28"/>
        </w:rPr>
        <w:t xml:space="preserve">)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 и возрастах;</w:t>
      </w:r>
    </w:p>
    <w:p w:rsidR="00D43CC2" w:rsidRPr="00CD252A" w:rsidRDefault="009E779F">
      <w:pPr>
        <w:spacing w:after="0" w:line="240" w:lineRule="auto"/>
        <w:ind w:firstLine="708"/>
        <w:jc w:val="both"/>
        <w:rPr>
          <w:sz w:val="28"/>
          <w:szCs w:val="28"/>
        </w:rPr>
      </w:pPr>
      <w:r w:rsidRPr="00CD252A">
        <w:rPr>
          <w:sz w:val="28"/>
          <w:szCs w:val="28"/>
        </w:rPr>
        <w:t>4.2</w:t>
      </w:r>
      <w:r w:rsidR="0039187B" w:rsidRPr="00CD252A">
        <w:rPr>
          <w:sz w:val="28"/>
          <w:szCs w:val="28"/>
        </w:rPr>
        <w:t>) к соревнованиям «Надежды России</w:t>
      </w:r>
      <w:r w:rsidR="0039187B" w:rsidRPr="00CD252A">
        <w:rPr>
          <w:sz w:val="28"/>
          <w:szCs w:val="28"/>
        </w:rPr>
        <w:noBreakHyphen/>
        <w:t xml:space="preserve">2» от каждого субъекта Российской Федерации допускаются по 2 спортсмена в каждом виде программы в индивидуальных прыжках, акробатической дорожке и двойном </w:t>
      </w:r>
      <w:r w:rsidR="0039187B" w:rsidRPr="00CD252A">
        <w:rPr>
          <w:sz w:val="28"/>
          <w:szCs w:val="28"/>
        </w:rPr>
        <w:lastRenderedPageBreak/>
        <w:t xml:space="preserve">минитрампе в возрастных группах юноши, девушки (11-12 лет) </w:t>
      </w:r>
      <w:r w:rsidR="00A42325" w:rsidRPr="00CD252A">
        <w:rPr>
          <w:sz w:val="28"/>
          <w:szCs w:val="28"/>
        </w:rPr>
        <w:t>2007</w:t>
      </w:r>
      <w:r w:rsidR="0039187B" w:rsidRPr="00CD252A">
        <w:rPr>
          <w:sz w:val="28"/>
          <w:szCs w:val="28"/>
        </w:rPr>
        <w:t>-</w:t>
      </w:r>
      <w:r w:rsidR="00A42325" w:rsidRPr="00CD252A">
        <w:rPr>
          <w:sz w:val="28"/>
          <w:szCs w:val="28"/>
        </w:rPr>
        <w:t>2008</w:t>
      </w:r>
      <w:r w:rsidR="0039187B" w:rsidRPr="00CD252A">
        <w:rPr>
          <w:sz w:val="28"/>
          <w:szCs w:val="28"/>
        </w:rPr>
        <w:t xml:space="preserve"> годов рождения, юноши, девушки (13-14 лет) </w:t>
      </w:r>
      <w:r w:rsidR="00A42325" w:rsidRPr="00CD252A">
        <w:rPr>
          <w:sz w:val="28"/>
          <w:szCs w:val="28"/>
        </w:rPr>
        <w:t>2005</w:t>
      </w:r>
      <w:r w:rsidR="0039187B" w:rsidRPr="00CD252A">
        <w:rPr>
          <w:sz w:val="28"/>
          <w:szCs w:val="28"/>
        </w:rPr>
        <w:t>-</w:t>
      </w:r>
      <w:r w:rsidR="00A42325" w:rsidRPr="00CD252A">
        <w:rPr>
          <w:sz w:val="28"/>
          <w:szCs w:val="28"/>
        </w:rPr>
        <w:t>2006</w:t>
      </w:r>
      <w:r w:rsidR="0039187B" w:rsidRPr="00CD252A">
        <w:rPr>
          <w:sz w:val="28"/>
          <w:szCs w:val="28"/>
        </w:rPr>
        <w:t xml:space="preserve"> годов рождения, юниоры, юниорки (15-16 лет) </w:t>
      </w:r>
      <w:r w:rsidR="00A42325" w:rsidRPr="00CD252A">
        <w:rPr>
          <w:sz w:val="28"/>
          <w:szCs w:val="28"/>
        </w:rPr>
        <w:t>2003</w:t>
      </w:r>
      <w:r w:rsidR="0039187B" w:rsidRPr="00CD252A">
        <w:rPr>
          <w:sz w:val="28"/>
          <w:szCs w:val="28"/>
        </w:rPr>
        <w:t>-</w:t>
      </w:r>
      <w:r w:rsidR="00A42325" w:rsidRPr="00CD252A">
        <w:rPr>
          <w:sz w:val="28"/>
          <w:szCs w:val="28"/>
        </w:rPr>
        <w:t>2004</w:t>
      </w:r>
      <w:r w:rsidR="0039187B" w:rsidRPr="00CD252A">
        <w:rPr>
          <w:sz w:val="28"/>
          <w:szCs w:val="28"/>
        </w:rPr>
        <w:t xml:space="preserve"> годов рождения;</w:t>
      </w:r>
    </w:p>
    <w:p w:rsidR="001B0789" w:rsidRPr="00CD252A" w:rsidRDefault="00CD0B43" w:rsidP="00CD0B43">
      <w:pPr>
        <w:spacing w:after="0" w:line="240" w:lineRule="auto"/>
        <w:ind w:firstLine="705"/>
        <w:jc w:val="both"/>
        <w:rPr>
          <w:sz w:val="28"/>
          <w:szCs w:val="28"/>
        </w:rPr>
      </w:pPr>
      <w:r w:rsidRPr="00CD252A">
        <w:rPr>
          <w:sz w:val="28"/>
          <w:szCs w:val="28"/>
        </w:rPr>
        <w:t xml:space="preserve">4.2.1) дополнительно допускаются (именной допуск) </w:t>
      </w:r>
      <w:r w:rsidR="001B0789" w:rsidRPr="00CD252A">
        <w:rPr>
          <w:sz w:val="28"/>
          <w:szCs w:val="28"/>
        </w:rPr>
        <w:t>полуфиналисты</w:t>
      </w:r>
      <w:r w:rsidRPr="00CD252A">
        <w:rPr>
          <w:sz w:val="28"/>
          <w:szCs w:val="28"/>
        </w:rPr>
        <w:t xml:space="preserve"> </w:t>
      </w:r>
      <w:r w:rsidR="001B0789" w:rsidRPr="00CD252A">
        <w:rPr>
          <w:sz w:val="28"/>
          <w:szCs w:val="28"/>
        </w:rPr>
        <w:t xml:space="preserve">в дисциплине индивидуальные прыжки и финалисты в дисциплинах акробатическая дорожка и двойной минитрамп </w:t>
      </w:r>
      <w:r w:rsidRPr="00CD252A">
        <w:rPr>
          <w:sz w:val="28"/>
          <w:szCs w:val="28"/>
        </w:rPr>
        <w:t>первенства России среди юниоров, юниорок (</w:t>
      </w:r>
      <w:r w:rsidR="00643D0D" w:rsidRPr="00CD252A">
        <w:rPr>
          <w:sz w:val="28"/>
          <w:szCs w:val="28"/>
        </w:rPr>
        <w:t>13-16</w:t>
      </w:r>
      <w:r w:rsidRPr="00CD252A">
        <w:rPr>
          <w:sz w:val="28"/>
          <w:szCs w:val="28"/>
        </w:rPr>
        <w:t xml:space="preserve"> лет) в личных видах в соответствующих дисциплинах и возрастах</w:t>
      </w:r>
      <w:r w:rsidR="001B0789" w:rsidRPr="00CD252A">
        <w:rPr>
          <w:sz w:val="28"/>
          <w:szCs w:val="28"/>
        </w:rPr>
        <w:t>;</w:t>
      </w:r>
    </w:p>
    <w:p w:rsidR="00D43CC2" w:rsidRPr="00CD252A" w:rsidRDefault="00CD0B43">
      <w:pPr>
        <w:spacing w:after="0" w:line="240" w:lineRule="auto"/>
        <w:ind w:firstLine="705"/>
        <w:jc w:val="both"/>
        <w:rPr>
          <w:sz w:val="28"/>
          <w:szCs w:val="28"/>
        </w:rPr>
      </w:pPr>
      <w:r w:rsidRPr="00CD252A">
        <w:rPr>
          <w:sz w:val="28"/>
          <w:szCs w:val="28"/>
        </w:rPr>
        <w:t>4.2.2</w:t>
      </w:r>
      <w:r w:rsidR="0039187B" w:rsidRPr="00CD252A">
        <w:rPr>
          <w:sz w:val="28"/>
          <w:szCs w:val="28"/>
        </w:rPr>
        <w:t>) дополнительно допускаются (именной допуск) спортсмены, квалифицировавшиеся в финал соревнований «Надежды России-1» в соответс</w:t>
      </w:r>
      <w:r w:rsidR="009E779F" w:rsidRPr="00CD252A">
        <w:rPr>
          <w:sz w:val="28"/>
          <w:szCs w:val="28"/>
        </w:rPr>
        <w:t>твующих дисциплинах и возрастах</w:t>
      </w:r>
      <w:r w:rsidR="0039187B" w:rsidRPr="00CD252A">
        <w:rPr>
          <w:sz w:val="28"/>
          <w:szCs w:val="28"/>
        </w:rPr>
        <w:t>;</w:t>
      </w:r>
    </w:p>
    <w:p w:rsidR="00D43CC2" w:rsidRPr="00CD252A" w:rsidRDefault="00CD0B43">
      <w:pPr>
        <w:spacing w:after="0" w:line="240" w:lineRule="auto"/>
        <w:ind w:firstLine="705"/>
        <w:jc w:val="both"/>
        <w:rPr>
          <w:sz w:val="28"/>
          <w:szCs w:val="28"/>
        </w:rPr>
      </w:pPr>
      <w:r w:rsidRPr="00CD252A">
        <w:rPr>
          <w:sz w:val="28"/>
          <w:szCs w:val="28"/>
        </w:rPr>
        <w:t>4.2.3</w:t>
      </w:r>
      <w:r w:rsidR="0039187B" w:rsidRPr="00CD252A">
        <w:rPr>
          <w:sz w:val="28"/>
          <w:szCs w:val="28"/>
        </w:rPr>
        <w:t xml:space="preserve">) 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дисциплинах</w:t>
      </w:r>
    </w:p>
    <w:p w:rsidR="00D43CC2" w:rsidRPr="00CD252A" w:rsidRDefault="0039187B">
      <w:pPr>
        <w:spacing w:after="0" w:line="240" w:lineRule="auto"/>
        <w:ind w:firstLine="720"/>
        <w:jc w:val="both"/>
        <w:rPr>
          <w:sz w:val="28"/>
          <w:szCs w:val="28"/>
        </w:rPr>
      </w:pPr>
      <w:r w:rsidRPr="00CD252A">
        <w:rPr>
          <w:sz w:val="28"/>
          <w:szCs w:val="28"/>
        </w:rPr>
        <w:t>4.</w:t>
      </w:r>
      <w:r w:rsidR="00EF1FC8" w:rsidRPr="00CD252A">
        <w:rPr>
          <w:sz w:val="28"/>
          <w:szCs w:val="28"/>
        </w:rPr>
        <w:t>3</w:t>
      </w:r>
      <w:r w:rsidRPr="00CD252A">
        <w:rPr>
          <w:sz w:val="28"/>
          <w:szCs w:val="28"/>
        </w:rPr>
        <w:t xml:space="preserve">) к </w:t>
      </w:r>
      <w:r w:rsidR="00667B43" w:rsidRPr="00CD252A">
        <w:rPr>
          <w:sz w:val="28"/>
          <w:szCs w:val="28"/>
        </w:rPr>
        <w:t>участию в спортивных соревнованиях</w:t>
      </w:r>
      <w:r w:rsidRPr="00CD252A">
        <w:rPr>
          <w:sz w:val="28"/>
          <w:szCs w:val="28"/>
        </w:rPr>
        <w:t xml:space="preserve"> </w:t>
      </w:r>
      <w:r w:rsidR="00BF4150" w:rsidRPr="00CD252A">
        <w:rPr>
          <w:sz w:val="28"/>
          <w:szCs w:val="28"/>
        </w:rPr>
        <w:t xml:space="preserve">«Памяти ЗТ СССР В.М. </w:t>
      </w:r>
      <w:proofErr w:type="spellStart"/>
      <w:r w:rsidR="00BF4150" w:rsidRPr="00CD252A">
        <w:rPr>
          <w:sz w:val="28"/>
          <w:szCs w:val="28"/>
        </w:rPr>
        <w:t>Пилипченко</w:t>
      </w:r>
      <w:proofErr w:type="spellEnd"/>
      <w:r w:rsidR="00BF4150" w:rsidRPr="00CD252A">
        <w:rPr>
          <w:sz w:val="28"/>
          <w:szCs w:val="28"/>
        </w:rPr>
        <w:t>»</w:t>
      </w:r>
      <w:r w:rsidR="00C24F0B">
        <w:rPr>
          <w:sz w:val="28"/>
          <w:szCs w:val="28"/>
        </w:rPr>
        <w:t>,</w:t>
      </w:r>
      <w:r w:rsidR="00BF4150" w:rsidRPr="00CD252A">
        <w:rPr>
          <w:sz w:val="28"/>
          <w:szCs w:val="28"/>
        </w:rPr>
        <w:t xml:space="preserve"> «Кубок Сибири»</w:t>
      </w:r>
      <w:r w:rsidRPr="00CD252A">
        <w:rPr>
          <w:sz w:val="28"/>
          <w:szCs w:val="28"/>
        </w:rPr>
        <w:t>,</w:t>
      </w:r>
      <w:r w:rsidR="00BF4150" w:rsidRPr="00CD252A">
        <w:rPr>
          <w:sz w:val="28"/>
          <w:szCs w:val="28"/>
        </w:rPr>
        <w:t xml:space="preserve"> «Золотой прыжок»</w:t>
      </w:r>
      <w:r w:rsidRPr="00CD252A">
        <w:rPr>
          <w:sz w:val="28"/>
          <w:szCs w:val="28"/>
        </w:rPr>
        <w:t>,</w:t>
      </w:r>
      <w:r w:rsidR="00BF4150" w:rsidRPr="00CD252A">
        <w:rPr>
          <w:sz w:val="28"/>
          <w:szCs w:val="28"/>
        </w:rPr>
        <w:t xml:space="preserve"> «Звезды прыжков», «Памяти Героя Советского Союза летчицы Е.И. </w:t>
      </w:r>
      <w:proofErr w:type="spellStart"/>
      <w:r w:rsidR="00BF4150" w:rsidRPr="00CD252A">
        <w:rPr>
          <w:sz w:val="28"/>
          <w:szCs w:val="28"/>
        </w:rPr>
        <w:t>Носаль</w:t>
      </w:r>
      <w:proofErr w:type="spellEnd"/>
      <w:r w:rsidR="00BF4150" w:rsidRPr="00CD252A">
        <w:rPr>
          <w:sz w:val="28"/>
          <w:szCs w:val="28"/>
        </w:rPr>
        <w:t>»</w:t>
      </w:r>
      <w:r w:rsidRPr="00CD252A">
        <w:rPr>
          <w:sz w:val="28"/>
          <w:szCs w:val="28"/>
        </w:rPr>
        <w:t>,</w:t>
      </w:r>
      <w:r w:rsidR="00BF4150" w:rsidRPr="00CD252A">
        <w:rPr>
          <w:sz w:val="28"/>
          <w:szCs w:val="28"/>
        </w:rPr>
        <w:t xml:space="preserve"> «Памяти жертв блокады Ленинграда»</w:t>
      </w:r>
      <w:r w:rsidRPr="00CD252A">
        <w:rPr>
          <w:sz w:val="28"/>
          <w:szCs w:val="28"/>
        </w:rPr>
        <w:t xml:space="preserve">, «Кубок имени ЗТ СССР В.Д. Павловского», «Памяти Героя Советского Союза С.М. </w:t>
      </w:r>
      <w:proofErr w:type="spellStart"/>
      <w:r w:rsidRPr="00CD252A">
        <w:rPr>
          <w:sz w:val="28"/>
          <w:szCs w:val="28"/>
        </w:rPr>
        <w:t>Люлина</w:t>
      </w:r>
      <w:proofErr w:type="spellEnd"/>
      <w:r w:rsidRPr="00CD252A">
        <w:rPr>
          <w:sz w:val="28"/>
          <w:szCs w:val="28"/>
        </w:rPr>
        <w:t>», «Кубок Дальнего Востока» от каждого субъекта Российской Федерации допускаются по 4 спортсмена в каждом виде программы;</w:t>
      </w:r>
    </w:p>
    <w:p w:rsidR="00D43CC2" w:rsidRPr="00CD252A" w:rsidRDefault="0039187B">
      <w:pPr>
        <w:spacing w:after="0" w:line="240" w:lineRule="auto"/>
        <w:ind w:firstLine="705"/>
        <w:jc w:val="both"/>
        <w:rPr>
          <w:sz w:val="28"/>
          <w:szCs w:val="28"/>
        </w:rPr>
      </w:pPr>
      <w:r w:rsidRPr="00CD252A">
        <w:rPr>
          <w:sz w:val="28"/>
          <w:szCs w:val="28"/>
        </w:rPr>
        <w:t>4.</w:t>
      </w:r>
      <w:r w:rsidR="00EF1FC8" w:rsidRPr="00CD252A">
        <w:rPr>
          <w:sz w:val="28"/>
          <w:szCs w:val="28"/>
        </w:rPr>
        <w:t>3</w:t>
      </w:r>
      <w:r w:rsidRPr="00CD252A">
        <w:rPr>
          <w:sz w:val="28"/>
          <w:szCs w:val="28"/>
        </w:rPr>
        <w:t xml:space="preserve">.1) дополнительно </w:t>
      </w:r>
      <w:r w:rsidR="00667B43" w:rsidRPr="00CD252A">
        <w:rPr>
          <w:sz w:val="28"/>
          <w:szCs w:val="28"/>
        </w:rPr>
        <w:t xml:space="preserve">от каждого субъекта Российской Федерации </w:t>
      </w:r>
      <w:r w:rsidRPr="00CD252A">
        <w:rPr>
          <w:sz w:val="28"/>
          <w:szCs w:val="28"/>
        </w:rPr>
        <w:t>допускаются спортсмены:</w:t>
      </w:r>
    </w:p>
    <w:p w:rsidR="00D43CC2" w:rsidRPr="00CD252A" w:rsidRDefault="00F71A9F">
      <w:pPr>
        <w:spacing w:after="0" w:line="240" w:lineRule="auto"/>
        <w:ind w:firstLine="705"/>
        <w:jc w:val="both"/>
        <w:rPr>
          <w:sz w:val="28"/>
          <w:szCs w:val="28"/>
        </w:rPr>
      </w:pPr>
      <w:r w:rsidRPr="00CD252A">
        <w:rPr>
          <w:sz w:val="28"/>
          <w:szCs w:val="28"/>
        </w:rPr>
        <w:t>4.3.1.</w:t>
      </w:r>
      <w:r w:rsidR="0039187B" w:rsidRPr="00CD252A">
        <w:rPr>
          <w:sz w:val="28"/>
          <w:szCs w:val="28"/>
        </w:rPr>
        <w:t xml:space="preserve">а) квалифицировавшиеся в финалы официальных всероссийских </w:t>
      </w:r>
      <w:r w:rsidR="00EF1FC8" w:rsidRPr="00CD252A">
        <w:rPr>
          <w:sz w:val="28"/>
          <w:szCs w:val="28"/>
        </w:rPr>
        <w:t>и межрегиональных соревнований</w:t>
      </w:r>
      <w:r w:rsidR="0039187B" w:rsidRPr="00CD252A">
        <w:rPr>
          <w:sz w:val="28"/>
          <w:szCs w:val="28"/>
        </w:rPr>
        <w:t xml:space="preserve">, прошедших </w:t>
      </w:r>
      <w:r w:rsidR="00BF6430" w:rsidRPr="00CD252A">
        <w:rPr>
          <w:sz w:val="28"/>
          <w:szCs w:val="28"/>
        </w:rPr>
        <w:t>в течение 1 календарного</w:t>
      </w:r>
      <w:r w:rsidR="0039187B" w:rsidRPr="00CD252A">
        <w:rPr>
          <w:sz w:val="28"/>
          <w:szCs w:val="28"/>
        </w:rPr>
        <w:t xml:space="preserve"> год</w:t>
      </w:r>
      <w:r w:rsidR="00BF6430" w:rsidRPr="00CD252A">
        <w:rPr>
          <w:sz w:val="28"/>
          <w:szCs w:val="28"/>
        </w:rPr>
        <w:t>а</w:t>
      </w:r>
      <w:r w:rsidR="0039187B" w:rsidRPr="00CD252A">
        <w:rPr>
          <w:sz w:val="28"/>
          <w:szCs w:val="28"/>
        </w:rPr>
        <w:t xml:space="preserve"> до начала текущих соревнований;</w:t>
      </w:r>
    </w:p>
    <w:p w:rsidR="00D43CC2" w:rsidRPr="00CD252A" w:rsidRDefault="00F71A9F">
      <w:pPr>
        <w:spacing w:after="0" w:line="240" w:lineRule="auto"/>
        <w:ind w:firstLine="705"/>
        <w:jc w:val="both"/>
        <w:rPr>
          <w:sz w:val="28"/>
          <w:szCs w:val="28"/>
        </w:rPr>
      </w:pPr>
      <w:r w:rsidRPr="00CD252A">
        <w:rPr>
          <w:sz w:val="28"/>
          <w:szCs w:val="28"/>
        </w:rPr>
        <w:t>4.3.1.</w:t>
      </w:r>
      <w:r w:rsidR="0039187B" w:rsidRPr="00CD252A">
        <w:rPr>
          <w:sz w:val="28"/>
          <w:szCs w:val="28"/>
        </w:rPr>
        <w:t xml:space="preserve">б) </w:t>
      </w:r>
      <w:r w:rsidR="00BF6430" w:rsidRPr="00CD252A">
        <w:rPr>
          <w:sz w:val="28"/>
          <w:szCs w:val="28"/>
        </w:rPr>
        <w:t>кандидаты</w:t>
      </w:r>
      <w:r w:rsidR="0039187B" w:rsidRPr="00CD252A">
        <w:rPr>
          <w:sz w:val="28"/>
          <w:szCs w:val="28"/>
        </w:rPr>
        <w:t xml:space="preserve"> в спортивные сборные команды Российской Федерации п</w:t>
      </w:r>
      <w:r w:rsidR="00BF6430" w:rsidRPr="00CD252A">
        <w:rPr>
          <w:sz w:val="28"/>
          <w:szCs w:val="28"/>
        </w:rPr>
        <w:t xml:space="preserve">о прыжкам на батуте на </w:t>
      </w:r>
      <w:r w:rsidR="00A42325" w:rsidRPr="00CD252A">
        <w:rPr>
          <w:sz w:val="28"/>
          <w:szCs w:val="28"/>
        </w:rPr>
        <w:t>2019</w:t>
      </w:r>
      <w:r w:rsidR="00BF6430" w:rsidRPr="00CD252A">
        <w:rPr>
          <w:sz w:val="28"/>
          <w:szCs w:val="28"/>
        </w:rPr>
        <w:t xml:space="preserve"> год в</w:t>
      </w:r>
      <w:r w:rsidR="0039187B" w:rsidRPr="00CD252A">
        <w:rPr>
          <w:sz w:val="28"/>
          <w:szCs w:val="28"/>
        </w:rPr>
        <w:t xml:space="preserve"> соответствующи</w:t>
      </w:r>
      <w:r w:rsidR="00BF6430" w:rsidRPr="00CD252A">
        <w:rPr>
          <w:sz w:val="28"/>
          <w:szCs w:val="28"/>
        </w:rPr>
        <w:t xml:space="preserve">х </w:t>
      </w:r>
      <w:r w:rsidR="00BF4150" w:rsidRPr="00CD252A">
        <w:rPr>
          <w:sz w:val="28"/>
          <w:szCs w:val="28"/>
        </w:rPr>
        <w:t xml:space="preserve">дисциплинах и </w:t>
      </w:r>
      <w:r w:rsidR="00BF6430" w:rsidRPr="00CD252A">
        <w:rPr>
          <w:sz w:val="28"/>
          <w:szCs w:val="28"/>
        </w:rPr>
        <w:t>возраст</w:t>
      </w:r>
      <w:r w:rsidR="00BF4150" w:rsidRPr="00CD252A">
        <w:rPr>
          <w:sz w:val="28"/>
          <w:szCs w:val="28"/>
        </w:rPr>
        <w:t>ах</w:t>
      </w:r>
      <w:r w:rsidR="00BF6430" w:rsidRPr="00CD252A">
        <w:rPr>
          <w:sz w:val="28"/>
          <w:szCs w:val="28"/>
        </w:rPr>
        <w:t xml:space="preserve"> группах.</w:t>
      </w:r>
      <w:r w:rsidR="0039187B" w:rsidRPr="00CD252A">
        <w:rPr>
          <w:sz w:val="28"/>
          <w:szCs w:val="28"/>
        </w:rPr>
        <w:t xml:space="preserve"> </w:t>
      </w:r>
    </w:p>
    <w:p w:rsidR="00BF6430" w:rsidRPr="00CD252A" w:rsidRDefault="00BF6430">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спортивных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BF4150">
      <w:pPr>
        <w:spacing w:after="0" w:line="240" w:lineRule="auto"/>
        <w:ind w:firstLine="720"/>
        <w:jc w:val="both"/>
        <w:rPr>
          <w:sz w:val="28"/>
          <w:szCs w:val="28"/>
        </w:rPr>
      </w:pPr>
      <w:r w:rsidRPr="000629AF">
        <w:rPr>
          <w:sz w:val="28"/>
          <w:szCs w:val="28"/>
        </w:rPr>
        <w:t>«Олимпийские надежды»,</w:t>
      </w:r>
      <w:r w:rsidR="0039187B" w:rsidRPr="000629AF">
        <w:rPr>
          <w:sz w:val="28"/>
          <w:szCs w:val="28"/>
        </w:rPr>
        <w:t xml:space="preserve"> «Надежды России-1», «Надежды России-2»,</w:t>
      </w:r>
      <w:r w:rsidR="0039187B" w:rsidRPr="00CD252A">
        <w:rPr>
          <w:sz w:val="28"/>
          <w:szCs w:val="28"/>
        </w:rPr>
        <w:t xml:space="preserve"> «Надежды России</w:t>
      </w:r>
      <w:r w:rsidR="0039187B" w:rsidRPr="00CD252A">
        <w:rPr>
          <w:sz w:val="28"/>
          <w:szCs w:val="28"/>
        </w:rPr>
        <w:noBreakHyphen/>
        <w:t xml:space="preserve">3» </w:t>
      </w:r>
      <w:r w:rsidR="0039187B" w:rsidRPr="00CD252A">
        <w:rPr>
          <w:sz w:val="28"/>
          <w:szCs w:val="28"/>
        </w:rPr>
        <w:noBreakHyphen/>
        <w:t xml:space="preserve"> в ФПБР по электронной почте: </w:t>
      </w:r>
      <w:r w:rsidR="0039187B" w:rsidRPr="00CD252A">
        <w:rPr>
          <w:sz w:val="28"/>
          <w:szCs w:val="28"/>
          <w:lang w:val="en-US"/>
        </w:rPr>
        <w:t>office</w:t>
      </w:r>
      <w:r w:rsidR="0039187B" w:rsidRPr="00CD252A">
        <w:rPr>
          <w:sz w:val="28"/>
          <w:szCs w:val="28"/>
        </w:rPr>
        <w:t>@</w:t>
      </w:r>
      <w:r w:rsidR="0039187B" w:rsidRPr="00CD252A">
        <w:rPr>
          <w:sz w:val="28"/>
          <w:szCs w:val="28"/>
          <w:lang w:val="en-US"/>
        </w:rPr>
        <w:t>trampoline</w:t>
      </w:r>
      <w:r w:rsidR="0039187B" w:rsidRPr="00CD252A">
        <w:rPr>
          <w:sz w:val="28"/>
          <w:szCs w:val="28"/>
        </w:rPr>
        <w:t>.</w:t>
      </w:r>
      <w:proofErr w:type="spellStart"/>
      <w:r w:rsidR="0039187B" w:rsidRPr="00CD252A">
        <w:rPr>
          <w:sz w:val="28"/>
          <w:szCs w:val="28"/>
          <w:lang w:val="en-US"/>
        </w:rPr>
        <w:t>ru</w:t>
      </w:r>
      <w:proofErr w:type="spellEnd"/>
      <w:r w:rsidR="0039187B" w:rsidRPr="00CD252A">
        <w:rPr>
          <w:sz w:val="28"/>
          <w:szCs w:val="28"/>
        </w:rPr>
        <w:t>;</w:t>
      </w:r>
    </w:p>
    <w:p w:rsidR="00BF4150" w:rsidRPr="00CD252A" w:rsidRDefault="00BF4150" w:rsidP="00BF4150">
      <w:pPr>
        <w:pStyle w:val="af"/>
        <w:spacing w:after="0" w:line="240" w:lineRule="auto"/>
        <w:ind w:left="0" w:firstLine="720"/>
        <w:jc w:val="both"/>
        <w:rPr>
          <w:sz w:val="28"/>
          <w:szCs w:val="28"/>
        </w:rPr>
      </w:pPr>
      <w:r w:rsidRPr="00CD252A">
        <w:rPr>
          <w:sz w:val="28"/>
          <w:szCs w:val="28"/>
        </w:rPr>
        <w:t xml:space="preserve">«Памяти ЗТ СССР В.М. </w:t>
      </w:r>
      <w:proofErr w:type="spellStart"/>
      <w:r w:rsidRPr="00CD252A">
        <w:rPr>
          <w:sz w:val="28"/>
          <w:szCs w:val="28"/>
        </w:rPr>
        <w:t>Пилипченко</w:t>
      </w:r>
      <w:proofErr w:type="spellEnd"/>
      <w:r w:rsidRPr="00CD252A">
        <w:rPr>
          <w:sz w:val="28"/>
          <w:szCs w:val="28"/>
        </w:rPr>
        <w:t>» – в Федерацию прыжков на батуте Воронежской области (г. Воронеж, ул. 9-го Января, д. 134, МБУДО СДЮСШОР № 2, тел. 8-910-346-30-42, taranoff@mail.ru);</w:t>
      </w:r>
    </w:p>
    <w:p w:rsidR="00D43CC2" w:rsidRPr="00CD252A" w:rsidRDefault="00BF4150">
      <w:pPr>
        <w:spacing w:after="0" w:line="240" w:lineRule="auto"/>
        <w:ind w:firstLine="720"/>
        <w:jc w:val="both"/>
        <w:rPr>
          <w:sz w:val="28"/>
          <w:szCs w:val="28"/>
        </w:rPr>
      </w:pPr>
      <w:r w:rsidRPr="00CD252A">
        <w:rPr>
          <w:sz w:val="28"/>
          <w:szCs w:val="28"/>
        </w:rPr>
        <w:t>«Кубок Сибири»</w:t>
      </w:r>
      <w:r w:rsidR="0039187B" w:rsidRPr="00CD252A">
        <w:rPr>
          <w:sz w:val="28"/>
          <w:szCs w:val="28"/>
        </w:rPr>
        <w:t xml:space="preserve"> - в Федерацию прыжков на батуте </w:t>
      </w:r>
      <w:r w:rsidR="00F71A9F" w:rsidRPr="00CD252A">
        <w:rPr>
          <w:sz w:val="28"/>
          <w:szCs w:val="28"/>
        </w:rPr>
        <w:t>Омской</w:t>
      </w:r>
      <w:r w:rsidR="0039187B" w:rsidRPr="00CD252A">
        <w:rPr>
          <w:sz w:val="28"/>
          <w:szCs w:val="28"/>
        </w:rPr>
        <w:t xml:space="preserve"> области (</w:t>
      </w:r>
      <w:r w:rsidR="00F71A9F" w:rsidRPr="00CD252A">
        <w:rPr>
          <w:sz w:val="28"/>
          <w:szCs w:val="28"/>
        </w:rPr>
        <w:t>г. Омск</w:t>
      </w:r>
      <w:r w:rsidR="0039187B" w:rsidRPr="00CD252A">
        <w:rPr>
          <w:sz w:val="28"/>
          <w:szCs w:val="28"/>
        </w:rPr>
        <w:t xml:space="preserve">, ул. </w:t>
      </w:r>
      <w:r w:rsidR="00F71A9F" w:rsidRPr="00CD252A">
        <w:rPr>
          <w:sz w:val="28"/>
          <w:szCs w:val="28"/>
        </w:rPr>
        <w:t>Вавилова, д 45</w:t>
      </w:r>
      <w:r w:rsidR="0039187B" w:rsidRPr="00CD252A">
        <w:rPr>
          <w:sz w:val="28"/>
          <w:szCs w:val="28"/>
        </w:rPr>
        <w:t xml:space="preserve">, тел.: </w:t>
      </w:r>
      <w:r w:rsidR="00F71A9F" w:rsidRPr="00CD252A">
        <w:rPr>
          <w:sz w:val="28"/>
          <w:szCs w:val="28"/>
        </w:rPr>
        <w:t>8-908-114-53-05</w:t>
      </w:r>
      <w:r w:rsidR="0039187B" w:rsidRPr="00CD252A">
        <w:rPr>
          <w:sz w:val="28"/>
          <w:szCs w:val="28"/>
        </w:rPr>
        <w:t xml:space="preserve">, </w:t>
      </w:r>
      <w:r w:rsidR="00F71A9F" w:rsidRPr="00CD252A">
        <w:rPr>
          <w:sz w:val="28"/>
          <w:szCs w:val="28"/>
        </w:rPr>
        <w:t>rinadxp@mail.ru</w:t>
      </w:r>
      <w:r w:rsidR="0039187B" w:rsidRPr="00CD252A">
        <w:rPr>
          <w:sz w:val="28"/>
          <w:szCs w:val="28"/>
        </w:rPr>
        <w:t>);</w:t>
      </w:r>
    </w:p>
    <w:p w:rsidR="00D43CC2" w:rsidRPr="00CD252A" w:rsidRDefault="00BF4150">
      <w:pPr>
        <w:spacing w:after="0" w:line="240" w:lineRule="auto"/>
        <w:ind w:firstLine="720"/>
        <w:jc w:val="both"/>
        <w:rPr>
          <w:sz w:val="28"/>
          <w:szCs w:val="28"/>
        </w:rPr>
      </w:pPr>
      <w:r w:rsidRPr="00CD252A">
        <w:rPr>
          <w:sz w:val="28"/>
          <w:szCs w:val="28"/>
        </w:rPr>
        <w:lastRenderedPageBreak/>
        <w:t>«Золотой прыжок»</w:t>
      </w:r>
      <w:r w:rsidR="0039187B" w:rsidRPr="00CD252A">
        <w:rPr>
          <w:sz w:val="28"/>
          <w:szCs w:val="28"/>
        </w:rPr>
        <w:t xml:space="preserve"> - в Федерацию прыжков на батуте Ростовской области (Ростовская область, </w:t>
      </w:r>
      <w:r w:rsidR="00F71A9F" w:rsidRPr="00CD252A">
        <w:rPr>
          <w:sz w:val="28"/>
          <w:szCs w:val="28"/>
        </w:rPr>
        <w:t>г. Таганрог</w:t>
      </w:r>
      <w:r w:rsidR="0039187B" w:rsidRPr="00CD252A">
        <w:rPr>
          <w:sz w:val="28"/>
          <w:szCs w:val="28"/>
        </w:rPr>
        <w:t>, ул. Ленина, 212/1, тел.: 8-928-116-34-47, fatima07n@rambler.ru);</w:t>
      </w:r>
    </w:p>
    <w:p w:rsidR="00BF4150" w:rsidRPr="00CD252A" w:rsidRDefault="00BF4150" w:rsidP="00BF4150">
      <w:pPr>
        <w:spacing w:after="0" w:line="240" w:lineRule="auto"/>
        <w:ind w:firstLine="720"/>
        <w:jc w:val="both"/>
        <w:rPr>
          <w:sz w:val="28"/>
          <w:szCs w:val="28"/>
        </w:rPr>
      </w:pPr>
      <w:r w:rsidRPr="00CD252A">
        <w:rPr>
          <w:sz w:val="28"/>
          <w:szCs w:val="28"/>
        </w:rPr>
        <w:t>«Звезды прыжков» - в Федерацию прыжков на батуте Ставропольского края (</w:t>
      </w:r>
      <w:r w:rsidRPr="00CD252A">
        <w:rPr>
          <w:sz w:val="28"/>
        </w:rPr>
        <w:t>г. Ставрополь, ул. Вокзальная, д.8, тел./факс: 8(8652) 282524</w:t>
      </w:r>
      <w:r w:rsidRPr="00CD252A">
        <w:rPr>
          <w:sz w:val="28"/>
          <w:szCs w:val="28"/>
        </w:rPr>
        <w:t>, akrobatsport@yandex.ru);</w:t>
      </w:r>
    </w:p>
    <w:p w:rsidR="00D43CC2" w:rsidRPr="00CD252A" w:rsidRDefault="00BF4150">
      <w:pPr>
        <w:spacing w:after="0" w:line="240" w:lineRule="auto"/>
        <w:ind w:firstLine="720"/>
        <w:jc w:val="both"/>
        <w:rPr>
          <w:sz w:val="28"/>
          <w:szCs w:val="28"/>
        </w:rPr>
      </w:pPr>
      <w:r w:rsidRPr="00CD252A">
        <w:rPr>
          <w:sz w:val="28"/>
          <w:szCs w:val="28"/>
        </w:rPr>
        <w:t xml:space="preserve">«Памяти Героя Советского Союза летчицы Е.И. </w:t>
      </w:r>
      <w:proofErr w:type="spellStart"/>
      <w:r w:rsidRPr="00CD252A">
        <w:rPr>
          <w:sz w:val="28"/>
          <w:szCs w:val="28"/>
        </w:rPr>
        <w:t>Носаль</w:t>
      </w:r>
      <w:proofErr w:type="spellEnd"/>
      <w:r w:rsidRPr="00CD252A">
        <w:rPr>
          <w:sz w:val="28"/>
          <w:szCs w:val="28"/>
        </w:rPr>
        <w:t>»</w:t>
      </w:r>
      <w:r w:rsidR="0039187B" w:rsidRPr="00CD252A">
        <w:rPr>
          <w:sz w:val="28"/>
          <w:szCs w:val="28"/>
        </w:rPr>
        <w:t xml:space="preserve"> - в Краснодарскую краевую федерацию прыжков на батуте (г. Краснодар, ул. Шевченко, 56, факс 8(861)2372720, </w:t>
      </w:r>
      <w:proofErr w:type="spellStart"/>
      <w:r w:rsidR="0039187B" w:rsidRPr="00CD252A">
        <w:rPr>
          <w:sz w:val="28"/>
          <w:szCs w:val="28"/>
          <w:lang w:val="en-US"/>
        </w:rPr>
        <w:t>ksb</w:t>
      </w:r>
      <w:proofErr w:type="spellEnd"/>
      <w:r w:rsidR="0039187B" w:rsidRPr="00CD252A">
        <w:rPr>
          <w:sz w:val="28"/>
          <w:szCs w:val="28"/>
        </w:rPr>
        <w:t>6@</w:t>
      </w:r>
      <w:r w:rsidR="0039187B" w:rsidRPr="00CD252A">
        <w:rPr>
          <w:sz w:val="28"/>
          <w:szCs w:val="28"/>
          <w:lang w:val="en-US"/>
        </w:rPr>
        <w:t>mail</w:t>
      </w:r>
      <w:r w:rsidR="0039187B" w:rsidRPr="00CD252A">
        <w:rPr>
          <w:sz w:val="28"/>
          <w:szCs w:val="28"/>
        </w:rPr>
        <w:t>.</w:t>
      </w:r>
      <w:proofErr w:type="spellStart"/>
      <w:r w:rsidR="0039187B" w:rsidRPr="00CD252A">
        <w:rPr>
          <w:sz w:val="28"/>
          <w:szCs w:val="28"/>
          <w:lang w:val="en-US"/>
        </w:rPr>
        <w:t>ru</w:t>
      </w:r>
      <w:proofErr w:type="spellEnd"/>
      <w:r w:rsidR="0039187B" w:rsidRPr="00CD252A">
        <w:rPr>
          <w:sz w:val="28"/>
          <w:szCs w:val="28"/>
        </w:rPr>
        <w:t>);</w:t>
      </w:r>
    </w:p>
    <w:p w:rsidR="00D43CC2" w:rsidRPr="00CD252A" w:rsidRDefault="00BF4150">
      <w:pPr>
        <w:spacing w:after="0" w:line="240" w:lineRule="auto"/>
        <w:ind w:firstLine="720"/>
        <w:jc w:val="both"/>
        <w:rPr>
          <w:sz w:val="28"/>
          <w:szCs w:val="28"/>
        </w:rPr>
      </w:pPr>
      <w:r w:rsidRPr="00CD252A">
        <w:rPr>
          <w:sz w:val="28"/>
          <w:szCs w:val="28"/>
        </w:rPr>
        <w:t>«Памяти жертв блокады Ленинграда»</w:t>
      </w:r>
      <w:r w:rsidR="0039187B" w:rsidRPr="00CD252A">
        <w:rPr>
          <w:sz w:val="28"/>
          <w:szCs w:val="28"/>
        </w:rPr>
        <w:t xml:space="preserve"> - в Федерацию прыжков на батуте Санкт-Петербурга (г. Санкт-Петербург, Рижский пр-т, д. 31, по факсу: 8(812)4951495 или электронной почте lena_tramp@mail.ru);</w:t>
      </w:r>
    </w:p>
    <w:p w:rsidR="00D43CC2" w:rsidRPr="00CD252A" w:rsidRDefault="0039187B">
      <w:pPr>
        <w:spacing w:after="0" w:line="240" w:lineRule="auto"/>
        <w:ind w:firstLine="720"/>
        <w:jc w:val="both"/>
        <w:rPr>
          <w:sz w:val="28"/>
          <w:szCs w:val="28"/>
        </w:rPr>
      </w:pPr>
      <w:r w:rsidRPr="00CD252A">
        <w:rPr>
          <w:sz w:val="28"/>
          <w:szCs w:val="28"/>
        </w:rPr>
        <w:t>«Кубок имени ЗТ СССР В.Д. Павловского» - в ГБУ СШОР № 41 «Москворечье» (115191, Москва, ул. Лесте</w:t>
      </w:r>
      <w:r w:rsidR="00B30506" w:rsidRPr="00CD252A">
        <w:rPr>
          <w:sz w:val="28"/>
          <w:szCs w:val="28"/>
        </w:rPr>
        <w:t xml:space="preserve">ва, д.3 тел./факс 8 495 9540375, </w:t>
      </w:r>
      <w:r w:rsidRPr="00CD252A">
        <w:rPr>
          <w:sz w:val="28"/>
          <w:szCs w:val="28"/>
        </w:rPr>
        <w:t>s41@mossport.ru);</w:t>
      </w:r>
    </w:p>
    <w:p w:rsidR="00D43CC2" w:rsidRPr="00CD252A" w:rsidRDefault="0039187B">
      <w:pPr>
        <w:pStyle w:val="af"/>
        <w:spacing w:after="0" w:line="240" w:lineRule="auto"/>
        <w:ind w:left="0" w:firstLine="720"/>
        <w:jc w:val="both"/>
        <w:rPr>
          <w:sz w:val="28"/>
          <w:szCs w:val="28"/>
        </w:rPr>
      </w:pPr>
      <w:r w:rsidRPr="00CD252A">
        <w:rPr>
          <w:sz w:val="28"/>
          <w:szCs w:val="28"/>
        </w:rPr>
        <w:t xml:space="preserve">«Памяти Героя Советского Союза С.М. </w:t>
      </w:r>
      <w:proofErr w:type="spellStart"/>
      <w:r w:rsidRPr="00CD252A">
        <w:rPr>
          <w:sz w:val="28"/>
          <w:szCs w:val="28"/>
        </w:rPr>
        <w:t>Люлина</w:t>
      </w:r>
      <w:proofErr w:type="spellEnd"/>
      <w:r w:rsidRPr="00CD252A">
        <w:rPr>
          <w:sz w:val="28"/>
          <w:szCs w:val="28"/>
        </w:rPr>
        <w:t>» - в Федерацию прыжков на батуте Ивановской области (8 4932 561449, 300726 (факс), ira-golubkova@mail.ru).</w:t>
      </w:r>
    </w:p>
    <w:p w:rsidR="00D43CC2" w:rsidRPr="00CD252A" w:rsidRDefault="0039187B">
      <w:pPr>
        <w:pStyle w:val="af"/>
        <w:spacing w:after="0" w:line="240" w:lineRule="auto"/>
        <w:ind w:left="0" w:firstLine="720"/>
        <w:jc w:val="both"/>
        <w:rPr>
          <w:sz w:val="28"/>
          <w:szCs w:val="28"/>
        </w:rPr>
      </w:pPr>
      <w:r w:rsidRPr="00CD252A">
        <w:rPr>
          <w:sz w:val="28"/>
          <w:szCs w:val="28"/>
        </w:rPr>
        <w:t>«Кубок Дальнего Востока» - в Федерацию прыжков на батуте Хабаровского края (</w:t>
      </w:r>
      <w:r w:rsidRPr="00CD252A">
        <w:rPr>
          <w:sz w:val="28"/>
        </w:rPr>
        <w:t>г. Хабаровск, ул. Панфиловцев 36а, 32, тел. 8-962-502-37-36, 8(4212)506073</w:t>
      </w:r>
      <w:r w:rsidRPr="00CD252A">
        <w:rPr>
          <w:sz w:val="28"/>
          <w:szCs w:val="28"/>
        </w:rPr>
        <w:t>, aleksandr.kon@mail.ru)</w:t>
      </w:r>
      <w:r w:rsidR="00B30506" w:rsidRPr="00CD252A">
        <w:rPr>
          <w:sz w:val="28"/>
          <w:szCs w:val="28"/>
        </w:rPr>
        <w:t>.</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667B43"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71A9F" w:rsidRPr="00CD252A" w:rsidRDefault="00F71A9F" w:rsidP="00F71A9F">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F71A9F" w:rsidRPr="00CD252A" w:rsidRDefault="00F71A9F" w:rsidP="00F71A9F">
      <w:pPr>
        <w:pStyle w:val="2"/>
        <w:spacing w:after="0" w:line="240" w:lineRule="auto"/>
        <w:ind w:firstLine="709"/>
        <w:jc w:val="both"/>
        <w:rPr>
          <w:szCs w:val="28"/>
        </w:rPr>
      </w:pPr>
      <w:r w:rsidRPr="00CD252A">
        <w:rPr>
          <w:szCs w:val="28"/>
        </w:rPr>
        <w:t>- паспорт гражданина Российской Федерации, для спортсменов, не достигших 14 лет – свидетельство о рождении;</w:t>
      </w:r>
    </w:p>
    <w:p w:rsidR="00F71A9F" w:rsidRPr="00CD252A" w:rsidRDefault="00F71A9F" w:rsidP="00F71A9F">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71A9F" w:rsidRPr="00CD252A" w:rsidRDefault="00F71A9F" w:rsidP="00F71A9F">
      <w:pPr>
        <w:pStyle w:val="2"/>
        <w:spacing w:after="0" w:line="240" w:lineRule="auto"/>
        <w:ind w:firstLine="709"/>
        <w:rPr>
          <w:szCs w:val="28"/>
        </w:rPr>
      </w:pPr>
      <w:r w:rsidRPr="00CD252A">
        <w:rPr>
          <w:szCs w:val="28"/>
        </w:rPr>
        <w:t>- полис обязательного медицинского страхования;</w:t>
      </w:r>
    </w:p>
    <w:p w:rsidR="00F71A9F" w:rsidRPr="00CD252A" w:rsidRDefault="00F71A9F" w:rsidP="00F71A9F">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71A9F" w:rsidRPr="00CD252A" w:rsidRDefault="00F71A9F" w:rsidP="00F71A9F">
      <w:pPr>
        <w:pStyle w:val="2"/>
        <w:spacing w:after="0" w:line="240" w:lineRule="auto"/>
        <w:ind w:firstLine="709"/>
        <w:jc w:val="both"/>
        <w:rPr>
          <w:szCs w:val="28"/>
        </w:rPr>
      </w:pPr>
      <w:r w:rsidRPr="00CD252A">
        <w:rPr>
          <w:szCs w:val="28"/>
        </w:rPr>
        <w:t>- копия списка кандидатов в спортивную сборную команду субъекта Российской Федерации по прыжкам на батуте на 2019 год;</w:t>
      </w:r>
    </w:p>
    <w:p w:rsidR="00F71A9F" w:rsidRPr="00CD252A" w:rsidRDefault="00F71A9F" w:rsidP="00F71A9F">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F71A9F" w:rsidRPr="00CD252A" w:rsidRDefault="00F71A9F" w:rsidP="00F71A9F">
      <w:pPr>
        <w:spacing w:after="0" w:line="240" w:lineRule="auto"/>
        <w:ind w:firstLine="708"/>
        <w:jc w:val="both"/>
        <w:rPr>
          <w:sz w:val="28"/>
        </w:rPr>
      </w:pPr>
      <w:r w:rsidRPr="00CD252A">
        <w:rPr>
          <w:sz w:val="28"/>
        </w:rPr>
        <w:t>4. Судьи предоставляют:</w:t>
      </w:r>
    </w:p>
    <w:p w:rsidR="00F71A9F" w:rsidRPr="00CD252A" w:rsidRDefault="00F71A9F" w:rsidP="00F71A9F">
      <w:pPr>
        <w:spacing w:after="0" w:line="240" w:lineRule="auto"/>
        <w:ind w:firstLine="708"/>
        <w:jc w:val="both"/>
        <w:rPr>
          <w:sz w:val="28"/>
        </w:rPr>
      </w:pPr>
      <w:r w:rsidRPr="00CD252A">
        <w:rPr>
          <w:sz w:val="28"/>
        </w:rPr>
        <w:lastRenderedPageBreak/>
        <w:t>- удостоверение спортивного судьи или копию приказа о присвоении квалификационной судейской категории/судейского звания;</w:t>
      </w:r>
    </w:p>
    <w:p w:rsidR="00F71A9F" w:rsidRPr="00CD252A" w:rsidRDefault="00F71A9F" w:rsidP="00F71A9F">
      <w:pPr>
        <w:spacing w:after="0" w:line="240" w:lineRule="auto"/>
        <w:ind w:firstLine="708"/>
        <w:jc w:val="both"/>
        <w:rPr>
          <w:sz w:val="28"/>
        </w:rPr>
      </w:pPr>
      <w:r w:rsidRPr="00CD252A">
        <w:rPr>
          <w:sz w:val="28"/>
        </w:rPr>
        <w:t>- копию паспорта (разворот с фотографией и с пропиской);</w:t>
      </w:r>
    </w:p>
    <w:p w:rsidR="00F71A9F" w:rsidRPr="00CD252A" w:rsidRDefault="00F71A9F" w:rsidP="00F71A9F">
      <w:pPr>
        <w:spacing w:after="0" w:line="240" w:lineRule="auto"/>
        <w:ind w:firstLine="708"/>
        <w:jc w:val="both"/>
        <w:rPr>
          <w:sz w:val="28"/>
        </w:rPr>
      </w:pPr>
      <w:r w:rsidRPr="00CD252A">
        <w:rPr>
          <w:sz w:val="28"/>
        </w:rPr>
        <w:t>- копию свидетельства о постановке на учет в налоговом органе;</w:t>
      </w:r>
    </w:p>
    <w:p w:rsidR="00F71A9F" w:rsidRPr="00CD252A" w:rsidRDefault="00F71A9F" w:rsidP="00F71A9F">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667B43" w:rsidRPr="00CD252A" w:rsidRDefault="00667B43" w:rsidP="00667B43">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Cs w:val="28"/>
        </w:rPr>
      </w:pPr>
    </w:p>
    <w:p w:rsidR="00D43CC2" w:rsidRPr="00CD252A" w:rsidRDefault="0039187B">
      <w:pPr>
        <w:spacing w:after="0" w:line="240" w:lineRule="auto"/>
        <w:ind w:firstLine="700"/>
        <w:jc w:val="both"/>
        <w:rPr>
          <w:sz w:val="28"/>
          <w:szCs w:val="28"/>
        </w:rPr>
      </w:pPr>
      <w:r w:rsidRPr="00CD252A">
        <w:rPr>
          <w:sz w:val="28"/>
          <w:szCs w:val="28"/>
        </w:rPr>
        <w:t xml:space="preserve">1. Спортивные соревнования </w:t>
      </w:r>
      <w:r w:rsidR="00003E1F">
        <w:rPr>
          <w:sz w:val="28"/>
          <w:szCs w:val="28"/>
        </w:rPr>
        <w:t xml:space="preserve">проводятся </w:t>
      </w:r>
      <w:r w:rsidRPr="00CD252A">
        <w:rPr>
          <w:sz w:val="28"/>
          <w:szCs w:val="28"/>
        </w:rPr>
        <w:t xml:space="preserve">в 2 этапа: предварительные соревнования </w:t>
      </w:r>
      <w:r w:rsidR="00667B43" w:rsidRPr="00CD252A">
        <w:rPr>
          <w:sz w:val="28"/>
          <w:szCs w:val="28"/>
        </w:rPr>
        <w:t>и</w:t>
      </w:r>
      <w:r w:rsidRPr="00CD252A">
        <w:rPr>
          <w:sz w:val="28"/>
          <w:szCs w:val="28"/>
        </w:rPr>
        <w:t xml:space="preserve"> финальные соревнования. Победители и призеры в индивидуальных и синхронных прыжках, двойном минитрампе и акробатической дорожке определяются по наивысшей сумме баллов, набранной спортсменами в финальных соревнованиях.</w:t>
      </w:r>
    </w:p>
    <w:p w:rsidR="00F71A9F" w:rsidRPr="00CD252A" w:rsidRDefault="00F71A9F">
      <w:pPr>
        <w:spacing w:after="0" w:line="240" w:lineRule="auto"/>
        <w:ind w:firstLine="700"/>
        <w:jc w:val="both"/>
        <w:rPr>
          <w:sz w:val="28"/>
          <w:szCs w:val="28"/>
        </w:rPr>
      </w:pPr>
      <w:r w:rsidRPr="00CD252A">
        <w:rPr>
          <w:sz w:val="28"/>
          <w:szCs w:val="28"/>
        </w:rPr>
        <w:t>1.1. Соревнования «Олимпийские надежды» проходят в 3 этапа: предварительные, полуфинальные, финальные</w:t>
      </w:r>
      <w:r w:rsidR="005F22FB" w:rsidRPr="00CD252A">
        <w:rPr>
          <w:sz w:val="28"/>
          <w:szCs w:val="28"/>
        </w:rPr>
        <w:t>. Для допуска в полуфинал/финал применяются требования</w:t>
      </w:r>
      <w:r w:rsidR="00003E1F">
        <w:rPr>
          <w:sz w:val="28"/>
          <w:szCs w:val="28"/>
        </w:rPr>
        <w:t>,</w:t>
      </w:r>
      <w:r w:rsidR="005F22FB" w:rsidRPr="00CD252A">
        <w:rPr>
          <w:sz w:val="28"/>
          <w:szCs w:val="28"/>
        </w:rPr>
        <w:t xml:space="preserve"> установленные для первенства России в соответствующих возрастных группах</w:t>
      </w:r>
      <w:r w:rsidRPr="00CD252A">
        <w:rPr>
          <w:sz w:val="28"/>
          <w:szCs w:val="28"/>
        </w:rPr>
        <w:t>.</w:t>
      </w:r>
    </w:p>
    <w:p w:rsidR="00D43CC2" w:rsidRPr="00CD252A" w:rsidRDefault="0039187B">
      <w:pPr>
        <w:spacing w:after="0" w:line="240" w:lineRule="auto"/>
        <w:ind w:firstLine="709"/>
        <w:jc w:val="both"/>
        <w:rPr>
          <w:sz w:val="28"/>
          <w:szCs w:val="28"/>
        </w:rPr>
      </w:pPr>
      <w:r w:rsidRPr="00CD252A">
        <w:rPr>
          <w:sz w:val="28"/>
          <w:szCs w:val="28"/>
        </w:rPr>
        <w:t>2. По результатам предварительных соревнований к финалам допускаются:</w:t>
      </w:r>
    </w:p>
    <w:p w:rsidR="00D43CC2" w:rsidRPr="00CD252A" w:rsidRDefault="0039187B">
      <w:pPr>
        <w:spacing w:after="0" w:line="240" w:lineRule="auto"/>
        <w:ind w:firstLine="709"/>
        <w:jc w:val="both"/>
        <w:rPr>
          <w:sz w:val="28"/>
          <w:szCs w:val="28"/>
        </w:rPr>
      </w:pPr>
      <w:r w:rsidRPr="00CD252A">
        <w:rPr>
          <w:sz w:val="28"/>
          <w:szCs w:val="28"/>
        </w:rPr>
        <w:t>- мальчики, девочки, юноши, девушки, юниоры, юниорки – по 8 сильнейших спортсменов по итогам предварительных (полуфинальных) соревнований;</w:t>
      </w:r>
    </w:p>
    <w:p w:rsidR="00D43CC2" w:rsidRPr="00CD252A" w:rsidRDefault="0039187B">
      <w:pPr>
        <w:spacing w:after="0" w:line="240" w:lineRule="auto"/>
        <w:ind w:firstLine="709"/>
        <w:jc w:val="both"/>
        <w:rPr>
          <w:sz w:val="28"/>
          <w:szCs w:val="28"/>
        </w:rPr>
      </w:pPr>
      <w:r w:rsidRPr="00CD252A">
        <w:rPr>
          <w:sz w:val="28"/>
          <w:szCs w:val="28"/>
        </w:rPr>
        <w:t>- мужчины, женщины – по 10 сильнейших спортсменов по итогам предварительных (полуфинальных) соревнований;</w:t>
      </w:r>
    </w:p>
    <w:p w:rsidR="00D43CC2" w:rsidRPr="00CD252A" w:rsidRDefault="0039187B">
      <w:pPr>
        <w:spacing w:after="0" w:line="240" w:lineRule="auto"/>
        <w:ind w:firstLine="709"/>
        <w:jc w:val="both"/>
        <w:rPr>
          <w:sz w:val="28"/>
          <w:szCs w:val="28"/>
        </w:rPr>
      </w:pPr>
      <w:r w:rsidRPr="00CD252A">
        <w:rPr>
          <w:sz w:val="28"/>
          <w:szCs w:val="28"/>
        </w:rPr>
        <w:t>- если в виде программы в предварительных соревнованиях количество участвующих спортсменов равно или меньше, чем число спортсменов для допуска в финал</w:t>
      </w:r>
      <w:r w:rsidR="00F71A9F" w:rsidRPr="00CD252A">
        <w:rPr>
          <w:sz w:val="28"/>
          <w:szCs w:val="28"/>
        </w:rPr>
        <w:t xml:space="preserve"> (полуфинал) и для допуска в следующий этап не установлено иных специальных требований</w:t>
      </w:r>
      <w:r w:rsidRPr="00CD252A">
        <w:rPr>
          <w:sz w:val="28"/>
          <w:szCs w:val="28"/>
        </w:rPr>
        <w:t xml:space="preserve">, то в </w:t>
      </w:r>
      <w:r w:rsidR="00F71A9F" w:rsidRPr="00CD252A">
        <w:rPr>
          <w:sz w:val="28"/>
          <w:szCs w:val="28"/>
        </w:rPr>
        <w:t>следующий этап</w:t>
      </w:r>
      <w:r w:rsidRPr="00CD252A">
        <w:rPr>
          <w:sz w:val="28"/>
          <w:szCs w:val="28"/>
        </w:rPr>
        <w:t xml:space="preserve">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w:t>
      </w:r>
    </w:p>
    <w:p w:rsidR="00CD252A" w:rsidRPr="00CD252A" w:rsidRDefault="0039187B" w:rsidP="00CD252A">
      <w:pPr>
        <w:spacing w:after="0" w:line="240" w:lineRule="auto"/>
        <w:ind w:firstLine="709"/>
        <w:jc w:val="both"/>
        <w:rPr>
          <w:sz w:val="28"/>
          <w:szCs w:val="28"/>
        </w:rPr>
      </w:pPr>
      <w:r w:rsidRPr="00CD252A">
        <w:rPr>
          <w:sz w:val="28"/>
          <w:szCs w:val="28"/>
        </w:rPr>
        <w:t>- если</w:t>
      </w:r>
      <w:r w:rsidR="00F71A9F" w:rsidRPr="00CD252A">
        <w:rPr>
          <w:sz w:val="28"/>
          <w:szCs w:val="28"/>
        </w:rPr>
        <w:t xml:space="preserve"> в виде программы</w:t>
      </w:r>
      <w:r w:rsidRPr="00CD252A">
        <w:rPr>
          <w:sz w:val="28"/>
          <w:szCs w:val="28"/>
        </w:rPr>
        <w:t xml:space="preserve"> число участвующих спортсменов менее 4, то финальные соревнования не проводятся и определение победителей</w:t>
      </w:r>
      <w:r w:rsidR="00F71A9F" w:rsidRPr="00CD252A">
        <w:rPr>
          <w:sz w:val="28"/>
          <w:szCs w:val="28"/>
        </w:rPr>
        <w:t xml:space="preserve"> и призеров</w:t>
      </w:r>
      <w:r w:rsidRPr="00CD252A">
        <w:rPr>
          <w:sz w:val="28"/>
          <w:szCs w:val="28"/>
        </w:rPr>
        <w:t xml:space="preserve"> </w:t>
      </w:r>
      <w:r w:rsidR="00CD0B43" w:rsidRPr="00CD252A">
        <w:rPr>
          <w:sz w:val="28"/>
          <w:szCs w:val="28"/>
        </w:rPr>
        <w:t>осуществляется</w:t>
      </w:r>
      <w:r w:rsidRPr="00CD252A">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r w:rsidR="00CD252A" w:rsidRPr="00CD252A">
        <w:rPr>
          <w:sz w:val="28"/>
          <w:szCs w:val="28"/>
        </w:rPr>
        <w:t>.</w:t>
      </w:r>
    </w:p>
    <w:p w:rsidR="00257FAE" w:rsidRPr="00CD252A" w:rsidRDefault="0039187B" w:rsidP="00CD252A">
      <w:pPr>
        <w:spacing w:after="0" w:line="240" w:lineRule="auto"/>
        <w:ind w:firstLine="709"/>
        <w:jc w:val="both"/>
        <w:rPr>
          <w:sz w:val="28"/>
          <w:szCs w:val="28"/>
        </w:rPr>
      </w:pPr>
      <w:r w:rsidRPr="00CD252A">
        <w:rPr>
          <w:sz w:val="28"/>
          <w:szCs w:val="28"/>
        </w:rPr>
        <w:t xml:space="preserve">3. Победители и призеры соревнований в командных соревнованиях определяются по </w:t>
      </w:r>
      <w:r w:rsidR="00257FAE" w:rsidRPr="00CD252A">
        <w:rPr>
          <w:sz w:val="28"/>
          <w:szCs w:val="28"/>
        </w:rPr>
        <w:t>итогам</w:t>
      </w:r>
      <w:r w:rsidRPr="00CD252A">
        <w:rPr>
          <w:sz w:val="28"/>
          <w:szCs w:val="28"/>
        </w:rPr>
        <w:t xml:space="preserve"> </w:t>
      </w:r>
      <w:r w:rsidR="00257FAE" w:rsidRPr="00CD252A">
        <w:rPr>
          <w:sz w:val="28"/>
          <w:szCs w:val="28"/>
        </w:rPr>
        <w:t>предварительных соревнований</w:t>
      </w:r>
      <w:r w:rsidRPr="00CD252A">
        <w:rPr>
          <w:sz w:val="28"/>
          <w:szCs w:val="28"/>
        </w:rPr>
        <w:t xml:space="preserve"> в каждом виде программы. </w:t>
      </w:r>
    </w:p>
    <w:p w:rsidR="00D43CC2" w:rsidRPr="00CD252A" w:rsidRDefault="0039187B">
      <w:pPr>
        <w:spacing w:after="0" w:line="240" w:lineRule="auto"/>
        <w:ind w:firstLine="709"/>
        <w:jc w:val="both"/>
        <w:rPr>
          <w:sz w:val="28"/>
          <w:szCs w:val="28"/>
        </w:rPr>
      </w:pPr>
      <w:r w:rsidRPr="00CD252A">
        <w:rPr>
          <w:sz w:val="28"/>
          <w:szCs w:val="28"/>
        </w:rPr>
        <w:t xml:space="preserve">4. Итоговые результаты (протоколы) и отчеты главных судейских коллегий на бумажном и электронном носителях представляются ФПБР в </w:t>
      </w:r>
      <w:r w:rsidRPr="00CD252A">
        <w:rPr>
          <w:sz w:val="28"/>
          <w:szCs w:val="28"/>
        </w:rPr>
        <w:lastRenderedPageBreak/>
        <w:t>Минспорт России</w:t>
      </w:r>
      <w:r w:rsidR="00C74B3A">
        <w:rPr>
          <w:sz w:val="28"/>
          <w:szCs w:val="28"/>
        </w:rPr>
        <w:t>, ФГБУ «ЦСП», ФГБУ ФЦПСР</w:t>
      </w:r>
      <w:r w:rsidRPr="00CD252A">
        <w:rPr>
          <w:sz w:val="28"/>
          <w:szCs w:val="28"/>
        </w:rPr>
        <w:t xml:space="preserve"> в течение 10 календарных дней со дня окончания спортивного соревнования.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Победители и призеры в личных видах программы спортивных соревнований в каждой возрастной категории награждаются медалями и дипломами проводящих организаций.</w:t>
      </w:r>
    </w:p>
    <w:p w:rsidR="00D43CC2" w:rsidRPr="00CD252A" w:rsidRDefault="0039187B">
      <w:pPr>
        <w:spacing w:after="0" w:line="240" w:lineRule="auto"/>
        <w:ind w:firstLine="705"/>
        <w:jc w:val="both"/>
        <w:rPr>
          <w:sz w:val="28"/>
          <w:szCs w:val="28"/>
        </w:rPr>
      </w:pPr>
      <w:r w:rsidRPr="00CD252A">
        <w:rPr>
          <w:sz w:val="28"/>
          <w:szCs w:val="28"/>
        </w:rPr>
        <w:t>2. Команды – победительницы и призеры в командных видах программы спортивных соревнований в каждой дисциплине награждаются медалями и дипломами проводящих организаций.</w:t>
      </w:r>
    </w:p>
    <w:p w:rsidR="00D43CC2" w:rsidRPr="00CD252A" w:rsidRDefault="00D43CC2">
      <w:pPr>
        <w:spacing w:after="0" w:line="240" w:lineRule="auto"/>
        <w:jc w:val="center"/>
        <w:rPr>
          <w:sz w:val="24"/>
          <w:szCs w:val="24"/>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1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sz w:val="24"/>
          <w:szCs w:val="24"/>
        </w:rPr>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jc w:val="center"/>
        <w:rPr>
          <w:sz w:val="24"/>
          <w:szCs w:val="24"/>
        </w:rPr>
        <w:sectPr w:rsidR="00D43CC2" w:rsidRPr="00CD252A">
          <w:headerReference w:type="default" r:id="rId15"/>
          <w:pgSz w:w="11906" w:h="16838"/>
          <w:pgMar w:top="1134" w:right="850" w:bottom="1134" w:left="1701" w:header="708" w:footer="708"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VIII</w:t>
      </w:r>
      <w:r w:rsidRPr="00CD252A">
        <w:rPr>
          <w:b/>
          <w:sz w:val="28"/>
          <w:szCs w:val="28"/>
        </w:rPr>
        <w:t xml:space="preserve">. МЕЖРЕГИОНАЛЬНЫЕ СПОРТИВНЫЕ СОРЕВНОВАНИЯ – </w:t>
      </w:r>
    </w:p>
    <w:p w:rsidR="00D43CC2" w:rsidRPr="00CD252A" w:rsidRDefault="0039187B">
      <w:pPr>
        <w:spacing w:after="0" w:line="240" w:lineRule="auto"/>
        <w:jc w:val="center"/>
        <w:rPr>
          <w:b/>
          <w:sz w:val="28"/>
          <w:szCs w:val="28"/>
        </w:rPr>
      </w:pPr>
      <w:r w:rsidRPr="00CD252A">
        <w:rPr>
          <w:b/>
          <w:sz w:val="28"/>
          <w:szCs w:val="28"/>
        </w:rPr>
        <w:t>чемпионаты федеральных округов, д</w:t>
      </w:r>
      <w:r w:rsidR="00257FAE" w:rsidRPr="00CD252A">
        <w:rPr>
          <w:b/>
          <w:sz w:val="28"/>
          <w:szCs w:val="28"/>
        </w:rPr>
        <w:t>вух и более федеральных округов</w:t>
      </w:r>
    </w:p>
    <w:p w:rsidR="00D43CC2" w:rsidRPr="00CD252A" w:rsidRDefault="0039187B">
      <w:pPr>
        <w:numPr>
          <w:ilvl w:val="0"/>
          <w:numId w:val="8"/>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jc w:val="center"/>
        <w:rPr>
          <w:b/>
          <w:sz w:val="28"/>
          <w:szCs w:val="28"/>
        </w:rPr>
      </w:pP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rsidP="00EF1FC8">
            <w:pPr>
              <w:adjustRightInd w:val="0"/>
              <w:snapToGrid w:val="0"/>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080"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 xml:space="preserve">квалификация спортсменов       </w:t>
            </w:r>
            <w:proofErr w:type="gramStart"/>
            <w:r w:rsidRPr="00CD252A">
              <w:t xml:space="preserve">   (</w:t>
            </w:r>
            <w:proofErr w:type="gramEnd"/>
            <w:r w:rsidRPr="00CD252A">
              <w:t>спорт. разряд) не ниже</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группы участников спортивных соревнований по полу и возрасту в соответствии с ЕВСК</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21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всего</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t xml:space="preserve">в </w:t>
            </w:r>
            <w:proofErr w:type="spellStart"/>
            <w:r w:rsidRPr="00CD252A">
              <w:t>т.ч</w:t>
            </w:r>
            <w:proofErr w:type="spellEnd"/>
            <w:r w:rsidRPr="00CD252A">
              <w:t>.</w:t>
            </w:r>
          </w:p>
        </w:tc>
        <w:tc>
          <w:tcPr>
            <w:tcW w:w="75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8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 xml:space="preserve">Сроки проведения, в </w:t>
            </w:r>
            <w:proofErr w:type="spellStart"/>
            <w:r w:rsidRPr="00CD252A">
              <w:t>т.ч</w:t>
            </w:r>
            <w:proofErr w:type="spellEnd"/>
            <w:r w:rsidRPr="00CD252A">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jc w:val="center"/>
            </w:pPr>
            <w:r w:rsidRPr="00CD252A">
              <w:t>(в соответствии с ВРВС)</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Номер-код спортивной дисциплины</w:t>
            </w:r>
            <w:r w:rsidRPr="00CD252A">
              <w:br/>
              <w:t xml:space="preserve"> (в соответствии с ВРВС)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Кол-во видов программы/кол-во медалей</w:t>
            </w:r>
          </w:p>
        </w:tc>
      </w:tr>
      <w:tr w:rsidR="00D43CC2" w:rsidRPr="00CD252A">
        <w:trPr>
          <w:trHeight w:val="1565"/>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21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49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640"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спортсменов</w:t>
            </w:r>
          </w:p>
          <w:p w:rsidR="00D43CC2" w:rsidRPr="00CD252A" w:rsidRDefault="0039187B">
            <w:pPr>
              <w:spacing w:after="0" w:line="240" w:lineRule="auto"/>
              <w:jc w:val="center"/>
              <w:rPr>
                <w:lang w:val="en-US"/>
              </w:rPr>
            </w:pPr>
            <w:r w:rsidRPr="00CD252A">
              <w:t>муж/жен</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jc w:val="center"/>
            </w:pPr>
            <w:r w:rsidRPr="00CD252A">
              <w:t>спортивных судей</w:t>
            </w:r>
          </w:p>
        </w:tc>
        <w:tc>
          <w:tcPr>
            <w:tcW w:w="75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86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381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c>
          <w:tcPr>
            <w:tcW w:w="7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pPr>
          </w:p>
        </w:tc>
      </w:tr>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D43CC2" w:rsidRPr="00CD252A">
        <w:trPr>
          <w:trHeight w:val="172"/>
        </w:trPr>
        <w:tc>
          <w:tcPr>
            <w:tcW w:w="637"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w:t>
            </w:r>
          </w:p>
        </w:tc>
        <w:tc>
          <w:tcPr>
            <w:tcW w:w="2159"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Центральный федеральный округ</w:t>
            </w:r>
          </w:p>
          <w:p w:rsidR="00D43CC2" w:rsidRPr="00CD252A" w:rsidRDefault="00D43CC2">
            <w:pPr>
              <w:spacing w:after="0" w:line="240" w:lineRule="auto"/>
              <w:ind w:left="-57" w:right="-57"/>
              <w:jc w:val="center"/>
              <w:rPr>
                <w:sz w:val="24"/>
                <w:szCs w:val="24"/>
              </w:rPr>
            </w:pPr>
          </w:p>
          <w:p w:rsidR="00D43CC2" w:rsidRPr="00CD252A" w:rsidRDefault="00D43CC2">
            <w:pPr>
              <w:spacing w:after="0" w:line="240" w:lineRule="auto"/>
              <w:ind w:left="-57" w:right="-57"/>
              <w:jc w:val="center"/>
              <w:rPr>
                <w:sz w:val="24"/>
                <w:szCs w:val="24"/>
              </w:rPr>
            </w:pPr>
          </w:p>
          <w:p w:rsidR="00D43CC2" w:rsidRPr="00CD252A" w:rsidRDefault="00EF1FC8">
            <w:pPr>
              <w:spacing w:after="0" w:line="240" w:lineRule="auto"/>
              <w:ind w:left="-57" w:right="-57"/>
              <w:jc w:val="center"/>
              <w:rPr>
                <w:sz w:val="24"/>
                <w:szCs w:val="24"/>
              </w:rPr>
            </w:pPr>
            <w:r w:rsidRPr="00CD252A">
              <w:rPr>
                <w:sz w:val="24"/>
                <w:szCs w:val="24"/>
              </w:rPr>
              <w:t>Воронежская</w:t>
            </w:r>
            <w:r w:rsidR="0039187B" w:rsidRPr="00CD252A">
              <w:rPr>
                <w:sz w:val="24"/>
                <w:szCs w:val="24"/>
              </w:rPr>
              <w:t xml:space="preserve"> область, </w:t>
            </w:r>
          </w:p>
          <w:p w:rsidR="00D43CC2" w:rsidRPr="00CD252A" w:rsidRDefault="0039187B" w:rsidP="003C1AFC">
            <w:pPr>
              <w:spacing w:after="0" w:line="240" w:lineRule="auto"/>
              <w:ind w:left="-57" w:right="-57"/>
              <w:jc w:val="center"/>
              <w:rPr>
                <w:sz w:val="24"/>
                <w:szCs w:val="24"/>
              </w:rPr>
            </w:pPr>
            <w:r w:rsidRPr="00CD252A">
              <w:rPr>
                <w:sz w:val="24"/>
                <w:szCs w:val="24"/>
              </w:rPr>
              <w:t xml:space="preserve">г. </w:t>
            </w:r>
            <w:r w:rsidR="00EF1FC8" w:rsidRPr="00CD252A">
              <w:rPr>
                <w:sz w:val="24"/>
                <w:szCs w:val="24"/>
              </w:rPr>
              <w:t>Воронеж</w:t>
            </w:r>
          </w:p>
        </w:tc>
        <w:tc>
          <w:tcPr>
            <w:tcW w:w="509" w:type="dxa"/>
            <w:vMerge w:val="restart"/>
            <w:tcBorders>
              <w:top w:val="single" w:sz="4" w:space="0" w:color="auto"/>
              <w:left w:val="single" w:sz="4" w:space="0" w:color="auto"/>
              <w:right w:val="single" w:sz="4" w:space="0" w:color="auto"/>
            </w:tcBorders>
            <w:vAlign w:val="center"/>
          </w:tcPr>
          <w:p w:rsidR="00257FAE" w:rsidRPr="00CD252A" w:rsidRDefault="00257FAE">
            <w:pPr>
              <w:spacing w:after="0" w:line="240" w:lineRule="auto"/>
              <w:ind w:left="-57" w:right="-74"/>
              <w:jc w:val="center"/>
              <w:rPr>
                <w:sz w:val="24"/>
                <w:szCs w:val="24"/>
              </w:rPr>
            </w:pPr>
            <w:r w:rsidRPr="00CD252A">
              <w:rPr>
                <w:sz w:val="24"/>
                <w:szCs w:val="24"/>
              </w:rPr>
              <w:t>Л,</w:t>
            </w:r>
          </w:p>
          <w:p w:rsidR="00D43CC2" w:rsidRPr="00CD252A" w:rsidRDefault="0039187B">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200</w:t>
            </w:r>
          </w:p>
        </w:tc>
        <w:tc>
          <w:tcPr>
            <w:tcW w:w="494"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33</w:t>
            </w:r>
          </w:p>
        </w:tc>
        <w:tc>
          <w:tcPr>
            <w:tcW w:w="640"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12/12</w:t>
            </w:r>
          </w:p>
        </w:tc>
        <w:tc>
          <w:tcPr>
            <w:tcW w:w="473"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6</w:t>
            </w:r>
          </w:p>
        </w:tc>
        <w:tc>
          <w:tcPr>
            <w:tcW w:w="473"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74"/>
              <w:jc w:val="center"/>
              <w:rPr>
                <w:sz w:val="24"/>
                <w:szCs w:val="24"/>
              </w:rPr>
            </w:pPr>
            <w:r w:rsidRPr="00CD252A">
              <w:rPr>
                <w:sz w:val="24"/>
                <w:szCs w:val="24"/>
              </w:rPr>
              <w:t>3</w:t>
            </w:r>
          </w:p>
        </w:tc>
        <w:tc>
          <w:tcPr>
            <w:tcW w:w="755" w:type="dxa"/>
            <w:vMerge w:val="restart"/>
            <w:tcBorders>
              <w:top w:val="single" w:sz="4" w:space="0" w:color="auto"/>
              <w:left w:val="single" w:sz="4" w:space="0" w:color="auto"/>
              <w:right w:val="single" w:sz="4" w:space="0" w:color="auto"/>
            </w:tcBorders>
            <w:vAlign w:val="center"/>
          </w:tcPr>
          <w:p w:rsidR="00D43CC2" w:rsidRPr="00CD252A" w:rsidRDefault="004D55E8" w:rsidP="00257FAE">
            <w:pPr>
              <w:spacing w:after="0" w:line="240" w:lineRule="auto"/>
              <w:ind w:left="-57" w:right="-57"/>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D43CC2" w:rsidRPr="00CD252A" w:rsidRDefault="00EF1FC8">
            <w:pPr>
              <w:spacing w:after="0" w:line="240" w:lineRule="auto"/>
              <w:ind w:left="-57" w:right="-57"/>
              <w:jc w:val="center"/>
              <w:rPr>
                <w:sz w:val="24"/>
                <w:szCs w:val="24"/>
              </w:rPr>
            </w:pPr>
            <w:r w:rsidRPr="00CD252A">
              <w:rPr>
                <w:sz w:val="24"/>
                <w:szCs w:val="24"/>
              </w:rPr>
              <w:t>13</w:t>
            </w:r>
            <w:r w:rsidR="0039187B" w:rsidRPr="00CD252A">
              <w:rPr>
                <w:sz w:val="24"/>
                <w:szCs w:val="24"/>
              </w:rPr>
              <w:t>.0</w:t>
            </w:r>
            <w:r w:rsidRPr="00CD252A">
              <w:rPr>
                <w:sz w:val="24"/>
                <w:szCs w:val="24"/>
              </w:rPr>
              <w:t>2</w:t>
            </w:r>
          </w:p>
        </w:tc>
        <w:tc>
          <w:tcPr>
            <w:tcW w:w="6085" w:type="dxa"/>
            <w:gridSpan w:val="3"/>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EF1FC8" w:rsidRPr="00CD252A">
        <w:trPr>
          <w:trHeight w:val="396"/>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14.02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0210011611Я</w:t>
            </w:r>
          </w:p>
          <w:p w:rsidR="00EF1FC8" w:rsidRPr="00CD252A" w:rsidRDefault="00EF1FC8" w:rsidP="00EF1FC8">
            <w:pPr>
              <w:spacing w:after="0" w:line="240" w:lineRule="auto"/>
              <w:ind w:left="-57" w:right="-57"/>
              <w:jc w:val="center"/>
              <w:rPr>
                <w:sz w:val="24"/>
                <w:szCs w:val="24"/>
              </w:rPr>
            </w:pPr>
            <w:r w:rsidRPr="00CD252A">
              <w:rPr>
                <w:sz w:val="24"/>
                <w:szCs w:val="24"/>
              </w:rPr>
              <w:t>0210021811Я</w:t>
            </w:r>
          </w:p>
          <w:p w:rsidR="00EF1FC8" w:rsidRPr="00CD252A" w:rsidRDefault="00EF1FC8" w:rsidP="00EF1FC8">
            <w:pPr>
              <w:spacing w:after="0" w:line="240" w:lineRule="auto"/>
              <w:ind w:left="-57" w:right="-57"/>
              <w:jc w:val="center"/>
              <w:rPr>
                <w:sz w:val="24"/>
                <w:szCs w:val="24"/>
              </w:rPr>
            </w:pPr>
            <w:r w:rsidRPr="00CD252A">
              <w:rPr>
                <w:sz w:val="24"/>
                <w:szCs w:val="24"/>
              </w:rPr>
              <w:t>0210031811Я</w:t>
            </w:r>
          </w:p>
          <w:p w:rsidR="00EF1FC8" w:rsidRPr="00CD252A" w:rsidRDefault="00EF1FC8" w:rsidP="00EF1FC8">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w:t>
            </w:r>
          </w:p>
        </w:tc>
      </w:tr>
      <w:tr w:rsidR="00EF1FC8" w:rsidRPr="00CD252A">
        <w:trPr>
          <w:trHeight w:val="396"/>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15.02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 акробатическая дорожка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p w:rsidR="00EF1FC8" w:rsidRPr="00CD252A" w:rsidRDefault="00EF1FC8" w:rsidP="00EF1FC8">
            <w:pPr>
              <w:spacing w:after="0" w:line="240" w:lineRule="auto"/>
              <w:ind w:left="-57" w:right="-57"/>
              <w:rPr>
                <w:sz w:val="24"/>
                <w:szCs w:val="24"/>
              </w:rPr>
            </w:pPr>
            <w:r w:rsidRPr="00CD252A">
              <w:rPr>
                <w:sz w:val="24"/>
                <w:szCs w:val="24"/>
              </w:rPr>
              <w:t xml:space="preserve">двойной минитрамп – </w:t>
            </w:r>
          </w:p>
          <w:p w:rsidR="00EF1FC8" w:rsidRPr="00CD252A" w:rsidRDefault="00EF1FC8" w:rsidP="00EF1FC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0210051811Я</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2/24</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2/24</w:t>
            </w:r>
          </w:p>
          <w:p w:rsidR="00EF1FC8" w:rsidRPr="00CD252A" w:rsidRDefault="00EF1FC8" w:rsidP="00EF1FC8">
            <w:pPr>
              <w:spacing w:after="0" w:line="240" w:lineRule="auto"/>
              <w:ind w:left="-57" w:right="-57"/>
              <w:jc w:val="center"/>
              <w:rPr>
                <w:sz w:val="24"/>
                <w:szCs w:val="24"/>
              </w:rPr>
            </w:pPr>
          </w:p>
          <w:p w:rsidR="00EF1FC8" w:rsidRPr="00CD252A" w:rsidRDefault="00EF1FC8" w:rsidP="00EF1FC8">
            <w:pPr>
              <w:spacing w:after="0" w:line="240" w:lineRule="auto"/>
              <w:ind w:left="-57" w:right="-57"/>
              <w:jc w:val="center"/>
              <w:rPr>
                <w:sz w:val="24"/>
                <w:szCs w:val="24"/>
              </w:rPr>
            </w:pPr>
            <w:r w:rsidRPr="00CD252A">
              <w:rPr>
                <w:sz w:val="24"/>
                <w:szCs w:val="24"/>
              </w:rPr>
              <w:t>2/24</w:t>
            </w:r>
          </w:p>
        </w:tc>
      </w:tr>
      <w:tr w:rsidR="00EF1FC8" w:rsidRPr="00CD252A">
        <w:trPr>
          <w:trHeight w:val="529"/>
        </w:trPr>
        <w:tc>
          <w:tcPr>
            <w:tcW w:w="637"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16.02</w:t>
            </w:r>
          </w:p>
        </w:tc>
        <w:tc>
          <w:tcPr>
            <w:tcW w:w="3817"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индивидуальные прыжки</w:t>
            </w:r>
          </w:p>
          <w:p w:rsidR="00EF1FC8" w:rsidRPr="00CD252A" w:rsidRDefault="00EF1FC8" w:rsidP="00EF1FC8">
            <w:pPr>
              <w:spacing w:after="0" w:line="240" w:lineRule="auto"/>
              <w:ind w:left="-57" w:right="-57"/>
              <w:rPr>
                <w:sz w:val="24"/>
                <w:szCs w:val="24"/>
              </w:rPr>
            </w:pPr>
            <w:r w:rsidRPr="00CD252A">
              <w:rPr>
                <w:sz w:val="24"/>
                <w:szCs w:val="24"/>
              </w:rPr>
              <w:t>синхронные прыжки</w:t>
            </w:r>
          </w:p>
          <w:p w:rsidR="00EF1FC8" w:rsidRPr="00CD252A" w:rsidRDefault="00EF1FC8" w:rsidP="00EF1FC8">
            <w:pPr>
              <w:spacing w:after="0" w:line="240" w:lineRule="auto"/>
              <w:ind w:left="-57" w:right="-57"/>
              <w:rPr>
                <w:sz w:val="24"/>
                <w:szCs w:val="24"/>
              </w:rPr>
            </w:pPr>
            <w:r w:rsidRPr="00CD252A">
              <w:rPr>
                <w:sz w:val="24"/>
                <w:szCs w:val="24"/>
              </w:rPr>
              <w:t>акробатическая дорожка</w:t>
            </w:r>
          </w:p>
          <w:p w:rsidR="00EF1FC8" w:rsidRPr="00CD252A" w:rsidRDefault="00EF1FC8" w:rsidP="00EF1FC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0210011611Я</w:t>
            </w:r>
          </w:p>
          <w:p w:rsidR="00EF1FC8" w:rsidRPr="00CD252A" w:rsidRDefault="00EF1FC8" w:rsidP="00EF1FC8">
            <w:pPr>
              <w:spacing w:after="0" w:line="240" w:lineRule="auto"/>
              <w:ind w:left="-57" w:right="-57"/>
              <w:jc w:val="center"/>
              <w:rPr>
                <w:sz w:val="24"/>
                <w:szCs w:val="24"/>
              </w:rPr>
            </w:pPr>
            <w:r w:rsidRPr="00CD252A">
              <w:rPr>
                <w:sz w:val="24"/>
                <w:szCs w:val="24"/>
              </w:rPr>
              <w:t>0210021811Я</w:t>
            </w:r>
          </w:p>
          <w:p w:rsidR="00EF1FC8" w:rsidRPr="00CD252A" w:rsidRDefault="00EF1FC8" w:rsidP="00EF1FC8">
            <w:pPr>
              <w:spacing w:after="0" w:line="240" w:lineRule="auto"/>
              <w:ind w:left="-57" w:right="-57"/>
              <w:jc w:val="center"/>
              <w:rPr>
                <w:sz w:val="24"/>
                <w:szCs w:val="24"/>
              </w:rPr>
            </w:pPr>
            <w:r w:rsidRPr="00CD252A">
              <w:rPr>
                <w:sz w:val="24"/>
                <w:szCs w:val="24"/>
              </w:rPr>
              <w:t>0210031811Я</w:t>
            </w:r>
          </w:p>
          <w:p w:rsidR="00EF1FC8" w:rsidRPr="00CD252A" w:rsidRDefault="00EF1FC8" w:rsidP="00EF1FC8">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2/6</w:t>
            </w:r>
          </w:p>
          <w:p w:rsidR="00EF1FC8" w:rsidRPr="00CD252A" w:rsidRDefault="00EF1FC8" w:rsidP="00EF1FC8">
            <w:pPr>
              <w:spacing w:after="0" w:line="240" w:lineRule="auto"/>
              <w:ind w:left="-57" w:right="-57"/>
              <w:jc w:val="center"/>
              <w:rPr>
                <w:sz w:val="24"/>
                <w:szCs w:val="24"/>
              </w:rPr>
            </w:pPr>
            <w:r w:rsidRPr="00CD252A">
              <w:rPr>
                <w:sz w:val="24"/>
                <w:szCs w:val="24"/>
              </w:rPr>
              <w:t>2/12</w:t>
            </w:r>
          </w:p>
          <w:p w:rsidR="00EF1FC8" w:rsidRPr="00CD252A" w:rsidRDefault="00EF1FC8" w:rsidP="00EF1FC8">
            <w:pPr>
              <w:spacing w:after="0" w:line="240" w:lineRule="auto"/>
              <w:ind w:left="-57" w:right="-57"/>
              <w:jc w:val="center"/>
              <w:rPr>
                <w:sz w:val="24"/>
                <w:szCs w:val="24"/>
              </w:rPr>
            </w:pPr>
            <w:r w:rsidRPr="00CD252A">
              <w:rPr>
                <w:sz w:val="24"/>
                <w:szCs w:val="24"/>
              </w:rPr>
              <w:t>2/6</w:t>
            </w:r>
          </w:p>
          <w:p w:rsidR="00EF1FC8" w:rsidRPr="00CD252A" w:rsidRDefault="00EF1FC8" w:rsidP="00EF1FC8">
            <w:pPr>
              <w:spacing w:after="0" w:line="240" w:lineRule="auto"/>
              <w:ind w:left="-57" w:right="-57"/>
              <w:jc w:val="center"/>
              <w:rPr>
                <w:sz w:val="24"/>
                <w:szCs w:val="24"/>
              </w:rPr>
            </w:pPr>
            <w:r w:rsidRPr="00CD252A">
              <w:rPr>
                <w:sz w:val="24"/>
                <w:szCs w:val="24"/>
              </w:rPr>
              <w:t>2/6</w:t>
            </w:r>
          </w:p>
        </w:tc>
      </w:tr>
      <w:tr w:rsidR="00EF1FC8" w:rsidRPr="00CD252A">
        <w:trPr>
          <w:trHeight w:val="156"/>
        </w:trPr>
        <w:tc>
          <w:tcPr>
            <w:tcW w:w="637"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2159"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74"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94"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640"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755"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p>
        </w:tc>
        <w:tc>
          <w:tcPr>
            <w:tcW w:w="1276" w:type="dxa"/>
            <w:vMerge/>
            <w:tcBorders>
              <w:left w:val="single" w:sz="4" w:space="0" w:color="auto"/>
              <w:bottom w:val="single" w:sz="4" w:space="0" w:color="auto"/>
              <w:right w:val="single" w:sz="4" w:space="0" w:color="auto"/>
            </w:tcBorders>
            <w:vAlign w:val="center"/>
          </w:tcPr>
          <w:p w:rsidR="00EF1FC8" w:rsidRPr="00CD252A" w:rsidRDefault="00EF1FC8" w:rsidP="00EF1FC8">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jc w:val="center"/>
              <w:rPr>
                <w:sz w:val="24"/>
                <w:szCs w:val="24"/>
              </w:rPr>
            </w:pPr>
            <w:r w:rsidRPr="00CD252A">
              <w:rPr>
                <w:sz w:val="24"/>
                <w:szCs w:val="24"/>
              </w:rPr>
              <w:t>17.02</w:t>
            </w:r>
          </w:p>
        </w:tc>
        <w:tc>
          <w:tcPr>
            <w:tcW w:w="6085" w:type="dxa"/>
            <w:gridSpan w:val="3"/>
            <w:tcBorders>
              <w:top w:val="single" w:sz="4" w:space="0" w:color="auto"/>
              <w:left w:val="nil"/>
              <w:bottom w:val="single" w:sz="4" w:space="0" w:color="auto"/>
              <w:right w:val="single" w:sz="4" w:space="0" w:color="auto"/>
            </w:tcBorders>
            <w:vAlign w:val="center"/>
          </w:tcPr>
          <w:p w:rsidR="00EF1FC8" w:rsidRPr="00CD252A" w:rsidRDefault="00EF1FC8" w:rsidP="00EF1FC8">
            <w:pPr>
              <w:spacing w:after="0" w:line="240" w:lineRule="auto"/>
              <w:ind w:left="-57" w:right="-57"/>
              <w:rPr>
                <w:sz w:val="24"/>
                <w:szCs w:val="24"/>
              </w:rPr>
            </w:pPr>
            <w:r w:rsidRPr="00CD252A">
              <w:rPr>
                <w:sz w:val="24"/>
                <w:szCs w:val="24"/>
              </w:rPr>
              <w:t>День отъезда</w:t>
            </w:r>
          </w:p>
        </w:tc>
      </w:tr>
    </w:tbl>
    <w:p w:rsidR="00D43CC2" w:rsidRPr="00CD252A" w:rsidRDefault="0039187B">
      <w:pPr>
        <w:spacing w:after="0" w:line="240" w:lineRule="auto"/>
        <w:ind w:left="-57" w:right="-57"/>
        <w:jc w:val="center"/>
        <w:rPr>
          <w:sz w:val="24"/>
          <w:szCs w:val="24"/>
        </w:rPr>
      </w:pPr>
      <w:r w:rsidRPr="00CD252A">
        <w:rPr>
          <w:sz w:val="24"/>
          <w:szCs w:val="24"/>
        </w:rPr>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lastRenderedPageBreak/>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1B0789" w:rsidRPr="00CD252A" w:rsidTr="00282B84">
        <w:trPr>
          <w:trHeight w:val="172"/>
        </w:trPr>
        <w:tc>
          <w:tcPr>
            <w:tcW w:w="637"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w:t>
            </w:r>
          </w:p>
        </w:tc>
        <w:tc>
          <w:tcPr>
            <w:tcW w:w="2159"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Приволжский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 xml:space="preserve">Самарская область, </w:t>
            </w:r>
          </w:p>
          <w:p w:rsidR="001B0789" w:rsidRPr="00CD252A" w:rsidRDefault="001B0789" w:rsidP="00282B84">
            <w:pPr>
              <w:spacing w:after="0" w:line="240" w:lineRule="auto"/>
              <w:ind w:left="-57" w:right="-57"/>
              <w:jc w:val="center"/>
              <w:rPr>
                <w:sz w:val="24"/>
                <w:szCs w:val="24"/>
              </w:rPr>
            </w:pPr>
            <w:r w:rsidRPr="00CD252A">
              <w:rPr>
                <w:sz w:val="24"/>
                <w:szCs w:val="24"/>
              </w:rPr>
              <w:t>г. Тольятти</w:t>
            </w:r>
          </w:p>
        </w:tc>
        <w:tc>
          <w:tcPr>
            <w:tcW w:w="509"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Л,</w:t>
            </w:r>
          </w:p>
          <w:p w:rsidR="001B0789" w:rsidRPr="00CD252A" w:rsidRDefault="001B0789" w:rsidP="00282B84">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100</w:t>
            </w:r>
          </w:p>
        </w:tc>
        <w:tc>
          <w:tcPr>
            <w:tcW w:w="494"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w:t>
            </w:r>
          </w:p>
        </w:tc>
        <w:tc>
          <w:tcPr>
            <w:tcW w:w="640"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108"/>
              <w:jc w:val="center"/>
              <w:rPr>
                <w:sz w:val="24"/>
                <w:szCs w:val="24"/>
              </w:rPr>
            </w:pPr>
            <w:r w:rsidRPr="00CD252A">
              <w:rPr>
                <w:sz w:val="24"/>
                <w:szCs w:val="24"/>
              </w:rPr>
              <w:t>8/8</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w:t>
            </w:r>
          </w:p>
        </w:tc>
        <w:tc>
          <w:tcPr>
            <w:tcW w:w="755"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108"/>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20.0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282B84">
        <w:trPr>
          <w:trHeight w:val="396"/>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21.0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0210011611Я</w:t>
            </w:r>
          </w:p>
          <w:p w:rsidR="001B0789" w:rsidRPr="00CD252A" w:rsidRDefault="001B0789" w:rsidP="00282B84">
            <w:pPr>
              <w:spacing w:after="0" w:line="240" w:lineRule="auto"/>
              <w:ind w:left="-57" w:right="-57"/>
              <w:rPr>
                <w:sz w:val="24"/>
                <w:szCs w:val="24"/>
              </w:rPr>
            </w:pPr>
            <w:r w:rsidRPr="00CD252A">
              <w:rPr>
                <w:sz w:val="24"/>
                <w:szCs w:val="24"/>
              </w:rPr>
              <w:t>0210031811Я</w:t>
            </w:r>
          </w:p>
          <w:p w:rsidR="001B0789" w:rsidRPr="00CD252A" w:rsidRDefault="001B0789" w:rsidP="00282B84">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w:t>
            </w:r>
          </w:p>
        </w:tc>
      </w:tr>
      <w:tr w:rsidR="001B0789" w:rsidRPr="00CD252A" w:rsidTr="00282B84">
        <w:trPr>
          <w:trHeight w:val="396"/>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22.0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0210011611Я</w:t>
            </w:r>
          </w:p>
          <w:p w:rsidR="001B0789" w:rsidRPr="00CD252A" w:rsidRDefault="001B0789" w:rsidP="00282B84">
            <w:pPr>
              <w:spacing w:after="0" w:line="240" w:lineRule="auto"/>
              <w:ind w:left="-57" w:right="-57"/>
              <w:rPr>
                <w:sz w:val="24"/>
                <w:szCs w:val="24"/>
              </w:rPr>
            </w:pPr>
            <w:r w:rsidRPr="00CD252A">
              <w:rPr>
                <w:sz w:val="24"/>
                <w:szCs w:val="24"/>
              </w:rPr>
              <w:t>0210021811Я</w:t>
            </w:r>
          </w:p>
          <w:p w:rsidR="001B0789" w:rsidRPr="00CD252A" w:rsidRDefault="001B0789" w:rsidP="00282B84">
            <w:pPr>
              <w:spacing w:after="0" w:line="240" w:lineRule="auto"/>
              <w:ind w:left="-57" w:right="-57"/>
              <w:rPr>
                <w:sz w:val="24"/>
                <w:szCs w:val="24"/>
              </w:rPr>
            </w:pPr>
            <w:r w:rsidRPr="00CD252A">
              <w:rPr>
                <w:sz w:val="24"/>
                <w:szCs w:val="24"/>
              </w:rPr>
              <w:t>0210031811Я</w:t>
            </w:r>
          </w:p>
          <w:p w:rsidR="001B0789" w:rsidRPr="00CD252A" w:rsidRDefault="001B0789" w:rsidP="00282B84">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2/6</w:t>
            </w:r>
          </w:p>
          <w:p w:rsidR="001B0789" w:rsidRPr="00CD252A" w:rsidRDefault="001B0789" w:rsidP="00282B84">
            <w:pPr>
              <w:spacing w:after="0" w:line="240" w:lineRule="auto"/>
              <w:ind w:left="-57" w:right="-57"/>
              <w:jc w:val="center"/>
              <w:rPr>
                <w:sz w:val="24"/>
                <w:szCs w:val="24"/>
              </w:rPr>
            </w:pPr>
            <w:r w:rsidRPr="00CD252A">
              <w:rPr>
                <w:sz w:val="24"/>
                <w:szCs w:val="24"/>
              </w:rPr>
              <w:t>2/12</w:t>
            </w:r>
          </w:p>
          <w:p w:rsidR="001B0789" w:rsidRPr="00CD252A" w:rsidRDefault="001B0789" w:rsidP="00282B84">
            <w:pPr>
              <w:spacing w:after="0" w:line="240" w:lineRule="auto"/>
              <w:ind w:left="-57" w:right="-57"/>
              <w:jc w:val="center"/>
              <w:rPr>
                <w:sz w:val="24"/>
                <w:szCs w:val="24"/>
              </w:rPr>
            </w:pPr>
            <w:r w:rsidRPr="00CD252A">
              <w:rPr>
                <w:sz w:val="24"/>
                <w:szCs w:val="24"/>
              </w:rPr>
              <w:t>2/6</w:t>
            </w:r>
          </w:p>
          <w:p w:rsidR="001B0789" w:rsidRPr="00CD252A" w:rsidRDefault="001B0789" w:rsidP="00282B84">
            <w:pPr>
              <w:spacing w:after="0" w:line="240" w:lineRule="auto"/>
              <w:ind w:left="-57" w:right="-57"/>
              <w:jc w:val="center"/>
              <w:rPr>
                <w:sz w:val="24"/>
                <w:szCs w:val="24"/>
              </w:rPr>
            </w:pPr>
            <w:r w:rsidRPr="00CD252A">
              <w:rPr>
                <w:sz w:val="24"/>
                <w:szCs w:val="24"/>
              </w:rPr>
              <w:t>2/6</w:t>
            </w:r>
          </w:p>
        </w:tc>
      </w:tr>
      <w:tr w:rsidR="001B0789" w:rsidRPr="00CD252A" w:rsidTr="00282B84">
        <w:trPr>
          <w:trHeight w:val="529"/>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40"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755"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23.0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 –</w:t>
            </w:r>
          </w:p>
          <w:p w:rsidR="001B0789" w:rsidRPr="00CD252A" w:rsidRDefault="001B0789" w:rsidP="00282B84">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rPr>
                <w:sz w:val="24"/>
                <w:szCs w:val="24"/>
              </w:rPr>
            </w:pPr>
          </w:p>
          <w:p w:rsidR="001B0789" w:rsidRPr="00CD252A" w:rsidRDefault="001B0789" w:rsidP="00282B84">
            <w:pPr>
              <w:spacing w:after="0" w:line="240" w:lineRule="auto"/>
              <w:ind w:left="-57" w:right="-57"/>
              <w:rPr>
                <w:sz w:val="24"/>
                <w:szCs w:val="24"/>
              </w:rPr>
            </w:pPr>
            <w:r w:rsidRPr="00CD252A">
              <w:rPr>
                <w:sz w:val="24"/>
                <w:szCs w:val="24"/>
              </w:rPr>
              <w:t>0210051811Я</w:t>
            </w:r>
          </w:p>
          <w:p w:rsidR="001B0789" w:rsidRPr="00CD252A" w:rsidRDefault="001B0789" w:rsidP="00282B84">
            <w:pPr>
              <w:spacing w:after="0" w:line="240" w:lineRule="auto"/>
              <w:ind w:left="-57" w:right="-57"/>
              <w:rPr>
                <w:sz w:val="24"/>
                <w:szCs w:val="24"/>
              </w:rPr>
            </w:pPr>
          </w:p>
          <w:p w:rsidR="001B0789" w:rsidRPr="00CD252A" w:rsidRDefault="001B0789" w:rsidP="00282B84">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156"/>
        </w:trPr>
        <w:tc>
          <w:tcPr>
            <w:tcW w:w="637"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40"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755"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24.0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r w:rsidR="001B0789" w:rsidRPr="00CD252A" w:rsidTr="00282B84">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3</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Дальневосточный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Л,</w:t>
            </w:r>
          </w:p>
          <w:p w:rsidR="001B0789" w:rsidRPr="00CD252A" w:rsidRDefault="001B0789" w:rsidP="00282B84">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lang w:val="en-US"/>
              </w:rPr>
              <w:t>I</w:t>
            </w:r>
            <w:r w:rsidRPr="00CD252A">
              <w:rPr>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21.02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282B84">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22.02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0210011611Я</w:t>
            </w:r>
          </w:p>
          <w:p w:rsidR="001B0789" w:rsidRPr="00CD252A" w:rsidRDefault="001B0789" w:rsidP="00282B84">
            <w:pPr>
              <w:spacing w:after="0" w:line="240" w:lineRule="auto"/>
              <w:ind w:left="-57" w:right="-57"/>
              <w:rPr>
                <w:sz w:val="24"/>
                <w:szCs w:val="24"/>
              </w:rPr>
            </w:pPr>
            <w:r w:rsidRPr="00CD252A">
              <w:rPr>
                <w:sz w:val="24"/>
                <w:szCs w:val="24"/>
              </w:rPr>
              <w:t>0210031811Я</w:t>
            </w:r>
          </w:p>
          <w:p w:rsidR="001B0789" w:rsidRPr="00CD252A" w:rsidRDefault="001B0789" w:rsidP="00282B84">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23.02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0210011611Я</w:t>
            </w:r>
          </w:p>
          <w:p w:rsidR="001B0789" w:rsidRPr="00CD252A" w:rsidRDefault="001B0789" w:rsidP="00282B84">
            <w:pPr>
              <w:spacing w:after="0" w:line="240" w:lineRule="auto"/>
              <w:ind w:left="-57" w:right="-57"/>
              <w:rPr>
                <w:sz w:val="24"/>
                <w:szCs w:val="24"/>
              </w:rPr>
            </w:pPr>
            <w:r w:rsidRPr="00CD252A">
              <w:rPr>
                <w:sz w:val="24"/>
                <w:szCs w:val="24"/>
              </w:rPr>
              <w:t>0210021811Я</w:t>
            </w:r>
          </w:p>
          <w:p w:rsidR="001B0789" w:rsidRPr="00CD252A" w:rsidRDefault="001B0789" w:rsidP="00282B84">
            <w:pPr>
              <w:spacing w:after="0" w:line="240" w:lineRule="auto"/>
              <w:ind w:left="-57" w:right="-57"/>
              <w:rPr>
                <w:sz w:val="24"/>
                <w:szCs w:val="24"/>
              </w:rPr>
            </w:pPr>
            <w:r w:rsidRPr="00CD252A">
              <w:rPr>
                <w:sz w:val="24"/>
                <w:szCs w:val="24"/>
              </w:rPr>
              <w:t>0210031811Я</w:t>
            </w:r>
          </w:p>
          <w:p w:rsidR="001B0789" w:rsidRPr="00CD252A" w:rsidRDefault="001B0789" w:rsidP="00282B84">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2/6</w:t>
            </w:r>
          </w:p>
          <w:p w:rsidR="001B0789" w:rsidRPr="00CD252A" w:rsidRDefault="001B0789" w:rsidP="00282B84">
            <w:pPr>
              <w:spacing w:after="0" w:line="240" w:lineRule="auto"/>
              <w:ind w:left="-57" w:right="-57"/>
              <w:jc w:val="center"/>
              <w:rPr>
                <w:sz w:val="24"/>
                <w:szCs w:val="24"/>
              </w:rPr>
            </w:pPr>
            <w:r w:rsidRPr="00CD252A">
              <w:rPr>
                <w:sz w:val="24"/>
                <w:szCs w:val="24"/>
              </w:rPr>
              <w:t>2/12</w:t>
            </w:r>
          </w:p>
          <w:p w:rsidR="001B0789" w:rsidRPr="00CD252A" w:rsidRDefault="001B0789" w:rsidP="00282B84">
            <w:pPr>
              <w:spacing w:after="0" w:line="240" w:lineRule="auto"/>
              <w:ind w:left="-57" w:right="-57"/>
              <w:jc w:val="center"/>
              <w:rPr>
                <w:sz w:val="24"/>
                <w:szCs w:val="24"/>
              </w:rPr>
            </w:pPr>
            <w:r w:rsidRPr="00CD252A">
              <w:rPr>
                <w:sz w:val="24"/>
                <w:szCs w:val="24"/>
              </w:rPr>
              <w:t>2/6</w:t>
            </w:r>
          </w:p>
          <w:p w:rsidR="001B0789" w:rsidRPr="00CD252A" w:rsidRDefault="001B0789" w:rsidP="00282B84">
            <w:pPr>
              <w:spacing w:after="0" w:line="240" w:lineRule="auto"/>
              <w:ind w:left="-57" w:right="-57"/>
              <w:jc w:val="center"/>
              <w:rPr>
                <w:sz w:val="24"/>
                <w:szCs w:val="24"/>
              </w:rPr>
            </w:pPr>
            <w:r w:rsidRPr="00CD252A">
              <w:rPr>
                <w:sz w:val="24"/>
                <w:szCs w:val="24"/>
              </w:rPr>
              <w:t>2/6</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24.02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 –</w:t>
            </w:r>
          </w:p>
          <w:p w:rsidR="001B0789" w:rsidRPr="00CD252A" w:rsidRDefault="001B0789" w:rsidP="00282B84">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rPr>
                <w:sz w:val="24"/>
                <w:szCs w:val="24"/>
              </w:rPr>
            </w:pPr>
          </w:p>
          <w:p w:rsidR="001B0789" w:rsidRPr="00CD252A" w:rsidRDefault="001B0789" w:rsidP="00282B84">
            <w:pPr>
              <w:spacing w:after="0" w:line="240" w:lineRule="auto"/>
              <w:ind w:left="-57" w:right="-57"/>
              <w:rPr>
                <w:sz w:val="24"/>
                <w:szCs w:val="24"/>
              </w:rPr>
            </w:pPr>
            <w:r w:rsidRPr="00CD252A">
              <w:rPr>
                <w:sz w:val="24"/>
                <w:szCs w:val="24"/>
              </w:rPr>
              <w:t>0210051811Я</w:t>
            </w:r>
          </w:p>
          <w:p w:rsidR="001B0789" w:rsidRPr="00CD252A" w:rsidRDefault="001B0789" w:rsidP="00282B84">
            <w:pPr>
              <w:spacing w:after="0" w:line="240" w:lineRule="auto"/>
              <w:ind w:left="-57" w:right="-57"/>
              <w:rPr>
                <w:sz w:val="24"/>
                <w:szCs w:val="24"/>
              </w:rPr>
            </w:pPr>
          </w:p>
          <w:p w:rsidR="001B0789" w:rsidRPr="00CD252A" w:rsidRDefault="001B0789" w:rsidP="00282B84">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25.02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bl>
    <w:p w:rsidR="001B0789" w:rsidRPr="00CD252A" w:rsidRDefault="001B0789">
      <w:r w:rsidRPr="00CD252A">
        <w:br w:type="page"/>
      </w:r>
    </w:p>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1B0789" w:rsidRPr="00CD252A" w:rsidTr="00282B84">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lastRenderedPageBreak/>
              <w:br w:type="page"/>
              <w:t>1</w:t>
            </w:r>
          </w:p>
        </w:tc>
        <w:tc>
          <w:tcPr>
            <w:tcW w:w="21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jc w:val="center"/>
            </w:pPr>
            <w:r w:rsidRPr="00CD252A">
              <w:t>14</w:t>
            </w:r>
          </w:p>
        </w:tc>
      </w:tr>
      <w:tr w:rsidR="00257FAE" w:rsidRPr="00CD252A" w:rsidTr="00BE02D1">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1B0789" w:rsidP="00257FAE">
            <w:pPr>
              <w:spacing w:after="0" w:line="240" w:lineRule="auto"/>
              <w:ind w:left="-57" w:right="-57"/>
              <w:jc w:val="center"/>
              <w:rPr>
                <w:sz w:val="24"/>
                <w:szCs w:val="24"/>
              </w:rPr>
            </w:pPr>
            <w:r w:rsidRPr="00CD252A">
              <w:rPr>
                <w:sz w:val="24"/>
                <w:szCs w:val="24"/>
              </w:rPr>
              <w:t>4</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Сибирский федеральный округ</w:t>
            </w:r>
          </w:p>
          <w:p w:rsidR="00257FAE" w:rsidRPr="00CD252A" w:rsidRDefault="00257FAE" w:rsidP="00257FAE">
            <w:pPr>
              <w:spacing w:after="0" w:line="240" w:lineRule="auto"/>
              <w:ind w:left="-57" w:right="-57"/>
              <w:jc w:val="center"/>
              <w:rPr>
                <w:sz w:val="24"/>
                <w:szCs w:val="24"/>
              </w:rPr>
            </w:pPr>
          </w:p>
          <w:p w:rsidR="00257FAE" w:rsidRPr="00CD252A" w:rsidRDefault="00257FAE" w:rsidP="00257FAE">
            <w:pPr>
              <w:spacing w:after="0" w:line="240" w:lineRule="auto"/>
              <w:ind w:left="-57" w:right="-57"/>
              <w:jc w:val="center"/>
              <w:rPr>
                <w:sz w:val="24"/>
                <w:szCs w:val="24"/>
              </w:rPr>
            </w:pPr>
          </w:p>
          <w:p w:rsidR="00257FAE" w:rsidRPr="00CD252A" w:rsidRDefault="00257FAE" w:rsidP="00257FAE">
            <w:pPr>
              <w:spacing w:after="0" w:line="240" w:lineRule="auto"/>
              <w:ind w:left="-57" w:right="-57"/>
              <w:jc w:val="center"/>
              <w:rPr>
                <w:sz w:val="24"/>
                <w:szCs w:val="24"/>
              </w:rPr>
            </w:pPr>
            <w:r w:rsidRPr="00CD252A">
              <w:rPr>
                <w:sz w:val="24"/>
                <w:szCs w:val="24"/>
              </w:rPr>
              <w:t xml:space="preserve"> </w:t>
            </w:r>
            <w:r w:rsidR="004D55E8" w:rsidRPr="00CD252A">
              <w:rPr>
                <w:sz w:val="24"/>
                <w:szCs w:val="24"/>
              </w:rPr>
              <w:t>Новосибирская область</w:t>
            </w:r>
            <w:r w:rsidRPr="00CD252A">
              <w:rPr>
                <w:sz w:val="24"/>
                <w:szCs w:val="24"/>
              </w:rPr>
              <w:t xml:space="preserve">, </w:t>
            </w:r>
          </w:p>
          <w:p w:rsidR="00257FAE" w:rsidRPr="00CD252A" w:rsidRDefault="00257FAE" w:rsidP="00257FAE">
            <w:pPr>
              <w:spacing w:after="0" w:line="240" w:lineRule="auto"/>
              <w:ind w:left="-57" w:right="-57"/>
              <w:jc w:val="center"/>
              <w:rPr>
                <w:sz w:val="24"/>
                <w:szCs w:val="24"/>
              </w:rPr>
            </w:pPr>
            <w:r w:rsidRPr="00CD252A">
              <w:rPr>
                <w:sz w:val="24"/>
                <w:szCs w:val="24"/>
              </w:rPr>
              <w:t xml:space="preserve">г. </w:t>
            </w:r>
            <w:r w:rsidR="004D55E8" w:rsidRPr="00CD252A">
              <w:rPr>
                <w:sz w:val="24"/>
                <w:szCs w:val="24"/>
              </w:rPr>
              <w:t>Новосибирск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74"/>
              <w:jc w:val="center"/>
              <w:rPr>
                <w:sz w:val="24"/>
                <w:szCs w:val="24"/>
              </w:rPr>
            </w:pPr>
            <w:r w:rsidRPr="00CD252A">
              <w:rPr>
                <w:sz w:val="24"/>
                <w:szCs w:val="24"/>
              </w:rPr>
              <w:t>Л,</w:t>
            </w:r>
          </w:p>
          <w:p w:rsidR="00257FAE" w:rsidRPr="00CD252A" w:rsidRDefault="00257FAE" w:rsidP="00257FAE">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65" w:right="-108"/>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4D55E8" w:rsidP="004D55E8">
            <w:pPr>
              <w:spacing w:after="0" w:line="240" w:lineRule="auto"/>
              <w:ind w:left="-57" w:right="-166"/>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7FAE" w:rsidRPr="00CD252A" w:rsidRDefault="00257FAE" w:rsidP="00257FAE">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257FAE" w:rsidRPr="00CD252A" w:rsidRDefault="00257FAE" w:rsidP="00257FAE">
            <w:pPr>
              <w:spacing w:after="0" w:line="240" w:lineRule="auto"/>
              <w:ind w:left="-57" w:right="-57"/>
              <w:jc w:val="center"/>
              <w:rPr>
                <w:sz w:val="24"/>
                <w:szCs w:val="24"/>
                <w:lang w:val="en-US"/>
              </w:rPr>
            </w:pPr>
            <w:r w:rsidRPr="00CD252A">
              <w:rPr>
                <w:sz w:val="24"/>
                <w:szCs w:val="24"/>
              </w:rPr>
              <w:t>2</w:t>
            </w:r>
            <w:r w:rsidR="004D55E8" w:rsidRPr="00CD252A">
              <w:rPr>
                <w:sz w:val="24"/>
                <w:szCs w:val="24"/>
                <w:lang w:val="en-US"/>
              </w:rPr>
              <w:t>2</w:t>
            </w:r>
            <w:r w:rsidRPr="00CD252A">
              <w:rPr>
                <w:sz w:val="24"/>
                <w:szCs w:val="24"/>
              </w:rPr>
              <w:t>.0</w:t>
            </w:r>
            <w:r w:rsidR="004D55E8"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257FAE" w:rsidRPr="00CD252A" w:rsidRDefault="00257FAE" w:rsidP="00257FAE">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3</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4</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синхронные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0210021811Я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2/6</w:t>
            </w:r>
          </w:p>
          <w:p w:rsidR="004D55E8" w:rsidRPr="00CD252A" w:rsidRDefault="004D55E8" w:rsidP="004D55E8">
            <w:pPr>
              <w:spacing w:after="0" w:line="240" w:lineRule="auto"/>
              <w:ind w:left="-57" w:right="-57"/>
              <w:jc w:val="center"/>
              <w:rPr>
                <w:sz w:val="24"/>
                <w:szCs w:val="24"/>
              </w:rPr>
            </w:pPr>
            <w:r w:rsidRPr="00CD252A">
              <w:rPr>
                <w:sz w:val="24"/>
                <w:szCs w:val="24"/>
              </w:rPr>
              <w:t>2/12</w:t>
            </w:r>
          </w:p>
          <w:p w:rsidR="004D55E8" w:rsidRPr="00CD252A" w:rsidRDefault="004D55E8" w:rsidP="004D55E8">
            <w:pPr>
              <w:spacing w:after="0" w:line="240" w:lineRule="auto"/>
              <w:ind w:left="-57" w:right="-57"/>
              <w:jc w:val="center"/>
              <w:rPr>
                <w:sz w:val="24"/>
                <w:szCs w:val="24"/>
              </w:rPr>
            </w:pPr>
            <w:r w:rsidRPr="00CD252A">
              <w:rPr>
                <w:sz w:val="24"/>
                <w:szCs w:val="24"/>
              </w:rPr>
              <w:t>2/6</w:t>
            </w:r>
          </w:p>
          <w:p w:rsidR="004D55E8" w:rsidRPr="00CD252A" w:rsidRDefault="004D55E8" w:rsidP="004D55E8">
            <w:pPr>
              <w:spacing w:after="0" w:line="240" w:lineRule="auto"/>
              <w:ind w:left="-57" w:right="-57"/>
              <w:jc w:val="center"/>
              <w:rPr>
                <w:sz w:val="24"/>
                <w:szCs w:val="24"/>
              </w:rPr>
            </w:pPr>
            <w:r w:rsidRPr="00CD252A">
              <w:rPr>
                <w:sz w:val="24"/>
                <w:szCs w:val="24"/>
              </w:rPr>
              <w:t>2/6</w:t>
            </w:r>
          </w:p>
        </w:tc>
      </w:tr>
      <w:tr w:rsidR="004D55E8" w:rsidRPr="00CD252A" w:rsidTr="00BE02D1">
        <w:trPr>
          <w:trHeight w:val="197"/>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5</w:t>
            </w:r>
            <w:r w:rsidRPr="00CD252A">
              <w:rPr>
                <w:sz w:val="24"/>
                <w:szCs w:val="24"/>
              </w:rPr>
              <w:t>.0</w:t>
            </w:r>
            <w:r w:rsidRPr="00CD252A">
              <w:rPr>
                <w:sz w:val="24"/>
                <w:szCs w:val="24"/>
                <w:lang w:val="en-US"/>
              </w:rPr>
              <w:t>2</w:t>
            </w:r>
          </w:p>
        </w:tc>
        <w:tc>
          <w:tcPr>
            <w:tcW w:w="3817"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 –</w:t>
            </w:r>
          </w:p>
          <w:p w:rsidR="004D55E8" w:rsidRPr="00CD252A" w:rsidRDefault="004D55E8" w:rsidP="004D55E8">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p w:rsidR="004D55E8" w:rsidRPr="00CD252A" w:rsidRDefault="004D55E8" w:rsidP="004D55E8">
            <w:pPr>
              <w:spacing w:after="0" w:line="240" w:lineRule="auto"/>
              <w:ind w:left="-57" w:right="-57"/>
              <w:rPr>
                <w:sz w:val="24"/>
                <w:szCs w:val="24"/>
              </w:rPr>
            </w:pPr>
            <w:r w:rsidRPr="00CD252A">
              <w:rPr>
                <w:sz w:val="24"/>
                <w:szCs w:val="24"/>
              </w:rPr>
              <w:t xml:space="preserve"> двойной минитрамп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0210051811Я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tc>
      </w:tr>
      <w:tr w:rsidR="004D55E8" w:rsidRPr="00CD252A" w:rsidTr="00BE02D1">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lang w:val="en-US"/>
              </w:rPr>
            </w:pPr>
            <w:r w:rsidRPr="00CD252A">
              <w:rPr>
                <w:sz w:val="24"/>
                <w:szCs w:val="24"/>
              </w:rPr>
              <w:t>2</w:t>
            </w:r>
            <w:r w:rsidRPr="00CD252A">
              <w:rPr>
                <w:sz w:val="24"/>
                <w:szCs w:val="24"/>
                <w:lang w:val="en-US"/>
              </w:rPr>
              <w:t>6</w:t>
            </w:r>
            <w:r w:rsidRPr="00CD252A">
              <w:rPr>
                <w:sz w:val="24"/>
                <w:szCs w:val="24"/>
              </w:rPr>
              <w:t>.0</w:t>
            </w:r>
            <w:r w:rsidRPr="00CD252A">
              <w:rPr>
                <w:sz w:val="24"/>
                <w:szCs w:val="24"/>
                <w:lang w:val="en-US"/>
              </w:rPr>
              <w:t>2</w:t>
            </w:r>
          </w:p>
        </w:tc>
        <w:tc>
          <w:tcPr>
            <w:tcW w:w="6085"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День отъезда</w:t>
            </w:r>
          </w:p>
        </w:tc>
      </w:tr>
      <w:tr w:rsidR="001B0789" w:rsidRPr="00CD252A">
        <w:trPr>
          <w:trHeight w:val="755"/>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5</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Уральский федеральный округ</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Ямало-Ненецкий автономный округ, г. Новый Уренгой</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jc w:val="center"/>
              <w:rPr>
                <w:sz w:val="24"/>
                <w:szCs w:val="24"/>
              </w:rPr>
            </w:pPr>
            <w:r w:rsidRPr="00CD252A">
              <w:rPr>
                <w:sz w:val="24"/>
                <w:szCs w:val="24"/>
              </w:rPr>
              <w:t>Л,</w:t>
            </w:r>
          </w:p>
          <w:p w:rsidR="001B0789" w:rsidRPr="00CD252A" w:rsidRDefault="001B0789" w:rsidP="001B0789">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65" w:right="-108"/>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166"/>
              <w:jc w:val="center"/>
              <w:rPr>
                <w:sz w:val="24"/>
                <w:szCs w:val="24"/>
                <w:lang w:val="en-US"/>
              </w:rPr>
            </w:pPr>
            <w:r w:rsidRPr="00CD252A">
              <w:rPr>
                <w:sz w:val="24"/>
                <w:szCs w:val="24"/>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23.02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trPr>
          <w:trHeight w:val="127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24.02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 –</w:t>
            </w:r>
          </w:p>
          <w:p w:rsidR="001B0789" w:rsidRPr="00CD252A" w:rsidRDefault="001B0789" w:rsidP="001B0789">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0210051811Я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rsidTr="001B0789">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25.02</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0210011611Я</w:t>
            </w:r>
          </w:p>
          <w:p w:rsidR="001B0789" w:rsidRPr="00CD252A" w:rsidRDefault="001B0789" w:rsidP="001B0789">
            <w:pPr>
              <w:spacing w:after="0" w:line="240" w:lineRule="auto"/>
              <w:ind w:left="-57" w:right="-57"/>
              <w:rPr>
                <w:sz w:val="24"/>
                <w:szCs w:val="24"/>
              </w:rPr>
            </w:pPr>
            <w:r w:rsidRPr="00CD252A">
              <w:rPr>
                <w:sz w:val="24"/>
                <w:szCs w:val="24"/>
              </w:rPr>
              <w:t>0210021811Я</w:t>
            </w:r>
          </w:p>
          <w:p w:rsidR="001B0789" w:rsidRPr="00CD252A" w:rsidRDefault="001B0789" w:rsidP="001B0789">
            <w:pPr>
              <w:spacing w:after="0" w:line="240" w:lineRule="auto"/>
              <w:ind w:left="-57" w:right="-57"/>
              <w:rPr>
                <w:sz w:val="24"/>
                <w:szCs w:val="24"/>
              </w:rPr>
            </w:pPr>
            <w:r w:rsidRPr="00CD252A">
              <w:rPr>
                <w:sz w:val="24"/>
                <w:szCs w:val="24"/>
              </w:rPr>
              <w:t>0210031811Я</w:t>
            </w:r>
          </w:p>
          <w:p w:rsidR="001B0789" w:rsidRPr="00CD252A" w:rsidRDefault="001B0789" w:rsidP="001B0789">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2/12</w:t>
            </w:r>
          </w:p>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2/6</w:t>
            </w:r>
          </w:p>
        </w:tc>
      </w:tr>
      <w:tr w:rsidR="001B0789" w:rsidRPr="00CD252A">
        <w:trPr>
          <w:trHeight w:val="557"/>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26.02</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D43CC2" w:rsidRPr="00CD252A" w:rsidRDefault="00D43CC2"/>
    <w:p w:rsidR="00D43CC2" w:rsidRPr="00CD252A" w:rsidRDefault="00D43CC2"/>
    <w:p w:rsidR="00D43CC2" w:rsidRPr="00CD252A" w:rsidRDefault="00D43CC2"/>
    <w:p w:rsidR="00D43CC2" w:rsidRPr="00CD252A" w:rsidRDefault="00D43CC2"/>
    <w:tbl>
      <w:tblPr>
        <w:tblW w:w="15036" w:type="dxa"/>
        <w:tblInd w:w="98" w:type="dxa"/>
        <w:tblLayout w:type="fixed"/>
        <w:tblLook w:val="04A0" w:firstRow="1" w:lastRow="0" w:firstColumn="1" w:lastColumn="0" w:noHBand="0" w:noVBand="1"/>
      </w:tblPr>
      <w:tblGrid>
        <w:gridCol w:w="637"/>
        <w:gridCol w:w="2159"/>
        <w:gridCol w:w="509"/>
        <w:gridCol w:w="674"/>
        <w:gridCol w:w="494"/>
        <w:gridCol w:w="640"/>
        <w:gridCol w:w="473"/>
        <w:gridCol w:w="473"/>
        <w:gridCol w:w="755"/>
        <w:gridCol w:w="1276"/>
        <w:gridCol w:w="861"/>
        <w:gridCol w:w="3817"/>
        <w:gridCol w:w="1559"/>
        <w:gridCol w:w="709"/>
      </w:tblGrid>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jc w:val="center"/>
            </w:pPr>
            <w:r w:rsidRPr="00CD252A">
              <w:br w:type="page"/>
              <w:t>1</w:t>
            </w:r>
          </w:p>
        </w:tc>
        <w:tc>
          <w:tcPr>
            <w:tcW w:w="21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5</w:t>
            </w:r>
          </w:p>
        </w:tc>
        <w:tc>
          <w:tcPr>
            <w:tcW w:w="640"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8</w:t>
            </w:r>
          </w:p>
        </w:tc>
        <w:tc>
          <w:tcPr>
            <w:tcW w:w="75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9</w:t>
            </w:r>
          </w:p>
        </w:tc>
        <w:tc>
          <w:tcPr>
            <w:tcW w:w="1276"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10</w:t>
            </w:r>
          </w:p>
        </w:tc>
        <w:tc>
          <w:tcPr>
            <w:tcW w:w="86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11</w:t>
            </w:r>
          </w:p>
        </w:tc>
        <w:tc>
          <w:tcPr>
            <w:tcW w:w="381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12</w:t>
            </w:r>
          </w:p>
        </w:tc>
        <w:tc>
          <w:tcPr>
            <w:tcW w:w="155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jc w:val="center"/>
            </w:pPr>
            <w:r w:rsidRPr="00CD252A">
              <w:t>14</w:t>
            </w:r>
          </w:p>
        </w:tc>
      </w:tr>
      <w:tr w:rsidR="001B0789" w:rsidRPr="00CD252A">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6</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Южный федеральный округ и Северо-Кавказский федеральный округ</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Краснодарский край, г. 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jc w:val="center"/>
              <w:rPr>
                <w:sz w:val="24"/>
                <w:szCs w:val="24"/>
              </w:rPr>
            </w:pPr>
            <w:r w:rsidRPr="00CD252A">
              <w:rPr>
                <w:sz w:val="24"/>
                <w:szCs w:val="24"/>
              </w:rPr>
              <w:t>Л,</w:t>
            </w:r>
          </w:p>
          <w:p w:rsidR="001B0789" w:rsidRPr="00CD252A" w:rsidRDefault="001B0789" w:rsidP="001B0789">
            <w:pPr>
              <w:spacing w:after="0" w:line="240" w:lineRule="auto"/>
              <w:ind w:left="-57" w:right="-74"/>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66"/>
              <w:jc w:val="center"/>
              <w:rPr>
                <w:sz w:val="24"/>
                <w:szCs w:val="24"/>
              </w:rPr>
            </w:pPr>
            <w:r w:rsidRPr="00CD252A">
              <w:rPr>
                <w:sz w:val="24"/>
                <w:szCs w:val="24"/>
              </w:rP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lang w:val="en-US"/>
              </w:rPr>
              <w:t>I</w:t>
            </w:r>
            <w:r w:rsidRPr="00CD252A">
              <w:rPr>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jc w:val="center"/>
              <w:rPr>
                <w:sz w:val="24"/>
                <w:szCs w:val="24"/>
              </w:rPr>
            </w:pPr>
            <w:r w:rsidRPr="00CD252A">
              <w:rPr>
                <w:sz w:val="24"/>
                <w:szCs w:val="24"/>
              </w:rPr>
              <w:t>Мужчины, женщины</w:t>
            </w:r>
          </w:p>
        </w:tc>
        <w:tc>
          <w:tcPr>
            <w:tcW w:w="86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rPr>
            </w:pPr>
            <w:r w:rsidRPr="00C74B3A">
              <w:rPr>
                <w:sz w:val="24"/>
                <w:szCs w:val="24"/>
              </w:rPr>
              <w:t>25.0</w:t>
            </w:r>
            <w:r w:rsidR="008446FA" w:rsidRPr="00C74B3A">
              <w:rPr>
                <w:sz w:val="24"/>
                <w:szCs w:val="24"/>
              </w:rPr>
              <w:t>6</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trPr>
          <w:trHeight w:val="612"/>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lang w:val="en-US"/>
              </w:rPr>
            </w:pPr>
            <w:r w:rsidRPr="00C74B3A">
              <w:rPr>
                <w:sz w:val="24"/>
                <w:szCs w:val="24"/>
              </w:rPr>
              <w:t>26.0</w:t>
            </w:r>
            <w:r w:rsidR="008446FA" w:rsidRPr="00C74B3A">
              <w:rPr>
                <w:sz w:val="24"/>
                <w:szCs w:val="24"/>
              </w:rPr>
              <w:t>6</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 –</w:t>
            </w:r>
          </w:p>
          <w:p w:rsidR="001B0789" w:rsidRPr="00CD252A" w:rsidRDefault="001B0789" w:rsidP="001B0789">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 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0210051811Я</w:t>
            </w:r>
          </w:p>
          <w:p w:rsidR="001B0789" w:rsidRPr="00CD252A" w:rsidRDefault="001B0789" w:rsidP="001B0789">
            <w:pPr>
              <w:spacing w:after="0" w:line="240" w:lineRule="auto"/>
              <w:ind w:left="-57" w:right="-57"/>
              <w:rPr>
                <w:sz w:val="24"/>
                <w:szCs w:val="24"/>
              </w:rPr>
            </w:pPr>
          </w:p>
          <w:p w:rsidR="001B0789" w:rsidRPr="00CD252A" w:rsidRDefault="001B0789" w:rsidP="001B0789">
            <w:pPr>
              <w:spacing w:after="0" w:line="240" w:lineRule="auto"/>
              <w:ind w:left="-57" w:right="-57"/>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lang w:val="en-US"/>
              </w:rPr>
            </w:pPr>
            <w:r w:rsidRPr="00C74B3A">
              <w:rPr>
                <w:sz w:val="24"/>
                <w:szCs w:val="24"/>
              </w:rPr>
              <w:t>27.0</w:t>
            </w:r>
            <w:r w:rsidR="008446FA" w:rsidRPr="00C74B3A">
              <w:rPr>
                <w:sz w:val="24"/>
                <w:szCs w:val="24"/>
              </w:rPr>
              <w:t>6</w:t>
            </w:r>
          </w:p>
        </w:tc>
        <w:tc>
          <w:tcPr>
            <w:tcW w:w="3817"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5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0210011611Я</w:t>
            </w:r>
          </w:p>
          <w:p w:rsidR="001B0789" w:rsidRPr="00CD252A" w:rsidRDefault="001B0789" w:rsidP="001B0789">
            <w:pPr>
              <w:spacing w:after="0" w:line="240" w:lineRule="auto"/>
              <w:ind w:left="-57" w:right="-57"/>
              <w:rPr>
                <w:sz w:val="24"/>
                <w:szCs w:val="24"/>
              </w:rPr>
            </w:pPr>
            <w:r w:rsidRPr="00CD252A">
              <w:rPr>
                <w:sz w:val="24"/>
                <w:szCs w:val="24"/>
              </w:rPr>
              <w:t>0210021811Я</w:t>
            </w:r>
          </w:p>
          <w:p w:rsidR="001B0789" w:rsidRPr="00CD252A" w:rsidRDefault="001B0789" w:rsidP="001B0789">
            <w:pPr>
              <w:spacing w:after="0" w:line="240" w:lineRule="auto"/>
              <w:ind w:left="-57" w:right="-57"/>
              <w:rPr>
                <w:sz w:val="24"/>
                <w:szCs w:val="24"/>
              </w:rPr>
            </w:pPr>
            <w:r w:rsidRPr="00CD252A">
              <w:rPr>
                <w:sz w:val="24"/>
                <w:szCs w:val="24"/>
              </w:rPr>
              <w:t>0210031811Я</w:t>
            </w:r>
          </w:p>
          <w:p w:rsidR="001B0789" w:rsidRPr="00CD252A" w:rsidRDefault="001B0789" w:rsidP="001B0789">
            <w:pPr>
              <w:spacing w:after="0" w:line="240" w:lineRule="auto"/>
              <w:ind w:left="-57" w:right="-57"/>
              <w:rPr>
                <w:sz w:val="24"/>
                <w:szCs w:val="24"/>
              </w:rPr>
            </w:pPr>
            <w:r w:rsidRPr="00CD252A">
              <w:rPr>
                <w:sz w:val="24"/>
                <w:szCs w:val="24"/>
              </w:rPr>
              <w:t>0210041811Я </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2/12</w:t>
            </w:r>
          </w:p>
          <w:p w:rsidR="001B0789" w:rsidRPr="00CD252A" w:rsidRDefault="001B0789" w:rsidP="001B0789">
            <w:pPr>
              <w:spacing w:after="0" w:line="240" w:lineRule="auto"/>
              <w:ind w:left="-57" w:right="-57"/>
              <w:jc w:val="center"/>
              <w:rPr>
                <w:sz w:val="24"/>
                <w:szCs w:val="24"/>
              </w:rPr>
            </w:pPr>
            <w:r w:rsidRPr="00CD252A">
              <w:rPr>
                <w:sz w:val="24"/>
                <w:szCs w:val="24"/>
              </w:rPr>
              <w:t>2/6</w:t>
            </w:r>
          </w:p>
          <w:p w:rsidR="001B0789" w:rsidRPr="00CD252A" w:rsidRDefault="001B0789" w:rsidP="001B0789">
            <w:pPr>
              <w:spacing w:after="0" w:line="240" w:lineRule="auto"/>
              <w:ind w:left="-57" w:right="-57"/>
              <w:jc w:val="center"/>
              <w:rPr>
                <w:sz w:val="24"/>
                <w:szCs w:val="24"/>
              </w:rPr>
            </w:pPr>
            <w:r w:rsidRPr="00CD252A">
              <w:rPr>
                <w:sz w:val="24"/>
                <w:szCs w:val="24"/>
              </w:rPr>
              <w:t>2/6</w:t>
            </w:r>
          </w:p>
        </w:tc>
      </w:tr>
      <w:tr w:rsidR="001B0789" w:rsidRPr="00CD252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74"/>
              <w:rPr>
                <w:sz w:val="24"/>
                <w:szCs w:val="24"/>
              </w:rPr>
            </w:pPr>
          </w:p>
        </w:tc>
        <w:tc>
          <w:tcPr>
            <w:tcW w:w="75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108" w:right="-109"/>
              <w:rPr>
                <w:sz w:val="24"/>
                <w:szCs w:val="24"/>
              </w:rPr>
            </w:pPr>
          </w:p>
        </w:tc>
        <w:tc>
          <w:tcPr>
            <w:tcW w:w="86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lang w:val="en-US"/>
              </w:rPr>
            </w:pPr>
            <w:r w:rsidRPr="00C74B3A">
              <w:rPr>
                <w:sz w:val="24"/>
                <w:szCs w:val="24"/>
              </w:rPr>
              <w:t>28.0</w:t>
            </w:r>
            <w:r w:rsidR="008446FA" w:rsidRPr="00C74B3A">
              <w:rPr>
                <w:sz w:val="24"/>
                <w:szCs w:val="24"/>
              </w:rPr>
              <w:t>6</w:t>
            </w:r>
          </w:p>
        </w:tc>
        <w:tc>
          <w:tcPr>
            <w:tcW w:w="6085" w:type="dxa"/>
            <w:gridSpan w:val="3"/>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D43CC2" w:rsidRPr="00CD252A" w:rsidRDefault="00D43CC2">
      <w:pPr>
        <w:spacing w:after="0" w:line="240" w:lineRule="auto"/>
      </w:pPr>
    </w:p>
    <w:p w:rsidR="00257FAE" w:rsidRPr="00CD252A" w:rsidRDefault="00257FAE">
      <w:pPr>
        <w:spacing w:after="0" w:line="240" w:lineRule="auto"/>
        <w:rPr>
          <w:sz w:val="24"/>
        </w:rPr>
      </w:pPr>
      <w:r w:rsidRPr="00CD252A">
        <w:rPr>
          <w:sz w:val="24"/>
        </w:rPr>
        <w:t>Л – личные соревнования,</w:t>
      </w:r>
    </w:p>
    <w:p w:rsidR="00D43CC2" w:rsidRPr="00CD252A" w:rsidRDefault="0039187B">
      <w:pPr>
        <w:spacing w:after="0" w:line="240" w:lineRule="auto"/>
      </w:pPr>
      <w:r w:rsidRPr="00CD252A">
        <w:rPr>
          <w:sz w:val="24"/>
        </w:rPr>
        <w:t>К –командные соревнования.</w:t>
      </w:r>
    </w:p>
    <w:p w:rsidR="00D43CC2" w:rsidRPr="00CD252A" w:rsidRDefault="00D43CC2">
      <w:pPr>
        <w:spacing w:after="0" w:line="240" w:lineRule="auto"/>
        <w:jc w:val="center"/>
        <w:rPr>
          <w:sz w:val="24"/>
          <w:szCs w:val="24"/>
        </w:rPr>
        <w:sectPr w:rsidR="00D43CC2" w:rsidRPr="00CD252A">
          <w:pgSz w:w="16838" w:h="11906" w:orient="landscape"/>
          <w:pgMar w:top="1134" w:right="1134" w:bottom="851"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39187B">
      <w:pPr>
        <w:spacing w:after="0" w:line="240" w:lineRule="auto"/>
        <w:ind w:firstLine="708"/>
        <w:jc w:val="both"/>
        <w:rPr>
          <w:sz w:val="28"/>
          <w:szCs w:val="28"/>
        </w:rPr>
      </w:pPr>
      <w:r w:rsidRPr="00CD252A">
        <w:rPr>
          <w:sz w:val="28"/>
          <w:szCs w:val="28"/>
        </w:rPr>
        <w:t xml:space="preserve">4. К спортивным соревнованиям допускаются спортсмены не моложе </w:t>
      </w:r>
      <w:r w:rsidR="00A42325" w:rsidRPr="00CD252A">
        <w:rPr>
          <w:sz w:val="28"/>
          <w:szCs w:val="28"/>
        </w:rPr>
        <w:t>2002</w:t>
      </w:r>
      <w:r w:rsidRPr="00CD252A">
        <w:rPr>
          <w:sz w:val="28"/>
          <w:szCs w:val="28"/>
        </w:rPr>
        <w:t xml:space="preserve"> года рождения:</w:t>
      </w:r>
    </w:p>
    <w:p w:rsidR="00D43CC2" w:rsidRPr="00CD252A" w:rsidRDefault="0039187B">
      <w:pPr>
        <w:pStyle w:val="af"/>
        <w:spacing w:after="0" w:line="240" w:lineRule="auto"/>
        <w:ind w:left="0" w:firstLine="708"/>
        <w:jc w:val="both"/>
        <w:rPr>
          <w:sz w:val="28"/>
          <w:szCs w:val="28"/>
        </w:rPr>
      </w:pPr>
      <w:r w:rsidRPr="00CD252A">
        <w:rPr>
          <w:sz w:val="28"/>
          <w:szCs w:val="28"/>
        </w:rPr>
        <w:t>4.1) в личных видах программы спортивных соревнований:</w:t>
      </w:r>
    </w:p>
    <w:p w:rsidR="00D43CC2" w:rsidRPr="00CD252A" w:rsidRDefault="0039187B">
      <w:pPr>
        <w:pStyle w:val="af"/>
        <w:spacing w:after="0" w:line="240" w:lineRule="auto"/>
        <w:ind w:left="0" w:firstLine="708"/>
        <w:jc w:val="both"/>
        <w:rPr>
          <w:sz w:val="28"/>
          <w:szCs w:val="28"/>
        </w:rPr>
      </w:pPr>
      <w:r w:rsidRPr="00CD252A">
        <w:rPr>
          <w:sz w:val="28"/>
          <w:szCs w:val="28"/>
        </w:rPr>
        <w:t xml:space="preserve">4.1.1) от каждого субъекта Российской Федерации, входящего в соответствующий федеральный округ, допускаются по 4 спортсмена в каждом виде программы; </w:t>
      </w:r>
    </w:p>
    <w:p w:rsidR="00D43CC2" w:rsidRPr="00CD252A" w:rsidRDefault="0039187B">
      <w:pPr>
        <w:pStyle w:val="af"/>
        <w:spacing w:after="0" w:line="240" w:lineRule="auto"/>
        <w:ind w:left="0" w:firstLine="708"/>
        <w:jc w:val="both"/>
        <w:rPr>
          <w:sz w:val="28"/>
          <w:szCs w:val="28"/>
        </w:rPr>
      </w:pPr>
      <w:r w:rsidRPr="00CD252A">
        <w:rPr>
          <w:sz w:val="28"/>
          <w:szCs w:val="28"/>
        </w:rPr>
        <w:t>4.1.2) от каждого субъекта Российской Федерации, входящего в соответствующий федеральный округ, дополнительно допускаются спортсмены:</w:t>
      </w:r>
    </w:p>
    <w:p w:rsidR="00D43CC2" w:rsidRPr="00CD252A" w:rsidRDefault="0039187B">
      <w:pPr>
        <w:pStyle w:val="af"/>
        <w:spacing w:after="0" w:line="240" w:lineRule="auto"/>
        <w:ind w:left="0" w:firstLine="708"/>
        <w:jc w:val="both"/>
        <w:rPr>
          <w:sz w:val="28"/>
          <w:szCs w:val="28"/>
        </w:rPr>
      </w:pPr>
      <w:r w:rsidRPr="00CD252A">
        <w:rPr>
          <w:sz w:val="28"/>
          <w:szCs w:val="28"/>
        </w:rPr>
        <w:t xml:space="preserve">а) входящие в Списки кандидатов в спортивные сборные команды Российской Федерации по прыжкам на батуте на </w:t>
      </w:r>
      <w:r w:rsidR="00A42325" w:rsidRPr="00CD252A">
        <w:rPr>
          <w:sz w:val="28"/>
          <w:szCs w:val="28"/>
        </w:rPr>
        <w:t>2019</w:t>
      </w:r>
      <w:r w:rsidRPr="00CD252A">
        <w:rPr>
          <w:sz w:val="28"/>
          <w:szCs w:val="28"/>
        </w:rPr>
        <w:t xml:space="preserve"> год </w:t>
      </w:r>
      <w:r w:rsidR="00A42325" w:rsidRPr="00CD252A">
        <w:rPr>
          <w:sz w:val="28"/>
          <w:szCs w:val="28"/>
        </w:rPr>
        <w:t>2002</w:t>
      </w:r>
      <w:r w:rsidRPr="00CD252A">
        <w:rPr>
          <w:sz w:val="28"/>
          <w:szCs w:val="28"/>
        </w:rPr>
        <w:t xml:space="preserve"> года рождения и старше;</w:t>
      </w:r>
    </w:p>
    <w:p w:rsidR="00D43CC2" w:rsidRPr="00CD252A" w:rsidRDefault="0039187B">
      <w:pPr>
        <w:spacing w:after="0" w:line="240" w:lineRule="auto"/>
        <w:ind w:firstLine="705"/>
        <w:jc w:val="both"/>
        <w:rPr>
          <w:sz w:val="28"/>
          <w:szCs w:val="28"/>
        </w:rPr>
      </w:pPr>
      <w:r w:rsidRPr="00CD252A">
        <w:rPr>
          <w:sz w:val="28"/>
          <w:szCs w:val="28"/>
        </w:rPr>
        <w:t>б) квалифицировавшиеся в финалы официальных всероссийских соревнований</w:t>
      </w:r>
      <w:r w:rsidR="00257FAE" w:rsidRPr="00CD252A">
        <w:rPr>
          <w:sz w:val="28"/>
          <w:szCs w:val="28"/>
        </w:rPr>
        <w:t xml:space="preserve"> и межрегиональных соревнований</w:t>
      </w:r>
      <w:r w:rsidRPr="00CD252A">
        <w:rPr>
          <w:sz w:val="28"/>
          <w:szCs w:val="28"/>
        </w:rPr>
        <w:t>, прошедших за 1 календарный год до начала текущих соревнований;</w:t>
      </w:r>
    </w:p>
    <w:p w:rsidR="00D43CC2" w:rsidRPr="00CD252A" w:rsidRDefault="0039187B">
      <w:pPr>
        <w:spacing w:after="0" w:line="240" w:lineRule="auto"/>
        <w:ind w:firstLine="705"/>
        <w:jc w:val="both"/>
        <w:rPr>
          <w:sz w:val="28"/>
          <w:szCs w:val="28"/>
        </w:rPr>
      </w:pPr>
      <w:r w:rsidRPr="00CD252A">
        <w:rPr>
          <w:sz w:val="28"/>
          <w:szCs w:val="28"/>
        </w:rPr>
        <w:t xml:space="preserve">4.2) в командных видах программы </w:t>
      </w:r>
      <w:r w:rsidR="00257FAE" w:rsidRPr="00CD252A">
        <w:rPr>
          <w:sz w:val="28"/>
          <w:szCs w:val="28"/>
        </w:rPr>
        <w:t>от</w:t>
      </w:r>
      <w:r w:rsidRPr="00CD252A">
        <w:rPr>
          <w:sz w:val="28"/>
          <w:szCs w:val="28"/>
        </w:rPr>
        <w:t xml:space="preserve"> каждого субъекта Российской Федерации допускаются </w:t>
      </w:r>
      <w:r w:rsidR="00257FAE" w:rsidRPr="00CD252A">
        <w:rPr>
          <w:sz w:val="28"/>
          <w:szCs w:val="28"/>
        </w:rPr>
        <w:t xml:space="preserve">команды-участницы, состоящие </w:t>
      </w:r>
      <w:r w:rsidRPr="00CD252A">
        <w:rPr>
          <w:sz w:val="28"/>
          <w:szCs w:val="28"/>
        </w:rPr>
        <w:t xml:space="preserve">минимум </w:t>
      </w:r>
      <w:r w:rsidR="00257FAE" w:rsidRPr="00CD252A">
        <w:rPr>
          <w:sz w:val="28"/>
          <w:szCs w:val="28"/>
        </w:rPr>
        <w:t xml:space="preserve">из </w:t>
      </w:r>
      <w:r w:rsidRPr="00CD252A">
        <w:rPr>
          <w:sz w:val="28"/>
          <w:szCs w:val="28"/>
        </w:rPr>
        <w:t>3-х, максимум 4-х человек в каждой дисциплине.</w:t>
      </w:r>
    </w:p>
    <w:p w:rsidR="00D43CC2" w:rsidRPr="00CD252A" w:rsidRDefault="00D43CC2">
      <w:pPr>
        <w:spacing w:after="0" w:line="240" w:lineRule="auto"/>
        <w:ind w:firstLine="705"/>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257FAE"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D43CC2" w:rsidRPr="00CD252A" w:rsidRDefault="0039187B">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D43CC2" w:rsidRPr="00CD252A" w:rsidRDefault="0039187B">
      <w:pPr>
        <w:pStyle w:val="2"/>
        <w:spacing w:after="0" w:line="240" w:lineRule="auto"/>
        <w:ind w:firstLine="709"/>
        <w:jc w:val="both"/>
        <w:rPr>
          <w:szCs w:val="28"/>
        </w:rPr>
      </w:pPr>
      <w:r w:rsidRPr="00CD252A">
        <w:rPr>
          <w:szCs w:val="28"/>
        </w:rPr>
        <w:t>- паспорт гражданина Российской Федерации;</w:t>
      </w:r>
    </w:p>
    <w:p w:rsidR="00D43CC2" w:rsidRPr="00CD252A" w:rsidRDefault="0039187B">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D43CC2" w:rsidRPr="00CD252A" w:rsidRDefault="0039187B">
      <w:pPr>
        <w:pStyle w:val="2"/>
        <w:spacing w:after="0" w:line="240" w:lineRule="auto"/>
        <w:ind w:firstLine="709"/>
        <w:rPr>
          <w:szCs w:val="28"/>
        </w:rPr>
      </w:pPr>
      <w:r w:rsidRPr="00CD252A">
        <w:rPr>
          <w:szCs w:val="28"/>
        </w:rPr>
        <w:t>- полис обязательного медицинского страхования;</w:t>
      </w:r>
    </w:p>
    <w:p w:rsidR="00D43CC2" w:rsidRPr="00CD252A" w:rsidRDefault="0039187B">
      <w:pPr>
        <w:pStyle w:val="2"/>
        <w:spacing w:after="0" w:line="240" w:lineRule="auto"/>
        <w:ind w:firstLine="709"/>
        <w:rPr>
          <w:szCs w:val="28"/>
        </w:rPr>
      </w:pPr>
      <w:r w:rsidRPr="00CD252A">
        <w:rPr>
          <w:szCs w:val="28"/>
        </w:rPr>
        <w:t>- полис страхования жизни и здоровья от несчастных случаев (оригинал);</w:t>
      </w:r>
    </w:p>
    <w:p w:rsidR="00257FAE" w:rsidRPr="00CD252A" w:rsidRDefault="00257FAE" w:rsidP="00257FAE">
      <w:pPr>
        <w:pStyle w:val="2"/>
        <w:spacing w:after="0" w:line="240" w:lineRule="auto"/>
        <w:ind w:firstLine="709"/>
        <w:jc w:val="both"/>
        <w:rPr>
          <w:szCs w:val="28"/>
        </w:rPr>
      </w:pPr>
      <w:r w:rsidRPr="00CD252A">
        <w:rPr>
          <w:szCs w:val="28"/>
        </w:rPr>
        <w:lastRenderedPageBreak/>
        <w:t xml:space="preserve">- копия списка кандидатов в спортивную сборную команду субъекта Российской Федерации по прыжкам на батуте на </w:t>
      </w:r>
      <w:r w:rsidR="00A42325" w:rsidRPr="00CD252A">
        <w:rPr>
          <w:szCs w:val="28"/>
        </w:rPr>
        <w:t>2019</w:t>
      </w:r>
      <w:r w:rsidRPr="00CD252A">
        <w:rPr>
          <w:szCs w:val="28"/>
        </w:rPr>
        <w:t xml:space="preserve"> год;</w:t>
      </w:r>
    </w:p>
    <w:p w:rsidR="00257FAE" w:rsidRPr="00CD252A" w:rsidRDefault="00257FAE" w:rsidP="00257FAE">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257FAE" w:rsidRPr="00CD252A" w:rsidRDefault="00257FAE" w:rsidP="00257FAE">
      <w:pPr>
        <w:spacing w:after="0" w:line="240" w:lineRule="auto"/>
        <w:ind w:firstLine="708"/>
        <w:jc w:val="both"/>
        <w:rPr>
          <w:sz w:val="28"/>
        </w:rPr>
      </w:pPr>
      <w:r w:rsidRPr="00CD252A">
        <w:rPr>
          <w:sz w:val="28"/>
        </w:rPr>
        <w:t>4. Судьи предоставляют:</w:t>
      </w:r>
    </w:p>
    <w:p w:rsidR="00257FAE" w:rsidRPr="00CD252A" w:rsidRDefault="00257FAE" w:rsidP="00257FAE">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257FAE" w:rsidRPr="00CD252A" w:rsidRDefault="00257FAE" w:rsidP="00257FAE">
      <w:pPr>
        <w:spacing w:after="0" w:line="240" w:lineRule="auto"/>
        <w:ind w:firstLine="708"/>
        <w:jc w:val="both"/>
        <w:rPr>
          <w:sz w:val="28"/>
        </w:rPr>
      </w:pPr>
      <w:r w:rsidRPr="00CD252A">
        <w:rPr>
          <w:sz w:val="28"/>
        </w:rPr>
        <w:t>- копию паспорта (разворот с фотографией и с пропиской);</w:t>
      </w:r>
    </w:p>
    <w:p w:rsidR="00257FAE" w:rsidRPr="00CD252A" w:rsidRDefault="00257FAE" w:rsidP="00257FAE">
      <w:pPr>
        <w:spacing w:after="0" w:line="240" w:lineRule="auto"/>
        <w:ind w:firstLine="708"/>
        <w:jc w:val="both"/>
        <w:rPr>
          <w:sz w:val="28"/>
        </w:rPr>
      </w:pPr>
      <w:r w:rsidRPr="00CD252A">
        <w:rPr>
          <w:sz w:val="28"/>
        </w:rPr>
        <w:t>- копию свидетельства о поста</w:t>
      </w:r>
      <w:r w:rsidR="008F774E" w:rsidRPr="00CD252A">
        <w:rPr>
          <w:sz w:val="28"/>
        </w:rPr>
        <w:t>новке на учет в налоговом органе</w:t>
      </w:r>
      <w:r w:rsidRPr="00CD252A">
        <w:rPr>
          <w:sz w:val="28"/>
        </w:rPr>
        <w:t>;</w:t>
      </w:r>
    </w:p>
    <w:p w:rsidR="00257FAE" w:rsidRPr="00CD252A" w:rsidRDefault="00257FAE" w:rsidP="00257FAE">
      <w:pPr>
        <w:spacing w:after="0" w:line="240" w:lineRule="auto"/>
        <w:ind w:firstLine="708"/>
        <w:jc w:val="both"/>
        <w:rPr>
          <w:sz w:val="28"/>
        </w:rPr>
      </w:pPr>
      <w:r w:rsidRPr="00CD252A">
        <w:rPr>
          <w:sz w:val="28"/>
        </w:rPr>
        <w:t>- копию пенсионного страхового свидетельства.</w:t>
      </w:r>
    </w:p>
    <w:p w:rsidR="00257FAE" w:rsidRPr="00CD252A" w:rsidRDefault="00257FAE" w:rsidP="00257FAE">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widowControl w:val="0"/>
        <w:spacing w:after="0" w:line="240" w:lineRule="auto"/>
        <w:jc w:val="center"/>
        <w:rPr>
          <w:sz w:val="28"/>
          <w:szCs w:val="28"/>
        </w:rPr>
      </w:pPr>
    </w:p>
    <w:p w:rsidR="00D43CC2" w:rsidRPr="00CD252A" w:rsidRDefault="0039187B">
      <w:pPr>
        <w:widowControl w:val="0"/>
        <w:spacing w:after="0" w:line="240" w:lineRule="auto"/>
        <w:jc w:val="center"/>
        <w:rPr>
          <w:b/>
          <w:sz w:val="28"/>
          <w:szCs w:val="28"/>
        </w:rPr>
      </w:pPr>
      <w:r w:rsidRPr="00CD252A">
        <w:rPr>
          <w:b/>
          <w:sz w:val="28"/>
          <w:szCs w:val="28"/>
        </w:rPr>
        <w:t>4. Условия подведения итогов</w:t>
      </w:r>
    </w:p>
    <w:p w:rsidR="00D43CC2" w:rsidRPr="00CD252A" w:rsidRDefault="00D43CC2">
      <w:pPr>
        <w:widowControl w:val="0"/>
        <w:spacing w:after="0" w:line="240" w:lineRule="auto"/>
        <w:jc w:val="center"/>
        <w:rPr>
          <w:b/>
          <w:sz w:val="28"/>
          <w:szCs w:val="28"/>
        </w:rPr>
      </w:pPr>
    </w:p>
    <w:p w:rsidR="00D43CC2" w:rsidRPr="00CD252A" w:rsidRDefault="0039187B" w:rsidP="00C74B3A">
      <w:pPr>
        <w:spacing w:after="0" w:line="240" w:lineRule="auto"/>
        <w:ind w:firstLine="709"/>
        <w:jc w:val="both"/>
        <w:rPr>
          <w:sz w:val="28"/>
          <w:szCs w:val="28"/>
        </w:rPr>
      </w:pPr>
      <w:r w:rsidRPr="00CD252A">
        <w:rPr>
          <w:sz w:val="28"/>
          <w:szCs w:val="28"/>
        </w:rPr>
        <w:t xml:space="preserve">1. </w:t>
      </w:r>
      <w:r w:rsidR="00C74B3A">
        <w:rPr>
          <w:sz w:val="28"/>
          <w:szCs w:val="28"/>
        </w:rPr>
        <w:t>Спортивные с</w:t>
      </w:r>
      <w:r w:rsidR="00F71A9F" w:rsidRPr="00CD252A">
        <w:rPr>
          <w:sz w:val="28"/>
          <w:szCs w:val="28"/>
        </w:rPr>
        <w:t xml:space="preserve">оревнования </w:t>
      </w:r>
      <w:r w:rsidR="00C74B3A">
        <w:rPr>
          <w:sz w:val="28"/>
          <w:szCs w:val="28"/>
        </w:rPr>
        <w:t xml:space="preserve">проводятся </w:t>
      </w:r>
      <w:r w:rsidR="00F71A9F" w:rsidRPr="00CD252A">
        <w:rPr>
          <w:sz w:val="28"/>
          <w:szCs w:val="28"/>
        </w:rPr>
        <w:t>в 2 этапа: предварительные и финальные. В личных видах программы к участию в финальных соревнованиях допускается по 10 человек в каждом виде программы спортивных соревнований. Если число участвующих спортсменов равно или меньше, чем максимальное число допускаемых к финалу спортсменов и для допуска к финалу не установлено дополнительных специальных требований,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происходит по итогам предварительных соревнований, в остальных случаях определение победителей осуществляется по итогам финальных соревнований</w:t>
      </w:r>
      <w:r w:rsidRPr="00CD252A">
        <w:rPr>
          <w:sz w:val="28"/>
          <w:szCs w:val="28"/>
        </w:rPr>
        <w:t>.</w:t>
      </w:r>
    </w:p>
    <w:p w:rsidR="00257FAE" w:rsidRPr="00CD252A" w:rsidRDefault="0039187B" w:rsidP="00C74B3A">
      <w:pPr>
        <w:spacing w:after="0" w:line="240" w:lineRule="auto"/>
        <w:ind w:firstLine="709"/>
        <w:jc w:val="both"/>
        <w:rPr>
          <w:sz w:val="28"/>
          <w:szCs w:val="28"/>
        </w:rPr>
      </w:pPr>
      <w:r w:rsidRPr="00CD252A">
        <w:rPr>
          <w:sz w:val="28"/>
          <w:szCs w:val="28"/>
        </w:rPr>
        <w:t xml:space="preserve">2. Победители и призеры спортивных соревнований определяются отдельно среди мужчин и женщин в каждом виде программы по наивысшей сумме баллов, набранной по итогам финальных соревнований. </w:t>
      </w:r>
    </w:p>
    <w:p w:rsidR="00D43CC2" w:rsidRPr="00CD252A" w:rsidRDefault="0039187B" w:rsidP="00C74B3A">
      <w:pPr>
        <w:spacing w:after="0" w:line="240" w:lineRule="auto"/>
        <w:ind w:firstLine="709"/>
        <w:jc w:val="both"/>
        <w:rPr>
          <w:sz w:val="28"/>
          <w:szCs w:val="28"/>
        </w:rPr>
      </w:pPr>
      <w:r w:rsidRPr="00CD252A">
        <w:rPr>
          <w:sz w:val="28"/>
          <w:szCs w:val="28"/>
        </w:rPr>
        <w:t xml:space="preserve">В командных соревнованиях победители и призеры определяются отдельно среди мужчин и женщин в каждом виде программы по сумме трех высших оценок из четырех, показанных спортсменами в финальных соревнованиях. </w:t>
      </w:r>
    </w:p>
    <w:p w:rsidR="00257FAE" w:rsidRPr="00CD252A" w:rsidRDefault="0039187B" w:rsidP="00C74B3A">
      <w:pPr>
        <w:spacing w:after="0" w:line="240" w:lineRule="auto"/>
        <w:ind w:firstLine="709"/>
        <w:jc w:val="both"/>
        <w:rPr>
          <w:sz w:val="28"/>
          <w:szCs w:val="28"/>
        </w:rPr>
      </w:pPr>
      <w:r w:rsidRPr="00CD252A">
        <w:rPr>
          <w:sz w:val="28"/>
          <w:szCs w:val="28"/>
        </w:rPr>
        <w:t>3. Итоговые результаты (протоколы) и отчеты главных судейских коллегий на бумажном и электронном носителях представляются ФПБР в Минспорт России</w:t>
      </w:r>
      <w:r w:rsidR="00C74B3A">
        <w:rPr>
          <w:sz w:val="28"/>
          <w:szCs w:val="28"/>
        </w:rPr>
        <w:t xml:space="preserve"> и ФГБУ «ЦСП»</w:t>
      </w:r>
      <w:r w:rsidR="004D55E8" w:rsidRPr="00CD252A">
        <w:rPr>
          <w:sz w:val="28"/>
          <w:szCs w:val="28"/>
        </w:rPr>
        <w:t xml:space="preserve"> </w:t>
      </w:r>
      <w:r w:rsidRPr="00CD252A">
        <w:rPr>
          <w:sz w:val="28"/>
          <w:szCs w:val="28"/>
        </w:rPr>
        <w:t>в течение 10 календарных дней со дня окончания спортивного соревнования.</w:t>
      </w:r>
    </w:p>
    <w:p w:rsidR="00BF6430" w:rsidRPr="00CD252A" w:rsidRDefault="00BF6430">
      <w:pPr>
        <w:spacing w:after="0" w:line="240" w:lineRule="auto"/>
        <w:jc w:val="center"/>
        <w:rPr>
          <w:b/>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rPr>
        <w:t xml:space="preserve">1. </w:t>
      </w:r>
      <w:r w:rsidRPr="00CD252A">
        <w:rPr>
          <w:sz w:val="28"/>
          <w:szCs w:val="28"/>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rsidR="00D43CC2" w:rsidRPr="00CD252A" w:rsidRDefault="00D43CC2">
      <w:pPr>
        <w:spacing w:after="0" w:line="240" w:lineRule="auto"/>
        <w:jc w:val="center"/>
      </w:pPr>
    </w:p>
    <w:p w:rsidR="00EF1FC8" w:rsidRPr="00CD252A" w:rsidRDefault="00EF1FC8">
      <w:pPr>
        <w:spacing w:after="0" w:line="240" w:lineRule="auto"/>
        <w:jc w:val="center"/>
      </w:pPr>
    </w:p>
    <w:p w:rsidR="00EF1FC8" w:rsidRPr="00CD252A" w:rsidRDefault="00EF1FC8">
      <w:pPr>
        <w:spacing w:after="0" w:line="240" w:lineRule="auto"/>
        <w:jc w:val="center"/>
      </w:pPr>
    </w:p>
    <w:p w:rsidR="00EF1FC8" w:rsidRPr="00CD252A" w:rsidRDefault="00EF1FC8">
      <w:pPr>
        <w:spacing w:after="0" w:line="240" w:lineRule="auto"/>
        <w:jc w:val="cente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rPr>
          <w:b/>
          <w:sz w:val="28"/>
          <w:szCs w:val="28"/>
        </w:rPr>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D43CC2">
      <w:pPr>
        <w:spacing w:after="0" w:line="240" w:lineRule="auto"/>
        <w:jc w:val="center"/>
        <w:rPr>
          <w:sz w:val="24"/>
          <w:szCs w:val="24"/>
        </w:rPr>
        <w:sectPr w:rsidR="00D43CC2" w:rsidRPr="00CD252A">
          <w:pgSz w:w="11906" w:h="16838"/>
          <w:pgMar w:top="1134" w:right="851" w:bottom="851" w:left="1276"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lang w:val="en-US"/>
        </w:rPr>
        <w:lastRenderedPageBreak/>
        <w:t>IX</w:t>
      </w:r>
      <w:r w:rsidRPr="00CD252A">
        <w:rPr>
          <w:b/>
          <w:sz w:val="28"/>
          <w:szCs w:val="28"/>
        </w:rPr>
        <w:t xml:space="preserve">. МЕЖРЕГИОНАЛЬНЫЕ СПОРТИВНЫЕ СОРЕВНОВАНИЯ – </w:t>
      </w:r>
    </w:p>
    <w:p w:rsidR="00D43CC2" w:rsidRPr="00CD252A" w:rsidRDefault="0039187B">
      <w:pPr>
        <w:spacing w:after="0" w:line="240" w:lineRule="auto"/>
        <w:jc w:val="center"/>
        <w:rPr>
          <w:b/>
          <w:sz w:val="28"/>
          <w:szCs w:val="28"/>
        </w:rPr>
      </w:pPr>
      <w:r w:rsidRPr="00CD252A">
        <w:rPr>
          <w:b/>
          <w:sz w:val="28"/>
          <w:szCs w:val="28"/>
        </w:rPr>
        <w:t>первенства федеральных округов, двух и более федеральных округов (зональные соревнования)</w:t>
      </w:r>
    </w:p>
    <w:p w:rsidR="00D43CC2" w:rsidRPr="00CD252A" w:rsidRDefault="0039187B">
      <w:pPr>
        <w:numPr>
          <w:ilvl w:val="0"/>
          <w:numId w:val="9"/>
        </w:numPr>
        <w:spacing w:after="0" w:line="240" w:lineRule="auto"/>
        <w:jc w:val="center"/>
        <w:rPr>
          <w:b/>
          <w:sz w:val="28"/>
          <w:szCs w:val="28"/>
        </w:rPr>
      </w:pPr>
      <w:r w:rsidRPr="00CD252A">
        <w:rPr>
          <w:b/>
          <w:sz w:val="28"/>
          <w:szCs w:val="28"/>
        </w:rPr>
        <w:t>Общие сведения о спортивном соревновании</w:t>
      </w:r>
    </w:p>
    <w:p w:rsidR="00D43CC2" w:rsidRPr="00CD252A" w:rsidRDefault="00D43CC2">
      <w:pPr>
        <w:spacing w:after="0" w:line="240" w:lineRule="auto"/>
        <w:jc w:val="center"/>
        <w:rPr>
          <w:b/>
          <w:sz w:val="28"/>
          <w:szCs w:val="28"/>
        </w:rPr>
      </w:pP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585"/>
        <w:gridCol w:w="721"/>
      </w:tblGrid>
      <w:tr w:rsidR="00D43CC2" w:rsidRPr="00CD252A">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п/п</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Характер подведения итогов спортивного соревнования</w:t>
            </w:r>
            <w:r w:rsidRPr="00CD252A">
              <w:rPr>
                <w:vertAlign w:val="superscript"/>
              </w:rPr>
              <w:t>3</w:t>
            </w:r>
          </w:p>
        </w:tc>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Планируемое количество участников спортивного соревнования (чел.)</w:t>
            </w:r>
          </w:p>
        </w:tc>
        <w:tc>
          <w:tcPr>
            <w:tcW w:w="2011"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Состав спортивной сборной команды субъекта Российской Федерации</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квалификация спортсменов (спорт. разряд) не ниже</w:t>
            </w:r>
          </w:p>
        </w:tc>
        <w:tc>
          <w:tcPr>
            <w:tcW w:w="1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группы участников спортивных соревнований по полу и возрасту в соответствии с ЕВСК</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Программа спортивного соревнования</w:t>
            </w:r>
          </w:p>
        </w:tc>
      </w:tr>
      <w:tr w:rsidR="00D43CC2"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всего</w:t>
            </w: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rPr>
                <w:sz w:val="18"/>
                <w:szCs w:val="18"/>
              </w:rPr>
            </w:pPr>
            <w:r w:rsidRPr="00CD252A">
              <w:t xml:space="preserve">в </w:t>
            </w:r>
            <w:proofErr w:type="spellStart"/>
            <w:r w:rsidRPr="00CD252A">
              <w:t>т.ч</w:t>
            </w:r>
            <w:proofErr w:type="spellEnd"/>
            <w:r w:rsidRPr="00CD252A">
              <w:t>.</w:t>
            </w:r>
          </w:p>
        </w:tc>
        <w:tc>
          <w:tcPr>
            <w:tcW w:w="82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rPr>
            </w:pPr>
            <w:r w:rsidRPr="00CD252A">
              <w:rPr>
                <w:sz w:val="18"/>
              </w:rPr>
              <w:t xml:space="preserve">Сроки проведения, в </w:t>
            </w:r>
            <w:proofErr w:type="spellStart"/>
            <w:r w:rsidRPr="00CD252A">
              <w:rPr>
                <w:sz w:val="18"/>
              </w:rPr>
              <w:t>т.ч</w:t>
            </w:r>
            <w:proofErr w:type="spellEnd"/>
            <w:r w:rsidRPr="00CD252A">
              <w:rPr>
                <w:sz w:val="18"/>
              </w:rPr>
              <w:t>. дата приезда и</w:t>
            </w:r>
          </w:p>
          <w:p w:rsidR="00D43CC2" w:rsidRPr="00CD252A" w:rsidRDefault="0039187B">
            <w:pPr>
              <w:spacing w:after="0" w:line="240" w:lineRule="auto"/>
              <w:ind w:left="-57" w:right="-57"/>
              <w:jc w:val="center"/>
              <w:rPr>
                <w:sz w:val="18"/>
                <w:szCs w:val="18"/>
              </w:rPr>
            </w:pPr>
            <w:r w:rsidRPr="00CD252A">
              <w:rPr>
                <w:sz w:val="18"/>
              </w:rPr>
              <w:t xml:space="preserve"> дата отъезда</w:t>
            </w:r>
          </w:p>
        </w:tc>
        <w:tc>
          <w:tcPr>
            <w:tcW w:w="3222" w:type="dxa"/>
            <w:vMerge w:val="restart"/>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Наименование спортивной дисциплины</w:t>
            </w:r>
          </w:p>
          <w:p w:rsidR="00D43CC2" w:rsidRPr="00CD252A" w:rsidRDefault="0039187B">
            <w:pPr>
              <w:spacing w:after="0" w:line="240" w:lineRule="auto"/>
              <w:ind w:left="-57" w:right="-57"/>
              <w:jc w:val="center"/>
              <w:rPr>
                <w:sz w:val="18"/>
                <w:szCs w:val="18"/>
              </w:rPr>
            </w:pPr>
            <w:r w:rsidRPr="00CD252A">
              <w:t>(в соответствии с ВРВС)</w:t>
            </w:r>
          </w:p>
        </w:tc>
        <w:tc>
          <w:tcPr>
            <w:tcW w:w="15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Номер-код спортивной дисциплины</w:t>
            </w:r>
            <w:r w:rsidRPr="00CD252A">
              <w:br/>
              <w:t xml:space="preserve"> (в соответствии с ВРВС)</w:t>
            </w:r>
          </w:p>
        </w:tc>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rPr>
                <w:sz w:val="18"/>
                <w:szCs w:val="18"/>
              </w:rPr>
            </w:pPr>
            <w:r w:rsidRPr="00CD252A">
              <w:t>Кол-во видов программы/кол-во медалей</w:t>
            </w:r>
          </w:p>
        </w:tc>
      </w:tr>
      <w:tr w:rsidR="00D43CC2" w:rsidRPr="00CD252A">
        <w:trPr>
          <w:trHeight w:val="1423"/>
        </w:trPr>
        <w:tc>
          <w:tcPr>
            <w:tcW w:w="63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2067"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rPr>
                <w:sz w:val="16"/>
                <w:szCs w:val="16"/>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571"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спортсменов</w:t>
            </w:r>
          </w:p>
          <w:p w:rsidR="00D43CC2" w:rsidRPr="00CD252A" w:rsidRDefault="0039187B">
            <w:pPr>
              <w:spacing w:after="0" w:line="240" w:lineRule="auto"/>
              <w:ind w:left="-57" w:right="-57"/>
              <w:jc w:val="center"/>
              <w:rPr>
                <w:lang w:val="en-US"/>
              </w:rPr>
            </w:pPr>
            <w:r w:rsidRPr="00CD252A">
              <w:t>муж/жен</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тренеров</w:t>
            </w:r>
          </w:p>
        </w:tc>
        <w:tc>
          <w:tcPr>
            <w:tcW w:w="473" w:type="dxa"/>
            <w:tcBorders>
              <w:top w:val="single" w:sz="4" w:space="0" w:color="auto"/>
              <w:left w:val="nil"/>
              <w:bottom w:val="single" w:sz="4" w:space="0" w:color="auto"/>
              <w:right w:val="single" w:sz="4" w:space="0" w:color="auto"/>
            </w:tcBorders>
            <w:textDirection w:val="btLr"/>
            <w:vAlign w:val="center"/>
          </w:tcPr>
          <w:p w:rsidR="00D43CC2" w:rsidRPr="00CD252A" w:rsidRDefault="0039187B">
            <w:pPr>
              <w:spacing w:after="0" w:line="240" w:lineRule="auto"/>
              <w:ind w:left="-57" w:right="-57"/>
              <w:jc w:val="center"/>
            </w:pPr>
            <w:r w:rsidRPr="00CD252A">
              <w:t>спортивных судей</w:t>
            </w:r>
          </w:p>
        </w:tc>
        <w:tc>
          <w:tcPr>
            <w:tcW w:w="824"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93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85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3222"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1585"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c>
          <w:tcPr>
            <w:tcW w:w="721" w:type="dxa"/>
            <w:vMerge/>
            <w:tcBorders>
              <w:top w:val="single" w:sz="4" w:space="0" w:color="auto"/>
              <w:left w:val="single" w:sz="4" w:space="0" w:color="auto"/>
              <w:bottom w:val="single" w:sz="4" w:space="0" w:color="auto"/>
              <w:right w:val="single" w:sz="4" w:space="0" w:color="auto"/>
            </w:tcBorders>
            <w:vAlign w:val="center"/>
          </w:tcPr>
          <w:p w:rsidR="00D43CC2" w:rsidRPr="00CD252A" w:rsidRDefault="00D43CC2">
            <w:pPr>
              <w:spacing w:after="0" w:line="240" w:lineRule="auto"/>
              <w:ind w:left="-57" w:right="-57"/>
            </w:pPr>
          </w:p>
        </w:tc>
      </w:tr>
      <w:tr w:rsidR="00D43CC2" w:rsidRPr="00CD252A">
        <w:trPr>
          <w:trHeight w:val="240"/>
        </w:trPr>
        <w:tc>
          <w:tcPr>
            <w:tcW w:w="637" w:type="dxa"/>
            <w:tcBorders>
              <w:top w:val="single" w:sz="4" w:space="0" w:color="auto"/>
              <w:left w:val="single" w:sz="4" w:space="0" w:color="auto"/>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w:t>
            </w:r>
          </w:p>
        </w:tc>
        <w:tc>
          <w:tcPr>
            <w:tcW w:w="2067"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2</w:t>
            </w:r>
          </w:p>
        </w:tc>
        <w:tc>
          <w:tcPr>
            <w:tcW w:w="5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3</w:t>
            </w:r>
          </w:p>
        </w:tc>
        <w:tc>
          <w:tcPr>
            <w:tcW w:w="67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4</w:t>
            </w:r>
          </w:p>
        </w:tc>
        <w:tc>
          <w:tcPr>
            <w:tcW w:w="49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5</w:t>
            </w:r>
          </w:p>
        </w:tc>
        <w:tc>
          <w:tcPr>
            <w:tcW w:w="57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6</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7</w:t>
            </w:r>
          </w:p>
        </w:tc>
        <w:tc>
          <w:tcPr>
            <w:tcW w:w="473"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8</w:t>
            </w:r>
          </w:p>
        </w:tc>
        <w:tc>
          <w:tcPr>
            <w:tcW w:w="82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9</w:t>
            </w:r>
          </w:p>
        </w:tc>
        <w:tc>
          <w:tcPr>
            <w:tcW w:w="193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11</w:t>
            </w:r>
          </w:p>
        </w:tc>
        <w:tc>
          <w:tcPr>
            <w:tcW w:w="3222"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12</w:t>
            </w:r>
          </w:p>
        </w:tc>
        <w:tc>
          <w:tcPr>
            <w:tcW w:w="15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13</w:t>
            </w:r>
          </w:p>
        </w:tc>
        <w:tc>
          <w:tcPr>
            <w:tcW w:w="721"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pPr>
            <w:r w:rsidRPr="00CD252A">
              <w:t>14</w:t>
            </w:r>
          </w:p>
        </w:tc>
      </w:tr>
      <w:tr w:rsidR="004D55E8" w:rsidRPr="00CD252A">
        <w:trPr>
          <w:trHeight w:val="40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Центральный федеральный округ</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 xml:space="preserve">Воронежская область, </w:t>
            </w:r>
          </w:p>
          <w:p w:rsidR="004D55E8" w:rsidRPr="00CD252A" w:rsidRDefault="004D55E8" w:rsidP="004D55E8">
            <w:pPr>
              <w:spacing w:after="0" w:line="240" w:lineRule="auto"/>
              <w:ind w:left="-57" w:right="-57"/>
              <w:jc w:val="center"/>
              <w:rPr>
                <w:sz w:val="24"/>
                <w:szCs w:val="24"/>
              </w:rPr>
            </w:pPr>
            <w:r w:rsidRPr="00CD252A">
              <w:rPr>
                <w:sz w:val="24"/>
                <w:szCs w:val="24"/>
              </w:rPr>
              <w:t>г. Воронеж</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Л,</w:t>
            </w:r>
          </w:p>
          <w:p w:rsidR="004D55E8" w:rsidRPr="00CD252A" w:rsidRDefault="004D55E8" w:rsidP="004D55E8">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48/</w:t>
            </w:r>
          </w:p>
          <w:p w:rsidR="004D55E8" w:rsidRPr="00CD252A" w:rsidRDefault="004D55E8" w:rsidP="004D55E8">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III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lang w:val="en-US"/>
              </w:rPr>
              <w:t>I</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lang w:val="en-US"/>
              </w:rPr>
            </w:pPr>
            <w:r w:rsidRPr="00CD252A">
              <w:rPr>
                <w:sz w:val="24"/>
                <w:szCs w:val="24"/>
                <w:lang w:val="en-US"/>
              </w:rPr>
              <w:t>I</w:t>
            </w:r>
          </w:p>
          <w:p w:rsidR="004D55E8" w:rsidRPr="00CD252A" w:rsidRDefault="004D55E8" w:rsidP="004D55E8">
            <w:pPr>
              <w:spacing w:after="0" w:line="240" w:lineRule="auto"/>
              <w:ind w:left="-57" w:right="-57"/>
              <w:jc w:val="center"/>
              <w:rPr>
                <w:sz w:val="24"/>
                <w:szCs w:val="24"/>
                <w:lang w:val="en-US"/>
              </w:rPr>
            </w:pPr>
          </w:p>
          <w:p w:rsidR="004D55E8" w:rsidRPr="00CD252A" w:rsidRDefault="004D55E8" w:rsidP="004D55E8">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157" w:right="-58"/>
              <w:jc w:val="center"/>
              <w:rPr>
                <w:sz w:val="24"/>
                <w:szCs w:val="24"/>
              </w:rPr>
            </w:pPr>
            <w:r w:rsidRPr="00CD252A">
              <w:rPr>
                <w:sz w:val="24"/>
                <w:szCs w:val="24"/>
              </w:rPr>
              <w:t>мальчики,</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девочки </w:t>
            </w:r>
          </w:p>
          <w:p w:rsidR="004D55E8" w:rsidRPr="00CD252A" w:rsidRDefault="004D55E8" w:rsidP="004D55E8">
            <w:pPr>
              <w:spacing w:after="0" w:line="240" w:lineRule="auto"/>
              <w:ind w:left="-157" w:right="-58"/>
              <w:jc w:val="center"/>
              <w:rPr>
                <w:sz w:val="24"/>
                <w:szCs w:val="24"/>
              </w:rPr>
            </w:pPr>
            <w:r w:rsidRPr="00CD252A">
              <w:rPr>
                <w:sz w:val="24"/>
                <w:szCs w:val="24"/>
              </w:rPr>
              <w:t>(9-10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юноши, </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девушки </w:t>
            </w:r>
          </w:p>
          <w:p w:rsidR="004D55E8" w:rsidRPr="00CD252A" w:rsidRDefault="004D55E8" w:rsidP="004D55E8">
            <w:pPr>
              <w:spacing w:after="0" w:line="240" w:lineRule="auto"/>
              <w:ind w:left="-157" w:right="-58"/>
              <w:jc w:val="center"/>
              <w:rPr>
                <w:sz w:val="24"/>
                <w:szCs w:val="24"/>
              </w:rPr>
            </w:pPr>
            <w:r w:rsidRPr="00CD252A">
              <w:rPr>
                <w:sz w:val="24"/>
                <w:szCs w:val="24"/>
              </w:rPr>
              <w:t>(11-12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юноши, </w:t>
            </w:r>
          </w:p>
          <w:p w:rsidR="004D55E8" w:rsidRPr="00CD252A" w:rsidRDefault="004D55E8" w:rsidP="004D55E8">
            <w:pPr>
              <w:spacing w:after="0" w:line="240" w:lineRule="auto"/>
              <w:ind w:left="-157" w:right="-58"/>
              <w:jc w:val="center"/>
              <w:rPr>
                <w:sz w:val="24"/>
                <w:szCs w:val="24"/>
              </w:rPr>
            </w:pPr>
            <w:r w:rsidRPr="00CD252A">
              <w:rPr>
                <w:sz w:val="24"/>
                <w:szCs w:val="24"/>
              </w:rPr>
              <w:t xml:space="preserve">девушки </w:t>
            </w:r>
          </w:p>
          <w:p w:rsidR="004D55E8" w:rsidRPr="00CD252A" w:rsidRDefault="004D55E8" w:rsidP="004D55E8">
            <w:pPr>
              <w:spacing w:after="0" w:line="240" w:lineRule="auto"/>
              <w:ind w:left="-157" w:right="-58"/>
              <w:jc w:val="center"/>
              <w:rPr>
                <w:sz w:val="24"/>
                <w:szCs w:val="24"/>
              </w:rPr>
            </w:pPr>
            <w:r w:rsidRPr="00CD252A">
              <w:rPr>
                <w:sz w:val="24"/>
                <w:szCs w:val="24"/>
              </w:rPr>
              <w:t>(13-14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юниоры, </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юниорки </w:t>
            </w:r>
          </w:p>
          <w:p w:rsidR="004D55E8" w:rsidRPr="00CD252A" w:rsidRDefault="004D55E8" w:rsidP="004D55E8">
            <w:pPr>
              <w:spacing w:after="0" w:line="240" w:lineRule="auto"/>
              <w:ind w:left="-157" w:right="-58"/>
              <w:jc w:val="center"/>
              <w:rPr>
                <w:sz w:val="24"/>
                <w:szCs w:val="24"/>
              </w:rPr>
            </w:pPr>
            <w:r w:rsidRPr="00CD252A">
              <w:rPr>
                <w:sz w:val="24"/>
                <w:szCs w:val="24"/>
              </w:rPr>
              <w:t>(15-16 лет)</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юниоры, </w:t>
            </w:r>
          </w:p>
          <w:p w:rsidR="004D55E8" w:rsidRPr="00CD252A" w:rsidRDefault="004D55E8" w:rsidP="004D55E8">
            <w:pPr>
              <w:spacing w:after="0" w:line="240" w:lineRule="auto"/>
              <w:ind w:left="-157" w:right="-58"/>
              <w:jc w:val="center"/>
              <w:rPr>
                <w:sz w:val="24"/>
                <w:szCs w:val="24"/>
              </w:rPr>
            </w:pPr>
            <w:r w:rsidRPr="00CD252A">
              <w:rPr>
                <w:sz w:val="24"/>
                <w:szCs w:val="24"/>
              </w:rPr>
              <w:t xml:space="preserve">юниорки </w:t>
            </w:r>
          </w:p>
          <w:p w:rsidR="004D55E8" w:rsidRPr="00CD252A" w:rsidRDefault="004D55E8" w:rsidP="004D55E8">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13.02</w:t>
            </w:r>
          </w:p>
        </w:tc>
        <w:tc>
          <w:tcPr>
            <w:tcW w:w="5528"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4D55E8" w:rsidRPr="00CD252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14.02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p w:rsidR="004D55E8" w:rsidRPr="00CD252A" w:rsidRDefault="004D55E8" w:rsidP="004D55E8">
            <w:pPr>
              <w:spacing w:after="0" w:line="240" w:lineRule="auto"/>
              <w:ind w:left="-57" w:right="-57"/>
              <w:rPr>
                <w:sz w:val="24"/>
                <w:szCs w:val="24"/>
              </w:rPr>
            </w:pPr>
            <w:r w:rsidRPr="00CD252A">
              <w:rPr>
                <w:sz w:val="24"/>
                <w:szCs w:val="24"/>
              </w:rPr>
              <w:t xml:space="preserve">двойной минитрамп –  </w:t>
            </w:r>
          </w:p>
          <w:p w:rsidR="004D55E8" w:rsidRPr="00CD252A" w:rsidRDefault="004D55E8" w:rsidP="004D55E8">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0210071</w:t>
            </w:r>
            <w:r w:rsidRPr="00CD252A">
              <w:rPr>
                <w:sz w:val="24"/>
                <w:szCs w:val="24"/>
                <w:lang w:val="en-US"/>
              </w:rPr>
              <w:t>8</w:t>
            </w:r>
            <w:r w:rsidRPr="00CD252A">
              <w:rPr>
                <w:sz w:val="24"/>
                <w:szCs w:val="24"/>
              </w:rPr>
              <w:t>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0210051811Я</w:t>
            </w:r>
          </w:p>
          <w:p w:rsidR="004D55E8" w:rsidRPr="00CD252A" w:rsidRDefault="004D55E8" w:rsidP="004D55E8">
            <w:pPr>
              <w:spacing w:after="0" w:line="240" w:lineRule="auto"/>
              <w:ind w:left="-57" w:right="-57"/>
              <w:rPr>
                <w:sz w:val="24"/>
                <w:szCs w:val="24"/>
              </w:rPr>
            </w:pPr>
          </w:p>
          <w:p w:rsidR="004D55E8" w:rsidRPr="00CD252A" w:rsidRDefault="004D55E8" w:rsidP="004D55E8">
            <w:pPr>
              <w:spacing w:after="0" w:line="240" w:lineRule="auto"/>
              <w:ind w:left="-57" w:right="-57"/>
              <w:rPr>
                <w:sz w:val="24"/>
                <w:szCs w:val="24"/>
              </w:rPr>
            </w:pPr>
            <w:r w:rsidRPr="00CD252A">
              <w:rPr>
                <w:sz w:val="24"/>
                <w:szCs w:val="24"/>
              </w:rPr>
              <w:t>0210061811Я</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p w:rsidR="004D55E8" w:rsidRPr="00CD252A" w:rsidRDefault="004D55E8" w:rsidP="004D55E8">
            <w:pPr>
              <w:spacing w:after="0" w:line="240" w:lineRule="auto"/>
              <w:ind w:left="-57" w:right="-57"/>
              <w:jc w:val="center"/>
              <w:rPr>
                <w:sz w:val="24"/>
                <w:szCs w:val="24"/>
              </w:rPr>
            </w:pPr>
          </w:p>
          <w:p w:rsidR="004D55E8" w:rsidRPr="00CD252A" w:rsidRDefault="004D55E8" w:rsidP="004D55E8">
            <w:pPr>
              <w:spacing w:after="0" w:line="240" w:lineRule="auto"/>
              <w:ind w:left="-57" w:right="-57"/>
              <w:jc w:val="center"/>
              <w:rPr>
                <w:sz w:val="24"/>
                <w:szCs w:val="24"/>
              </w:rPr>
            </w:pPr>
            <w:r w:rsidRPr="00CD252A">
              <w:rPr>
                <w:sz w:val="24"/>
                <w:szCs w:val="24"/>
              </w:rPr>
              <w:t>2/24</w:t>
            </w:r>
          </w:p>
        </w:tc>
      </w:tr>
      <w:tr w:rsidR="004D55E8" w:rsidRPr="00CD252A">
        <w:trPr>
          <w:trHeight w:val="812"/>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15.02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синхронные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0210021811Я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8/48</w:t>
            </w:r>
          </w:p>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tc>
      </w:tr>
      <w:tr w:rsidR="004D55E8" w:rsidRPr="00CD252A">
        <w:trPr>
          <w:trHeight w:val="417"/>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16.02</w:t>
            </w:r>
          </w:p>
        </w:tc>
        <w:tc>
          <w:tcPr>
            <w:tcW w:w="3222"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индивидуальные прыжки</w:t>
            </w:r>
          </w:p>
          <w:p w:rsidR="004D55E8" w:rsidRPr="00CD252A" w:rsidRDefault="004D55E8" w:rsidP="004D55E8">
            <w:pPr>
              <w:spacing w:after="0" w:line="240" w:lineRule="auto"/>
              <w:ind w:left="-57" w:right="-57"/>
              <w:rPr>
                <w:sz w:val="24"/>
                <w:szCs w:val="24"/>
              </w:rPr>
            </w:pPr>
            <w:r w:rsidRPr="00CD252A">
              <w:rPr>
                <w:sz w:val="24"/>
                <w:szCs w:val="24"/>
              </w:rPr>
              <w:t>акробатическая дорожка</w:t>
            </w:r>
          </w:p>
          <w:p w:rsidR="004D55E8" w:rsidRPr="00CD252A" w:rsidRDefault="004D55E8" w:rsidP="004D55E8">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0210011611Я</w:t>
            </w:r>
          </w:p>
          <w:p w:rsidR="004D55E8" w:rsidRPr="00CD252A" w:rsidRDefault="004D55E8" w:rsidP="004D55E8">
            <w:pPr>
              <w:spacing w:after="0" w:line="240" w:lineRule="auto"/>
              <w:ind w:left="-57" w:right="-57"/>
              <w:rPr>
                <w:sz w:val="24"/>
                <w:szCs w:val="24"/>
              </w:rPr>
            </w:pPr>
            <w:r w:rsidRPr="00CD252A">
              <w:rPr>
                <w:sz w:val="24"/>
                <w:szCs w:val="24"/>
              </w:rPr>
              <w:t>0210031811Я</w:t>
            </w:r>
          </w:p>
          <w:p w:rsidR="004D55E8" w:rsidRPr="00CD252A" w:rsidRDefault="004D55E8" w:rsidP="004D55E8">
            <w:pPr>
              <w:spacing w:after="0" w:line="240" w:lineRule="auto"/>
              <w:ind w:left="-57" w:right="-57"/>
              <w:rPr>
                <w:sz w:val="24"/>
                <w:szCs w:val="24"/>
              </w:rPr>
            </w:pPr>
            <w:r w:rsidRPr="00CD252A">
              <w:rPr>
                <w:sz w:val="24"/>
                <w:szCs w:val="24"/>
              </w:rPr>
              <w:t>0210041811Я </w:t>
            </w:r>
          </w:p>
        </w:tc>
        <w:tc>
          <w:tcPr>
            <w:tcW w:w="72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p w:rsidR="004D55E8" w:rsidRPr="00CD252A" w:rsidRDefault="004D55E8" w:rsidP="004D55E8">
            <w:pPr>
              <w:spacing w:after="0" w:line="240" w:lineRule="auto"/>
              <w:ind w:left="-57" w:right="-57"/>
              <w:jc w:val="center"/>
              <w:rPr>
                <w:sz w:val="24"/>
                <w:szCs w:val="24"/>
              </w:rPr>
            </w:pPr>
            <w:r w:rsidRPr="00CD252A">
              <w:rPr>
                <w:sz w:val="24"/>
                <w:szCs w:val="24"/>
              </w:rPr>
              <w:t>4/12</w:t>
            </w:r>
          </w:p>
        </w:tc>
      </w:tr>
      <w:tr w:rsidR="004D55E8" w:rsidRPr="00CD252A">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jc w:val="center"/>
              <w:rPr>
                <w:sz w:val="24"/>
                <w:szCs w:val="24"/>
              </w:rPr>
            </w:pPr>
            <w:r w:rsidRPr="00CD252A">
              <w:rPr>
                <w:sz w:val="24"/>
                <w:szCs w:val="24"/>
              </w:rPr>
              <w:t>17.02</w:t>
            </w:r>
          </w:p>
        </w:tc>
        <w:tc>
          <w:tcPr>
            <w:tcW w:w="5528" w:type="dxa"/>
            <w:gridSpan w:val="3"/>
            <w:tcBorders>
              <w:top w:val="single" w:sz="4" w:space="0" w:color="auto"/>
              <w:left w:val="nil"/>
              <w:bottom w:val="single" w:sz="4" w:space="0" w:color="auto"/>
              <w:right w:val="single" w:sz="4" w:space="0" w:color="auto"/>
            </w:tcBorders>
            <w:vAlign w:val="center"/>
          </w:tcPr>
          <w:p w:rsidR="004D55E8" w:rsidRPr="00CD252A" w:rsidRDefault="004D55E8" w:rsidP="004D55E8">
            <w:pPr>
              <w:spacing w:after="0" w:line="240" w:lineRule="auto"/>
              <w:ind w:left="-57" w:right="-57"/>
              <w:rPr>
                <w:sz w:val="24"/>
                <w:szCs w:val="24"/>
              </w:rPr>
            </w:pPr>
            <w:r w:rsidRPr="00CD252A">
              <w:rPr>
                <w:sz w:val="24"/>
                <w:szCs w:val="24"/>
              </w:rPr>
              <w:t>День отъезда</w:t>
            </w:r>
          </w:p>
        </w:tc>
      </w:tr>
    </w:tbl>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p w:rsidR="0098250B" w:rsidRPr="00CD252A" w:rsidRDefault="0098250B">
      <w:pPr>
        <w:spacing w:after="0" w:line="240" w:lineRule="auto"/>
        <w:ind w:left="-57" w:right="-57"/>
        <w:jc w:val="center"/>
        <w:rPr>
          <w:sz w:val="24"/>
          <w:szCs w:val="24"/>
        </w:rPr>
      </w:pP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34"/>
        <w:gridCol w:w="1585"/>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lastRenderedPageBreak/>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1B0789" w:rsidRPr="00CD252A" w:rsidTr="00282B84">
        <w:trPr>
          <w:trHeight w:val="118"/>
        </w:trPr>
        <w:tc>
          <w:tcPr>
            <w:tcW w:w="637"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w:t>
            </w:r>
          </w:p>
        </w:tc>
        <w:tc>
          <w:tcPr>
            <w:tcW w:w="2067"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Приволжский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 xml:space="preserve">Самарская область, </w:t>
            </w:r>
          </w:p>
          <w:p w:rsidR="001B0789" w:rsidRPr="00CD252A" w:rsidRDefault="001B0789" w:rsidP="00282B84">
            <w:pPr>
              <w:spacing w:after="0" w:line="240" w:lineRule="auto"/>
              <w:ind w:left="-57" w:right="-57"/>
              <w:jc w:val="center"/>
              <w:rPr>
                <w:sz w:val="24"/>
                <w:szCs w:val="24"/>
              </w:rPr>
            </w:pPr>
            <w:r w:rsidRPr="00CD252A">
              <w:rPr>
                <w:sz w:val="24"/>
                <w:szCs w:val="24"/>
              </w:rPr>
              <w:t>г. Тольятти</w:t>
            </w:r>
          </w:p>
        </w:tc>
        <w:tc>
          <w:tcPr>
            <w:tcW w:w="509"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Л,</w:t>
            </w:r>
          </w:p>
          <w:p w:rsidR="001B0789" w:rsidRPr="00CD252A" w:rsidRDefault="001B0789" w:rsidP="00282B8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78</w:t>
            </w:r>
          </w:p>
        </w:tc>
        <w:tc>
          <w:tcPr>
            <w:tcW w:w="571"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32</w:t>
            </w:r>
          </w:p>
          <w:p w:rsidR="001B0789" w:rsidRPr="00CD252A" w:rsidRDefault="001B0789" w:rsidP="00282B84">
            <w:pPr>
              <w:spacing w:after="0" w:line="240" w:lineRule="auto"/>
              <w:ind w:left="-108" w:right="-166"/>
              <w:jc w:val="center"/>
              <w:rPr>
                <w:sz w:val="24"/>
                <w:szCs w:val="24"/>
              </w:rPr>
            </w:pPr>
            <w:r w:rsidRPr="00CD252A">
              <w:rPr>
                <w:sz w:val="24"/>
                <w:szCs w:val="24"/>
              </w:rPr>
              <w:t>/32</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10</w:t>
            </w:r>
          </w:p>
        </w:tc>
        <w:tc>
          <w:tcPr>
            <w:tcW w:w="473"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4</w:t>
            </w:r>
          </w:p>
        </w:tc>
        <w:tc>
          <w:tcPr>
            <w:tcW w:w="824"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r w:rsidRPr="00CD252A">
              <w:rPr>
                <w:sz w:val="24"/>
                <w:szCs w:val="24"/>
                <w:lang w:val="en-US"/>
              </w:rPr>
              <w:t>III</w:t>
            </w: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r w:rsidRPr="00CD252A">
              <w:rPr>
                <w:sz w:val="24"/>
                <w:szCs w:val="24"/>
                <w:lang w:val="en-US"/>
              </w:rPr>
              <w:t>II</w:t>
            </w: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57" w:right="-57"/>
              <w:jc w:val="center"/>
              <w:rPr>
                <w:sz w:val="24"/>
                <w:szCs w:val="24"/>
                <w:lang w:val="en-US"/>
              </w:rPr>
            </w:pPr>
          </w:p>
          <w:p w:rsidR="001B0789" w:rsidRPr="00CD252A" w:rsidRDefault="001B0789" w:rsidP="00282B84">
            <w:pPr>
              <w:spacing w:after="0" w:line="240" w:lineRule="exact"/>
              <w:ind w:left="-42" w:right="-57"/>
              <w:jc w:val="center"/>
              <w:rPr>
                <w:sz w:val="24"/>
                <w:szCs w:val="24"/>
                <w:lang w:val="en-US"/>
              </w:rPr>
            </w:pPr>
            <w:r w:rsidRPr="00CD252A">
              <w:rPr>
                <w:sz w:val="24"/>
                <w:szCs w:val="24"/>
                <w:lang w:val="en-US"/>
              </w:rPr>
              <w:t>I</w:t>
            </w:r>
          </w:p>
          <w:p w:rsidR="001B0789" w:rsidRPr="00CD252A" w:rsidRDefault="001B0789" w:rsidP="00282B84">
            <w:pPr>
              <w:spacing w:after="0" w:line="240" w:lineRule="exact"/>
              <w:ind w:left="-42" w:right="-57"/>
              <w:jc w:val="center"/>
              <w:rPr>
                <w:sz w:val="24"/>
                <w:szCs w:val="24"/>
                <w:lang w:val="en-US"/>
              </w:rPr>
            </w:pPr>
          </w:p>
          <w:p w:rsidR="001B0789" w:rsidRPr="00CD252A" w:rsidRDefault="001B0789" w:rsidP="00282B84">
            <w:pPr>
              <w:spacing w:after="0" w:line="240" w:lineRule="exact"/>
              <w:ind w:left="-42" w:right="-57"/>
              <w:jc w:val="center"/>
              <w:rPr>
                <w:sz w:val="24"/>
                <w:szCs w:val="24"/>
                <w:lang w:val="en-US"/>
              </w:rPr>
            </w:pPr>
            <w:r w:rsidRPr="00CD252A">
              <w:rPr>
                <w:sz w:val="24"/>
                <w:szCs w:val="24"/>
                <w:lang w:val="en-US"/>
              </w:rPr>
              <w:t>I</w:t>
            </w:r>
          </w:p>
        </w:tc>
        <w:tc>
          <w:tcPr>
            <w:tcW w:w="1935" w:type="dxa"/>
            <w:vMerge w:val="restart"/>
            <w:tcBorders>
              <w:top w:val="single" w:sz="4" w:space="0" w:color="auto"/>
              <w:left w:val="single" w:sz="4" w:space="0" w:color="auto"/>
              <w:right w:val="single" w:sz="4" w:space="0" w:color="auto"/>
            </w:tcBorders>
            <w:vAlign w:val="center"/>
          </w:tcPr>
          <w:p w:rsidR="001B0789" w:rsidRPr="00CD252A" w:rsidRDefault="001B0789" w:rsidP="00282B84">
            <w:pPr>
              <w:spacing w:after="0" w:line="240" w:lineRule="exact"/>
              <w:ind w:left="-157" w:right="-58"/>
              <w:jc w:val="center"/>
              <w:rPr>
                <w:sz w:val="24"/>
                <w:szCs w:val="24"/>
              </w:rPr>
            </w:pPr>
            <w:r w:rsidRPr="00CD252A">
              <w:rPr>
                <w:sz w:val="24"/>
                <w:szCs w:val="24"/>
              </w:rPr>
              <w:t>мальчики,</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девочки </w:t>
            </w:r>
          </w:p>
          <w:p w:rsidR="001B0789" w:rsidRPr="00CD252A" w:rsidRDefault="001B0789" w:rsidP="00282B84">
            <w:pPr>
              <w:spacing w:after="0" w:line="240" w:lineRule="exact"/>
              <w:ind w:left="-157" w:right="-58"/>
              <w:jc w:val="center"/>
              <w:rPr>
                <w:sz w:val="24"/>
                <w:szCs w:val="24"/>
              </w:rPr>
            </w:pPr>
            <w:r w:rsidRPr="00CD252A">
              <w:rPr>
                <w:sz w:val="24"/>
                <w:szCs w:val="24"/>
              </w:rPr>
              <w:t>(9-10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exact"/>
              <w:ind w:left="-157" w:right="-58"/>
              <w:jc w:val="center"/>
              <w:rPr>
                <w:sz w:val="24"/>
                <w:szCs w:val="24"/>
              </w:rPr>
            </w:pPr>
            <w:r w:rsidRPr="00CD252A">
              <w:rPr>
                <w:sz w:val="24"/>
                <w:szCs w:val="24"/>
              </w:rPr>
              <w:t>(11-12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exact"/>
              <w:ind w:left="-157" w:right="-58"/>
              <w:jc w:val="center"/>
              <w:rPr>
                <w:sz w:val="24"/>
                <w:szCs w:val="24"/>
              </w:rPr>
            </w:pPr>
            <w:r w:rsidRPr="00CD252A">
              <w:rPr>
                <w:sz w:val="24"/>
                <w:szCs w:val="24"/>
              </w:rPr>
              <w:t>(13-14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exact"/>
              <w:ind w:left="-157" w:right="-58"/>
              <w:jc w:val="center"/>
              <w:rPr>
                <w:sz w:val="24"/>
                <w:szCs w:val="24"/>
              </w:rPr>
            </w:pPr>
            <w:r w:rsidRPr="00CD252A">
              <w:rPr>
                <w:sz w:val="24"/>
                <w:szCs w:val="24"/>
              </w:rPr>
              <w:t>(15-16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exact"/>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20.0</w:t>
            </w:r>
            <w:r w:rsidRPr="00CD252A">
              <w:rPr>
                <w:sz w:val="24"/>
                <w:szCs w:val="24"/>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1B0789" w:rsidRPr="00CD252A" w:rsidTr="00282B84">
        <w:trPr>
          <w:trHeight w:val="993"/>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21.0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0210051811Я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993"/>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22.0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0210021811Я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8/48</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842"/>
        </w:trPr>
        <w:tc>
          <w:tcPr>
            <w:tcW w:w="63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left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67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94"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571"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824"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left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23.0</w:t>
            </w:r>
            <w:r w:rsidRPr="00CD252A">
              <w:rPr>
                <w:sz w:val="24"/>
                <w:szCs w:val="24"/>
                <w:lang w:val="en-US"/>
              </w:rPr>
              <w:t>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58"/>
        </w:trPr>
        <w:tc>
          <w:tcPr>
            <w:tcW w:w="637"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tc>
        <w:tc>
          <w:tcPr>
            <w:tcW w:w="509"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674"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94"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571"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473"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rPr>
                <w:sz w:val="24"/>
                <w:szCs w:val="24"/>
              </w:rPr>
            </w:pPr>
          </w:p>
        </w:tc>
        <w:tc>
          <w:tcPr>
            <w:tcW w:w="824"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24.0</w:t>
            </w:r>
            <w:r w:rsidRPr="00CD252A">
              <w:rPr>
                <w:sz w:val="24"/>
                <w:szCs w:val="24"/>
                <w:lang w:val="en-US"/>
              </w:rPr>
              <w:t>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r w:rsidR="001B0789" w:rsidRPr="00CD252A" w:rsidTr="00282B84">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3</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Уральский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Ямало-Ненецкий автономный округ, г. Новый Уренгой</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Л,</w:t>
            </w:r>
          </w:p>
          <w:p w:rsidR="001B0789" w:rsidRPr="00CD252A" w:rsidRDefault="001B0789" w:rsidP="00282B8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48/</w:t>
            </w:r>
          </w:p>
          <w:p w:rsidR="001B0789" w:rsidRPr="00CD252A" w:rsidRDefault="001B0789" w:rsidP="00282B8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III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57" w:right="-58"/>
              <w:jc w:val="center"/>
              <w:rPr>
                <w:sz w:val="24"/>
                <w:szCs w:val="24"/>
              </w:rPr>
            </w:pPr>
            <w:r w:rsidRPr="00CD252A">
              <w:rPr>
                <w:sz w:val="24"/>
                <w:szCs w:val="24"/>
              </w:rPr>
              <w:t>мальчики,</w:t>
            </w:r>
          </w:p>
          <w:p w:rsidR="001B0789" w:rsidRPr="00CD252A" w:rsidRDefault="001B0789" w:rsidP="00282B84">
            <w:pPr>
              <w:spacing w:after="0" w:line="240" w:lineRule="auto"/>
              <w:ind w:left="-157" w:right="-58"/>
              <w:jc w:val="center"/>
              <w:rPr>
                <w:sz w:val="24"/>
                <w:szCs w:val="24"/>
              </w:rPr>
            </w:pPr>
            <w:r w:rsidRPr="00CD252A">
              <w:rPr>
                <w:sz w:val="24"/>
                <w:szCs w:val="24"/>
              </w:rPr>
              <w:t xml:space="preserve">девочки </w:t>
            </w:r>
          </w:p>
          <w:p w:rsidR="001B0789" w:rsidRPr="00CD252A" w:rsidRDefault="001B0789" w:rsidP="00282B84">
            <w:pPr>
              <w:spacing w:after="0" w:line="240" w:lineRule="auto"/>
              <w:ind w:left="-157" w:right="-58"/>
              <w:jc w:val="center"/>
              <w:rPr>
                <w:sz w:val="24"/>
                <w:szCs w:val="24"/>
              </w:rPr>
            </w:pPr>
            <w:r w:rsidRPr="00CD252A">
              <w:rPr>
                <w:sz w:val="24"/>
                <w:szCs w:val="24"/>
              </w:rPr>
              <w:t>(9-10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auto"/>
              <w:ind w:left="-157" w:right="-58"/>
              <w:jc w:val="center"/>
              <w:rPr>
                <w:sz w:val="24"/>
                <w:szCs w:val="24"/>
              </w:rPr>
            </w:pPr>
            <w:r w:rsidRPr="00CD252A">
              <w:rPr>
                <w:sz w:val="24"/>
                <w:szCs w:val="24"/>
              </w:rPr>
              <w:t>(11-12 лет),</w:t>
            </w:r>
          </w:p>
          <w:p w:rsidR="001B0789" w:rsidRPr="00CD252A" w:rsidRDefault="001B0789" w:rsidP="00282B84">
            <w:pPr>
              <w:spacing w:after="0" w:line="240" w:lineRule="auto"/>
              <w:ind w:left="-157" w:right="-58"/>
              <w:jc w:val="center"/>
              <w:rPr>
                <w:sz w:val="24"/>
                <w:szCs w:val="24"/>
              </w:rPr>
            </w:pPr>
            <w:r w:rsidRPr="00CD252A">
              <w:rPr>
                <w:sz w:val="24"/>
                <w:szCs w:val="24"/>
              </w:rPr>
              <w:t>юноши,</w:t>
            </w:r>
          </w:p>
          <w:p w:rsidR="001B0789" w:rsidRPr="00CD252A" w:rsidRDefault="001B0789" w:rsidP="00282B84">
            <w:pPr>
              <w:spacing w:after="0" w:line="240" w:lineRule="auto"/>
              <w:ind w:left="-157" w:right="-58"/>
              <w:jc w:val="center"/>
              <w:rPr>
                <w:sz w:val="24"/>
                <w:szCs w:val="24"/>
              </w:rPr>
            </w:pPr>
            <w:r w:rsidRPr="00CD252A">
              <w:rPr>
                <w:sz w:val="24"/>
                <w:szCs w:val="24"/>
              </w:rPr>
              <w:t xml:space="preserve"> девушки </w:t>
            </w:r>
          </w:p>
          <w:p w:rsidR="001B0789" w:rsidRPr="00CD252A" w:rsidRDefault="001B0789" w:rsidP="00282B84">
            <w:pPr>
              <w:spacing w:after="0" w:line="240" w:lineRule="auto"/>
              <w:ind w:left="-157" w:right="-58"/>
              <w:jc w:val="center"/>
              <w:rPr>
                <w:sz w:val="24"/>
                <w:szCs w:val="24"/>
              </w:rPr>
            </w:pPr>
            <w:r w:rsidRPr="00CD252A">
              <w:rPr>
                <w:sz w:val="24"/>
                <w:szCs w:val="24"/>
              </w:rPr>
              <w:t>(13-14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auto"/>
              <w:ind w:left="-157" w:right="-58"/>
              <w:jc w:val="center"/>
              <w:rPr>
                <w:sz w:val="24"/>
                <w:szCs w:val="24"/>
              </w:rPr>
            </w:pPr>
            <w:r w:rsidRPr="00CD252A">
              <w:rPr>
                <w:sz w:val="24"/>
                <w:szCs w:val="24"/>
              </w:rPr>
              <w:t>(15-16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20.02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21.02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0210051811Я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0210061811Я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0210021811Я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8/48</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7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23.02</w:t>
            </w:r>
          </w:p>
        </w:tc>
        <w:tc>
          <w:tcPr>
            <w:tcW w:w="3234"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09"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17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24.02</w:t>
            </w:r>
          </w:p>
        </w:tc>
        <w:tc>
          <w:tcPr>
            <w:tcW w:w="5528" w:type="dxa"/>
            <w:gridSpan w:val="3"/>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bl>
    <w:p w:rsidR="004D55E8" w:rsidRPr="00CD252A" w:rsidRDefault="001B0789">
      <w:pPr>
        <w:rPr>
          <w:lang w:val="en-US"/>
        </w:rPr>
      </w:pPr>
      <w:r w:rsidRPr="00CD252A">
        <w:t xml:space="preserve"> </w:t>
      </w:r>
      <w:r w:rsidR="004D55E8" w:rsidRPr="00CD252A">
        <w:br w:type="page"/>
      </w:r>
    </w:p>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824"/>
        <w:gridCol w:w="1935"/>
        <w:gridCol w:w="851"/>
        <w:gridCol w:w="3222"/>
        <w:gridCol w:w="12"/>
        <w:gridCol w:w="1573"/>
        <w:gridCol w:w="12"/>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lastRenderedPageBreak/>
              <w:br w:type="page"/>
            </w:r>
            <w:r w:rsidRPr="00CD252A">
              <w:rPr>
                <w:sz w:val="24"/>
                <w:szCs w:val="24"/>
              </w:rPr>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1B0789" w:rsidRPr="00CD252A" w:rsidTr="00282B84">
        <w:trPr>
          <w:trHeight w:val="172"/>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Дальневосточный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Хабаровский край, г. Комсомольск-на-Амуре</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Л,</w:t>
            </w:r>
          </w:p>
          <w:p w:rsidR="001B0789" w:rsidRPr="00CD252A" w:rsidRDefault="001B0789" w:rsidP="00282B8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120 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48/</w:t>
            </w:r>
          </w:p>
          <w:p w:rsidR="001B0789" w:rsidRPr="00CD252A" w:rsidRDefault="001B0789" w:rsidP="00282B8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III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57" w:right="-58"/>
              <w:jc w:val="center"/>
              <w:rPr>
                <w:sz w:val="24"/>
                <w:szCs w:val="24"/>
              </w:rPr>
            </w:pPr>
            <w:r w:rsidRPr="00CD252A">
              <w:rPr>
                <w:sz w:val="24"/>
                <w:szCs w:val="24"/>
              </w:rPr>
              <w:t>мальчики,</w:t>
            </w:r>
          </w:p>
          <w:p w:rsidR="001B0789" w:rsidRPr="00CD252A" w:rsidRDefault="001B0789" w:rsidP="00282B84">
            <w:pPr>
              <w:spacing w:after="0" w:line="240" w:lineRule="auto"/>
              <w:ind w:left="-157" w:right="-58"/>
              <w:jc w:val="center"/>
              <w:rPr>
                <w:sz w:val="24"/>
                <w:szCs w:val="24"/>
              </w:rPr>
            </w:pPr>
            <w:r w:rsidRPr="00CD252A">
              <w:rPr>
                <w:sz w:val="24"/>
                <w:szCs w:val="24"/>
              </w:rPr>
              <w:t xml:space="preserve">девочки </w:t>
            </w:r>
          </w:p>
          <w:p w:rsidR="001B0789" w:rsidRPr="00CD252A" w:rsidRDefault="001B0789" w:rsidP="00282B84">
            <w:pPr>
              <w:spacing w:after="0" w:line="240" w:lineRule="auto"/>
              <w:ind w:left="-157" w:right="-58"/>
              <w:jc w:val="center"/>
              <w:rPr>
                <w:sz w:val="24"/>
                <w:szCs w:val="24"/>
              </w:rPr>
            </w:pPr>
            <w:r w:rsidRPr="00CD252A">
              <w:rPr>
                <w:sz w:val="24"/>
                <w:szCs w:val="24"/>
              </w:rPr>
              <w:t>(9-10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auto"/>
              <w:ind w:left="-157" w:right="-58"/>
              <w:jc w:val="center"/>
              <w:rPr>
                <w:sz w:val="24"/>
                <w:szCs w:val="24"/>
              </w:rPr>
            </w:pPr>
            <w:r w:rsidRPr="00CD252A">
              <w:rPr>
                <w:sz w:val="24"/>
                <w:szCs w:val="24"/>
              </w:rPr>
              <w:t>(11-12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auto"/>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auto"/>
              <w:ind w:left="-157" w:right="-58"/>
              <w:jc w:val="center"/>
              <w:rPr>
                <w:sz w:val="24"/>
                <w:szCs w:val="24"/>
              </w:rPr>
            </w:pPr>
            <w:r w:rsidRPr="00CD252A">
              <w:rPr>
                <w:sz w:val="24"/>
                <w:szCs w:val="24"/>
              </w:rPr>
              <w:t>(13-14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auto"/>
              <w:ind w:left="-157" w:right="-58"/>
              <w:jc w:val="center"/>
              <w:rPr>
                <w:sz w:val="24"/>
                <w:szCs w:val="24"/>
              </w:rPr>
            </w:pPr>
            <w:r w:rsidRPr="00CD252A">
              <w:rPr>
                <w:sz w:val="24"/>
                <w:szCs w:val="24"/>
              </w:rPr>
              <w:t>(15-16 лет)</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auto"/>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auto"/>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21.02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282B84">
        <w:trPr>
          <w:trHeight w:val="948"/>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22.02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0210021811Я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4/24</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23.02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 –</w:t>
            </w:r>
          </w:p>
          <w:p w:rsidR="001B0789" w:rsidRPr="00CD252A" w:rsidRDefault="001B0789" w:rsidP="00282B84">
            <w:pPr>
              <w:spacing w:after="0" w:line="240" w:lineRule="auto"/>
              <w:ind w:left="-57" w:right="-57"/>
              <w:rPr>
                <w:sz w:val="24"/>
                <w:szCs w:val="24"/>
              </w:rPr>
            </w:pPr>
            <w:r w:rsidRPr="00CD252A">
              <w:rPr>
                <w:sz w:val="24"/>
                <w:szCs w:val="24"/>
              </w:rPr>
              <w:t xml:space="preserve"> командные соревнования акробатическая дорожка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0210051811Я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24.02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0210021811Я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4/24</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25.02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r w:rsidR="001B0789" w:rsidRPr="00CD252A" w:rsidTr="00282B84">
        <w:trPr>
          <w:trHeight w:val="83"/>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5</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Сибирский федеральный округ</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 xml:space="preserve"> Новосибирская область, </w:t>
            </w:r>
          </w:p>
          <w:p w:rsidR="001B0789" w:rsidRPr="00CD252A" w:rsidRDefault="001B0789" w:rsidP="00282B84">
            <w:pPr>
              <w:spacing w:after="0" w:line="240" w:lineRule="auto"/>
              <w:ind w:left="-57" w:right="-57"/>
              <w:jc w:val="center"/>
              <w:rPr>
                <w:sz w:val="24"/>
                <w:szCs w:val="24"/>
              </w:rPr>
            </w:pPr>
            <w:r w:rsidRPr="00CD252A">
              <w:rPr>
                <w:sz w:val="24"/>
                <w:szCs w:val="24"/>
              </w:rPr>
              <w:t>г. Новосибирск</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Л,</w:t>
            </w:r>
          </w:p>
          <w:p w:rsidR="001B0789" w:rsidRPr="00CD252A" w:rsidRDefault="001B0789" w:rsidP="00282B84">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48/</w:t>
            </w:r>
          </w:p>
          <w:p w:rsidR="001B0789" w:rsidRPr="00CD252A" w:rsidRDefault="001B0789" w:rsidP="00282B84">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108" w:right="-166"/>
              <w:jc w:val="center"/>
              <w:rPr>
                <w:sz w:val="24"/>
                <w:szCs w:val="24"/>
              </w:rPr>
            </w:pPr>
            <w:r w:rsidRPr="00CD252A">
              <w:rPr>
                <w:sz w:val="24"/>
                <w:szCs w:val="24"/>
              </w:rPr>
              <w:t>6</w:t>
            </w: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r w:rsidRPr="00CD252A">
              <w:rPr>
                <w:sz w:val="24"/>
                <w:szCs w:val="24"/>
              </w:rPr>
              <w:t>II</w:t>
            </w:r>
            <w:r w:rsidRPr="00CD252A">
              <w:rPr>
                <w:sz w:val="24"/>
                <w:szCs w:val="24"/>
                <w:lang w:val="en-US"/>
              </w:rPr>
              <w:t>I</w:t>
            </w: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r w:rsidRPr="00CD252A">
              <w:rPr>
                <w:sz w:val="24"/>
                <w:szCs w:val="24"/>
              </w:rPr>
              <w:t>II</w:t>
            </w: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r w:rsidRPr="00CD252A">
              <w:rPr>
                <w:sz w:val="24"/>
                <w:szCs w:val="24"/>
              </w:rPr>
              <w:t>I</w:t>
            </w: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exact"/>
              <w:ind w:left="-57" w:right="-57"/>
              <w:jc w:val="center"/>
              <w:rPr>
                <w:sz w:val="24"/>
                <w:szCs w:val="24"/>
              </w:rPr>
            </w:pPr>
          </w:p>
          <w:p w:rsidR="001B0789" w:rsidRPr="00CD252A" w:rsidRDefault="001B0789" w:rsidP="00282B84">
            <w:pPr>
              <w:spacing w:after="0" w:line="240" w:lineRule="auto"/>
              <w:ind w:left="-57" w:right="-57"/>
              <w:jc w:val="center"/>
              <w:rPr>
                <w:sz w:val="24"/>
                <w:szCs w:val="24"/>
                <w:lang w:val="en-US"/>
              </w:rPr>
            </w:pPr>
            <w:r w:rsidRPr="00CD252A">
              <w:rPr>
                <w:sz w:val="24"/>
                <w:szCs w:val="24"/>
                <w:lang w:val="en-US"/>
              </w:rPr>
              <w:t>I</w:t>
            </w:r>
          </w:p>
          <w:p w:rsidR="001B0789" w:rsidRPr="00CD252A" w:rsidRDefault="001B0789" w:rsidP="00282B84">
            <w:pPr>
              <w:spacing w:after="0" w:line="240" w:lineRule="auto"/>
              <w:ind w:left="-57" w:right="-57"/>
              <w:jc w:val="center"/>
              <w:rPr>
                <w:sz w:val="24"/>
                <w:szCs w:val="24"/>
                <w:lang w:val="en-US"/>
              </w:rPr>
            </w:pPr>
          </w:p>
          <w:p w:rsidR="001B0789" w:rsidRPr="00CD252A" w:rsidRDefault="001B0789" w:rsidP="00282B84">
            <w:pPr>
              <w:spacing w:after="0" w:line="240" w:lineRule="auto"/>
              <w:ind w:left="-57" w:right="-57"/>
              <w:jc w:val="center"/>
              <w:rPr>
                <w:sz w:val="24"/>
                <w:szCs w:val="24"/>
              </w:rPr>
            </w:pPr>
            <w:r w:rsidRPr="00CD252A">
              <w:rPr>
                <w:sz w:val="24"/>
                <w:szCs w:val="24"/>
                <w:lang w:val="en-US"/>
              </w:rPr>
              <w:t>I</w:t>
            </w:r>
          </w:p>
        </w:tc>
        <w:tc>
          <w:tcPr>
            <w:tcW w:w="1935" w:type="dxa"/>
            <w:vMerge w:val="restart"/>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157" w:right="-58"/>
              <w:jc w:val="center"/>
              <w:rPr>
                <w:sz w:val="24"/>
                <w:szCs w:val="24"/>
              </w:rPr>
            </w:pPr>
            <w:r w:rsidRPr="00CD252A">
              <w:rPr>
                <w:sz w:val="24"/>
                <w:szCs w:val="24"/>
              </w:rPr>
              <w:t>мальчики,</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девочки </w:t>
            </w:r>
          </w:p>
          <w:p w:rsidR="001B0789" w:rsidRPr="00CD252A" w:rsidRDefault="001B0789" w:rsidP="00282B84">
            <w:pPr>
              <w:spacing w:after="0" w:line="240" w:lineRule="exact"/>
              <w:ind w:left="-157" w:right="-58"/>
              <w:jc w:val="center"/>
              <w:rPr>
                <w:sz w:val="24"/>
                <w:szCs w:val="24"/>
              </w:rPr>
            </w:pPr>
            <w:r w:rsidRPr="00CD252A">
              <w:rPr>
                <w:sz w:val="24"/>
                <w:szCs w:val="24"/>
              </w:rPr>
              <w:t>(9-10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exact"/>
              <w:ind w:left="-157" w:right="-58"/>
              <w:jc w:val="center"/>
              <w:rPr>
                <w:sz w:val="24"/>
                <w:szCs w:val="24"/>
              </w:rPr>
            </w:pPr>
            <w:r w:rsidRPr="00CD252A">
              <w:rPr>
                <w:sz w:val="24"/>
                <w:szCs w:val="24"/>
              </w:rPr>
              <w:t>(11-12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юноши, </w:t>
            </w:r>
          </w:p>
          <w:p w:rsidR="001B0789" w:rsidRPr="00CD252A" w:rsidRDefault="001B0789" w:rsidP="00282B84">
            <w:pPr>
              <w:spacing w:after="0" w:line="240" w:lineRule="exact"/>
              <w:ind w:left="-157" w:right="-58"/>
              <w:jc w:val="center"/>
              <w:rPr>
                <w:sz w:val="24"/>
                <w:szCs w:val="24"/>
              </w:rPr>
            </w:pPr>
            <w:r w:rsidRPr="00CD252A">
              <w:rPr>
                <w:sz w:val="24"/>
                <w:szCs w:val="24"/>
              </w:rPr>
              <w:t xml:space="preserve">девушки </w:t>
            </w:r>
          </w:p>
          <w:p w:rsidR="001B0789" w:rsidRPr="00CD252A" w:rsidRDefault="001B0789" w:rsidP="00282B84">
            <w:pPr>
              <w:spacing w:after="0" w:line="240" w:lineRule="exact"/>
              <w:ind w:left="-157" w:right="-58"/>
              <w:jc w:val="center"/>
              <w:rPr>
                <w:sz w:val="24"/>
                <w:szCs w:val="24"/>
              </w:rPr>
            </w:pPr>
            <w:r w:rsidRPr="00CD252A">
              <w:rPr>
                <w:sz w:val="24"/>
                <w:szCs w:val="24"/>
              </w:rPr>
              <w:t>(13-14 лет),</w:t>
            </w:r>
          </w:p>
          <w:p w:rsidR="001B0789" w:rsidRPr="00CD252A" w:rsidRDefault="001B0789" w:rsidP="00282B84">
            <w:pPr>
              <w:spacing w:after="0" w:line="240" w:lineRule="exact"/>
              <w:ind w:left="-157" w:right="-58"/>
              <w:jc w:val="center"/>
              <w:rPr>
                <w:sz w:val="24"/>
                <w:szCs w:val="24"/>
              </w:rPr>
            </w:pPr>
            <w:r w:rsidRPr="00CD252A">
              <w:rPr>
                <w:sz w:val="24"/>
                <w:szCs w:val="24"/>
              </w:rPr>
              <w:t>юниоры,</w:t>
            </w:r>
          </w:p>
          <w:p w:rsidR="001B0789" w:rsidRPr="00CD252A" w:rsidRDefault="001B0789" w:rsidP="00282B84">
            <w:pPr>
              <w:spacing w:after="0" w:line="240" w:lineRule="exact"/>
              <w:ind w:left="-157" w:right="-58"/>
              <w:jc w:val="center"/>
              <w:rPr>
                <w:sz w:val="24"/>
                <w:szCs w:val="24"/>
              </w:rPr>
            </w:pPr>
            <w:r w:rsidRPr="00CD252A">
              <w:rPr>
                <w:sz w:val="24"/>
                <w:szCs w:val="24"/>
              </w:rPr>
              <w:t xml:space="preserve"> юниорки </w:t>
            </w:r>
          </w:p>
          <w:p w:rsidR="001B0789" w:rsidRPr="00CD252A" w:rsidRDefault="001B0789" w:rsidP="00282B84">
            <w:pPr>
              <w:spacing w:after="0" w:line="240" w:lineRule="exact"/>
              <w:ind w:left="-157" w:right="-58"/>
              <w:jc w:val="center"/>
              <w:rPr>
                <w:sz w:val="24"/>
                <w:szCs w:val="24"/>
              </w:rPr>
            </w:pPr>
            <w:r w:rsidRPr="00CD252A">
              <w:rPr>
                <w:sz w:val="24"/>
                <w:szCs w:val="24"/>
              </w:rPr>
              <w:t>(15-16 лет)</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юниоры, </w:t>
            </w:r>
          </w:p>
          <w:p w:rsidR="001B0789" w:rsidRPr="00CD252A" w:rsidRDefault="001B0789" w:rsidP="00282B84">
            <w:pPr>
              <w:spacing w:after="0" w:line="240" w:lineRule="exact"/>
              <w:ind w:left="-157" w:right="-58"/>
              <w:jc w:val="center"/>
              <w:rPr>
                <w:sz w:val="24"/>
                <w:szCs w:val="24"/>
              </w:rPr>
            </w:pPr>
            <w:r w:rsidRPr="00CD252A">
              <w:rPr>
                <w:sz w:val="24"/>
                <w:szCs w:val="24"/>
              </w:rPr>
              <w:t xml:space="preserve">юниорки </w:t>
            </w:r>
          </w:p>
          <w:p w:rsidR="001B0789" w:rsidRPr="00CD252A" w:rsidRDefault="001B0789" w:rsidP="00282B84">
            <w:pPr>
              <w:spacing w:after="0" w:line="240" w:lineRule="exact"/>
              <w:ind w:left="-157" w:right="-58"/>
              <w:jc w:val="center"/>
              <w:rPr>
                <w:sz w:val="24"/>
                <w:szCs w:val="24"/>
              </w:rPr>
            </w:pPr>
            <w:r w:rsidRPr="00CD252A">
              <w:rPr>
                <w:sz w:val="24"/>
                <w:szCs w:val="24"/>
              </w:rPr>
              <w:t>(13-16 лет)</w:t>
            </w: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w:t>
            </w:r>
            <w:r w:rsidRPr="00CD252A">
              <w:rPr>
                <w:sz w:val="24"/>
                <w:szCs w:val="24"/>
                <w:lang w:val="en-US"/>
              </w:rPr>
              <w:t>2</w:t>
            </w:r>
            <w:r w:rsidRPr="00CD252A">
              <w:rPr>
                <w:sz w:val="24"/>
                <w:szCs w:val="24"/>
              </w:rPr>
              <w:t>.0</w:t>
            </w:r>
            <w:r w:rsidRPr="00CD252A">
              <w:rPr>
                <w:sz w:val="24"/>
                <w:szCs w:val="24"/>
                <w:lang w:val="en-US"/>
              </w:rPr>
              <w:t>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 </w:t>
            </w:r>
          </w:p>
        </w:tc>
      </w:tr>
      <w:tr w:rsidR="001B0789" w:rsidRPr="00CD252A" w:rsidTr="00282B84">
        <w:trPr>
          <w:trHeight w:val="347"/>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w:t>
            </w:r>
            <w:r w:rsidRPr="00CD252A">
              <w:rPr>
                <w:sz w:val="24"/>
                <w:szCs w:val="24"/>
                <w:lang w:val="en-US"/>
              </w:rPr>
              <w:t>3</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282B84">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282B84">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0210051811Я</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p w:rsidR="001B0789" w:rsidRPr="00CD252A" w:rsidRDefault="001B0789" w:rsidP="00282B84">
            <w:pPr>
              <w:spacing w:after="0" w:line="240" w:lineRule="auto"/>
              <w:ind w:left="-57" w:right="-57"/>
              <w:jc w:val="center"/>
              <w:rPr>
                <w:sz w:val="24"/>
                <w:szCs w:val="24"/>
              </w:rPr>
            </w:pPr>
          </w:p>
          <w:p w:rsidR="001B0789" w:rsidRPr="00CD252A" w:rsidRDefault="001B0789" w:rsidP="00282B84">
            <w:pPr>
              <w:spacing w:after="0" w:line="240" w:lineRule="auto"/>
              <w:ind w:left="-57" w:right="-57"/>
              <w:jc w:val="center"/>
              <w:rPr>
                <w:sz w:val="24"/>
                <w:szCs w:val="24"/>
              </w:rPr>
            </w:pPr>
            <w:r w:rsidRPr="00CD252A">
              <w:rPr>
                <w:sz w:val="24"/>
                <w:szCs w:val="24"/>
              </w:rPr>
              <w:t>2/24</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w:t>
            </w:r>
            <w:r w:rsidRPr="00CD252A">
              <w:rPr>
                <w:sz w:val="24"/>
                <w:szCs w:val="24"/>
                <w:lang w:val="en-US"/>
              </w:rPr>
              <w:t>4</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синхронные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0210021811Я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8/48</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529"/>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w:t>
            </w:r>
            <w:r w:rsidRPr="00CD252A">
              <w:rPr>
                <w:sz w:val="24"/>
                <w:szCs w:val="24"/>
                <w:lang w:val="en-US"/>
              </w:rPr>
              <w:t>5</w:t>
            </w:r>
            <w:r w:rsidRPr="00CD252A">
              <w:rPr>
                <w:sz w:val="24"/>
                <w:szCs w:val="24"/>
              </w:rPr>
              <w:t>.0</w:t>
            </w:r>
            <w:r w:rsidRPr="00CD252A">
              <w:rPr>
                <w:sz w:val="24"/>
                <w:szCs w:val="24"/>
                <w:lang w:val="en-US"/>
              </w:rPr>
              <w:t>2</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индивидуальные прыжки</w:t>
            </w:r>
          </w:p>
          <w:p w:rsidR="001B0789" w:rsidRPr="00CD252A" w:rsidRDefault="001B0789" w:rsidP="00282B84">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282B84">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0210011611Я</w:t>
            </w:r>
          </w:p>
          <w:p w:rsidR="001B0789" w:rsidRPr="00CD252A" w:rsidRDefault="001B0789" w:rsidP="00282B84">
            <w:pPr>
              <w:spacing w:after="0" w:line="240" w:lineRule="auto"/>
              <w:ind w:left="-57" w:right="-57"/>
              <w:jc w:val="center"/>
              <w:rPr>
                <w:sz w:val="24"/>
                <w:szCs w:val="24"/>
              </w:rPr>
            </w:pPr>
            <w:r w:rsidRPr="00CD252A">
              <w:rPr>
                <w:sz w:val="24"/>
                <w:szCs w:val="24"/>
              </w:rPr>
              <w:t>0210031811Я</w:t>
            </w:r>
          </w:p>
          <w:p w:rsidR="001B0789" w:rsidRPr="00CD252A" w:rsidRDefault="001B0789" w:rsidP="00282B84">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p w:rsidR="001B0789" w:rsidRPr="00CD252A" w:rsidRDefault="001B0789" w:rsidP="00282B84">
            <w:pPr>
              <w:spacing w:after="0" w:line="240" w:lineRule="auto"/>
              <w:ind w:left="-57" w:right="-57"/>
              <w:jc w:val="center"/>
              <w:rPr>
                <w:sz w:val="24"/>
                <w:szCs w:val="24"/>
              </w:rPr>
            </w:pPr>
            <w:r w:rsidRPr="00CD252A">
              <w:rPr>
                <w:sz w:val="24"/>
                <w:szCs w:val="24"/>
              </w:rPr>
              <w:t>4/12</w:t>
            </w:r>
          </w:p>
        </w:tc>
      </w:tr>
      <w:tr w:rsidR="001B0789" w:rsidRPr="00CD252A" w:rsidTr="00282B84">
        <w:trPr>
          <w:trHeight w:val="83"/>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282B84">
            <w:pPr>
              <w:spacing w:after="0" w:line="240" w:lineRule="exact"/>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jc w:val="center"/>
              <w:rPr>
                <w:sz w:val="24"/>
                <w:szCs w:val="24"/>
                <w:lang w:val="en-US"/>
              </w:rPr>
            </w:pPr>
            <w:r w:rsidRPr="00CD252A">
              <w:rPr>
                <w:sz w:val="24"/>
                <w:szCs w:val="24"/>
              </w:rPr>
              <w:t>2</w:t>
            </w:r>
            <w:r w:rsidRPr="00CD252A">
              <w:rPr>
                <w:sz w:val="24"/>
                <w:szCs w:val="24"/>
                <w:lang w:val="en-US"/>
              </w:rPr>
              <w:t>6</w:t>
            </w:r>
            <w:r w:rsidRPr="00CD252A">
              <w:rPr>
                <w:sz w:val="24"/>
                <w:szCs w:val="24"/>
              </w:rPr>
              <w:t>.0</w:t>
            </w:r>
            <w:r w:rsidRPr="00CD252A">
              <w:rPr>
                <w:sz w:val="24"/>
                <w:szCs w:val="24"/>
                <w:lang w:val="en-US"/>
              </w:rPr>
              <w:t>2</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282B84">
            <w:pPr>
              <w:spacing w:after="0" w:line="240" w:lineRule="auto"/>
              <w:ind w:left="-57" w:right="-57"/>
              <w:rPr>
                <w:sz w:val="24"/>
                <w:szCs w:val="24"/>
              </w:rPr>
            </w:pPr>
            <w:r w:rsidRPr="00CD252A">
              <w:rPr>
                <w:sz w:val="24"/>
                <w:szCs w:val="24"/>
              </w:rPr>
              <w:t>День отъезда</w:t>
            </w:r>
          </w:p>
        </w:tc>
      </w:tr>
    </w:tbl>
    <w:p w:rsidR="00D43CC2" w:rsidRPr="00CD252A" w:rsidRDefault="00D43CC2"/>
    <w:p w:rsidR="00670262" w:rsidRPr="00CD252A" w:rsidRDefault="00670262"/>
    <w:p w:rsidR="00EF1FC8" w:rsidRPr="00CD252A" w:rsidRDefault="00EF1FC8"/>
    <w:tbl>
      <w:tblPr>
        <w:tblW w:w="15036" w:type="dxa"/>
        <w:tblInd w:w="98" w:type="dxa"/>
        <w:tblLayout w:type="fixed"/>
        <w:tblLook w:val="04A0" w:firstRow="1" w:lastRow="0" w:firstColumn="1" w:lastColumn="0" w:noHBand="0" w:noVBand="1"/>
      </w:tblPr>
      <w:tblGrid>
        <w:gridCol w:w="637"/>
        <w:gridCol w:w="2067"/>
        <w:gridCol w:w="509"/>
        <w:gridCol w:w="674"/>
        <w:gridCol w:w="494"/>
        <w:gridCol w:w="571"/>
        <w:gridCol w:w="473"/>
        <w:gridCol w:w="473"/>
        <w:gridCol w:w="775"/>
        <w:gridCol w:w="49"/>
        <w:gridCol w:w="1935"/>
        <w:gridCol w:w="851"/>
        <w:gridCol w:w="3222"/>
        <w:gridCol w:w="12"/>
        <w:gridCol w:w="1573"/>
        <w:gridCol w:w="12"/>
        <w:gridCol w:w="709"/>
      </w:tblGrid>
      <w:tr w:rsidR="00D43CC2" w:rsidRPr="00CD252A">
        <w:trPr>
          <w:trHeight w:val="172"/>
        </w:trPr>
        <w:tc>
          <w:tcPr>
            <w:tcW w:w="63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br w:type="page"/>
            </w:r>
            <w:r w:rsidRPr="00CD252A">
              <w:rPr>
                <w:sz w:val="24"/>
                <w:szCs w:val="24"/>
              </w:rPr>
              <w:t>1</w:t>
            </w:r>
          </w:p>
        </w:tc>
        <w:tc>
          <w:tcPr>
            <w:tcW w:w="2067"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2</w:t>
            </w:r>
          </w:p>
        </w:tc>
        <w:tc>
          <w:tcPr>
            <w:tcW w:w="509"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3</w:t>
            </w:r>
          </w:p>
        </w:tc>
        <w:tc>
          <w:tcPr>
            <w:tcW w:w="67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4</w:t>
            </w:r>
          </w:p>
        </w:tc>
        <w:tc>
          <w:tcPr>
            <w:tcW w:w="494"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5</w:t>
            </w:r>
          </w:p>
        </w:tc>
        <w:tc>
          <w:tcPr>
            <w:tcW w:w="571"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6</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7</w:t>
            </w:r>
          </w:p>
        </w:tc>
        <w:tc>
          <w:tcPr>
            <w:tcW w:w="473"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8</w:t>
            </w:r>
          </w:p>
        </w:tc>
        <w:tc>
          <w:tcPr>
            <w:tcW w:w="824" w:type="dxa"/>
            <w:gridSpan w:val="2"/>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9</w:t>
            </w:r>
          </w:p>
        </w:tc>
        <w:tc>
          <w:tcPr>
            <w:tcW w:w="1935" w:type="dxa"/>
            <w:tcBorders>
              <w:top w:val="single" w:sz="4" w:space="0" w:color="auto"/>
              <w:left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10</w:t>
            </w:r>
          </w:p>
        </w:tc>
        <w:tc>
          <w:tcPr>
            <w:tcW w:w="851" w:type="dxa"/>
            <w:tcBorders>
              <w:top w:val="single" w:sz="4" w:space="0" w:color="auto"/>
              <w:left w:val="nil"/>
              <w:bottom w:val="single" w:sz="4" w:space="0" w:color="auto"/>
              <w:right w:val="single" w:sz="4" w:space="0" w:color="auto"/>
            </w:tcBorders>
            <w:vAlign w:val="center"/>
          </w:tcPr>
          <w:p w:rsidR="00D43CC2" w:rsidRPr="00CD252A" w:rsidRDefault="00D43CC2">
            <w:pPr>
              <w:spacing w:after="0" w:line="240" w:lineRule="auto"/>
              <w:ind w:left="-57" w:right="-57"/>
              <w:jc w:val="center"/>
              <w:rPr>
                <w:sz w:val="24"/>
                <w:szCs w:val="24"/>
              </w:rPr>
            </w:pPr>
          </w:p>
        </w:tc>
        <w:tc>
          <w:tcPr>
            <w:tcW w:w="3234"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12</w:t>
            </w:r>
          </w:p>
        </w:tc>
        <w:tc>
          <w:tcPr>
            <w:tcW w:w="1585" w:type="dxa"/>
            <w:gridSpan w:val="2"/>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13</w:t>
            </w:r>
          </w:p>
        </w:tc>
        <w:tc>
          <w:tcPr>
            <w:tcW w:w="709" w:type="dxa"/>
            <w:tcBorders>
              <w:top w:val="single" w:sz="4" w:space="0" w:color="auto"/>
              <w:left w:val="nil"/>
              <w:bottom w:val="single" w:sz="4" w:space="0" w:color="auto"/>
              <w:right w:val="single" w:sz="4" w:space="0" w:color="auto"/>
            </w:tcBorders>
            <w:vAlign w:val="center"/>
          </w:tcPr>
          <w:p w:rsidR="00D43CC2" w:rsidRPr="00CD252A" w:rsidRDefault="0039187B">
            <w:pPr>
              <w:spacing w:after="0" w:line="240" w:lineRule="auto"/>
              <w:ind w:left="-57" w:right="-57"/>
              <w:jc w:val="center"/>
              <w:rPr>
                <w:sz w:val="24"/>
                <w:szCs w:val="24"/>
              </w:rPr>
            </w:pPr>
            <w:r w:rsidRPr="00CD252A">
              <w:rPr>
                <w:sz w:val="24"/>
                <w:szCs w:val="24"/>
              </w:rPr>
              <w:t>14</w:t>
            </w:r>
          </w:p>
        </w:tc>
      </w:tr>
      <w:tr w:rsidR="00E60FA6" w:rsidRPr="00CD252A">
        <w:trPr>
          <w:trHeight w:val="270"/>
        </w:trPr>
        <w:tc>
          <w:tcPr>
            <w:tcW w:w="637"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1B0789" w:rsidP="00E60FA6">
            <w:pPr>
              <w:spacing w:after="0" w:line="240" w:lineRule="auto"/>
              <w:ind w:left="-57" w:right="-57"/>
              <w:jc w:val="center"/>
              <w:rPr>
                <w:sz w:val="24"/>
                <w:szCs w:val="24"/>
              </w:rPr>
            </w:pPr>
            <w:r w:rsidRPr="00CD252A">
              <w:rPr>
                <w:sz w:val="24"/>
                <w:szCs w:val="24"/>
              </w:rPr>
              <w:t>6</w:t>
            </w:r>
          </w:p>
        </w:tc>
        <w:tc>
          <w:tcPr>
            <w:tcW w:w="2067"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57" w:right="-57"/>
              <w:jc w:val="center"/>
              <w:rPr>
                <w:sz w:val="24"/>
                <w:szCs w:val="24"/>
              </w:rPr>
            </w:pPr>
            <w:r w:rsidRPr="00CD252A">
              <w:rPr>
                <w:sz w:val="24"/>
                <w:szCs w:val="24"/>
              </w:rPr>
              <w:t>Южный федеральный округ и Северо-Кавказский федеральный округ</w:t>
            </w:r>
          </w:p>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rPr>
            </w:pPr>
          </w:p>
          <w:p w:rsidR="00E60FA6" w:rsidRPr="00CD252A" w:rsidRDefault="001B0789" w:rsidP="00E60FA6">
            <w:pPr>
              <w:spacing w:after="0" w:line="240" w:lineRule="auto"/>
              <w:ind w:left="-57" w:right="-57"/>
              <w:jc w:val="center"/>
              <w:rPr>
                <w:sz w:val="24"/>
                <w:szCs w:val="24"/>
              </w:rPr>
            </w:pPr>
            <w:r w:rsidRPr="00CD252A">
              <w:rPr>
                <w:sz w:val="24"/>
                <w:szCs w:val="24"/>
              </w:rPr>
              <w:t>Краснодарский край</w:t>
            </w:r>
          </w:p>
          <w:p w:rsidR="00E60FA6" w:rsidRPr="00CD252A" w:rsidRDefault="00E60FA6" w:rsidP="00E60FA6">
            <w:pPr>
              <w:spacing w:after="0" w:line="240" w:lineRule="auto"/>
              <w:ind w:left="-57" w:right="-57"/>
              <w:jc w:val="center"/>
              <w:rPr>
                <w:sz w:val="24"/>
                <w:szCs w:val="24"/>
              </w:rPr>
            </w:pPr>
            <w:r w:rsidRPr="00CD252A">
              <w:rPr>
                <w:sz w:val="24"/>
                <w:szCs w:val="24"/>
              </w:rPr>
              <w:t xml:space="preserve">г. </w:t>
            </w:r>
            <w:r w:rsidR="001B0789" w:rsidRPr="00CD252A">
              <w:rPr>
                <w:sz w:val="24"/>
                <w:szCs w:val="24"/>
              </w:rPr>
              <w:t>Краснодар</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Л,</w:t>
            </w:r>
          </w:p>
          <w:p w:rsidR="00E60FA6" w:rsidRPr="00CD252A" w:rsidRDefault="00E60FA6" w:rsidP="00E60FA6">
            <w:pPr>
              <w:spacing w:after="0" w:line="240" w:lineRule="auto"/>
              <w:ind w:left="-108" w:right="-166"/>
              <w:jc w:val="center"/>
              <w:rPr>
                <w:sz w:val="24"/>
                <w:szCs w:val="24"/>
              </w:rPr>
            </w:pPr>
            <w:r w:rsidRPr="00CD252A">
              <w:rPr>
                <w:sz w:val="24"/>
                <w:szCs w:val="24"/>
              </w:rPr>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118</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48/</w:t>
            </w:r>
          </w:p>
          <w:p w:rsidR="00E60FA6" w:rsidRPr="00CD252A" w:rsidRDefault="00E60FA6" w:rsidP="00E60FA6">
            <w:pPr>
              <w:spacing w:after="0" w:line="240" w:lineRule="auto"/>
              <w:ind w:left="-108" w:right="-166"/>
              <w:jc w:val="center"/>
              <w:rPr>
                <w:sz w:val="24"/>
                <w:szCs w:val="24"/>
              </w:rPr>
            </w:pPr>
            <w:r w:rsidRPr="00CD252A">
              <w:rPr>
                <w:sz w:val="24"/>
                <w:szCs w:val="24"/>
              </w:rPr>
              <w:t>48</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08" w:right="-166"/>
              <w:jc w:val="center"/>
              <w:rPr>
                <w:sz w:val="24"/>
                <w:szCs w:val="24"/>
              </w:rPr>
            </w:pPr>
            <w:r w:rsidRPr="00CD252A">
              <w:rPr>
                <w:sz w:val="24"/>
                <w:szCs w:val="24"/>
              </w:rPr>
              <w:t>6</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III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lang w:val="en-US"/>
              </w:rPr>
            </w:pPr>
            <w:r w:rsidRPr="00CD252A">
              <w:rPr>
                <w:sz w:val="24"/>
                <w:szCs w:val="24"/>
                <w:lang w:val="en-US"/>
              </w:rPr>
              <w:t>I</w:t>
            </w:r>
          </w:p>
          <w:p w:rsidR="00E60FA6" w:rsidRPr="00CD252A" w:rsidRDefault="00E60FA6" w:rsidP="00E60FA6">
            <w:pPr>
              <w:spacing w:after="0" w:line="240" w:lineRule="auto"/>
              <w:ind w:left="-57" w:right="-57"/>
              <w:jc w:val="center"/>
              <w:rPr>
                <w:sz w:val="24"/>
                <w:szCs w:val="24"/>
                <w:lang w:val="en-US"/>
              </w:rPr>
            </w:pPr>
          </w:p>
          <w:p w:rsidR="00E60FA6" w:rsidRPr="00CD252A" w:rsidRDefault="00E60FA6" w:rsidP="00E60FA6">
            <w:pPr>
              <w:spacing w:after="0" w:line="240" w:lineRule="auto"/>
              <w:ind w:left="-57" w:right="-57"/>
              <w:jc w:val="center"/>
              <w:rPr>
                <w:sz w:val="24"/>
                <w:szCs w:val="24"/>
              </w:rPr>
            </w:pPr>
          </w:p>
          <w:p w:rsidR="00E60FA6" w:rsidRPr="00CD252A" w:rsidRDefault="00E60FA6" w:rsidP="00E60FA6">
            <w:pPr>
              <w:spacing w:after="0" w:line="240" w:lineRule="auto"/>
              <w:ind w:left="-57" w:right="-57"/>
              <w:jc w:val="center"/>
              <w:rPr>
                <w:sz w:val="24"/>
                <w:szCs w:val="24"/>
              </w:rPr>
            </w:pPr>
            <w:r w:rsidRPr="00CD252A">
              <w:rPr>
                <w:sz w:val="24"/>
                <w:szCs w:val="24"/>
                <w:lang w:val="en-US"/>
              </w:rPr>
              <w:t>I</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E60FA6" w:rsidRPr="00CD252A" w:rsidRDefault="00E60FA6" w:rsidP="00E60FA6">
            <w:pPr>
              <w:spacing w:after="0" w:line="240" w:lineRule="auto"/>
              <w:ind w:left="-157" w:right="-58"/>
              <w:jc w:val="center"/>
              <w:rPr>
                <w:sz w:val="24"/>
                <w:szCs w:val="24"/>
              </w:rPr>
            </w:pPr>
            <w:r w:rsidRPr="00CD252A">
              <w:rPr>
                <w:sz w:val="24"/>
                <w:szCs w:val="24"/>
              </w:rPr>
              <w:t>мальчики,</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девочки </w:t>
            </w:r>
          </w:p>
          <w:p w:rsidR="00E60FA6" w:rsidRPr="00CD252A" w:rsidRDefault="00E60FA6" w:rsidP="00E60FA6">
            <w:pPr>
              <w:spacing w:after="0" w:line="240" w:lineRule="auto"/>
              <w:ind w:left="-157" w:right="-58"/>
              <w:jc w:val="center"/>
              <w:rPr>
                <w:sz w:val="24"/>
                <w:szCs w:val="24"/>
              </w:rPr>
            </w:pPr>
            <w:r w:rsidRPr="00CD252A">
              <w:rPr>
                <w:sz w:val="24"/>
                <w:szCs w:val="24"/>
              </w:rPr>
              <w:t>(9-10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юноши, </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девушки </w:t>
            </w:r>
          </w:p>
          <w:p w:rsidR="00E60FA6" w:rsidRPr="00CD252A" w:rsidRDefault="00E60FA6" w:rsidP="00E60FA6">
            <w:pPr>
              <w:spacing w:after="0" w:line="240" w:lineRule="auto"/>
              <w:ind w:left="-157" w:right="-58"/>
              <w:jc w:val="center"/>
              <w:rPr>
                <w:sz w:val="24"/>
                <w:szCs w:val="24"/>
              </w:rPr>
            </w:pPr>
            <w:r w:rsidRPr="00CD252A">
              <w:rPr>
                <w:sz w:val="24"/>
                <w:szCs w:val="24"/>
              </w:rPr>
              <w:t>(11-12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юноши, </w:t>
            </w:r>
          </w:p>
          <w:p w:rsidR="00E60FA6" w:rsidRPr="00CD252A" w:rsidRDefault="00E60FA6" w:rsidP="00E60FA6">
            <w:pPr>
              <w:spacing w:after="0" w:line="240" w:lineRule="auto"/>
              <w:ind w:left="-157" w:right="-58"/>
              <w:jc w:val="center"/>
              <w:rPr>
                <w:sz w:val="24"/>
                <w:szCs w:val="24"/>
              </w:rPr>
            </w:pPr>
            <w:r w:rsidRPr="00CD252A">
              <w:rPr>
                <w:sz w:val="24"/>
                <w:szCs w:val="24"/>
              </w:rPr>
              <w:t xml:space="preserve">девушки </w:t>
            </w:r>
          </w:p>
          <w:p w:rsidR="00E60FA6" w:rsidRPr="00CD252A" w:rsidRDefault="00E60FA6" w:rsidP="00E60FA6">
            <w:pPr>
              <w:spacing w:after="0" w:line="240" w:lineRule="auto"/>
              <w:ind w:left="-157" w:right="-58"/>
              <w:jc w:val="center"/>
              <w:rPr>
                <w:sz w:val="24"/>
                <w:szCs w:val="24"/>
              </w:rPr>
            </w:pPr>
            <w:r w:rsidRPr="00CD252A">
              <w:rPr>
                <w:sz w:val="24"/>
                <w:szCs w:val="24"/>
              </w:rPr>
              <w:t>(13-14 лет),</w:t>
            </w:r>
          </w:p>
          <w:p w:rsidR="00E60FA6" w:rsidRPr="00CD252A" w:rsidRDefault="00E60FA6" w:rsidP="00E60FA6">
            <w:pPr>
              <w:spacing w:after="0" w:line="240" w:lineRule="auto"/>
              <w:ind w:left="-157" w:right="-58"/>
              <w:jc w:val="center"/>
              <w:rPr>
                <w:sz w:val="24"/>
                <w:szCs w:val="24"/>
              </w:rPr>
            </w:pPr>
            <w:r w:rsidRPr="00CD252A">
              <w:rPr>
                <w:sz w:val="24"/>
                <w:szCs w:val="24"/>
              </w:rPr>
              <w:t>юниоры,</w:t>
            </w:r>
          </w:p>
          <w:p w:rsidR="00E60FA6" w:rsidRPr="00CD252A" w:rsidRDefault="00E60FA6" w:rsidP="00E60FA6">
            <w:pPr>
              <w:spacing w:after="0" w:line="240" w:lineRule="auto"/>
              <w:ind w:left="-157" w:right="-58"/>
              <w:jc w:val="center"/>
              <w:rPr>
                <w:sz w:val="24"/>
                <w:szCs w:val="24"/>
              </w:rPr>
            </w:pPr>
            <w:r w:rsidRPr="00CD252A">
              <w:rPr>
                <w:sz w:val="24"/>
                <w:szCs w:val="24"/>
              </w:rPr>
              <w:t xml:space="preserve"> юниорки </w:t>
            </w:r>
          </w:p>
          <w:p w:rsidR="00E60FA6" w:rsidRPr="00CD252A" w:rsidRDefault="00E60FA6" w:rsidP="00E60FA6">
            <w:pPr>
              <w:spacing w:after="0" w:line="240" w:lineRule="auto"/>
              <w:ind w:left="-157" w:right="-58"/>
              <w:jc w:val="center"/>
              <w:rPr>
                <w:sz w:val="24"/>
                <w:szCs w:val="24"/>
              </w:rPr>
            </w:pPr>
            <w:r w:rsidRPr="00CD252A">
              <w:rPr>
                <w:sz w:val="24"/>
                <w:szCs w:val="24"/>
              </w:rPr>
              <w:t>(15-16 лет)</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юниоры, </w:t>
            </w:r>
          </w:p>
          <w:p w:rsidR="00E60FA6" w:rsidRPr="00CD252A" w:rsidRDefault="00E60FA6" w:rsidP="00E60FA6">
            <w:pPr>
              <w:spacing w:after="0" w:line="240" w:lineRule="auto"/>
              <w:ind w:left="-157" w:right="-58"/>
              <w:jc w:val="center"/>
              <w:rPr>
                <w:sz w:val="24"/>
                <w:szCs w:val="24"/>
              </w:rPr>
            </w:pPr>
            <w:r w:rsidRPr="00CD252A">
              <w:rPr>
                <w:sz w:val="24"/>
                <w:szCs w:val="24"/>
              </w:rPr>
              <w:t xml:space="preserve">юниорки </w:t>
            </w:r>
          </w:p>
          <w:p w:rsidR="00E60FA6" w:rsidRPr="00CD252A" w:rsidRDefault="00E60FA6" w:rsidP="00E60FA6">
            <w:pPr>
              <w:spacing w:after="0" w:line="240" w:lineRule="auto"/>
              <w:ind w:left="-157" w:right="-58"/>
              <w:jc w:val="center"/>
              <w:rPr>
                <w:sz w:val="24"/>
                <w:szCs w:val="24"/>
              </w:rPr>
            </w:pPr>
            <w:r w:rsidRPr="00CD252A">
              <w:rPr>
                <w:sz w:val="24"/>
                <w:szCs w:val="24"/>
              </w:rPr>
              <w:t>(</w:t>
            </w:r>
            <w:r w:rsidR="00643D0D" w:rsidRPr="00CD252A">
              <w:rPr>
                <w:sz w:val="24"/>
                <w:szCs w:val="24"/>
              </w:rPr>
              <w:t>13-16</w:t>
            </w:r>
            <w:r w:rsidRPr="00CD252A">
              <w:rPr>
                <w:sz w:val="24"/>
                <w:szCs w:val="24"/>
              </w:rPr>
              <w:t xml:space="preserve"> лет)</w:t>
            </w:r>
          </w:p>
        </w:tc>
        <w:tc>
          <w:tcPr>
            <w:tcW w:w="851" w:type="dxa"/>
            <w:tcBorders>
              <w:top w:val="single" w:sz="4" w:space="0" w:color="auto"/>
              <w:left w:val="nil"/>
              <w:bottom w:val="single" w:sz="4" w:space="0" w:color="auto"/>
              <w:right w:val="single" w:sz="4" w:space="0" w:color="auto"/>
            </w:tcBorders>
            <w:vAlign w:val="center"/>
          </w:tcPr>
          <w:p w:rsidR="00E60FA6" w:rsidRPr="00C74B3A" w:rsidRDefault="001B0789" w:rsidP="00E60FA6">
            <w:pPr>
              <w:spacing w:after="0" w:line="240" w:lineRule="auto"/>
              <w:ind w:left="-57" w:right="-57"/>
              <w:jc w:val="center"/>
              <w:rPr>
                <w:sz w:val="24"/>
                <w:szCs w:val="24"/>
              </w:rPr>
            </w:pPr>
            <w:r w:rsidRPr="00C74B3A">
              <w:rPr>
                <w:sz w:val="24"/>
                <w:szCs w:val="24"/>
              </w:rPr>
              <w:t>2</w:t>
            </w:r>
            <w:r w:rsidR="00E60FA6" w:rsidRPr="00C74B3A">
              <w:rPr>
                <w:sz w:val="24"/>
                <w:szCs w:val="24"/>
              </w:rPr>
              <w:t>5.0</w:t>
            </w:r>
            <w:r w:rsidR="008446FA" w:rsidRPr="00C74B3A">
              <w:rPr>
                <w:sz w:val="24"/>
                <w:szCs w:val="24"/>
              </w:rPr>
              <w:t>6</w:t>
            </w:r>
          </w:p>
        </w:tc>
        <w:tc>
          <w:tcPr>
            <w:tcW w:w="5528" w:type="dxa"/>
            <w:gridSpan w:val="5"/>
            <w:tcBorders>
              <w:top w:val="single" w:sz="4" w:space="0" w:color="auto"/>
              <w:left w:val="nil"/>
              <w:bottom w:val="single" w:sz="4" w:space="0" w:color="auto"/>
              <w:right w:val="single" w:sz="4" w:space="0" w:color="auto"/>
            </w:tcBorders>
            <w:vAlign w:val="center"/>
          </w:tcPr>
          <w:p w:rsidR="00E60FA6" w:rsidRPr="00CD252A" w:rsidRDefault="00E60FA6" w:rsidP="00E60FA6">
            <w:pPr>
              <w:spacing w:after="0" w:line="240" w:lineRule="auto"/>
              <w:ind w:left="-57" w:right="-57"/>
              <w:rPr>
                <w:sz w:val="24"/>
                <w:szCs w:val="24"/>
              </w:rPr>
            </w:pPr>
            <w:r w:rsidRPr="00CD252A">
              <w:rPr>
                <w:sz w:val="24"/>
                <w:szCs w:val="24"/>
              </w:rPr>
              <w:t xml:space="preserve">День приезда (в </w:t>
            </w:r>
            <w:proofErr w:type="spellStart"/>
            <w:r w:rsidRPr="00CD252A">
              <w:rPr>
                <w:sz w:val="24"/>
                <w:szCs w:val="24"/>
              </w:rPr>
              <w:t>т.ч</w:t>
            </w:r>
            <w:proofErr w:type="spellEnd"/>
            <w:r w:rsidRPr="00CD252A">
              <w:rPr>
                <w:sz w:val="24"/>
                <w:szCs w:val="24"/>
              </w:rPr>
              <w:t>. комиссия по допуску участников и тренировки)</w:t>
            </w:r>
          </w:p>
        </w:tc>
      </w:tr>
      <w:tr w:rsidR="001B0789" w:rsidRPr="00CD252A" w:rsidTr="001B0789">
        <w:trPr>
          <w:trHeight w:val="1751"/>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rPr>
            </w:pPr>
            <w:r w:rsidRPr="00C74B3A">
              <w:rPr>
                <w:sz w:val="24"/>
                <w:szCs w:val="24"/>
              </w:rPr>
              <w:t>26.0</w:t>
            </w:r>
            <w:r w:rsidR="008446FA" w:rsidRPr="00C74B3A">
              <w:rPr>
                <w:sz w:val="24"/>
                <w:szCs w:val="24"/>
              </w:rPr>
              <w:t>6</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 xml:space="preserve">индивидуальные прыжки – командные соревнования акробатическая дорожка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p w:rsidR="001B0789" w:rsidRPr="00CD252A" w:rsidRDefault="001B0789" w:rsidP="001B0789">
            <w:pPr>
              <w:spacing w:after="0" w:line="240" w:lineRule="auto"/>
              <w:ind w:left="-57" w:right="-57"/>
              <w:rPr>
                <w:sz w:val="24"/>
                <w:szCs w:val="24"/>
              </w:rPr>
            </w:pPr>
            <w:r w:rsidRPr="00CD252A">
              <w:rPr>
                <w:sz w:val="24"/>
                <w:szCs w:val="24"/>
              </w:rPr>
              <w:t xml:space="preserve">двойной минитрамп –  </w:t>
            </w:r>
          </w:p>
          <w:p w:rsidR="001B0789" w:rsidRPr="00CD252A" w:rsidRDefault="001B0789" w:rsidP="001B0789">
            <w:pPr>
              <w:spacing w:after="0" w:line="240" w:lineRule="auto"/>
              <w:ind w:left="-57" w:right="-57"/>
              <w:rPr>
                <w:sz w:val="24"/>
                <w:szCs w:val="24"/>
              </w:rPr>
            </w:pPr>
            <w:r w:rsidRPr="00CD252A">
              <w:rPr>
                <w:sz w:val="24"/>
                <w:szCs w:val="24"/>
              </w:rPr>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0210071</w:t>
            </w:r>
            <w:r w:rsidRPr="00CD252A">
              <w:rPr>
                <w:sz w:val="24"/>
                <w:szCs w:val="24"/>
                <w:lang w:val="en-US"/>
              </w:rPr>
              <w:t>8</w:t>
            </w:r>
            <w:r w:rsidRPr="00CD252A">
              <w:rPr>
                <w:sz w:val="24"/>
                <w:szCs w:val="24"/>
              </w:rPr>
              <w:t>11Я</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0210051811Я</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0210061811Я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p w:rsidR="001B0789" w:rsidRPr="00CD252A" w:rsidRDefault="001B0789" w:rsidP="001B0789">
            <w:pPr>
              <w:spacing w:after="0" w:line="240" w:lineRule="auto"/>
              <w:ind w:left="-57" w:right="-57"/>
              <w:jc w:val="center"/>
              <w:rPr>
                <w:sz w:val="24"/>
                <w:szCs w:val="24"/>
              </w:rPr>
            </w:pPr>
          </w:p>
          <w:p w:rsidR="001B0789" w:rsidRPr="00CD252A" w:rsidRDefault="001B0789" w:rsidP="001B0789">
            <w:pPr>
              <w:spacing w:after="0" w:line="240" w:lineRule="auto"/>
              <w:ind w:left="-57" w:right="-57"/>
              <w:jc w:val="center"/>
              <w:rPr>
                <w:sz w:val="24"/>
                <w:szCs w:val="24"/>
              </w:rPr>
            </w:pPr>
            <w:r w:rsidRPr="00CD252A">
              <w:rPr>
                <w:sz w:val="24"/>
                <w:szCs w:val="24"/>
              </w:rPr>
              <w:t>2/24</w:t>
            </w:r>
          </w:p>
        </w:tc>
      </w:tr>
      <w:tr w:rsidR="001B0789" w:rsidRPr="00CD252A" w:rsidTr="001B0789">
        <w:trPr>
          <w:trHeight w:val="1420"/>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rPr>
            </w:pPr>
            <w:r w:rsidRPr="00C74B3A">
              <w:rPr>
                <w:sz w:val="24"/>
                <w:szCs w:val="24"/>
              </w:rPr>
              <w:t>27.0</w:t>
            </w:r>
            <w:r w:rsidR="008446FA" w:rsidRPr="00C74B3A">
              <w:rPr>
                <w:sz w:val="24"/>
                <w:szCs w:val="24"/>
              </w:rPr>
              <w:t>6</w:t>
            </w:r>
          </w:p>
        </w:tc>
        <w:tc>
          <w:tcPr>
            <w:tcW w:w="3222" w:type="dxa"/>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индивидуальные прыжки</w:t>
            </w:r>
          </w:p>
          <w:p w:rsidR="001B0789" w:rsidRPr="00CD252A" w:rsidRDefault="001B0789" w:rsidP="001B0789">
            <w:pPr>
              <w:spacing w:after="0" w:line="240" w:lineRule="auto"/>
              <w:ind w:left="-57" w:right="-57"/>
              <w:rPr>
                <w:sz w:val="24"/>
                <w:szCs w:val="24"/>
              </w:rPr>
            </w:pPr>
            <w:r w:rsidRPr="00CD252A">
              <w:rPr>
                <w:sz w:val="24"/>
                <w:szCs w:val="24"/>
              </w:rPr>
              <w:t>синхронные прыжки</w:t>
            </w:r>
          </w:p>
          <w:p w:rsidR="001B0789" w:rsidRPr="00CD252A" w:rsidRDefault="001B0789" w:rsidP="001B0789">
            <w:pPr>
              <w:spacing w:after="0" w:line="240" w:lineRule="auto"/>
              <w:ind w:left="-57" w:right="-57"/>
              <w:rPr>
                <w:sz w:val="24"/>
                <w:szCs w:val="24"/>
              </w:rPr>
            </w:pPr>
            <w:r w:rsidRPr="00CD252A">
              <w:rPr>
                <w:sz w:val="24"/>
                <w:szCs w:val="24"/>
              </w:rPr>
              <w:t>акробатическая дорожка</w:t>
            </w:r>
          </w:p>
          <w:p w:rsidR="001B0789" w:rsidRPr="00CD252A" w:rsidRDefault="001B0789" w:rsidP="001B0789">
            <w:pPr>
              <w:spacing w:after="0" w:line="240" w:lineRule="auto"/>
              <w:ind w:left="-57" w:right="-57"/>
              <w:rPr>
                <w:sz w:val="24"/>
                <w:szCs w:val="24"/>
              </w:rPr>
            </w:pPr>
            <w:r w:rsidRPr="00CD252A">
              <w:rPr>
                <w:sz w:val="24"/>
                <w:szCs w:val="24"/>
              </w:rPr>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0210011611Я</w:t>
            </w:r>
          </w:p>
          <w:p w:rsidR="001B0789" w:rsidRPr="00CD252A" w:rsidRDefault="001B0789" w:rsidP="001B0789">
            <w:pPr>
              <w:spacing w:after="0" w:line="240" w:lineRule="auto"/>
              <w:ind w:left="-57" w:right="-57"/>
              <w:jc w:val="center"/>
              <w:rPr>
                <w:sz w:val="24"/>
                <w:szCs w:val="24"/>
              </w:rPr>
            </w:pPr>
            <w:r w:rsidRPr="00CD252A">
              <w:rPr>
                <w:sz w:val="24"/>
                <w:szCs w:val="24"/>
              </w:rPr>
              <w:t>0210021811Я</w:t>
            </w:r>
          </w:p>
          <w:p w:rsidR="001B0789" w:rsidRPr="00CD252A" w:rsidRDefault="001B0789" w:rsidP="001B0789">
            <w:pPr>
              <w:spacing w:after="0" w:line="240" w:lineRule="auto"/>
              <w:ind w:left="-57" w:right="-57"/>
              <w:jc w:val="center"/>
              <w:rPr>
                <w:sz w:val="24"/>
                <w:szCs w:val="24"/>
              </w:rPr>
            </w:pPr>
            <w:r w:rsidRPr="00CD252A">
              <w:rPr>
                <w:sz w:val="24"/>
                <w:szCs w:val="24"/>
              </w:rPr>
              <w:t>0210031811Я</w:t>
            </w:r>
          </w:p>
          <w:p w:rsidR="001B0789" w:rsidRPr="00CD252A" w:rsidRDefault="001B0789" w:rsidP="001B0789">
            <w:pPr>
              <w:spacing w:after="0" w:line="240" w:lineRule="auto"/>
              <w:ind w:left="-57" w:right="-57"/>
              <w:jc w:val="center"/>
              <w:rPr>
                <w:sz w:val="24"/>
                <w:szCs w:val="24"/>
              </w:rPr>
            </w:pPr>
            <w:r w:rsidRPr="00CD252A">
              <w:rPr>
                <w:sz w:val="24"/>
                <w:szCs w:val="24"/>
              </w:rPr>
              <w:t>0210041811Я</w:t>
            </w:r>
          </w:p>
        </w:tc>
        <w:tc>
          <w:tcPr>
            <w:tcW w:w="721" w:type="dxa"/>
            <w:gridSpan w:val="2"/>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jc w:val="center"/>
              <w:rPr>
                <w:sz w:val="24"/>
                <w:szCs w:val="24"/>
              </w:rPr>
            </w:pPr>
            <w:r w:rsidRPr="00CD252A">
              <w:rPr>
                <w:sz w:val="24"/>
                <w:szCs w:val="24"/>
              </w:rPr>
              <w:t>8/24</w:t>
            </w:r>
          </w:p>
          <w:p w:rsidR="001B0789" w:rsidRPr="00CD252A" w:rsidRDefault="001B0789" w:rsidP="001B0789">
            <w:pPr>
              <w:spacing w:after="0" w:line="240" w:lineRule="auto"/>
              <w:ind w:left="-57" w:right="-57"/>
              <w:jc w:val="center"/>
              <w:rPr>
                <w:sz w:val="24"/>
                <w:szCs w:val="24"/>
              </w:rPr>
            </w:pPr>
            <w:r w:rsidRPr="00CD252A">
              <w:rPr>
                <w:sz w:val="24"/>
                <w:szCs w:val="24"/>
              </w:rPr>
              <w:t>8/48</w:t>
            </w:r>
          </w:p>
          <w:p w:rsidR="001B0789" w:rsidRPr="00CD252A" w:rsidRDefault="001B0789" w:rsidP="001B0789">
            <w:pPr>
              <w:spacing w:after="0" w:line="240" w:lineRule="auto"/>
              <w:ind w:left="-57" w:right="-57"/>
              <w:jc w:val="center"/>
              <w:rPr>
                <w:sz w:val="24"/>
                <w:szCs w:val="24"/>
              </w:rPr>
            </w:pPr>
            <w:r w:rsidRPr="00CD252A">
              <w:rPr>
                <w:sz w:val="24"/>
                <w:szCs w:val="24"/>
              </w:rPr>
              <w:t>8/24</w:t>
            </w:r>
          </w:p>
          <w:p w:rsidR="001B0789" w:rsidRPr="00CD252A" w:rsidRDefault="001B0789" w:rsidP="001B0789">
            <w:pPr>
              <w:spacing w:after="0" w:line="240" w:lineRule="auto"/>
              <w:ind w:left="-57" w:right="-57"/>
              <w:jc w:val="center"/>
              <w:rPr>
                <w:sz w:val="24"/>
                <w:szCs w:val="24"/>
              </w:rPr>
            </w:pPr>
            <w:r w:rsidRPr="00CD252A">
              <w:rPr>
                <w:sz w:val="24"/>
                <w:szCs w:val="24"/>
              </w:rPr>
              <w:t>8/24</w:t>
            </w:r>
          </w:p>
        </w:tc>
      </w:tr>
      <w:tr w:rsidR="001B0789" w:rsidRPr="00CD252A">
        <w:trPr>
          <w:trHeight w:val="114"/>
        </w:trPr>
        <w:tc>
          <w:tcPr>
            <w:tcW w:w="63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2067"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p>
        </w:tc>
        <w:tc>
          <w:tcPr>
            <w:tcW w:w="851" w:type="dxa"/>
            <w:tcBorders>
              <w:top w:val="single" w:sz="4" w:space="0" w:color="auto"/>
              <w:left w:val="nil"/>
              <w:bottom w:val="single" w:sz="4" w:space="0" w:color="auto"/>
              <w:right w:val="single" w:sz="4" w:space="0" w:color="auto"/>
            </w:tcBorders>
            <w:vAlign w:val="center"/>
          </w:tcPr>
          <w:p w:rsidR="001B0789" w:rsidRPr="00C74B3A" w:rsidRDefault="001B0789" w:rsidP="001B0789">
            <w:pPr>
              <w:spacing w:after="0" w:line="240" w:lineRule="auto"/>
              <w:ind w:left="-57" w:right="-57"/>
              <w:jc w:val="center"/>
              <w:rPr>
                <w:sz w:val="24"/>
                <w:szCs w:val="24"/>
              </w:rPr>
            </w:pPr>
            <w:r w:rsidRPr="00C74B3A">
              <w:rPr>
                <w:sz w:val="24"/>
                <w:szCs w:val="24"/>
              </w:rPr>
              <w:t>28.0</w:t>
            </w:r>
            <w:r w:rsidR="008446FA" w:rsidRPr="00C74B3A">
              <w:rPr>
                <w:sz w:val="24"/>
                <w:szCs w:val="24"/>
              </w:rPr>
              <w:t>6</w:t>
            </w:r>
          </w:p>
        </w:tc>
        <w:tc>
          <w:tcPr>
            <w:tcW w:w="5528" w:type="dxa"/>
            <w:gridSpan w:val="5"/>
            <w:tcBorders>
              <w:top w:val="single" w:sz="4" w:space="0" w:color="auto"/>
              <w:left w:val="nil"/>
              <w:bottom w:val="single" w:sz="4" w:space="0" w:color="auto"/>
              <w:right w:val="single" w:sz="4" w:space="0" w:color="auto"/>
            </w:tcBorders>
            <w:vAlign w:val="center"/>
          </w:tcPr>
          <w:p w:rsidR="001B0789" w:rsidRPr="00CD252A" w:rsidRDefault="001B0789" w:rsidP="001B0789">
            <w:pPr>
              <w:spacing w:after="0" w:line="240" w:lineRule="auto"/>
              <w:ind w:left="-57" w:right="-57"/>
              <w:rPr>
                <w:sz w:val="24"/>
                <w:szCs w:val="24"/>
              </w:rPr>
            </w:pPr>
            <w:r w:rsidRPr="00CD252A">
              <w:rPr>
                <w:sz w:val="24"/>
                <w:szCs w:val="24"/>
              </w:rPr>
              <w:t>День отъезда</w:t>
            </w:r>
          </w:p>
        </w:tc>
      </w:tr>
    </w:tbl>
    <w:p w:rsidR="00C74B3A" w:rsidRDefault="0039187B" w:rsidP="006323EE">
      <w:pPr>
        <w:spacing w:after="0" w:line="240" w:lineRule="auto"/>
        <w:rPr>
          <w:sz w:val="24"/>
        </w:rPr>
      </w:pPr>
      <w:r w:rsidRPr="00CD252A">
        <w:rPr>
          <w:sz w:val="24"/>
        </w:rPr>
        <w:t>Л</w:t>
      </w:r>
      <w:r w:rsidR="00A171A1" w:rsidRPr="00CD252A">
        <w:rPr>
          <w:sz w:val="24"/>
        </w:rPr>
        <w:t xml:space="preserve"> </w:t>
      </w:r>
      <w:r w:rsidRPr="00CD252A">
        <w:rPr>
          <w:sz w:val="24"/>
        </w:rPr>
        <w:t>-</w:t>
      </w:r>
      <w:r w:rsidR="00A171A1" w:rsidRPr="00CD252A">
        <w:rPr>
          <w:sz w:val="24"/>
        </w:rPr>
        <w:t xml:space="preserve"> личные соревнования</w:t>
      </w:r>
      <w:r w:rsidR="00C74B3A">
        <w:rPr>
          <w:sz w:val="24"/>
        </w:rPr>
        <w:t>;</w:t>
      </w:r>
    </w:p>
    <w:p w:rsidR="006323EE" w:rsidRPr="00CD252A" w:rsidRDefault="006323EE" w:rsidP="006323EE">
      <w:pPr>
        <w:spacing w:after="0" w:line="240" w:lineRule="auto"/>
      </w:pPr>
      <w:r w:rsidRPr="00CD252A">
        <w:rPr>
          <w:sz w:val="24"/>
        </w:rPr>
        <w:t>К – командные соревнования.</w:t>
      </w:r>
    </w:p>
    <w:p w:rsidR="00D43CC2" w:rsidRPr="00CD252A" w:rsidRDefault="00D43CC2">
      <w:pPr>
        <w:spacing w:after="0" w:line="240" w:lineRule="auto"/>
        <w:jc w:val="center"/>
        <w:rPr>
          <w:sz w:val="24"/>
          <w:szCs w:val="24"/>
        </w:rPr>
        <w:sectPr w:rsidR="00D43CC2" w:rsidRPr="00CD252A">
          <w:pgSz w:w="16838" w:h="11906" w:orient="landscape"/>
          <w:pgMar w:top="1134" w:right="1134" w:bottom="851" w:left="1134" w:header="709" w:footer="709" w:gutter="0"/>
          <w:cols w:space="720"/>
          <w:docGrid w:linePitch="360"/>
        </w:sectPr>
      </w:pPr>
    </w:p>
    <w:p w:rsidR="00D43CC2" w:rsidRPr="00CD252A" w:rsidRDefault="0039187B">
      <w:pPr>
        <w:spacing w:after="0" w:line="240" w:lineRule="auto"/>
        <w:jc w:val="center"/>
        <w:rPr>
          <w:b/>
          <w:sz w:val="28"/>
          <w:szCs w:val="28"/>
        </w:rPr>
      </w:pPr>
      <w:r w:rsidRPr="00CD252A">
        <w:rPr>
          <w:b/>
          <w:sz w:val="28"/>
          <w:szCs w:val="28"/>
        </w:rPr>
        <w:lastRenderedPageBreak/>
        <w:t>2. Требования к участникам и условия их допуска</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5"/>
        <w:jc w:val="both"/>
        <w:rPr>
          <w:sz w:val="28"/>
          <w:szCs w:val="28"/>
        </w:rPr>
      </w:pPr>
      <w:r w:rsidRPr="00CD252A">
        <w:rPr>
          <w:sz w:val="28"/>
          <w:szCs w:val="28"/>
        </w:rPr>
        <w:t>1. В спортивных соревнованиях участвуют сильнейшие спортсмены субъектов Российской Федерации.</w:t>
      </w:r>
    </w:p>
    <w:p w:rsidR="00D43CC2" w:rsidRPr="00CD252A" w:rsidRDefault="0039187B">
      <w:pPr>
        <w:spacing w:after="0" w:line="240" w:lineRule="auto"/>
        <w:ind w:firstLine="708"/>
        <w:jc w:val="both"/>
        <w:rPr>
          <w:sz w:val="28"/>
          <w:szCs w:val="28"/>
        </w:rPr>
      </w:pPr>
      <w:r w:rsidRPr="00CD252A">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rsidR="00D43CC2" w:rsidRPr="00CD252A" w:rsidRDefault="0039187B">
      <w:pPr>
        <w:spacing w:after="0" w:line="240" w:lineRule="auto"/>
        <w:ind w:firstLine="708"/>
        <w:jc w:val="both"/>
        <w:rPr>
          <w:sz w:val="28"/>
          <w:szCs w:val="28"/>
        </w:rPr>
      </w:pPr>
      <w:r w:rsidRPr="00CD252A">
        <w:rPr>
          <w:sz w:val="28"/>
          <w:szCs w:val="28"/>
        </w:rPr>
        <w:t>3. От одного субъекта Российской Федерации может быть заявлена только одна спортивная сборная команда.</w:t>
      </w:r>
    </w:p>
    <w:p w:rsidR="00D43CC2" w:rsidRPr="00CD252A" w:rsidRDefault="0039187B">
      <w:pPr>
        <w:spacing w:after="0" w:line="240" w:lineRule="auto"/>
        <w:ind w:firstLine="708"/>
        <w:jc w:val="both"/>
        <w:rPr>
          <w:sz w:val="28"/>
          <w:szCs w:val="28"/>
        </w:rPr>
      </w:pPr>
      <w:r w:rsidRPr="00CD252A">
        <w:rPr>
          <w:sz w:val="28"/>
          <w:szCs w:val="28"/>
        </w:rPr>
        <w:t xml:space="preserve">4) К участию в </w:t>
      </w:r>
      <w:r w:rsidR="00567701" w:rsidRPr="00CD252A">
        <w:rPr>
          <w:sz w:val="28"/>
          <w:szCs w:val="28"/>
        </w:rPr>
        <w:t xml:space="preserve">спортивных </w:t>
      </w:r>
      <w:r w:rsidRPr="00CD252A">
        <w:rPr>
          <w:sz w:val="28"/>
          <w:szCs w:val="28"/>
        </w:rPr>
        <w:t>соревнованиях допускаются:</w:t>
      </w:r>
    </w:p>
    <w:p w:rsidR="00E60FA6" w:rsidRPr="00CD252A" w:rsidRDefault="0039187B">
      <w:pPr>
        <w:spacing w:after="0" w:line="240" w:lineRule="auto"/>
        <w:ind w:firstLine="708"/>
        <w:jc w:val="both"/>
        <w:rPr>
          <w:sz w:val="28"/>
          <w:szCs w:val="28"/>
        </w:rPr>
      </w:pPr>
      <w:r w:rsidRPr="00CD252A">
        <w:rPr>
          <w:sz w:val="28"/>
          <w:szCs w:val="28"/>
        </w:rPr>
        <w:t xml:space="preserve">4.1) </w:t>
      </w:r>
      <w:r w:rsidR="00E60FA6" w:rsidRPr="00CD252A">
        <w:rPr>
          <w:sz w:val="28"/>
          <w:szCs w:val="28"/>
        </w:rPr>
        <w:t xml:space="preserve">в личных видах программы </w:t>
      </w:r>
    </w:p>
    <w:p w:rsidR="00D43CC2" w:rsidRPr="00CD252A" w:rsidRDefault="0039187B">
      <w:pPr>
        <w:spacing w:after="0" w:line="240" w:lineRule="auto"/>
        <w:ind w:firstLine="708"/>
        <w:jc w:val="both"/>
        <w:rPr>
          <w:sz w:val="28"/>
          <w:szCs w:val="28"/>
        </w:rPr>
      </w:pPr>
      <w:r w:rsidRPr="00CD252A">
        <w:rPr>
          <w:sz w:val="28"/>
          <w:szCs w:val="28"/>
        </w:rPr>
        <w:t xml:space="preserve">от каждого субъекта Российской Федерации </w:t>
      </w:r>
      <w:r w:rsidR="00567701" w:rsidRPr="00CD252A">
        <w:rPr>
          <w:sz w:val="28"/>
          <w:szCs w:val="28"/>
        </w:rPr>
        <w:t>-</w:t>
      </w:r>
      <w:r w:rsidRPr="00CD252A">
        <w:rPr>
          <w:sz w:val="28"/>
          <w:szCs w:val="28"/>
        </w:rPr>
        <w:t xml:space="preserve"> по 4 спортсмена в каждом виде программы в следующих возрастных группах:</w:t>
      </w:r>
    </w:p>
    <w:p w:rsidR="00D43CC2" w:rsidRPr="00CD252A" w:rsidRDefault="0039187B">
      <w:pPr>
        <w:spacing w:after="0" w:line="240" w:lineRule="auto"/>
        <w:ind w:left="708"/>
        <w:jc w:val="both"/>
        <w:rPr>
          <w:sz w:val="28"/>
          <w:szCs w:val="28"/>
        </w:rPr>
      </w:pPr>
      <w:r w:rsidRPr="00CD252A">
        <w:rPr>
          <w:sz w:val="28"/>
          <w:szCs w:val="28"/>
        </w:rPr>
        <w:t xml:space="preserve">а) мальчики, девочки (9-10 лет) </w:t>
      </w:r>
      <w:r w:rsidR="00A42325" w:rsidRPr="00CD252A">
        <w:rPr>
          <w:sz w:val="28"/>
          <w:szCs w:val="28"/>
        </w:rPr>
        <w:t>2009</w:t>
      </w:r>
      <w:r w:rsidRPr="00CD252A">
        <w:rPr>
          <w:sz w:val="28"/>
          <w:szCs w:val="28"/>
        </w:rPr>
        <w:t>-</w:t>
      </w:r>
      <w:r w:rsidR="00A42325" w:rsidRPr="00CD252A">
        <w:rPr>
          <w:sz w:val="28"/>
          <w:szCs w:val="28"/>
        </w:rPr>
        <w:t>2010</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б) юноши, девушки (11-12 лет) </w:t>
      </w:r>
      <w:r w:rsidR="00A42325" w:rsidRPr="00CD252A">
        <w:rPr>
          <w:sz w:val="28"/>
          <w:szCs w:val="28"/>
        </w:rPr>
        <w:t>2007</w:t>
      </w:r>
      <w:r w:rsidRPr="00CD252A">
        <w:rPr>
          <w:sz w:val="28"/>
          <w:szCs w:val="28"/>
        </w:rPr>
        <w:t>-</w:t>
      </w:r>
      <w:r w:rsidR="00A42325" w:rsidRPr="00CD252A">
        <w:rPr>
          <w:sz w:val="28"/>
          <w:szCs w:val="28"/>
        </w:rPr>
        <w:t>2008</w:t>
      </w:r>
      <w:r w:rsidRPr="00CD252A">
        <w:rPr>
          <w:sz w:val="28"/>
          <w:szCs w:val="28"/>
        </w:rPr>
        <w:t xml:space="preserve"> годов рождения;</w:t>
      </w:r>
    </w:p>
    <w:p w:rsidR="00D43CC2" w:rsidRPr="00CD252A" w:rsidRDefault="0039187B">
      <w:pPr>
        <w:spacing w:after="0" w:line="240" w:lineRule="auto"/>
        <w:ind w:left="708"/>
        <w:jc w:val="both"/>
        <w:rPr>
          <w:sz w:val="28"/>
          <w:szCs w:val="28"/>
        </w:rPr>
      </w:pPr>
      <w:r w:rsidRPr="00CD252A">
        <w:rPr>
          <w:sz w:val="28"/>
          <w:szCs w:val="28"/>
        </w:rPr>
        <w:t xml:space="preserve">в) юноши, девушки (13-14 лет) </w:t>
      </w:r>
      <w:r w:rsidR="00A42325" w:rsidRPr="00CD252A">
        <w:rPr>
          <w:sz w:val="28"/>
          <w:szCs w:val="28"/>
        </w:rPr>
        <w:t>2005</w:t>
      </w:r>
      <w:r w:rsidRPr="00CD252A">
        <w:rPr>
          <w:sz w:val="28"/>
          <w:szCs w:val="28"/>
        </w:rPr>
        <w:t>-</w:t>
      </w:r>
      <w:r w:rsidR="00A42325" w:rsidRPr="00CD252A">
        <w:rPr>
          <w:sz w:val="28"/>
          <w:szCs w:val="28"/>
        </w:rPr>
        <w:t>2006</w:t>
      </w:r>
      <w:r w:rsidRPr="00CD252A">
        <w:rPr>
          <w:sz w:val="28"/>
          <w:szCs w:val="28"/>
        </w:rPr>
        <w:t xml:space="preserve"> годов рождения;</w:t>
      </w:r>
    </w:p>
    <w:p w:rsidR="00D43CC2" w:rsidRDefault="0039187B">
      <w:pPr>
        <w:spacing w:after="0" w:line="240" w:lineRule="auto"/>
        <w:ind w:left="708"/>
        <w:jc w:val="both"/>
        <w:rPr>
          <w:sz w:val="28"/>
          <w:szCs w:val="28"/>
        </w:rPr>
      </w:pPr>
      <w:r w:rsidRPr="00CD252A">
        <w:rPr>
          <w:sz w:val="28"/>
          <w:szCs w:val="28"/>
        </w:rPr>
        <w:t xml:space="preserve">г) юниоры, юниорки (15-16 лет) </w:t>
      </w:r>
      <w:r w:rsidR="00A42325" w:rsidRPr="00CD252A">
        <w:rPr>
          <w:sz w:val="28"/>
          <w:szCs w:val="28"/>
        </w:rPr>
        <w:t>2003</w:t>
      </w:r>
      <w:r w:rsidRPr="00CD252A">
        <w:rPr>
          <w:sz w:val="28"/>
          <w:szCs w:val="28"/>
        </w:rPr>
        <w:t>-</w:t>
      </w:r>
      <w:r w:rsidR="00A42325" w:rsidRPr="00CD252A">
        <w:rPr>
          <w:sz w:val="28"/>
          <w:szCs w:val="28"/>
        </w:rPr>
        <w:t>2004</w:t>
      </w:r>
      <w:r w:rsidRPr="00CD252A">
        <w:rPr>
          <w:sz w:val="28"/>
          <w:szCs w:val="28"/>
        </w:rPr>
        <w:t xml:space="preserve"> годов рождения;</w:t>
      </w:r>
    </w:p>
    <w:p w:rsidR="00D43CC2" w:rsidRPr="00CD252A" w:rsidRDefault="0039187B">
      <w:pPr>
        <w:spacing w:after="0" w:line="240" w:lineRule="auto"/>
        <w:ind w:firstLine="709"/>
        <w:jc w:val="both"/>
        <w:rPr>
          <w:sz w:val="28"/>
          <w:szCs w:val="28"/>
        </w:rPr>
      </w:pPr>
      <w:r w:rsidRPr="00CD252A">
        <w:rPr>
          <w:sz w:val="28"/>
          <w:szCs w:val="28"/>
        </w:rPr>
        <w:t xml:space="preserve">4.1.1) дополнительно </w:t>
      </w:r>
      <w:r w:rsidR="00A171A1" w:rsidRPr="00CD252A">
        <w:rPr>
          <w:sz w:val="28"/>
          <w:szCs w:val="28"/>
        </w:rPr>
        <w:t>допускаются</w:t>
      </w:r>
      <w:r w:rsidRPr="00CD252A">
        <w:rPr>
          <w:sz w:val="28"/>
          <w:szCs w:val="28"/>
        </w:rPr>
        <w:t xml:space="preserve"> с</w:t>
      </w:r>
      <w:r w:rsidR="00A171A1" w:rsidRPr="00CD252A">
        <w:rPr>
          <w:sz w:val="28"/>
          <w:szCs w:val="28"/>
        </w:rPr>
        <w:t>портсмены</w:t>
      </w:r>
      <w:r w:rsidRPr="00CD252A">
        <w:rPr>
          <w:sz w:val="28"/>
          <w:szCs w:val="28"/>
        </w:rPr>
        <w:t xml:space="preserve"> (именной допуск):</w:t>
      </w:r>
    </w:p>
    <w:p w:rsidR="00D43CC2" w:rsidRPr="00CD252A" w:rsidRDefault="00567701">
      <w:pPr>
        <w:spacing w:after="0" w:line="240" w:lineRule="auto"/>
        <w:ind w:firstLine="709"/>
        <w:jc w:val="both"/>
        <w:rPr>
          <w:sz w:val="28"/>
          <w:szCs w:val="28"/>
        </w:rPr>
      </w:pPr>
      <w:r w:rsidRPr="00CD252A">
        <w:rPr>
          <w:sz w:val="28"/>
          <w:szCs w:val="28"/>
        </w:rPr>
        <w:t>а) входящие</w:t>
      </w:r>
      <w:r w:rsidR="0039187B" w:rsidRPr="00CD252A">
        <w:rPr>
          <w:sz w:val="28"/>
          <w:szCs w:val="28"/>
        </w:rPr>
        <w:t xml:space="preserve"> в Списки кандидатов в спортивные сборные команды Российской Федерации по прыжкам на батуте на </w:t>
      </w:r>
      <w:r w:rsidR="00A42325" w:rsidRPr="00CD252A">
        <w:rPr>
          <w:sz w:val="28"/>
          <w:szCs w:val="28"/>
        </w:rPr>
        <w:t>2019</w:t>
      </w:r>
      <w:r w:rsidR="0039187B" w:rsidRPr="00CD252A">
        <w:rPr>
          <w:sz w:val="28"/>
          <w:szCs w:val="28"/>
        </w:rPr>
        <w:t xml:space="preserve"> год в соответствующих возрастах и дисциплинах;</w:t>
      </w:r>
    </w:p>
    <w:p w:rsidR="00D43CC2" w:rsidRPr="00CD252A" w:rsidRDefault="0039187B">
      <w:pPr>
        <w:spacing w:after="0" w:line="240" w:lineRule="auto"/>
        <w:ind w:firstLine="709"/>
        <w:jc w:val="both"/>
        <w:rPr>
          <w:sz w:val="28"/>
          <w:szCs w:val="28"/>
        </w:rPr>
      </w:pPr>
      <w:r w:rsidRPr="00CD252A">
        <w:rPr>
          <w:sz w:val="28"/>
          <w:szCs w:val="28"/>
        </w:rPr>
        <w:t>б</w:t>
      </w:r>
      <w:r w:rsidR="00567701" w:rsidRPr="00CD252A">
        <w:rPr>
          <w:sz w:val="28"/>
          <w:szCs w:val="28"/>
        </w:rPr>
        <w:t>) вошедшие</w:t>
      </w:r>
      <w:r w:rsidRPr="00CD252A">
        <w:rPr>
          <w:sz w:val="28"/>
          <w:szCs w:val="28"/>
        </w:rPr>
        <w:t xml:space="preserve"> в финал первенства федерального округа Российской Федерации </w:t>
      </w:r>
      <w:r w:rsidR="00A42325" w:rsidRPr="00CD252A">
        <w:rPr>
          <w:sz w:val="28"/>
          <w:szCs w:val="28"/>
        </w:rPr>
        <w:t>2018</w:t>
      </w:r>
      <w:r w:rsidRPr="00CD252A">
        <w:rPr>
          <w:sz w:val="28"/>
          <w:szCs w:val="28"/>
        </w:rPr>
        <w:t xml:space="preserve"> года в соответствующих дисциплинах;</w:t>
      </w:r>
    </w:p>
    <w:p w:rsidR="00D43CC2" w:rsidRPr="00CD252A" w:rsidRDefault="00567701">
      <w:pPr>
        <w:spacing w:after="0" w:line="240" w:lineRule="auto"/>
        <w:ind w:firstLine="705"/>
        <w:jc w:val="both"/>
        <w:rPr>
          <w:sz w:val="28"/>
          <w:szCs w:val="28"/>
        </w:rPr>
      </w:pPr>
      <w:r w:rsidRPr="00CD252A">
        <w:rPr>
          <w:sz w:val="28"/>
          <w:szCs w:val="28"/>
        </w:rPr>
        <w:t>в) квалифицировавшиеся</w:t>
      </w:r>
      <w:r w:rsidR="0039187B" w:rsidRPr="00CD252A">
        <w:rPr>
          <w:sz w:val="28"/>
          <w:szCs w:val="28"/>
        </w:rPr>
        <w:t xml:space="preserve"> в финалы официальных всероссийских соревнований</w:t>
      </w:r>
      <w:r w:rsidR="00A171A1" w:rsidRPr="00CD252A">
        <w:rPr>
          <w:sz w:val="28"/>
          <w:szCs w:val="28"/>
        </w:rPr>
        <w:t xml:space="preserve"> и межрегиональных соревнований</w:t>
      </w:r>
      <w:r w:rsidR="0039187B" w:rsidRPr="00CD252A">
        <w:rPr>
          <w:sz w:val="28"/>
          <w:szCs w:val="28"/>
        </w:rPr>
        <w:t xml:space="preserve">, прошедших </w:t>
      </w:r>
      <w:r w:rsidR="00BF6430" w:rsidRPr="00CD252A">
        <w:rPr>
          <w:sz w:val="28"/>
          <w:szCs w:val="28"/>
        </w:rPr>
        <w:t>в течение 1 календарного</w:t>
      </w:r>
      <w:r w:rsidR="0039187B" w:rsidRPr="00CD252A">
        <w:rPr>
          <w:sz w:val="28"/>
          <w:szCs w:val="28"/>
        </w:rPr>
        <w:t xml:space="preserve"> год</w:t>
      </w:r>
      <w:r w:rsidR="00BF6430" w:rsidRPr="00CD252A">
        <w:rPr>
          <w:sz w:val="28"/>
          <w:szCs w:val="28"/>
        </w:rPr>
        <w:t>а</w:t>
      </w:r>
      <w:r w:rsidR="003C1AFC" w:rsidRPr="00CD252A">
        <w:rPr>
          <w:sz w:val="28"/>
          <w:szCs w:val="28"/>
        </w:rPr>
        <w:t xml:space="preserve"> до начала текущих соревнований.</w:t>
      </w:r>
    </w:p>
    <w:p w:rsidR="00E60FA6" w:rsidRPr="00CD252A" w:rsidRDefault="00E60FA6" w:rsidP="00E60FA6">
      <w:pPr>
        <w:spacing w:after="0" w:line="240" w:lineRule="auto"/>
        <w:ind w:firstLine="708"/>
        <w:jc w:val="both"/>
        <w:rPr>
          <w:sz w:val="28"/>
          <w:szCs w:val="28"/>
        </w:rPr>
      </w:pPr>
      <w:r w:rsidRPr="00CD252A">
        <w:rPr>
          <w:sz w:val="28"/>
          <w:szCs w:val="28"/>
        </w:rPr>
        <w:t>4.2) в командных видах программы от каждого субъекта Российской Федерации в каждой дисциплине допускаются команд</w:t>
      </w:r>
      <w:r w:rsidR="0062316B">
        <w:rPr>
          <w:sz w:val="28"/>
          <w:szCs w:val="28"/>
        </w:rPr>
        <w:t>ы</w:t>
      </w:r>
      <w:r w:rsidRPr="00CD252A">
        <w:rPr>
          <w:sz w:val="28"/>
          <w:szCs w:val="28"/>
        </w:rPr>
        <w:t>-участниц</w:t>
      </w:r>
      <w:r w:rsidR="0062316B">
        <w:rPr>
          <w:sz w:val="28"/>
          <w:szCs w:val="28"/>
        </w:rPr>
        <w:t>ы, состоящие</w:t>
      </w:r>
      <w:r w:rsidRPr="00CD252A">
        <w:rPr>
          <w:sz w:val="28"/>
          <w:szCs w:val="28"/>
        </w:rPr>
        <w:t xml:space="preserve"> из минимум 3-х, максимум 4-х спортсменов в каждой дисциплине в возрастной категории юниоры, юниорки </w:t>
      </w:r>
      <w:r w:rsidR="00643D0D" w:rsidRPr="00CD252A">
        <w:rPr>
          <w:sz w:val="28"/>
          <w:szCs w:val="28"/>
        </w:rPr>
        <w:t xml:space="preserve">(13-16 лет) 2003-2006 </w:t>
      </w:r>
      <w:r w:rsidRPr="00CD252A">
        <w:rPr>
          <w:sz w:val="28"/>
          <w:szCs w:val="28"/>
        </w:rPr>
        <w:t>годов рождения.</w:t>
      </w:r>
    </w:p>
    <w:p w:rsidR="00E60FA6" w:rsidRPr="00CD252A" w:rsidRDefault="00E60FA6">
      <w:pPr>
        <w:spacing w:after="0" w:line="240" w:lineRule="auto"/>
        <w:ind w:firstLine="705"/>
        <w:jc w:val="both"/>
        <w:rPr>
          <w:sz w:val="28"/>
          <w:szCs w:val="28"/>
        </w:rPr>
      </w:pPr>
    </w:p>
    <w:p w:rsidR="00D43CC2" w:rsidRPr="00CD252A" w:rsidRDefault="0039187B">
      <w:pPr>
        <w:spacing w:after="0" w:line="240" w:lineRule="auto"/>
        <w:jc w:val="center"/>
        <w:rPr>
          <w:b/>
          <w:sz w:val="28"/>
          <w:szCs w:val="28"/>
        </w:rPr>
      </w:pPr>
      <w:r w:rsidRPr="00CD252A">
        <w:rPr>
          <w:b/>
          <w:sz w:val="28"/>
          <w:szCs w:val="28"/>
        </w:rPr>
        <w:t>3. Заявки на участие</w:t>
      </w:r>
    </w:p>
    <w:p w:rsidR="00D43CC2" w:rsidRPr="00CD252A" w:rsidRDefault="00D43CC2">
      <w:pPr>
        <w:spacing w:after="0" w:line="240" w:lineRule="auto"/>
        <w:jc w:val="center"/>
        <w:rPr>
          <w:b/>
          <w:sz w:val="28"/>
          <w:szCs w:val="28"/>
        </w:rPr>
      </w:pPr>
    </w:p>
    <w:p w:rsidR="00D43CC2" w:rsidRPr="00CD252A" w:rsidRDefault="0039187B">
      <w:pPr>
        <w:pStyle w:val="af"/>
        <w:spacing w:after="0" w:line="240" w:lineRule="auto"/>
        <w:ind w:left="0" w:firstLine="708"/>
        <w:jc w:val="both"/>
        <w:rPr>
          <w:sz w:val="28"/>
          <w:szCs w:val="28"/>
        </w:rPr>
      </w:pPr>
      <w:r w:rsidRPr="00CD252A">
        <w:rPr>
          <w:sz w:val="28"/>
          <w:szCs w:val="28"/>
        </w:rPr>
        <w:t>1. Предварительные заявки на участие в соревнованиях (приложение 1) подаются не позднее, чем за 45 календарных дней и предварительная заявка с ук</w:t>
      </w:r>
      <w:r w:rsidR="00567701" w:rsidRPr="00CD252A">
        <w:rPr>
          <w:sz w:val="28"/>
          <w:szCs w:val="28"/>
        </w:rPr>
        <w:t>азанием максимального количества</w:t>
      </w:r>
      <w:r w:rsidRPr="00CD252A">
        <w:rPr>
          <w:sz w:val="28"/>
          <w:szCs w:val="28"/>
        </w:rPr>
        <w:t xml:space="preserve"> спортсменов, планируемых к участию в спортивных соревнованиях не позднее, чем за 21 день до начала соревнований в проводящие организации.</w:t>
      </w:r>
    </w:p>
    <w:p w:rsidR="00D43CC2" w:rsidRPr="00CD252A" w:rsidRDefault="0039187B">
      <w:pPr>
        <w:spacing w:after="0" w:line="240" w:lineRule="auto"/>
        <w:ind w:firstLine="720"/>
        <w:jc w:val="both"/>
      </w:pPr>
      <w:r w:rsidRPr="00CD252A">
        <w:rPr>
          <w:sz w:val="28"/>
          <w:szCs w:val="28"/>
        </w:rPr>
        <w:t xml:space="preserve">2. Заявки на участие в спортивных соревнованиях (приложение 2),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w:t>
      </w:r>
      <w:r w:rsidR="00A171A1" w:rsidRPr="00CD252A">
        <w:rPr>
          <w:sz w:val="28"/>
          <w:szCs w:val="28"/>
        </w:rPr>
        <w:t>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CD252A">
        <w:rPr>
          <w:sz w:val="28"/>
          <w:szCs w:val="28"/>
        </w:rPr>
        <w:t>, и иные необходимые документы представляются в комиссию по допуску участников в день приезда.</w:t>
      </w:r>
    </w:p>
    <w:p w:rsidR="00F71A9F" w:rsidRPr="00CD252A" w:rsidRDefault="00F71A9F" w:rsidP="00F71A9F">
      <w:pPr>
        <w:spacing w:after="0" w:line="240" w:lineRule="auto"/>
        <w:ind w:firstLine="708"/>
        <w:jc w:val="both"/>
        <w:rPr>
          <w:sz w:val="28"/>
          <w:szCs w:val="28"/>
        </w:rPr>
      </w:pPr>
      <w:r w:rsidRPr="00CD252A">
        <w:rPr>
          <w:sz w:val="28"/>
          <w:szCs w:val="28"/>
        </w:rPr>
        <w:t>3. К заявке прилагаются следующие документы на каждого спортсмена:</w:t>
      </w:r>
    </w:p>
    <w:p w:rsidR="00F71A9F" w:rsidRPr="00CD252A" w:rsidRDefault="00F71A9F" w:rsidP="00F71A9F">
      <w:pPr>
        <w:pStyle w:val="2"/>
        <w:spacing w:after="0" w:line="240" w:lineRule="auto"/>
        <w:ind w:firstLine="709"/>
        <w:jc w:val="both"/>
        <w:rPr>
          <w:szCs w:val="28"/>
        </w:rPr>
      </w:pPr>
      <w:r w:rsidRPr="00CD252A">
        <w:rPr>
          <w:szCs w:val="28"/>
        </w:rPr>
        <w:lastRenderedPageBreak/>
        <w:t>- паспорт гражданина Российской Федерации, для спортсменов, не достигших 14 лет – свидетельство о рождении;</w:t>
      </w:r>
    </w:p>
    <w:p w:rsidR="00F71A9F" w:rsidRPr="00CD252A" w:rsidRDefault="00F71A9F" w:rsidP="00F71A9F">
      <w:pPr>
        <w:pStyle w:val="2"/>
        <w:spacing w:after="0" w:line="240" w:lineRule="auto"/>
        <w:ind w:firstLine="709"/>
        <w:jc w:val="both"/>
        <w:rPr>
          <w:szCs w:val="28"/>
        </w:rPr>
      </w:pPr>
      <w:r w:rsidRPr="00CD252A">
        <w:rPr>
          <w:szCs w:val="28"/>
        </w:rPr>
        <w:t>- зачетная классификационная книжка, удостоверение спортивного звания, почетного спортивного звания;</w:t>
      </w:r>
    </w:p>
    <w:p w:rsidR="00F71A9F" w:rsidRPr="00CD252A" w:rsidRDefault="00F71A9F" w:rsidP="00F71A9F">
      <w:pPr>
        <w:pStyle w:val="2"/>
        <w:spacing w:after="0" w:line="240" w:lineRule="auto"/>
        <w:ind w:firstLine="709"/>
        <w:rPr>
          <w:szCs w:val="28"/>
        </w:rPr>
      </w:pPr>
      <w:r w:rsidRPr="00CD252A">
        <w:rPr>
          <w:szCs w:val="28"/>
        </w:rPr>
        <w:t>- полис обязательного медицинского страхования;</w:t>
      </w:r>
    </w:p>
    <w:p w:rsidR="00F71A9F" w:rsidRPr="00CD252A" w:rsidRDefault="00F71A9F" w:rsidP="00F71A9F">
      <w:pPr>
        <w:pStyle w:val="2"/>
        <w:spacing w:after="0" w:line="240" w:lineRule="auto"/>
        <w:ind w:firstLine="709"/>
        <w:jc w:val="both"/>
        <w:rPr>
          <w:szCs w:val="28"/>
        </w:rPr>
      </w:pPr>
      <w:r w:rsidRPr="00CD252A">
        <w:rPr>
          <w:szCs w:val="28"/>
        </w:rPr>
        <w:t>- полис страхования жизни и здоровья от несчастных случаев (оригинал);</w:t>
      </w:r>
    </w:p>
    <w:p w:rsidR="00F71A9F" w:rsidRPr="00CD252A" w:rsidRDefault="00F71A9F" w:rsidP="00F71A9F">
      <w:pPr>
        <w:pStyle w:val="2"/>
        <w:spacing w:after="0" w:line="240" w:lineRule="auto"/>
        <w:ind w:firstLine="709"/>
        <w:jc w:val="both"/>
        <w:rPr>
          <w:szCs w:val="28"/>
        </w:rPr>
      </w:pPr>
      <w:r w:rsidRPr="00CD252A">
        <w:rPr>
          <w:szCs w:val="28"/>
        </w:rPr>
        <w:t>- копия списка кандидатов в спортивную сборную команду субъекта Российской Федерации по прыжкам на батуте на 2019 год;</w:t>
      </w:r>
    </w:p>
    <w:p w:rsidR="00F71A9F" w:rsidRPr="00CD252A" w:rsidRDefault="00F71A9F" w:rsidP="00F71A9F">
      <w:pPr>
        <w:pStyle w:val="2"/>
        <w:spacing w:after="0" w:line="240" w:lineRule="auto"/>
        <w:ind w:firstLine="709"/>
        <w:jc w:val="both"/>
        <w:rPr>
          <w:szCs w:val="28"/>
        </w:rPr>
      </w:pPr>
      <w:r w:rsidRPr="00CD252A">
        <w:rPr>
          <w:szCs w:val="28"/>
        </w:rPr>
        <w:t>- спортсмены, не достигшие 18 лет, представляют письменное согласие одного из родителей (опекунов) на участие в спортивных соревнованиях (приложение 3).</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F71A9F" w:rsidRPr="00CD252A" w:rsidRDefault="00F71A9F" w:rsidP="00F71A9F">
      <w:pPr>
        <w:spacing w:after="0" w:line="240" w:lineRule="auto"/>
        <w:ind w:firstLine="708"/>
        <w:jc w:val="both"/>
        <w:rPr>
          <w:sz w:val="28"/>
        </w:rPr>
      </w:pPr>
      <w:r w:rsidRPr="00CD252A">
        <w:rPr>
          <w:sz w:val="28"/>
        </w:rPr>
        <w:t>4. Судьи предоставляют:</w:t>
      </w:r>
    </w:p>
    <w:p w:rsidR="00F71A9F" w:rsidRPr="00CD252A" w:rsidRDefault="00F71A9F" w:rsidP="00F71A9F">
      <w:pPr>
        <w:spacing w:after="0" w:line="240" w:lineRule="auto"/>
        <w:ind w:firstLine="708"/>
        <w:jc w:val="both"/>
        <w:rPr>
          <w:sz w:val="28"/>
        </w:rPr>
      </w:pPr>
      <w:r w:rsidRPr="00CD252A">
        <w:rPr>
          <w:sz w:val="28"/>
        </w:rPr>
        <w:t>- удостоверение спортивного судьи или копию приказа о присвоении квалификационной судейской категории/судейского звания;</w:t>
      </w:r>
    </w:p>
    <w:p w:rsidR="00F71A9F" w:rsidRPr="00CD252A" w:rsidRDefault="00F71A9F" w:rsidP="00F71A9F">
      <w:pPr>
        <w:spacing w:after="0" w:line="240" w:lineRule="auto"/>
        <w:ind w:firstLine="708"/>
        <w:jc w:val="both"/>
        <w:rPr>
          <w:sz w:val="28"/>
        </w:rPr>
      </w:pPr>
      <w:r w:rsidRPr="00CD252A">
        <w:rPr>
          <w:sz w:val="28"/>
        </w:rPr>
        <w:t>- копию паспорта (разворот с фотографией и с пропиской);</w:t>
      </w:r>
    </w:p>
    <w:p w:rsidR="00F71A9F" w:rsidRPr="00CD252A" w:rsidRDefault="00F71A9F" w:rsidP="00F71A9F">
      <w:pPr>
        <w:spacing w:after="0" w:line="240" w:lineRule="auto"/>
        <w:ind w:firstLine="708"/>
        <w:jc w:val="both"/>
        <w:rPr>
          <w:sz w:val="28"/>
        </w:rPr>
      </w:pPr>
      <w:r w:rsidRPr="00CD252A">
        <w:rPr>
          <w:sz w:val="28"/>
        </w:rPr>
        <w:t>- копию свидетельства о постановке на учет в налоговом органе;</w:t>
      </w:r>
    </w:p>
    <w:p w:rsidR="00F71A9F" w:rsidRPr="00CD252A" w:rsidRDefault="00F71A9F" w:rsidP="00F71A9F">
      <w:pPr>
        <w:spacing w:after="0" w:line="240" w:lineRule="auto"/>
        <w:ind w:firstLine="708"/>
        <w:jc w:val="both"/>
        <w:rPr>
          <w:sz w:val="28"/>
        </w:rPr>
      </w:pPr>
      <w:r w:rsidRPr="00CD252A">
        <w:rPr>
          <w:sz w:val="28"/>
        </w:rPr>
        <w:t>- копию пенсионного страхового свидетельства.</w:t>
      </w:r>
    </w:p>
    <w:p w:rsidR="00F71A9F" w:rsidRPr="00CD252A" w:rsidRDefault="00F71A9F" w:rsidP="00F71A9F">
      <w:pPr>
        <w:pStyle w:val="2"/>
        <w:spacing w:after="0" w:line="240" w:lineRule="auto"/>
        <w:ind w:firstLine="709"/>
        <w:jc w:val="both"/>
        <w:rPr>
          <w:szCs w:val="28"/>
        </w:rPr>
      </w:pPr>
      <w:r w:rsidRPr="00CD252A">
        <w:rPr>
          <w:szCs w:val="28"/>
        </w:rPr>
        <w:t>- согласие на обработку персональных данных (приложение 4).</w:t>
      </w:r>
    </w:p>
    <w:p w:rsidR="00A171A1" w:rsidRPr="00CD252A" w:rsidRDefault="00A171A1" w:rsidP="00A171A1">
      <w:pPr>
        <w:spacing w:after="0" w:line="240" w:lineRule="auto"/>
        <w:ind w:firstLine="709"/>
        <w:jc w:val="both"/>
      </w:pPr>
      <w:r w:rsidRPr="00CD252A">
        <w:rPr>
          <w:sz w:val="28"/>
          <w:szCs w:val="28"/>
        </w:rPr>
        <w:t>5. Спортсмен, в отношении которого была применена дисквалификация, в соответствии с Антидопинговыми правилами, не заявивший о такой дисквалификации в комиссию по допуску несет самостоятельную и полную ответственность за такое деяние (действие).</w:t>
      </w:r>
    </w:p>
    <w:p w:rsidR="00D43CC2" w:rsidRPr="00CD252A" w:rsidRDefault="00D43CC2">
      <w:pPr>
        <w:spacing w:after="0" w:line="240" w:lineRule="auto"/>
        <w:jc w:val="center"/>
        <w:rPr>
          <w:sz w:val="28"/>
          <w:szCs w:val="28"/>
        </w:rPr>
      </w:pPr>
    </w:p>
    <w:p w:rsidR="00D43CC2" w:rsidRPr="00CD252A" w:rsidRDefault="0039187B">
      <w:pPr>
        <w:spacing w:after="0" w:line="240" w:lineRule="auto"/>
        <w:jc w:val="center"/>
        <w:rPr>
          <w:b/>
          <w:sz w:val="28"/>
          <w:szCs w:val="28"/>
        </w:rPr>
      </w:pPr>
      <w:r w:rsidRPr="00CD252A">
        <w:rPr>
          <w:b/>
          <w:sz w:val="28"/>
          <w:szCs w:val="28"/>
        </w:rPr>
        <w:t>4. Условия подведения итогов</w:t>
      </w:r>
    </w:p>
    <w:p w:rsidR="00D43CC2" w:rsidRPr="00CD252A" w:rsidRDefault="00D43CC2">
      <w:pPr>
        <w:spacing w:after="0" w:line="240" w:lineRule="auto"/>
        <w:jc w:val="center"/>
        <w:rPr>
          <w:b/>
          <w:sz w:val="28"/>
          <w:szCs w:val="28"/>
        </w:rPr>
      </w:pPr>
    </w:p>
    <w:p w:rsidR="00D43CC2" w:rsidRPr="00CD252A" w:rsidRDefault="0039187B">
      <w:pPr>
        <w:numPr>
          <w:ilvl w:val="0"/>
          <w:numId w:val="10"/>
        </w:numPr>
        <w:spacing w:after="0" w:line="240" w:lineRule="auto"/>
        <w:ind w:firstLine="708"/>
        <w:jc w:val="both"/>
        <w:rPr>
          <w:sz w:val="28"/>
          <w:szCs w:val="28"/>
        </w:rPr>
      </w:pPr>
      <w:r w:rsidRPr="00CD252A">
        <w:rPr>
          <w:sz w:val="28"/>
          <w:szCs w:val="28"/>
        </w:rPr>
        <w:t>Спортивные соревнования проводятся в 2 этапа: предварительные и финальные.</w:t>
      </w:r>
    </w:p>
    <w:p w:rsidR="00D43CC2" w:rsidRPr="00CD252A" w:rsidRDefault="0039187B">
      <w:pPr>
        <w:spacing w:after="0" w:line="240" w:lineRule="auto"/>
        <w:ind w:firstLine="700"/>
        <w:jc w:val="both"/>
        <w:rPr>
          <w:sz w:val="28"/>
          <w:szCs w:val="28"/>
        </w:rPr>
      </w:pPr>
      <w:r w:rsidRPr="00CD252A">
        <w:rPr>
          <w:sz w:val="28"/>
          <w:szCs w:val="28"/>
        </w:rPr>
        <w:t xml:space="preserve">1.1. В личных видах программы к участию в финальных соревнованиях допускается по 8 человек в каждом виде программы спортивных соревнований. Если число участвующих спортсменов </w:t>
      </w:r>
      <w:r w:rsidR="00F71A9F" w:rsidRPr="00CD252A">
        <w:rPr>
          <w:sz w:val="28"/>
          <w:szCs w:val="28"/>
        </w:rPr>
        <w:t xml:space="preserve">равно или </w:t>
      </w:r>
      <w:r w:rsidRPr="00CD252A">
        <w:rPr>
          <w:sz w:val="28"/>
          <w:szCs w:val="28"/>
        </w:rPr>
        <w:t>мен</w:t>
      </w:r>
      <w:r w:rsidR="00F71A9F" w:rsidRPr="00CD252A">
        <w:rPr>
          <w:sz w:val="28"/>
          <w:szCs w:val="28"/>
        </w:rPr>
        <w:t>ьше, чем максимальное число допускаемых к финалу спортсменов и для допуска к финалу не установлено дополнительных специальных требований</w:t>
      </w:r>
      <w:r w:rsidRPr="00CD252A">
        <w:rPr>
          <w:sz w:val="28"/>
          <w:szCs w:val="28"/>
        </w:rPr>
        <w:t xml:space="preserve">,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проводятся и определение победителей </w:t>
      </w:r>
      <w:r w:rsidR="00F71A9F" w:rsidRPr="00CD252A">
        <w:rPr>
          <w:sz w:val="28"/>
          <w:szCs w:val="28"/>
        </w:rPr>
        <w:t>происходит</w:t>
      </w:r>
      <w:r w:rsidRPr="00CD252A">
        <w:rPr>
          <w:sz w:val="28"/>
          <w:szCs w:val="28"/>
        </w:rPr>
        <w:t xml:space="preserve"> по итогам предварительных соревнований, в остальных случаях определение победителей осуществляется по итогам финальных соревнований.</w:t>
      </w:r>
    </w:p>
    <w:p w:rsidR="00E60FA6" w:rsidRPr="00CD252A" w:rsidRDefault="00E60FA6" w:rsidP="00E60FA6">
      <w:pPr>
        <w:spacing w:after="0" w:line="240" w:lineRule="auto"/>
        <w:ind w:firstLine="700"/>
        <w:jc w:val="both"/>
        <w:rPr>
          <w:sz w:val="28"/>
          <w:szCs w:val="28"/>
        </w:rPr>
      </w:pPr>
      <w:r w:rsidRPr="00CD252A">
        <w:rPr>
          <w:sz w:val="28"/>
          <w:szCs w:val="28"/>
        </w:rPr>
        <w:t>1.2. В командных видах программы к участию в финальных соревнованиях допускаются не более 5 команд, максимум - 1 команда от одного субъекта Российской Федерации.</w:t>
      </w:r>
    </w:p>
    <w:p w:rsidR="00E60FA6" w:rsidRPr="00CD252A" w:rsidRDefault="0039187B" w:rsidP="00E60FA6">
      <w:pPr>
        <w:spacing w:after="0" w:line="240" w:lineRule="auto"/>
        <w:ind w:firstLine="708"/>
        <w:jc w:val="both"/>
        <w:rPr>
          <w:sz w:val="28"/>
          <w:szCs w:val="28"/>
        </w:rPr>
      </w:pPr>
      <w:r w:rsidRPr="00CD252A">
        <w:rPr>
          <w:sz w:val="28"/>
          <w:szCs w:val="28"/>
        </w:rPr>
        <w:t xml:space="preserve">2. Победители и призеры соревнований определяются отдельно среди </w:t>
      </w:r>
      <w:r w:rsidR="00567701" w:rsidRPr="00CD252A">
        <w:rPr>
          <w:sz w:val="28"/>
          <w:szCs w:val="28"/>
        </w:rPr>
        <w:t>мальчиков, девочек, юношей, девушек, юниоров, юниорок</w:t>
      </w:r>
      <w:r w:rsidRPr="00CD252A">
        <w:rPr>
          <w:sz w:val="28"/>
          <w:szCs w:val="28"/>
        </w:rPr>
        <w:t xml:space="preserve"> </w:t>
      </w:r>
      <w:r w:rsidR="00567701" w:rsidRPr="00CD252A">
        <w:rPr>
          <w:sz w:val="28"/>
          <w:szCs w:val="28"/>
        </w:rPr>
        <w:t>в каждом</w:t>
      </w:r>
      <w:r w:rsidRPr="00CD252A">
        <w:rPr>
          <w:sz w:val="28"/>
          <w:szCs w:val="28"/>
        </w:rPr>
        <w:t xml:space="preserve"> виде программы по наивысшей сумме баллов, набранной по</w:t>
      </w:r>
      <w:r w:rsidR="00E60FA6" w:rsidRPr="00CD252A">
        <w:rPr>
          <w:sz w:val="28"/>
          <w:szCs w:val="28"/>
        </w:rPr>
        <w:t xml:space="preserve"> итогам финальных соревнований.</w:t>
      </w:r>
    </w:p>
    <w:p w:rsidR="00E60FA6" w:rsidRPr="00CD252A" w:rsidRDefault="00E60FA6" w:rsidP="00E60FA6">
      <w:pPr>
        <w:spacing w:after="0" w:line="240" w:lineRule="auto"/>
        <w:ind w:firstLine="708"/>
        <w:jc w:val="both"/>
        <w:rPr>
          <w:sz w:val="28"/>
          <w:szCs w:val="28"/>
        </w:rPr>
      </w:pPr>
      <w:r w:rsidRPr="00CD252A">
        <w:rPr>
          <w:sz w:val="28"/>
          <w:szCs w:val="28"/>
        </w:rPr>
        <w:lastRenderedPageBreak/>
        <w:t xml:space="preserve">В командных соревнованиях победители и призеры соревнований определяются отдельно среди юниоров и юниорок в каждом виде программы по сумме трех высших оценок из четырех, показанных спортсменами в финальных соревнованиях. </w:t>
      </w:r>
    </w:p>
    <w:p w:rsidR="00D43CC2" w:rsidRPr="00CD252A" w:rsidRDefault="0039187B">
      <w:pPr>
        <w:spacing w:after="0" w:line="240" w:lineRule="auto"/>
        <w:ind w:firstLine="709"/>
        <w:jc w:val="both"/>
        <w:rPr>
          <w:sz w:val="28"/>
          <w:szCs w:val="28"/>
        </w:rPr>
      </w:pPr>
      <w:r w:rsidRPr="00CD252A">
        <w:rPr>
          <w:sz w:val="28"/>
          <w:szCs w:val="28"/>
        </w:rPr>
        <w:t>3. Итоговые результаты (протоколы) и отчеты главных судейских коллегий  на бумажном и электронном носителях представляются ФПБР в Минспорт России и ФГБУ ФЦПСР в течение 10 календарных дней со дня окончания спортивного соревнования.</w:t>
      </w:r>
    </w:p>
    <w:p w:rsidR="00D43CC2" w:rsidRPr="00CD252A" w:rsidRDefault="00D43CC2">
      <w:pPr>
        <w:spacing w:after="0" w:line="240" w:lineRule="auto"/>
        <w:ind w:firstLine="709"/>
        <w:jc w:val="both"/>
        <w:rPr>
          <w:sz w:val="28"/>
          <w:szCs w:val="28"/>
        </w:rPr>
      </w:pPr>
    </w:p>
    <w:p w:rsidR="00D43CC2" w:rsidRPr="00CD252A" w:rsidRDefault="0039187B">
      <w:pPr>
        <w:spacing w:after="0" w:line="240" w:lineRule="auto"/>
        <w:jc w:val="center"/>
        <w:rPr>
          <w:b/>
          <w:sz w:val="28"/>
          <w:szCs w:val="28"/>
        </w:rPr>
      </w:pPr>
      <w:r w:rsidRPr="00CD252A">
        <w:rPr>
          <w:b/>
          <w:sz w:val="28"/>
          <w:szCs w:val="28"/>
        </w:rPr>
        <w:t>5. Награждение победителей и призеров</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8"/>
        <w:jc w:val="both"/>
        <w:rPr>
          <w:sz w:val="28"/>
          <w:szCs w:val="28"/>
        </w:rPr>
      </w:pPr>
      <w:r w:rsidRPr="00CD252A">
        <w:rPr>
          <w:sz w:val="28"/>
        </w:rPr>
        <w:t xml:space="preserve">1. </w:t>
      </w:r>
      <w:r w:rsidRPr="00CD252A">
        <w:rPr>
          <w:sz w:val="28"/>
          <w:szCs w:val="28"/>
        </w:rPr>
        <w:t>Победители и призеры в личных</w:t>
      </w:r>
      <w:r w:rsidR="00E60FA6" w:rsidRPr="00CD252A">
        <w:rPr>
          <w:sz w:val="28"/>
          <w:szCs w:val="28"/>
        </w:rPr>
        <w:t xml:space="preserve"> и командных </w:t>
      </w:r>
      <w:r w:rsidRPr="00CD252A">
        <w:rPr>
          <w:sz w:val="28"/>
          <w:szCs w:val="28"/>
        </w:rPr>
        <w:t>видах программы спортивных соревнований в каждой возрастной категории награждаются медалями и дипломами проводящих организаций.</w:t>
      </w:r>
    </w:p>
    <w:p w:rsidR="00D43CC2" w:rsidRPr="00CD252A" w:rsidRDefault="00D43CC2">
      <w:pPr>
        <w:spacing w:after="0" w:line="240" w:lineRule="auto"/>
        <w:jc w:val="center"/>
        <w:rPr>
          <w:sz w:val="28"/>
        </w:rPr>
      </w:pPr>
    </w:p>
    <w:p w:rsidR="00D43CC2" w:rsidRPr="00CD252A" w:rsidRDefault="0039187B">
      <w:pPr>
        <w:spacing w:after="0" w:line="240" w:lineRule="auto"/>
        <w:jc w:val="center"/>
        <w:rPr>
          <w:b/>
          <w:sz w:val="28"/>
          <w:szCs w:val="28"/>
        </w:rPr>
      </w:pPr>
      <w:r w:rsidRPr="00CD252A">
        <w:rPr>
          <w:b/>
          <w:sz w:val="28"/>
          <w:szCs w:val="28"/>
        </w:rPr>
        <w:t>6. Условия финансирования</w:t>
      </w:r>
    </w:p>
    <w:p w:rsidR="00D43CC2" w:rsidRPr="00CD252A" w:rsidRDefault="00D43CC2">
      <w:pPr>
        <w:spacing w:after="0" w:line="240" w:lineRule="auto"/>
        <w:jc w:val="center"/>
        <w:rPr>
          <w:b/>
          <w:sz w:val="28"/>
          <w:szCs w:val="28"/>
        </w:rPr>
      </w:pPr>
    </w:p>
    <w:p w:rsidR="00D43CC2" w:rsidRPr="00CD252A" w:rsidRDefault="0039187B">
      <w:pPr>
        <w:spacing w:after="0" w:line="240" w:lineRule="auto"/>
        <w:ind w:firstLine="709"/>
        <w:jc w:val="both"/>
        <w:rPr>
          <w:sz w:val="28"/>
          <w:szCs w:val="28"/>
        </w:rPr>
      </w:pPr>
      <w:r w:rsidRPr="00CD252A">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rsidR="00D43CC2" w:rsidRPr="00CD252A" w:rsidRDefault="0039187B">
      <w:pPr>
        <w:spacing w:after="0" w:line="240" w:lineRule="auto"/>
        <w:ind w:firstLine="708"/>
        <w:jc w:val="both"/>
      </w:pPr>
      <w:r w:rsidRPr="00CD252A">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rsidR="00D43CC2" w:rsidRPr="00CD252A" w:rsidRDefault="0039187B">
      <w:pPr>
        <w:spacing w:after="0" w:line="240" w:lineRule="auto"/>
        <w:jc w:val="right"/>
        <w:rPr>
          <w:sz w:val="24"/>
          <w:szCs w:val="28"/>
        </w:rPr>
      </w:pPr>
      <w:r w:rsidRPr="00CD252A">
        <w:rPr>
          <w:sz w:val="24"/>
          <w:szCs w:val="28"/>
        </w:rPr>
        <w:br w:type="page"/>
      </w:r>
      <w:r w:rsidRPr="00CD252A">
        <w:rPr>
          <w:sz w:val="24"/>
          <w:szCs w:val="28"/>
        </w:rPr>
        <w:lastRenderedPageBreak/>
        <w:t xml:space="preserve">Приложение № 1 </w:t>
      </w:r>
    </w:p>
    <w:p w:rsidR="00D43CC2" w:rsidRPr="00CD252A" w:rsidRDefault="0039187B">
      <w:pPr>
        <w:spacing w:after="0" w:line="240" w:lineRule="auto"/>
        <w:jc w:val="right"/>
        <w:rPr>
          <w:sz w:val="24"/>
          <w:szCs w:val="28"/>
        </w:rPr>
      </w:pPr>
      <w:r w:rsidRPr="00CD252A">
        <w:rPr>
          <w:sz w:val="24"/>
          <w:szCs w:val="28"/>
        </w:rPr>
        <w:t xml:space="preserve">к Положению о межрегиональных и всероссийских официальных спортивных соревнованиях по прыжкам на батуте на </w:t>
      </w:r>
      <w:r w:rsidR="00A42325" w:rsidRPr="00CD252A">
        <w:rPr>
          <w:sz w:val="24"/>
          <w:szCs w:val="28"/>
        </w:rPr>
        <w:t>2019</w:t>
      </w:r>
      <w:r w:rsidRPr="00CD252A">
        <w:rPr>
          <w:sz w:val="24"/>
          <w:szCs w:val="28"/>
        </w:rPr>
        <w:t xml:space="preserve"> год</w:t>
      </w:r>
    </w:p>
    <w:p w:rsidR="00D43CC2" w:rsidRPr="00CD252A" w:rsidRDefault="00D43CC2">
      <w:pPr>
        <w:spacing w:after="0" w:line="240" w:lineRule="auto"/>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6344"/>
      </w:tblGrid>
      <w:tr w:rsidR="00D43CC2" w:rsidRPr="00CD252A">
        <w:tc>
          <w:tcPr>
            <w:tcW w:w="9571" w:type="dxa"/>
            <w:gridSpan w:val="3"/>
            <w:tcBorders>
              <w:top w:val="nil"/>
              <w:left w:val="nil"/>
              <w:bottom w:val="nil"/>
              <w:right w:val="nil"/>
            </w:tcBorders>
          </w:tcPr>
          <w:p w:rsidR="00D43CC2" w:rsidRPr="00CD252A" w:rsidRDefault="0039187B">
            <w:pPr>
              <w:spacing w:after="0" w:line="240" w:lineRule="auto"/>
              <w:jc w:val="center"/>
              <w:rPr>
                <w:sz w:val="28"/>
                <w:szCs w:val="28"/>
              </w:rPr>
            </w:pPr>
            <w:r w:rsidRPr="00CD252A">
              <w:rPr>
                <w:sz w:val="28"/>
                <w:szCs w:val="28"/>
              </w:rPr>
              <w:t>Предварительная заявка на участие в спортивных соревнованиях по прыжкам на батуте</w:t>
            </w:r>
          </w:p>
        </w:tc>
      </w:tr>
      <w:tr w:rsidR="00D43CC2" w:rsidRPr="00CD252A">
        <w:tc>
          <w:tcPr>
            <w:tcW w:w="9571" w:type="dxa"/>
            <w:gridSpan w:val="3"/>
            <w:tcBorders>
              <w:top w:val="nil"/>
              <w:left w:val="nil"/>
              <w:right w:val="nil"/>
            </w:tcBorders>
          </w:tcPr>
          <w:p w:rsidR="00D43CC2" w:rsidRPr="00CD252A" w:rsidRDefault="00D43CC2">
            <w:pPr>
              <w:spacing w:after="0" w:line="240" w:lineRule="auto"/>
              <w:jc w:val="center"/>
              <w:rPr>
                <w:sz w:val="28"/>
                <w:szCs w:val="28"/>
              </w:rPr>
            </w:pPr>
          </w:p>
        </w:tc>
      </w:tr>
      <w:tr w:rsidR="00D43CC2" w:rsidRPr="00CD252A">
        <w:tc>
          <w:tcPr>
            <w:tcW w:w="9571" w:type="dxa"/>
            <w:gridSpan w:val="3"/>
            <w:tcBorders>
              <w:left w:val="nil"/>
              <w:bottom w:val="nil"/>
              <w:right w:val="nil"/>
            </w:tcBorders>
          </w:tcPr>
          <w:p w:rsidR="00D43CC2" w:rsidRPr="00CD252A" w:rsidRDefault="0039187B">
            <w:pPr>
              <w:spacing w:after="0" w:line="240" w:lineRule="auto"/>
              <w:jc w:val="center"/>
              <w:rPr>
                <w:sz w:val="16"/>
                <w:szCs w:val="28"/>
              </w:rPr>
            </w:pPr>
            <w:r w:rsidRPr="00CD252A">
              <w:rPr>
                <w:sz w:val="16"/>
                <w:szCs w:val="28"/>
              </w:rPr>
              <w:t>наименование соревнований</w:t>
            </w:r>
          </w:p>
        </w:tc>
      </w:tr>
      <w:tr w:rsidR="00D43CC2" w:rsidRPr="00CD252A">
        <w:tc>
          <w:tcPr>
            <w:tcW w:w="1668" w:type="dxa"/>
            <w:tcBorders>
              <w:top w:val="nil"/>
              <w:left w:val="nil"/>
              <w:bottom w:val="nil"/>
              <w:right w:val="nil"/>
            </w:tcBorders>
          </w:tcPr>
          <w:p w:rsidR="00D43CC2" w:rsidRPr="00CD252A" w:rsidRDefault="0039187B">
            <w:pPr>
              <w:spacing w:after="0" w:line="240" w:lineRule="auto"/>
              <w:rPr>
                <w:sz w:val="28"/>
                <w:szCs w:val="28"/>
              </w:rPr>
            </w:pPr>
            <w:r w:rsidRPr="00CD252A">
              <w:rPr>
                <w:sz w:val="28"/>
                <w:szCs w:val="28"/>
              </w:rPr>
              <w:t>от команды</w:t>
            </w:r>
          </w:p>
        </w:tc>
        <w:tc>
          <w:tcPr>
            <w:tcW w:w="7903" w:type="dxa"/>
            <w:gridSpan w:val="2"/>
            <w:tcBorders>
              <w:top w:val="nil"/>
              <w:left w:val="nil"/>
              <w:right w:val="nil"/>
            </w:tcBorders>
          </w:tcPr>
          <w:p w:rsidR="00D43CC2" w:rsidRPr="00CD252A" w:rsidRDefault="00D43CC2">
            <w:pPr>
              <w:spacing w:after="0" w:line="240" w:lineRule="auto"/>
              <w:rPr>
                <w:sz w:val="28"/>
                <w:szCs w:val="28"/>
              </w:rPr>
            </w:pPr>
          </w:p>
        </w:tc>
      </w:tr>
      <w:tr w:rsidR="00D43CC2" w:rsidRPr="00CD252A">
        <w:tc>
          <w:tcPr>
            <w:tcW w:w="1668" w:type="dxa"/>
            <w:tcBorders>
              <w:top w:val="nil"/>
              <w:left w:val="nil"/>
              <w:bottom w:val="nil"/>
              <w:right w:val="nil"/>
            </w:tcBorders>
          </w:tcPr>
          <w:p w:rsidR="00D43CC2" w:rsidRPr="00CD252A" w:rsidRDefault="00D43CC2">
            <w:pPr>
              <w:spacing w:after="0" w:line="240" w:lineRule="auto"/>
              <w:rPr>
                <w:sz w:val="16"/>
                <w:szCs w:val="16"/>
              </w:rPr>
            </w:pPr>
          </w:p>
        </w:tc>
        <w:tc>
          <w:tcPr>
            <w:tcW w:w="7903"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наименование субъекта Российской Федерации</w:t>
            </w: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top w:val="nil"/>
              <w:left w:val="nil"/>
              <w:right w:val="nil"/>
            </w:tcBorders>
          </w:tcPr>
          <w:p w:rsidR="00D43CC2" w:rsidRPr="00CD252A" w:rsidRDefault="00D43CC2">
            <w:pPr>
              <w:spacing w:after="0" w:line="240" w:lineRule="auto"/>
              <w:rPr>
                <w:sz w:val="28"/>
                <w:szCs w:val="28"/>
              </w:rPr>
            </w:pPr>
          </w:p>
        </w:tc>
        <w:tc>
          <w:tcPr>
            <w:tcW w:w="6344" w:type="dxa"/>
            <w:tcBorders>
              <w:top w:val="nil"/>
              <w:left w:val="nil"/>
              <w:right w:val="nil"/>
            </w:tcBorders>
          </w:tcPr>
          <w:p w:rsidR="00D43CC2" w:rsidRPr="00CD252A" w:rsidRDefault="00D43CC2">
            <w:pPr>
              <w:spacing w:after="0" w:line="240" w:lineRule="auto"/>
              <w:jc w:val="right"/>
              <w:rPr>
                <w:sz w:val="28"/>
                <w:szCs w:val="28"/>
              </w:rPr>
            </w:pP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дата проведения соревнований</w:t>
            </w:r>
          </w:p>
        </w:tc>
        <w:tc>
          <w:tcPr>
            <w:tcW w:w="6344" w:type="dxa"/>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место проведения соревнований</w:t>
            </w:r>
          </w:p>
        </w:tc>
      </w:tr>
    </w:tbl>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Спортсмены: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21"/>
        <w:gridCol w:w="780"/>
        <w:gridCol w:w="921"/>
        <w:gridCol w:w="780"/>
        <w:gridCol w:w="707"/>
        <w:gridCol w:w="569"/>
        <w:gridCol w:w="709"/>
        <w:gridCol w:w="566"/>
        <w:gridCol w:w="570"/>
        <w:gridCol w:w="569"/>
        <w:gridCol w:w="704"/>
      </w:tblGrid>
      <w:tr w:rsidR="00D43CC2" w:rsidRPr="00CD252A">
        <w:tc>
          <w:tcPr>
            <w:tcW w:w="1668" w:type="dxa"/>
            <w:vMerge w:val="restart"/>
          </w:tcPr>
          <w:p w:rsidR="00D43CC2" w:rsidRPr="00CD252A" w:rsidRDefault="0039187B">
            <w:pPr>
              <w:spacing w:after="0" w:line="240" w:lineRule="auto"/>
              <w:ind w:left="-142" w:right="-108"/>
              <w:jc w:val="center"/>
              <w:rPr>
                <w:sz w:val="22"/>
                <w:szCs w:val="22"/>
              </w:rPr>
            </w:pPr>
            <w:r w:rsidRPr="00CD252A">
              <w:rPr>
                <w:sz w:val="22"/>
                <w:szCs w:val="22"/>
              </w:rPr>
              <w:t>Спортивные дисциплины</w:t>
            </w:r>
          </w:p>
        </w:tc>
        <w:tc>
          <w:tcPr>
            <w:tcW w:w="7796" w:type="dxa"/>
            <w:gridSpan w:val="11"/>
          </w:tcPr>
          <w:p w:rsidR="00D43CC2" w:rsidRPr="00CD252A" w:rsidRDefault="0039187B">
            <w:pPr>
              <w:spacing w:after="0" w:line="240" w:lineRule="auto"/>
              <w:ind w:left="-142" w:right="-108"/>
              <w:jc w:val="center"/>
              <w:rPr>
                <w:sz w:val="22"/>
                <w:szCs w:val="22"/>
              </w:rPr>
            </w:pPr>
            <w:r w:rsidRPr="00CD252A">
              <w:rPr>
                <w:sz w:val="22"/>
                <w:szCs w:val="22"/>
              </w:rPr>
              <w:t>Количество спортсменов</w:t>
            </w:r>
          </w:p>
        </w:tc>
      </w:tr>
      <w:tr w:rsidR="00D43CC2" w:rsidRPr="00CD252A">
        <w:tc>
          <w:tcPr>
            <w:tcW w:w="1668" w:type="dxa"/>
            <w:vMerge/>
          </w:tcPr>
          <w:p w:rsidR="00D43CC2" w:rsidRPr="00CD252A" w:rsidRDefault="00D43CC2">
            <w:pPr>
              <w:spacing w:after="0" w:line="240" w:lineRule="auto"/>
              <w:ind w:left="-142" w:right="-108"/>
              <w:jc w:val="center"/>
              <w:rPr>
                <w:sz w:val="22"/>
                <w:szCs w:val="22"/>
              </w:rPr>
            </w:pPr>
          </w:p>
        </w:tc>
        <w:tc>
          <w:tcPr>
            <w:tcW w:w="1701" w:type="dxa"/>
            <w:gridSpan w:val="2"/>
          </w:tcPr>
          <w:p w:rsidR="00D43CC2" w:rsidRPr="00CD252A" w:rsidRDefault="0039187B">
            <w:pPr>
              <w:spacing w:after="0" w:line="240" w:lineRule="auto"/>
              <w:ind w:left="-142" w:right="-108"/>
              <w:jc w:val="center"/>
              <w:rPr>
                <w:sz w:val="22"/>
                <w:szCs w:val="22"/>
              </w:rPr>
            </w:pPr>
            <w:r w:rsidRPr="00CD252A">
              <w:rPr>
                <w:sz w:val="22"/>
                <w:szCs w:val="22"/>
              </w:rPr>
              <w:t>Индивидуальные прыжки</w:t>
            </w:r>
          </w:p>
        </w:tc>
        <w:tc>
          <w:tcPr>
            <w:tcW w:w="1701" w:type="dxa"/>
            <w:gridSpan w:val="2"/>
          </w:tcPr>
          <w:p w:rsidR="00D43CC2" w:rsidRPr="00CD252A" w:rsidRDefault="0039187B">
            <w:pPr>
              <w:spacing w:after="0" w:line="240" w:lineRule="auto"/>
              <w:ind w:left="-142" w:right="-108"/>
              <w:jc w:val="center"/>
              <w:rPr>
                <w:sz w:val="22"/>
                <w:szCs w:val="22"/>
              </w:rPr>
            </w:pPr>
            <w:r w:rsidRPr="00CD252A">
              <w:rPr>
                <w:sz w:val="22"/>
                <w:szCs w:val="22"/>
              </w:rPr>
              <w:t>Акробатическая дорожка</w:t>
            </w:r>
          </w:p>
        </w:tc>
        <w:tc>
          <w:tcPr>
            <w:tcW w:w="1276" w:type="dxa"/>
            <w:gridSpan w:val="2"/>
          </w:tcPr>
          <w:p w:rsidR="00D43CC2" w:rsidRPr="00CD252A" w:rsidRDefault="0039187B">
            <w:pPr>
              <w:spacing w:after="0" w:line="240" w:lineRule="auto"/>
              <w:ind w:left="-142" w:right="-108"/>
              <w:jc w:val="center"/>
              <w:rPr>
                <w:sz w:val="22"/>
                <w:szCs w:val="22"/>
              </w:rPr>
            </w:pPr>
            <w:r w:rsidRPr="00CD252A">
              <w:rPr>
                <w:sz w:val="22"/>
                <w:szCs w:val="22"/>
              </w:rPr>
              <w:t>Двойной минитрамп</w:t>
            </w:r>
          </w:p>
        </w:tc>
        <w:tc>
          <w:tcPr>
            <w:tcW w:w="1275" w:type="dxa"/>
            <w:gridSpan w:val="2"/>
          </w:tcPr>
          <w:p w:rsidR="00D43CC2" w:rsidRPr="00CD252A" w:rsidRDefault="0039187B">
            <w:pPr>
              <w:spacing w:after="0" w:line="240" w:lineRule="auto"/>
              <w:ind w:left="-142" w:right="-108"/>
              <w:jc w:val="center"/>
              <w:rPr>
                <w:sz w:val="22"/>
                <w:szCs w:val="22"/>
              </w:rPr>
            </w:pPr>
            <w:r w:rsidRPr="00CD252A">
              <w:rPr>
                <w:sz w:val="22"/>
                <w:szCs w:val="22"/>
              </w:rPr>
              <w:t>Синхронные прыжки (человек)</w:t>
            </w:r>
          </w:p>
        </w:tc>
        <w:tc>
          <w:tcPr>
            <w:tcW w:w="1843" w:type="dxa"/>
            <w:gridSpan w:val="3"/>
          </w:tcPr>
          <w:p w:rsidR="00D43CC2" w:rsidRPr="00CD252A" w:rsidRDefault="0039187B">
            <w:pPr>
              <w:spacing w:after="0" w:line="240" w:lineRule="auto"/>
              <w:ind w:left="-142" w:right="-108"/>
              <w:jc w:val="center"/>
              <w:rPr>
                <w:sz w:val="22"/>
                <w:szCs w:val="22"/>
              </w:rPr>
            </w:pPr>
            <w:r w:rsidRPr="00CD252A">
              <w:rPr>
                <w:sz w:val="22"/>
                <w:szCs w:val="22"/>
              </w:rPr>
              <w:t>Всего</w:t>
            </w:r>
          </w:p>
          <w:p w:rsidR="00D43CC2" w:rsidRPr="00CD252A" w:rsidRDefault="0039187B">
            <w:pPr>
              <w:spacing w:after="0" w:line="240" w:lineRule="auto"/>
              <w:ind w:left="-142" w:right="-108"/>
              <w:jc w:val="center"/>
              <w:rPr>
                <w:sz w:val="22"/>
                <w:szCs w:val="22"/>
              </w:rPr>
            </w:pPr>
            <w:r w:rsidRPr="00CD252A">
              <w:rPr>
                <w:sz w:val="22"/>
                <w:szCs w:val="22"/>
              </w:rPr>
              <w:t>спортсменов</w:t>
            </w:r>
          </w:p>
        </w:tc>
      </w:tr>
      <w:tr w:rsidR="00D43CC2" w:rsidRPr="00CD252A">
        <w:tc>
          <w:tcPr>
            <w:tcW w:w="1668" w:type="dxa"/>
            <w:tcBorders>
              <w:tl2br w:val="single" w:sz="4" w:space="0" w:color="auto"/>
            </w:tcBorders>
          </w:tcPr>
          <w:p w:rsidR="00D43CC2" w:rsidRPr="00CD252A" w:rsidRDefault="0039187B">
            <w:pPr>
              <w:spacing w:after="0" w:line="240" w:lineRule="auto"/>
              <w:ind w:right="-108"/>
              <w:jc w:val="center"/>
              <w:rPr>
                <w:szCs w:val="22"/>
              </w:rPr>
            </w:pPr>
            <w:r w:rsidRPr="00CD252A">
              <w:rPr>
                <w:szCs w:val="22"/>
              </w:rPr>
              <w:t xml:space="preserve">            Пол</w:t>
            </w:r>
          </w:p>
          <w:p w:rsidR="00D43CC2" w:rsidRPr="00CD252A" w:rsidRDefault="0039187B">
            <w:pPr>
              <w:spacing w:after="0" w:line="240" w:lineRule="auto"/>
              <w:ind w:right="-108"/>
              <w:rPr>
                <w:szCs w:val="22"/>
              </w:rPr>
            </w:pPr>
            <w:r w:rsidRPr="00CD252A">
              <w:rPr>
                <w:szCs w:val="22"/>
              </w:rPr>
              <w:t>Возраст</w:t>
            </w:r>
          </w:p>
        </w:tc>
        <w:tc>
          <w:tcPr>
            <w:tcW w:w="921" w:type="dxa"/>
            <w:vAlign w:val="center"/>
          </w:tcPr>
          <w:p w:rsidR="00D43CC2" w:rsidRPr="00CD252A" w:rsidRDefault="0039187B">
            <w:pPr>
              <w:spacing w:after="0" w:line="240" w:lineRule="auto"/>
              <w:jc w:val="center"/>
              <w:rPr>
                <w:sz w:val="22"/>
                <w:szCs w:val="22"/>
              </w:rPr>
            </w:pPr>
            <w:r w:rsidRPr="00CD252A">
              <w:rPr>
                <w:sz w:val="22"/>
                <w:szCs w:val="22"/>
              </w:rPr>
              <w:t>М</w:t>
            </w:r>
          </w:p>
        </w:tc>
        <w:tc>
          <w:tcPr>
            <w:tcW w:w="780" w:type="dxa"/>
            <w:vAlign w:val="center"/>
          </w:tcPr>
          <w:p w:rsidR="00D43CC2" w:rsidRPr="00CD252A" w:rsidRDefault="0039187B">
            <w:pPr>
              <w:spacing w:after="0" w:line="240" w:lineRule="auto"/>
              <w:jc w:val="center"/>
              <w:rPr>
                <w:sz w:val="22"/>
                <w:szCs w:val="22"/>
              </w:rPr>
            </w:pPr>
            <w:r w:rsidRPr="00CD252A">
              <w:rPr>
                <w:sz w:val="22"/>
                <w:szCs w:val="22"/>
              </w:rPr>
              <w:t>Ж</w:t>
            </w:r>
          </w:p>
        </w:tc>
        <w:tc>
          <w:tcPr>
            <w:tcW w:w="921" w:type="dxa"/>
            <w:vAlign w:val="center"/>
          </w:tcPr>
          <w:p w:rsidR="00D43CC2" w:rsidRPr="00CD252A" w:rsidRDefault="0039187B">
            <w:pPr>
              <w:spacing w:after="0" w:line="240" w:lineRule="auto"/>
              <w:jc w:val="center"/>
              <w:rPr>
                <w:sz w:val="22"/>
                <w:szCs w:val="22"/>
              </w:rPr>
            </w:pPr>
            <w:r w:rsidRPr="00CD252A">
              <w:rPr>
                <w:sz w:val="22"/>
                <w:szCs w:val="22"/>
              </w:rPr>
              <w:t>М</w:t>
            </w:r>
          </w:p>
        </w:tc>
        <w:tc>
          <w:tcPr>
            <w:tcW w:w="780"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7"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9"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9"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6" w:type="dxa"/>
            <w:vAlign w:val="center"/>
          </w:tcPr>
          <w:p w:rsidR="00D43CC2" w:rsidRPr="00CD252A" w:rsidRDefault="0039187B">
            <w:pPr>
              <w:spacing w:after="0" w:line="240" w:lineRule="auto"/>
              <w:jc w:val="center"/>
              <w:rPr>
                <w:sz w:val="22"/>
                <w:szCs w:val="22"/>
              </w:rPr>
            </w:pPr>
            <w:r w:rsidRPr="00CD252A">
              <w:rPr>
                <w:sz w:val="22"/>
                <w:szCs w:val="22"/>
              </w:rPr>
              <w:t>Ж</w:t>
            </w:r>
          </w:p>
        </w:tc>
        <w:tc>
          <w:tcPr>
            <w:tcW w:w="570" w:type="dxa"/>
            <w:vAlign w:val="center"/>
          </w:tcPr>
          <w:p w:rsidR="00D43CC2" w:rsidRPr="00CD252A" w:rsidRDefault="0039187B">
            <w:pPr>
              <w:spacing w:after="0" w:line="240" w:lineRule="auto"/>
              <w:jc w:val="center"/>
              <w:rPr>
                <w:sz w:val="22"/>
                <w:szCs w:val="22"/>
              </w:rPr>
            </w:pPr>
            <w:r w:rsidRPr="00CD252A">
              <w:rPr>
                <w:sz w:val="22"/>
                <w:szCs w:val="22"/>
              </w:rPr>
              <w:t>М</w:t>
            </w:r>
          </w:p>
        </w:tc>
        <w:tc>
          <w:tcPr>
            <w:tcW w:w="569" w:type="dxa"/>
            <w:vAlign w:val="center"/>
          </w:tcPr>
          <w:p w:rsidR="00D43CC2" w:rsidRPr="00CD252A" w:rsidRDefault="0039187B">
            <w:pPr>
              <w:spacing w:after="0" w:line="240" w:lineRule="auto"/>
              <w:jc w:val="center"/>
              <w:rPr>
                <w:sz w:val="22"/>
                <w:szCs w:val="22"/>
              </w:rPr>
            </w:pPr>
            <w:r w:rsidRPr="00CD252A">
              <w:rPr>
                <w:sz w:val="22"/>
                <w:szCs w:val="22"/>
              </w:rPr>
              <w:t>Ж</w:t>
            </w:r>
          </w:p>
        </w:tc>
        <w:tc>
          <w:tcPr>
            <w:tcW w:w="704" w:type="dxa"/>
          </w:tcPr>
          <w:p w:rsidR="00D43CC2" w:rsidRPr="00CD252A" w:rsidRDefault="0039187B">
            <w:pPr>
              <w:spacing w:after="0" w:line="240" w:lineRule="auto"/>
              <w:ind w:right="-108"/>
              <w:jc w:val="center"/>
              <w:rPr>
                <w:sz w:val="22"/>
                <w:szCs w:val="22"/>
              </w:rPr>
            </w:pPr>
            <w:r w:rsidRPr="00CD252A">
              <w:rPr>
                <w:sz w:val="22"/>
                <w:szCs w:val="22"/>
              </w:rPr>
              <w:t>Итого</w:t>
            </w: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9-10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rPr>
              <w:t>2009</w:t>
            </w:r>
            <w:r w:rsidRPr="00CD252A">
              <w:rPr>
                <w:szCs w:val="22"/>
              </w:rPr>
              <w:t>-</w:t>
            </w:r>
            <w:r w:rsidR="00A42325" w:rsidRPr="00CD252A">
              <w:rPr>
                <w:szCs w:val="22"/>
              </w:rPr>
              <w:t>2010</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11-12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2007</w:t>
            </w:r>
            <w:r w:rsidRPr="00CD252A">
              <w:rPr>
                <w:szCs w:val="22"/>
                <w:lang w:val="en-US"/>
              </w:rPr>
              <w:t>-</w:t>
            </w:r>
            <w:r w:rsidR="00A42325" w:rsidRPr="00CD252A">
              <w:rPr>
                <w:szCs w:val="22"/>
                <w:lang w:val="en-US"/>
              </w:rPr>
              <w:t>2008</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13-14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2005</w:t>
            </w:r>
            <w:r w:rsidRPr="00CD252A">
              <w:rPr>
                <w:szCs w:val="22"/>
                <w:lang w:val="en-US"/>
              </w:rPr>
              <w:t>-</w:t>
            </w:r>
            <w:r w:rsidR="00A42325" w:rsidRPr="00CD252A">
              <w:rPr>
                <w:szCs w:val="22"/>
                <w:lang w:val="en-US"/>
              </w:rPr>
              <w:t>2006</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15-16 лет</w:t>
            </w:r>
          </w:p>
          <w:p w:rsidR="00D43CC2" w:rsidRPr="00CD252A" w:rsidRDefault="0039187B">
            <w:pPr>
              <w:spacing w:after="0" w:line="240" w:lineRule="auto"/>
              <w:ind w:right="-108"/>
              <w:jc w:val="center"/>
              <w:rPr>
                <w:szCs w:val="22"/>
              </w:rPr>
            </w:pPr>
            <w:r w:rsidRPr="00CD252A">
              <w:rPr>
                <w:szCs w:val="22"/>
              </w:rPr>
              <w:t>(</w:t>
            </w:r>
            <w:r w:rsidR="00A42325" w:rsidRPr="00CD252A">
              <w:rPr>
                <w:szCs w:val="22"/>
                <w:lang w:val="en-US"/>
              </w:rPr>
              <w:t>2003</w:t>
            </w:r>
            <w:r w:rsidRPr="00CD252A">
              <w:rPr>
                <w:szCs w:val="22"/>
                <w:lang w:val="en-US"/>
              </w:rPr>
              <w:t>-</w:t>
            </w:r>
            <w:r w:rsidR="00A42325" w:rsidRPr="00CD252A">
              <w:rPr>
                <w:szCs w:val="22"/>
                <w:lang w:val="en-US"/>
              </w:rPr>
              <w:t>2004</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643D0D">
            <w:pPr>
              <w:spacing w:after="0" w:line="240" w:lineRule="auto"/>
              <w:ind w:right="-108"/>
              <w:jc w:val="center"/>
              <w:rPr>
                <w:szCs w:val="22"/>
              </w:rPr>
            </w:pPr>
            <w:r w:rsidRPr="00CD252A">
              <w:rPr>
                <w:szCs w:val="22"/>
              </w:rPr>
              <w:t>13-16</w:t>
            </w:r>
            <w:r w:rsidR="0039187B" w:rsidRPr="00CD252A">
              <w:rPr>
                <w:szCs w:val="22"/>
              </w:rPr>
              <w:t xml:space="preserve"> лет </w:t>
            </w:r>
          </w:p>
          <w:p w:rsidR="00D43CC2" w:rsidRPr="00CD252A" w:rsidRDefault="0039187B">
            <w:pPr>
              <w:spacing w:after="0" w:line="240" w:lineRule="auto"/>
              <w:ind w:right="-108"/>
              <w:jc w:val="center"/>
              <w:rPr>
                <w:szCs w:val="22"/>
              </w:rPr>
            </w:pPr>
            <w:r w:rsidRPr="00CD252A">
              <w:rPr>
                <w:szCs w:val="22"/>
              </w:rPr>
              <w:t>(</w:t>
            </w:r>
            <w:r w:rsidR="00643D0D" w:rsidRPr="00CD252A">
              <w:rPr>
                <w:szCs w:val="22"/>
                <w:lang w:val="en-US"/>
              </w:rPr>
              <w:t>2003-2006</w:t>
            </w:r>
            <w:r w:rsidRPr="00CD252A">
              <w:rPr>
                <w:szCs w:val="22"/>
              </w:rPr>
              <w:t xml:space="preserve"> г.р.)</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Взрослые</w:t>
            </w:r>
          </w:p>
          <w:p w:rsidR="00D43CC2" w:rsidRPr="00CD252A" w:rsidRDefault="0039187B">
            <w:pPr>
              <w:spacing w:after="0" w:line="240" w:lineRule="auto"/>
              <w:ind w:right="-108"/>
              <w:jc w:val="center"/>
              <w:rPr>
                <w:szCs w:val="22"/>
              </w:rPr>
            </w:pPr>
            <w:r w:rsidRPr="00CD252A">
              <w:rPr>
                <w:szCs w:val="22"/>
              </w:rPr>
              <w:t>(</w:t>
            </w:r>
            <w:r w:rsidR="00A42325" w:rsidRPr="00CD252A">
              <w:rPr>
                <w:szCs w:val="22"/>
              </w:rPr>
              <w:t>2002</w:t>
            </w:r>
            <w:r w:rsidRPr="00CD252A">
              <w:rPr>
                <w:szCs w:val="22"/>
              </w:rPr>
              <w:t xml:space="preserve"> г.р. и старше)</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r w:rsidR="00D43CC2" w:rsidRPr="00CD252A">
        <w:tc>
          <w:tcPr>
            <w:tcW w:w="1668" w:type="dxa"/>
          </w:tcPr>
          <w:p w:rsidR="00D43CC2" w:rsidRPr="00CD252A" w:rsidRDefault="0039187B">
            <w:pPr>
              <w:spacing w:after="0" w:line="240" w:lineRule="auto"/>
              <w:ind w:right="-108"/>
              <w:jc w:val="center"/>
              <w:rPr>
                <w:szCs w:val="22"/>
              </w:rPr>
            </w:pPr>
            <w:r w:rsidRPr="00CD252A">
              <w:rPr>
                <w:szCs w:val="22"/>
              </w:rPr>
              <w:t>Всего:</w:t>
            </w: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921" w:type="dxa"/>
            <w:vAlign w:val="center"/>
          </w:tcPr>
          <w:p w:rsidR="00D43CC2" w:rsidRPr="00CD252A" w:rsidRDefault="00D43CC2">
            <w:pPr>
              <w:spacing w:after="0" w:line="240" w:lineRule="auto"/>
              <w:jc w:val="center"/>
              <w:rPr>
                <w:sz w:val="24"/>
                <w:szCs w:val="24"/>
              </w:rPr>
            </w:pPr>
          </w:p>
        </w:tc>
        <w:tc>
          <w:tcPr>
            <w:tcW w:w="780" w:type="dxa"/>
            <w:vAlign w:val="center"/>
          </w:tcPr>
          <w:p w:rsidR="00D43CC2" w:rsidRPr="00CD252A" w:rsidRDefault="00D43CC2">
            <w:pPr>
              <w:spacing w:after="0" w:line="240" w:lineRule="auto"/>
              <w:jc w:val="center"/>
              <w:rPr>
                <w:sz w:val="24"/>
                <w:szCs w:val="24"/>
              </w:rPr>
            </w:pPr>
          </w:p>
        </w:tc>
        <w:tc>
          <w:tcPr>
            <w:tcW w:w="707"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9" w:type="dxa"/>
            <w:vAlign w:val="center"/>
          </w:tcPr>
          <w:p w:rsidR="00D43CC2" w:rsidRPr="00CD252A" w:rsidRDefault="00D43CC2">
            <w:pPr>
              <w:spacing w:after="0" w:line="240" w:lineRule="auto"/>
              <w:jc w:val="center"/>
              <w:rPr>
                <w:sz w:val="24"/>
                <w:szCs w:val="24"/>
              </w:rPr>
            </w:pPr>
          </w:p>
        </w:tc>
        <w:tc>
          <w:tcPr>
            <w:tcW w:w="566" w:type="dxa"/>
            <w:vAlign w:val="center"/>
          </w:tcPr>
          <w:p w:rsidR="00D43CC2" w:rsidRPr="00CD252A" w:rsidRDefault="00D43CC2">
            <w:pPr>
              <w:spacing w:after="0" w:line="240" w:lineRule="auto"/>
              <w:jc w:val="center"/>
              <w:rPr>
                <w:sz w:val="24"/>
                <w:szCs w:val="24"/>
              </w:rPr>
            </w:pPr>
          </w:p>
        </w:tc>
        <w:tc>
          <w:tcPr>
            <w:tcW w:w="570" w:type="dxa"/>
            <w:vAlign w:val="center"/>
          </w:tcPr>
          <w:p w:rsidR="00D43CC2" w:rsidRPr="00CD252A" w:rsidRDefault="00D43CC2">
            <w:pPr>
              <w:spacing w:after="0" w:line="240" w:lineRule="auto"/>
              <w:jc w:val="center"/>
              <w:rPr>
                <w:sz w:val="24"/>
                <w:szCs w:val="24"/>
              </w:rPr>
            </w:pPr>
          </w:p>
        </w:tc>
        <w:tc>
          <w:tcPr>
            <w:tcW w:w="569" w:type="dxa"/>
            <w:vAlign w:val="center"/>
          </w:tcPr>
          <w:p w:rsidR="00D43CC2" w:rsidRPr="00CD252A" w:rsidRDefault="00D43CC2">
            <w:pPr>
              <w:spacing w:after="0" w:line="240" w:lineRule="auto"/>
              <w:jc w:val="center"/>
              <w:rPr>
                <w:sz w:val="24"/>
                <w:szCs w:val="24"/>
              </w:rPr>
            </w:pPr>
          </w:p>
        </w:tc>
        <w:tc>
          <w:tcPr>
            <w:tcW w:w="704" w:type="dxa"/>
            <w:vAlign w:val="center"/>
          </w:tcPr>
          <w:p w:rsidR="00D43CC2" w:rsidRPr="00CD252A" w:rsidRDefault="00D43CC2">
            <w:pPr>
              <w:spacing w:after="0" w:line="240" w:lineRule="auto"/>
              <w:jc w:val="center"/>
              <w:rPr>
                <w:sz w:val="24"/>
                <w:szCs w:val="24"/>
              </w:rPr>
            </w:pPr>
          </w:p>
        </w:tc>
      </w:tr>
    </w:tbl>
    <w:p w:rsidR="00D43CC2" w:rsidRPr="00CD252A" w:rsidRDefault="0039187B">
      <w:pPr>
        <w:spacing w:after="0" w:line="240" w:lineRule="auto"/>
        <w:rPr>
          <w:sz w:val="16"/>
          <w:szCs w:val="16"/>
        </w:rPr>
      </w:pPr>
      <w:r w:rsidRPr="00CD252A">
        <w:rPr>
          <w:sz w:val="16"/>
          <w:szCs w:val="16"/>
        </w:rPr>
        <w:t>*невостребованные в таблице строки можно удалить.</w:t>
      </w:r>
    </w:p>
    <w:p w:rsidR="00D43CC2" w:rsidRPr="00CD252A" w:rsidRDefault="0039187B">
      <w:pPr>
        <w:spacing w:after="0" w:line="240" w:lineRule="auto"/>
        <w:rPr>
          <w:sz w:val="16"/>
          <w:szCs w:val="16"/>
        </w:rPr>
      </w:pPr>
      <w:r w:rsidRPr="00CD252A">
        <w:rPr>
          <w:sz w:val="16"/>
          <w:szCs w:val="16"/>
        </w:rPr>
        <w:t>М – мужчины (юниоры, юноши, мальчики); Ж – женщины (юниорки, девушки, девочки).</w:t>
      </w:r>
    </w:p>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Всего тренеров: ___</w:t>
      </w:r>
    </w:p>
    <w:p w:rsidR="00D43CC2" w:rsidRPr="00CD252A" w:rsidRDefault="0039187B">
      <w:pPr>
        <w:spacing w:after="0" w:line="240" w:lineRule="auto"/>
        <w:rPr>
          <w:sz w:val="28"/>
          <w:szCs w:val="28"/>
        </w:rPr>
      </w:pPr>
      <w:r w:rsidRPr="00CD252A">
        <w:rPr>
          <w:sz w:val="28"/>
          <w:szCs w:val="28"/>
        </w:rPr>
        <w:t>Всего судей: ___</w:t>
      </w:r>
    </w:p>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Судьи по дисциплинам поименно: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839"/>
        <w:gridCol w:w="2421"/>
        <w:gridCol w:w="600"/>
        <w:gridCol w:w="2093"/>
        <w:gridCol w:w="709"/>
      </w:tblGrid>
      <w:tr w:rsidR="00D43CC2" w:rsidRPr="00CD252A">
        <w:tc>
          <w:tcPr>
            <w:tcW w:w="817" w:type="dxa"/>
          </w:tcPr>
          <w:p w:rsidR="00D43CC2" w:rsidRPr="00CD252A" w:rsidRDefault="0039187B">
            <w:pPr>
              <w:spacing w:after="0" w:line="240" w:lineRule="auto"/>
              <w:ind w:left="-142" w:right="-108"/>
              <w:jc w:val="center"/>
              <w:rPr>
                <w:sz w:val="22"/>
              </w:rPr>
            </w:pPr>
            <w:proofErr w:type="spellStart"/>
            <w:proofErr w:type="gramStart"/>
            <w:r w:rsidRPr="00CD252A">
              <w:rPr>
                <w:sz w:val="22"/>
              </w:rPr>
              <w:t>Дисцип-лина</w:t>
            </w:r>
            <w:proofErr w:type="spellEnd"/>
            <w:proofErr w:type="gramEnd"/>
          </w:p>
        </w:tc>
        <w:tc>
          <w:tcPr>
            <w:tcW w:w="3107" w:type="dxa"/>
            <w:gridSpan w:val="2"/>
          </w:tcPr>
          <w:p w:rsidR="00D43CC2" w:rsidRPr="00CD252A" w:rsidRDefault="0039187B">
            <w:pPr>
              <w:spacing w:after="0" w:line="240" w:lineRule="auto"/>
              <w:ind w:left="-142" w:right="-108"/>
              <w:jc w:val="center"/>
              <w:rPr>
                <w:sz w:val="22"/>
              </w:rPr>
            </w:pPr>
            <w:r w:rsidRPr="00CD252A">
              <w:rPr>
                <w:sz w:val="22"/>
              </w:rPr>
              <w:t>Индивидуальные/</w:t>
            </w:r>
          </w:p>
          <w:p w:rsidR="00D43CC2" w:rsidRPr="00CD252A" w:rsidRDefault="0039187B">
            <w:pPr>
              <w:spacing w:after="0" w:line="240" w:lineRule="auto"/>
              <w:ind w:left="-142" w:right="-108"/>
              <w:jc w:val="center"/>
              <w:rPr>
                <w:sz w:val="22"/>
              </w:rPr>
            </w:pPr>
            <w:r w:rsidRPr="00CD252A">
              <w:rPr>
                <w:sz w:val="22"/>
              </w:rPr>
              <w:t>синхронные прыжки</w:t>
            </w:r>
          </w:p>
        </w:tc>
        <w:tc>
          <w:tcPr>
            <w:tcW w:w="3021" w:type="dxa"/>
            <w:gridSpan w:val="2"/>
          </w:tcPr>
          <w:p w:rsidR="00D43CC2" w:rsidRPr="00CD252A" w:rsidRDefault="0039187B">
            <w:pPr>
              <w:spacing w:after="0" w:line="240" w:lineRule="auto"/>
              <w:ind w:left="-142" w:right="-108"/>
              <w:jc w:val="center"/>
              <w:rPr>
                <w:sz w:val="22"/>
              </w:rPr>
            </w:pPr>
            <w:r w:rsidRPr="00CD252A">
              <w:rPr>
                <w:sz w:val="22"/>
              </w:rPr>
              <w:t>Акробатическая дорожка</w:t>
            </w:r>
          </w:p>
        </w:tc>
        <w:tc>
          <w:tcPr>
            <w:tcW w:w="2802" w:type="dxa"/>
            <w:gridSpan w:val="2"/>
          </w:tcPr>
          <w:p w:rsidR="00D43CC2" w:rsidRPr="00CD252A" w:rsidRDefault="0039187B">
            <w:pPr>
              <w:spacing w:after="0" w:line="240" w:lineRule="auto"/>
              <w:ind w:left="-142" w:right="-108"/>
              <w:jc w:val="center"/>
              <w:rPr>
                <w:sz w:val="22"/>
              </w:rPr>
            </w:pPr>
            <w:r w:rsidRPr="00CD252A">
              <w:rPr>
                <w:sz w:val="22"/>
              </w:rPr>
              <w:t>Двойной минитрамп</w:t>
            </w:r>
          </w:p>
        </w:tc>
      </w:tr>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2268" w:type="dxa"/>
          </w:tcPr>
          <w:p w:rsidR="00D43CC2" w:rsidRPr="00CD252A" w:rsidRDefault="0039187B">
            <w:pPr>
              <w:spacing w:after="0" w:line="240" w:lineRule="auto"/>
              <w:jc w:val="center"/>
              <w:rPr>
                <w:sz w:val="22"/>
              </w:rPr>
            </w:pPr>
            <w:r w:rsidRPr="00CD252A">
              <w:rPr>
                <w:sz w:val="22"/>
              </w:rPr>
              <w:t>Фамилия, инициалы</w:t>
            </w:r>
          </w:p>
        </w:tc>
        <w:tc>
          <w:tcPr>
            <w:tcW w:w="839" w:type="dxa"/>
          </w:tcPr>
          <w:p w:rsidR="00D43CC2" w:rsidRPr="00CD252A" w:rsidRDefault="0039187B">
            <w:pPr>
              <w:spacing w:after="0" w:line="240" w:lineRule="auto"/>
              <w:jc w:val="center"/>
              <w:rPr>
                <w:sz w:val="22"/>
              </w:rPr>
            </w:pPr>
            <w:r w:rsidRPr="00CD252A">
              <w:rPr>
                <w:sz w:val="22"/>
              </w:rPr>
              <w:t>Кат.</w:t>
            </w:r>
          </w:p>
        </w:tc>
        <w:tc>
          <w:tcPr>
            <w:tcW w:w="2421" w:type="dxa"/>
          </w:tcPr>
          <w:p w:rsidR="00D43CC2" w:rsidRPr="00CD252A" w:rsidRDefault="0039187B">
            <w:pPr>
              <w:spacing w:after="0" w:line="240" w:lineRule="auto"/>
              <w:jc w:val="center"/>
              <w:rPr>
                <w:sz w:val="22"/>
              </w:rPr>
            </w:pPr>
            <w:r w:rsidRPr="00CD252A">
              <w:rPr>
                <w:sz w:val="22"/>
              </w:rPr>
              <w:t>Фамилия, Инициалы</w:t>
            </w:r>
          </w:p>
        </w:tc>
        <w:tc>
          <w:tcPr>
            <w:tcW w:w="600" w:type="dxa"/>
          </w:tcPr>
          <w:p w:rsidR="00D43CC2" w:rsidRPr="00CD252A" w:rsidRDefault="0039187B">
            <w:pPr>
              <w:spacing w:after="0" w:line="240" w:lineRule="auto"/>
              <w:jc w:val="center"/>
              <w:rPr>
                <w:sz w:val="22"/>
              </w:rPr>
            </w:pPr>
            <w:r w:rsidRPr="00CD252A">
              <w:rPr>
                <w:sz w:val="22"/>
              </w:rPr>
              <w:t>Кат.</w:t>
            </w:r>
          </w:p>
        </w:tc>
        <w:tc>
          <w:tcPr>
            <w:tcW w:w="2093" w:type="dxa"/>
          </w:tcPr>
          <w:p w:rsidR="00D43CC2" w:rsidRPr="00CD252A" w:rsidRDefault="0039187B">
            <w:pPr>
              <w:spacing w:after="0" w:line="240" w:lineRule="auto"/>
              <w:jc w:val="center"/>
              <w:rPr>
                <w:sz w:val="22"/>
              </w:rPr>
            </w:pPr>
            <w:r w:rsidRPr="00CD252A">
              <w:rPr>
                <w:sz w:val="22"/>
              </w:rPr>
              <w:t>Фамилия, Инициалы</w:t>
            </w:r>
          </w:p>
        </w:tc>
        <w:tc>
          <w:tcPr>
            <w:tcW w:w="709" w:type="dxa"/>
          </w:tcPr>
          <w:p w:rsidR="00D43CC2" w:rsidRPr="00CD252A" w:rsidRDefault="0039187B">
            <w:pPr>
              <w:spacing w:after="0" w:line="240" w:lineRule="auto"/>
              <w:jc w:val="center"/>
              <w:rPr>
                <w:sz w:val="22"/>
              </w:rPr>
            </w:pPr>
            <w:r w:rsidRPr="00CD252A">
              <w:rPr>
                <w:sz w:val="22"/>
              </w:rPr>
              <w:t>Кат.</w:t>
            </w:r>
          </w:p>
        </w:tc>
      </w:tr>
      <w:tr w:rsidR="00D43CC2" w:rsidRPr="00CD252A">
        <w:tc>
          <w:tcPr>
            <w:tcW w:w="817" w:type="dxa"/>
          </w:tcPr>
          <w:p w:rsidR="00D43CC2" w:rsidRPr="00CD252A" w:rsidRDefault="00D43CC2">
            <w:pPr>
              <w:numPr>
                <w:ilvl w:val="0"/>
                <w:numId w:val="11"/>
              </w:numPr>
              <w:spacing w:after="0" w:line="240" w:lineRule="auto"/>
              <w:jc w:val="center"/>
              <w:rPr>
                <w:sz w:val="22"/>
              </w:rPr>
            </w:pPr>
          </w:p>
        </w:tc>
        <w:tc>
          <w:tcPr>
            <w:tcW w:w="2268" w:type="dxa"/>
          </w:tcPr>
          <w:p w:rsidR="00D43CC2" w:rsidRPr="00CD252A" w:rsidRDefault="00D43CC2">
            <w:pPr>
              <w:spacing w:after="0" w:line="240" w:lineRule="auto"/>
              <w:jc w:val="center"/>
              <w:rPr>
                <w:sz w:val="22"/>
              </w:rPr>
            </w:pPr>
          </w:p>
        </w:tc>
        <w:tc>
          <w:tcPr>
            <w:tcW w:w="839" w:type="dxa"/>
          </w:tcPr>
          <w:p w:rsidR="00D43CC2" w:rsidRPr="00CD252A" w:rsidRDefault="00D43CC2">
            <w:pPr>
              <w:spacing w:after="0" w:line="240" w:lineRule="auto"/>
              <w:jc w:val="center"/>
              <w:rPr>
                <w:sz w:val="22"/>
              </w:rPr>
            </w:pPr>
          </w:p>
        </w:tc>
        <w:tc>
          <w:tcPr>
            <w:tcW w:w="2421" w:type="dxa"/>
          </w:tcPr>
          <w:p w:rsidR="00D43CC2" w:rsidRPr="00CD252A" w:rsidRDefault="00D43CC2">
            <w:pPr>
              <w:spacing w:after="0" w:line="240" w:lineRule="auto"/>
              <w:jc w:val="center"/>
              <w:rPr>
                <w:sz w:val="22"/>
              </w:rPr>
            </w:pPr>
          </w:p>
        </w:tc>
        <w:tc>
          <w:tcPr>
            <w:tcW w:w="600" w:type="dxa"/>
          </w:tcPr>
          <w:p w:rsidR="00D43CC2" w:rsidRPr="00CD252A" w:rsidRDefault="00D43CC2">
            <w:pPr>
              <w:spacing w:after="0" w:line="240" w:lineRule="auto"/>
              <w:jc w:val="center"/>
              <w:rPr>
                <w:sz w:val="22"/>
              </w:rPr>
            </w:pPr>
          </w:p>
        </w:tc>
        <w:tc>
          <w:tcPr>
            <w:tcW w:w="2093" w:type="dxa"/>
          </w:tcPr>
          <w:p w:rsidR="00D43CC2" w:rsidRPr="00CD252A" w:rsidRDefault="00D43CC2">
            <w:pPr>
              <w:spacing w:after="0" w:line="240" w:lineRule="auto"/>
              <w:jc w:val="center"/>
              <w:rPr>
                <w:sz w:val="22"/>
              </w:rPr>
            </w:pPr>
          </w:p>
        </w:tc>
        <w:tc>
          <w:tcPr>
            <w:tcW w:w="709" w:type="dxa"/>
          </w:tcPr>
          <w:p w:rsidR="00D43CC2" w:rsidRPr="00CD252A" w:rsidRDefault="00D43CC2">
            <w:pPr>
              <w:spacing w:after="0" w:line="240" w:lineRule="auto"/>
              <w:jc w:val="center"/>
              <w:rPr>
                <w:sz w:val="22"/>
              </w:rPr>
            </w:pPr>
          </w:p>
        </w:tc>
      </w:tr>
      <w:tr w:rsidR="00D43CC2" w:rsidRPr="00CD252A">
        <w:tc>
          <w:tcPr>
            <w:tcW w:w="817" w:type="dxa"/>
          </w:tcPr>
          <w:p w:rsidR="00D43CC2" w:rsidRPr="00CD252A" w:rsidRDefault="00D43CC2">
            <w:pPr>
              <w:numPr>
                <w:ilvl w:val="0"/>
                <w:numId w:val="11"/>
              </w:numPr>
              <w:spacing w:after="0" w:line="240" w:lineRule="auto"/>
              <w:jc w:val="center"/>
              <w:rPr>
                <w:sz w:val="22"/>
              </w:rPr>
            </w:pPr>
          </w:p>
        </w:tc>
        <w:tc>
          <w:tcPr>
            <w:tcW w:w="2268" w:type="dxa"/>
          </w:tcPr>
          <w:p w:rsidR="00D43CC2" w:rsidRPr="00CD252A" w:rsidRDefault="00D43CC2">
            <w:pPr>
              <w:spacing w:after="0" w:line="240" w:lineRule="auto"/>
              <w:jc w:val="center"/>
              <w:rPr>
                <w:sz w:val="22"/>
              </w:rPr>
            </w:pPr>
          </w:p>
        </w:tc>
        <w:tc>
          <w:tcPr>
            <w:tcW w:w="839" w:type="dxa"/>
          </w:tcPr>
          <w:p w:rsidR="00D43CC2" w:rsidRPr="00CD252A" w:rsidRDefault="00D43CC2">
            <w:pPr>
              <w:spacing w:after="0" w:line="240" w:lineRule="auto"/>
              <w:jc w:val="center"/>
              <w:rPr>
                <w:sz w:val="22"/>
              </w:rPr>
            </w:pPr>
          </w:p>
        </w:tc>
        <w:tc>
          <w:tcPr>
            <w:tcW w:w="2421" w:type="dxa"/>
          </w:tcPr>
          <w:p w:rsidR="00D43CC2" w:rsidRPr="00CD252A" w:rsidRDefault="00D43CC2">
            <w:pPr>
              <w:spacing w:after="0" w:line="240" w:lineRule="auto"/>
              <w:jc w:val="center"/>
              <w:rPr>
                <w:sz w:val="22"/>
              </w:rPr>
            </w:pPr>
          </w:p>
        </w:tc>
        <w:tc>
          <w:tcPr>
            <w:tcW w:w="600" w:type="dxa"/>
          </w:tcPr>
          <w:p w:rsidR="00D43CC2" w:rsidRPr="00CD252A" w:rsidRDefault="00D43CC2">
            <w:pPr>
              <w:spacing w:after="0" w:line="240" w:lineRule="auto"/>
              <w:jc w:val="center"/>
              <w:rPr>
                <w:sz w:val="22"/>
              </w:rPr>
            </w:pPr>
          </w:p>
        </w:tc>
        <w:tc>
          <w:tcPr>
            <w:tcW w:w="2093" w:type="dxa"/>
          </w:tcPr>
          <w:p w:rsidR="00D43CC2" w:rsidRPr="00CD252A" w:rsidRDefault="00D43CC2">
            <w:pPr>
              <w:spacing w:after="0" w:line="240" w:lineRule="auto"/>
              <w:jc w:val="center"/>
              <w:rPr>
                <w:sz w:val="22"/>
              </w:rPr>
            </w:pPr>
          </w:p>
        </w:tc>
        <w:tc>
          <w:tcPr>
            <w:tcW w:w="709" w:type="dxa"/>
          </w:tcPr>
          <w:p w:rsidR="00D43CC2" w:rsidRPr="00CD252A" w:rsidRDefault="00D43CC2">
            <w:pPr>
              <w:spacing w:after="0" w:line="240" w:lineRule="auto"/>
              <w:jc w:val="center"/>
              <w:rPr>
                <w:sz w:val="22"/>
              </w:rPr>
            </w:pPr>
          </w:p>
        </w:tc>
      </w:tr>
    </w:tbl>
    <w:p w:rsidR="00D43CC2" w:rsidRPr="00CD252A" w:rsidRDefault="00D43CC2">
      <w:pPr>
        <w:spacing w:after="0" w:line="240" w:lineRule="auto"/>
        <w:rPr>
          <w:sz w:val="28"/>
          <w:szCs w:val="28"/>
        </w:rPr>
      </w:pPr>
    </w:p>
    <w:p w:rsidR="00D43CC2" w:rsidRPr="00CD252A" w:rsidRDefault="0039187B">
      <w:pPr>
        <w:spacing w:after="0" w:line="240" w:lineRule="auto"/>
        <w:rPr>
          <w:sz w:val="28"/>
          <w:szCs w:val="28"/>
        </w:rPr>
      </w:pPr>
      <w:r w:rsidRPr="00CD252A">
        <w:rPr>
          <w:sz w:val="28"/>
          <w:szCs w:val="28"/>
        </w:rPr>
        <w:t xml:space="preserve">Руководитель </w:t>
      </w:r>
    </w:p>
    <w:p w:rsidR="00D43CC2" w:rsidRPr="00CD252A" w:rsidRDefault="0039187B">
      <w:pPr>
        <w:spacing w:after="0" w:line="240" w:lineRule="auto"/>
        <w:rPr>
          <w:sz w:val="28"/>
          <w:szCs w:val="28"/>
        </w:rPr>
      </w:pPr>
      <w:r w:rsidRPr="00CD252A">
        <w:rPr>
          <w:sz w:val="28"/>
          <w:szCs w:val="28"/>
        </w:rPr>
        <w:t>региональной спортивной федерации</w:t>
      </w:r>
      <w:r w:rsidRPr="00CD252A">
        <w:rPr>
          <w:sz w:val="28"/>
          <w:szCs w:val="28"/>
        </w:rPr>
        <w:tab/>
        <w:t>______________</w:t>
      </w:r>
      <w:r w:rsidRPr="00CD252A">
        <w:rPr>
          <w:sz w:val="28"/>
          <w:szCs w:val="28"/>
        </w:rPr>
        <w:tab/>
        <w:t xml:space="preserve">      _____________</w:t>
      </w:r>
    </w:p>
    <w:p w:rsidR="00D43CC2" w:rsidRPr="00CD252A" w:rsidRDefault="0039187B">
      <w:pPr>
        <w:spacing w:after="0" w:line="240" w:lineRule="auto"/>
        <w:rPr>
          <w:sz w:val="16"/>
          <w:szCs w:val="16"/>
        </w:rPr>
      </w:pP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39187B">
      <w:pPr>
        <w:spacing w:after="0" w:line="240" w:lineRule="auto"/>
        <w:rPr>
          <w:sz w:val="16"/>
          <w:szCs w:val="16"/>
        </w:rPr>
      </w:pPr>
      <w:r w:rsidRPr="00CD252A">
        <w:rPr>
          <w:sz w:val="16"/>
          <w:szCs w:val="16"/>
        </w:rPr>
        <w:t xml:space="preserve"> </w:t>
      </w:r>
    </w:p>
    <w:p w:rsidR="00D43CC2" w:rsidRPr="00CD252A" w:rsidRDefault="0039187B">
      <w:pPr>
        <w:spacing w:after="0" w:line="240" w:lineRule="auto"/>
        <w:rPr>
          <w:szCs w:val="16"/>
        </w:rPr>
      </w:pPr>
      <w:r w:rsidRPr="00CD252A">
        <w:rPr>
          <w:szCs w:val="16"/>
        </w:rPr>
        <w:t>М.П.</w:t>
      </w:r>
    </w:p>
    <w:p w:rsidR="00D43CC2" w:rsidRPr="00CD252A" w:rsidRDefault="00D43CC2">
      <w:pPr>
        <w:spacing w:after="0" w:line="240" w:lineRule="auto"/>
        <w:jc w:val="center"/>
        <w:rPr>
          <w:sz w:val="24"/>
          <w:szCs w:val="24"/>
        </w:rPr>
        <w:sectPr w:rsidR="00D43CC2" w:rsidRPr="00CD252A">
          <w:pgSz w:w="11906" w:h="16838"/>
          <w:pgMar w:top="1134" w:right="851" w:bottom="851" w:left="1276" w:header="709" w:footer="709" w:gutter="0"/>
          <w:cols w:space="720"/>
          <w:docGrid w:linePitch="360"/>
        </w:sectPr>
      </w:pPr>
    </w:p>
    <w:p w:rsidR="00D43CC2" w:rsidRPr="00CD252A" w:rsidRDefault="0039187B">
      <w:pPr>
        <w:spacing w:after="0" w:line="240" w:lineRule="auto"/>
        <w:jc w:val="right"/>
        <w:rPr>
          <w:szCs w:val="28"/>
        </w:rPr>
      </w:pPr>
      <w:r w:rsidRPr="00CD252A">
        <w:rPr>
          <w:szCs w:val="28"/>
        </w:rPr>
        <w:lastRenderedPageBreak/>
        <w:t xml:space="preserve">Приложение № 2 </w:t>
      </w:r>
    </w:p>
    <w:p w:rsidR="00D43CC2" w:rsidRPr="00CD252A" w:rsidRDefault="0039187B">
      <w:pPr>
        <w:spacing w:after="0" w:line="240" w:lineRule="auto"/>
        <w:jc w:val="right"/>
        <w:rPr>
          <w:szCs w:val="28"/>
        </w:rPr>
      </w:pPr>
      <w:r w:rsidRPr="00CD252A">
        <w:rPr>
          <w:szCs w:val="28"/>
        </w:rPr>
        <w:t xml:space="preserve">к Положению о межрегиональных и всероссийских официальных спортивных соревнованиях по прыжкам на батуте на </w:t>
      </w:r>
      <w:r w:rsidR="00A42325" w:rsidRPr="00CD252A">
        <w:rPr>
          <w:szCs w:val="28"/>
        </w:rPr>
        <w:t>2019</w:t>
      </w:r>
      <w:r w:rsidRPr="00CD252A">
        <w:rPr>
          <w:szCs w:val="28"/>
        </w:rPr>
        <w:t xml:space="preserve"> год</w:t>
      </w:r>
    </w:p>
    <w:p w:rsidR="00D43CC2" w:rsidRPr="00CD252A" w:rsidRDefault="00D43CC2">
      <w:pPr>
        <w:spacing w:after="0" w:line="240" w:lineRule="auto"/>
        <w:jc w:val="both"/>
        <w:rPr>
          <w:sz w:val="12"/>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11057"/>
      </w:tblGrid>
      <w:tr w:rsidR="00D43CC2" w:rsidRPr="00CD252A">
        <w:tc>
          <w:tcPr>
            <w:tcW w:w="15134" w:type="dxa"/>
            <w:gridSpan w:val="3"/>
            <w:tcBorders>
              <w:top w:val="nil"/>
              <w:left w:val="nil"/>
              <w:bottom w:val="nil"/>
              <w:right w:val="nil"/>
            </w:tcBorders>
          </w:tcPr>
          <w:p w:rsidR="00D43CC2" w:rsidRPr="00CD252A" w:rsidRDefault="0039187B">
            <w:pPr>
              <w:spacing w:after="0" w:line="240" w:lineRule="auto"/>
              <w:jc w:val="center"/>
              <w:rPr>
                <w:sz w:val="28"/>
                <w:szCs w:val="28"/>
              </w:rPr>
            </w:pPr>
            <w:r w:rsidRPr="00CD252A">
              <w:rPr>
                <w:sz w:val="28"/>
                <w:szCs w:val="28"/>
              </w:rPr>
              <w:t>Заявка на участие спортивной сборной команды субъекта Российской Федерации в спортивных соревнованиях по прыжкам на батуте</w:t>
            </w:r>
          </w:p>
        </w:tc>
      </w:tr>
      <w:tr w:rsidR="00D43CC2" w:rsidRPr="00CD252A">
        <w:tc>
          <w:tcPr>
            <w:tcW w:w="15134" w:type="dxa"/>
            <w:gridSpan w:val="3"/>
            <w:tcBorders>
              <w:top w:val="nil"/>
              <w:left w:val="nil"/>
              <w:right w:val="nil"/>
            </w:tcBorders>
          </w:tcPr>
          <w:p w:rsidR="00D43CC2" w:rsidRPr="00CD252A" w:rsidRDefault="00D43CC2">
            <w:pPr>
              <w:spacing w:after="0" w:line="240" w:lineRule="auto"/>
              <w:jc w:val="center"/>
              <w:rPr>
                <w:sz w:val="28"/>
                <w:szCs w:val="28"/>
              </w:rPr>
            </w:pPr>
          </w:p>
        </w:tc>
      </w:tr>
      <w:tr w:rsidR="00D43CC2" w:rsidRPr="00CD252A">
        <w:tc>
          <w:tcPr>
            <w:tcW w:w="15134" w:type="dxa"/>
            <w:gridSpan w:val="3"/>
            <w:tcBorders>
              <w:left w:val="nil"/>
              <w:bottom w:val="nil"/>
              <w:right w:val="nil"/>
            </w:tcBorders>
          </w:tcPr>
          <w:p w:rsidR="00D43CC2" w:rsidRPr="00CD252A" w:rsidRDefault="0039187B">
            <w:pPr>
              <w:spacing w:after="0" w:line="240" w:lineRule="auto"/>
              <w:jc w:val="center"/>
              <w:rPr>
                <w:sz w:val="16"/>
                <w:szCs w:val="28"/>
              </w:rPr>
            </w:pPr>
            <w:r w:rsidRPr="00CD252A">
              <w:rPr>
                <w:sz w:val="16"/>
                <w:szCs w:val="28"/>
              </w:rPr>
              <w:t>наименование соревнований</w:t>
            </w:r>
          </w:p>
        </w:tc>
      </w:tr>
      <w:tr w:rsidR="00D43CC2" w:rsidRPr="00CD252A">
        <w:tc>
          <w:tcPr>
            <w:tcW w:w="1668" w:type="dxa"/>
            <w:tcBorders>
              <w:top w:val="nil"/>
              <w:left w:val="nil"/>
              <w:bottom w:val="nil"/>
              <w:right w:val="nil"/>
            </w:tcBorders>
          </w:tcPr>
          <w:p w:rsidR="00D43CC2" w:rsidRPr="00CD252A" w:rsidRDefault="0039187B">
            <w:pPr>
              <w:spacing w:after="0" w:line="240" w:lineRule="auto"/>
              <w:rPr>
                <w:sz w:val="28"/>
                <w:szCs w:val="28"/>
              </w:rPr>
            </w:pPr>
            <w:r w:rsidRPr="00CD252A">
              <w:rPr>
                <w:sz w:val="28"/>
                <w:szCs w:val="28"/>
              </w:rPr>
              <w:t>от команды</w:t>
            </w:r>
          </w:p>
        </w:tc>
        <w:tc>
          <w:tcPr>
            <w:tcW w:w="13466" w:type="dxa"/>
            <w:gridSpan w:val="2"/>
            <w:tcBorders>
              <w:top w:val="nil"/>
              <w:left w:val="nil"/>
              <w:right w:val="nil"/>
            </w:tcBorders>
          </w:tcPr>
          <w:p w:rsidR="00D43CC2" w:rsidRPr="00CD252A" w:rsidRDefault="00D43CC2">
            <w:pPr>
              <w:spacing w:after="0" w:line="240" w:lineRule="auto"/>
              <w:rPr>
                <w:sz w:val="28"/>
                <w:szCs w:val="28"/>
              </w:rPr>
            </w:pPr>
          </w:p>
        </w:tc>
      </w:tr>
      <w:tr w:rsidR="00D43CC2" w:rsidRPr="00CD252A">
        <w:tc>
          <w:tcPr>
            <w:tcW w:w="1668" w:type="dxa"/>
            <w:tcBorders>
              <w:top w:val="nil"/>
              <w:left w:val="nil"/>
              <w:bottom w:val="nil"/>
              <w:right w:val="nil"/>
            </w:tcBorders>
          </w:tcPr>
          <w:p w:rsidR="00D43CC2" w:rsidRPr="00CD252A" w:rsidRDefault="00D43CC2">
            <w:pPr>
              <w:spacing w:after="0" w:line="240" w:lineRule="auto"/>
              <w:rPr>
                <w:sz w:val="16"/>
                <w:szCs w:val="16"/>
              </w:rPr>
            </w:pPr>
          </w:p>
        </w:tc>
        <w:tc>
          <w:tcPr>
            <w:tcW w:w="13466"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наименование субъекта Российской Федерации</w:t>
            </w: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top w:val="nil"/>
              <w:left w:val="nil"/>
              <w:right w:val="nil"/>
            </w:tcBorders>
          </w:tcPr>
          <w:p w:rsidR="00D43CC2" w:rsidRPr="00CD252A" w:rsidRDefault="00D43CC2">
            <w:pPr>
              <w:spacing w:after="0" w:line="240" w:lineRule="auto"/>
              <w:rPr>
                <w:sz w:val="28"/>
                <w:szCs w:val="28"/>
              </w:rPr>
            </w:pPr>
          </w:p>
        </w:tc>
        <w:tc>
          <w:tcPr>
            <w:tcW w:w="11057" w:type="dxa"/>
            <w:tcBorders>
              <w:top w:val="nil"/>
              <w:left w:val="nil"/>
              <w:right w:val="nil"/>
            </w:tcBorders>
          </w:tcPr>
          <w:p w:rsidR="00D43CC2" w:rsidRPr="00CD252A" w:rsidRDefault="00D43CC2">
            <w:pPr>
              <w:spacing w:after="0" w:line="240" w:lineRule="auto"/>
              <w:jc w:val="center"/>
              <w:rPr>
                <w:sz w:val="28"/>
                <w:szCs w:val="28"/>
              </w:rPr>
            </w:pPr>
          </w:p>
        </w:tc>
      </w:tr>
      <w:tr w:rsidR="00D43CC2" w:rsidRPr="00CD25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даты проведения соревнований</w:t>
            </w:r>
          </w:p>
        </w:tc>
        <w:tc>
          <w:tcPr>
            <w:tcW w:w="11057" w:type="dxa"/>
            <w:tcBorders>
              <w:left w:val="nil"/>
              <w:bottom w:val="nil"/>
              <w:right w:val="nil"/>
            </w:tcBorders>
          </w:tcPr>
          <w:p w:rsidR="00D43CC2" w:rsidRPr="00CD252A" w:rsidRDefault="0039187B">
            <w:pPr>
              <w:spacing w:after="0" w:line="240" w:lineRule="auto"/>
              <w:jc w:val="center"/>
              <w:rPr>
                <w:sz w:val="16"/>
                <w:szCs w:val="16"/>
              </w:rPr>
            </w:pPr>
            <w:r w:rsidRPr="00CD252A">
              <w:rPr>
                <w:sz w:val="16"/>
                <w:szCs w:val="16"/>
              </w:rPr>
              <w:t>место проведения соревнований</w:t>
            </w:r>
          </w:p>
        </w:tc>
      </w:tr>
    </w:tbl>
    <w:p w:rsidR="00D43CC2" w:rsidRPr="00CD252A" w:rsidRDefault="0039187B">
      <w:pPr>
        <w:spacing w:after="0" w:line="240" w:lineRule="auto"/>
        <w:rPr>
          <w:sz w:val="28"/>
          <w:szCs w:val="28"/>
        </w:rPr>
      </w:pPr>
      <w:r w:rsidRPr="00CD252A">
        <w:rPr>
          <w:sz w:val="28"/>
          <w:szCs w:val="28"/>
        </w:rPr>
        <w:t>Спортсмены: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559"/>
        <w:gridCol w:w="1134"/>
        <w:gridCol w:w="709"/>
        <w:gridCol w:w="1276"/>
        <w:gridCol w:w="2268"/>
        <w:gridCol w:w="1559"/>
        <w:gridCol w:w="709"/>
        <w:gridCol w:w="708"/>
        <w:gridCol w:w="709"/>
        <w:gridCol w:w="851"/>
        <w:gridCol w:w="1417"/>
      </w:tblGrid>
      <w:tr w:rsidR="00D43CC2" w:rsidRPr="00CD252A">
        <w:tc>
          <w:tcPr>
            <w:tcW w:w="534"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w:t>
            </w:r>
          </w:p>
          <w:p w:rsidR="00D43CC2" w:rsidRPr="00CD252A" w:rsidRDefault="00D43CC2">
            <w:pPr>
              <w:tabs>
                <w:tab w:val="left" w:pos="594"/>
              </w:tabs>
              <w:spacing w:after="0" w:line="240" w:lineRule="auto"/>
              <w:rPr>
                <w:sz w:val="22"/>
                <w:szCs w:val="22"/>
              </w:rPr>
            </w:pPr>
          </w:p>
        </w:tc>
        <w:tc>
          <w:tcPr>
            <w:tcW w:w="2126"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 xml:space="preserve">Фамилия </w:t>
            </w:r>
          </w:p>
        </w:tc>
        <w:tc>
          <w:tcPr>
            <w:tcW w:w="1559" w:type="dxa"/>
            <w:tcBorders>
              <w:lef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Имя</w:t>
            </w:r>
          </w:p>
        </w:tc>
        <w:tc>
          <w:tcPr>
            <w:tcW w:w="1134" w:type="dxa"/>
          </w:tcPr>
          <w:p w:rsidR="00D43CC2" w:rsidRPr="00CD252A" w:rsidRDefault="0039187B">
            <w:pPr>
              <w:spacing w:after="0" w:line="240" w:lineRule="auto"/>
              <w:ind w:left="-142" w:right="-108"/>
              <w:jc w:val="center"/>
              <w:rPr>
                <w:sz w:val="22"/>
                <w:szCs w:val="22"/>
              </w:rPr>
            </w:pPr>
            <w:r w:rsidRPr="00CD252A">
              <w:rPr>
                <w:sz w:val="22"/>
                <w:szCs w:val="22"/>
              </w:rPr>
              <w:t>Дата рождения</w:t>
            </w:r>
          </w:p>
        </w:tc>
        <w:tc>
          <w:tcPr>
            <w:tcW w:w="709" w:type="dxa"/>
          </w:tcPr>
          <w:p w:rsidR="00D43CC2" w:rsidRPr="00CD252A" w:rsidRDefault="0039187B">
            <w:pPr>
              <w:spacing w:after="0" w:line="240" w:lineRule="auto"/>
              <w:ind w:left="-142" w:right="-108"/>
              <w:jc w:val="center"/>
              <w:rPr>
                <w:sz w:val="22"/>
                <w:szCs w:val="22"/>
              </w:rPr>
            </w:pPr>
            <w:r w:rsidRPr="00CD252A">
              <w:rPr>
                <w:sz w:val="22"/>
                <w:szCs w:val="22"/>
              </w:rPr>
              <w:t>пол</w:t>
            </w:r>
          </w:p>
          <w:p w:rsidR="00D43CC2" w:rsidRPr="00CD252A" w:rsidRDefault="0039187B">
            <w:pPr>
              <w:spacing w:after="0" w:line="240" w:lineRule="auto"/>
              <w:ind w:left="-142" w:right="-108"/>
              <w:jc w:val="center"/>
              <w:rPr>
                <w:sz w:val="22"/>
                <w:szCs w:val="22"/>
              </w:rPr>
            </w:pPr>
            <w:r w:rsidRPr="00CD252A">
              <w:rPr>
                <w:sz w:val="22"/>
                <w:szCs w:val="22"/>
              </w:rPr>
              <w:t>(М/Ж)</w:t>
            </w:r>
          </w:p>
        </w:tc>
        <w:tc>
          <w:tcPr>
            <w:tcW w:w="1276" w:type="dxa"/>
          </w:tcPr>
          <w:p w:rsidR="00D43CC2" w:rsidRPr="00CD252A" w:rsidRDefault="0039187B">
            <w:pPr>
              <w:spacing w:after="0" w:line="240" w:lineRule="auto"/>
              <w:ind w:left="-142" w:right="-108"/>
              <w:jc w:val="center"/>
              <w:rPr>
                <w:sz w:val="22"/>
                <w:szCs w:val="22"/>
              </w:rPr>
            </w:pPr>
            <w:r w:rsidRPr="00CD252A">
              <w:rPr>
                <w:sz w:val="22"/>
                <w:szCs w:val="22"/>
              </w:rPr>
              <w:t>Спортивный разряд имеется</w:t>
            </w:r>
          </w:p>
        </w:tc>
        <w:tc>
          <w:tcPr>
            <w:tcW w:w="2268" w:type="dxa"/>
          </w:tcPr>
          <w:p w:rsidR="00D43CC2" w:rsidRPr="00CD252A" w:rsidRDefault="0039187B">
            <w:pPr>
              <w:spacing w:after="0" w:line="240" w:lineRule="auto"/>
              <w:ind w:left="-142" w:right="-108"/>
              <w:jc w:val="center"/>
              <w:rPr>
                <w:sz w:val="22"/>
                <w:szCs w:val="22"/>
              </w:rPr>
            </w:pPr>
            <w:r w:rsidRPr="00CD252A">
              <w:rPr>
                <w:sz w:val="22"/>
                <w:szCs w:val="22"/>
              </w:rPr>
              <w:t>Принадлежность к спортивной организации</w:t>
            </w:r>
          </w:p>
        </w:tc>
        <w:tc>
          <w:tcPr>
            <w:tcW w:w="1559" w:type="dxa"/>
          </w:tcPr>
          <w:p w:rsidR="00D43CC2" w:rsidRPr="00CD252A" w:rsidRDefault="0039187B">
            <w:pPr>
              <w:spacing w:after="0" w:line="240" w:lineRule="auto"/>
              <w:ind w:left="-142" w:right="-108"/>
              <w:jc w:val="center"/>
              <w:rPr>
                <w:sz w:val="22"/>
                <w:szCs w:val="22"/>
              </w:rPr>
            </w:pPr>
            <w:r w:rsidRPr="00CD252A">
              <w:rPr>
                <w:sz w:val="22"/>
                <w:szCs w:val="22"/>
              </w:rPr>
              <w:t xml:space="preserve">Ведомственная </w:t>
            </w:r>
          </w:p>
          <w:p w:rsidR="00D43CC2" w:rsidRPr="00CD252A" w:rsidRDefault="0039187B">
            <w:pPr>
              <w:spacing w:after="0" w:line="240" w:lineRule="auto"/>
              <w:ind w:left="-142" w:right="-108"/>
              <w:jc w:val="center"/>
              <w:rPr>
                <w:sz w:val="22"/>
                <w:szCs w:val="22"/>
              </w:rPr>
            </w:pPr>
            <w:r w:rsidRPr="00CD252A">
              <w:rPr>
                <w:sz w:val="22"/>
                <w:szCs w:val="22"/>
              </w:rPr>
              <w:t>принадлежность</w:t>
            </w:r>
          </w:p>
        </w:tc>
        <w:tc>
          <w:tcPr>
            <w:tcW w:w="709"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БАТ</w:t>
            </w:r>
          </w:p>
        </w:tc>
        <w:tc>
          <w:tcPr>
            <w:tcW w:w="708" w:type="dxa"/>
            <w:tcBorders>
              <w:left w:val="single" w:sz="4" w:space="0" w:color="auto"/>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АКД</w:t>
            </w:r>
          </w:p>
        </w:tc>
        <w:tc>
          <w:tcPr>
            <w:tcW w:w="709"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ДМТ</w:t>
            </w:r>
          </w:p>
        </w:tc>
        <w:tc>
          <w:tcPr>
            <w:tcW w:w="851" w:type="dxa"/>
            <w:tcBorders>
              <w:righ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СИНХ</w:t>
            </w:r>
          </w:p>
        </w:tc>
        <w:tc>
          <w:tcPr>
            <w:tcW w:w="1417" w:type="dxa"/>
            <w:tcBorders>
              <w:left w:val="single" w:sz="4" w:space="0" w:color="auto"/>
            </w:tcBorders>
          </w:tcPr>
          <w:p w:rsidR="00D43CC2" w:rsidRPr="00CD252A" w:rsidRDefault="0039187B">
            <w:pPr>
              <w:spacing w:after="0" w:line="240" w:lineRule="auto"/>
              <w:ind w:left="-142" w:right="-108"/>
              <w:jc w:val="center"/>
              <w:rPr>
                <w:sz w:val="22"/>
                <w:szCs w:val="22"/>
              </w:rPr>
            </w:pPr>
            <w:r w:rsidRPr="00CD252A">
              <w:rPr>
                <w:sz w:val="22"/>
                <w:szCs w:val="22"/>
              </w:rPr>
              <w:t xml:space="preserve">Отметка врача о допуске </w:t>
            </w:r>
          </w:p>
        </w:tc>
      </w:tr>
      <w:tr w:rsidR="00D43CC2" w:rsidRPr="00CD252A">
        <w:tc>
          <w:tcPr>
            <w:tcW w:w="534" w:type="dxa"/>
            <w:tcBorders>
              <w:right w:val="single" w:sz="4" w:space="0" w:color="auto"/>
            </w:tcBorders>
            <w:vAlign w:val="center"/>
          </w:tcPr>
          <w:p w:rsidR="00D43CC2" w:rsidRPr="00CD252A" w:rsidRDefault="00D43CC2">
            <w:pPr>
              <w:numPr>
                <w:ilvl w:val="0"/>
                <w:numId w:val="12"/>
              </w:numPr>
              <w:spacing w:after="0" w:line="240" w:lineRule="auto"/>
              <w:jc w:val="center"/>
              <w:rPr>
                <w:sz w:val="22"/>
                <w:szCs w:val="22"/>
              </w:rPr>
            </w:pPr>
          </w:p>
        </w:tc>
        <w:tc>
          <w:tcPr>
            <w:tcW w:w="2126"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559" w:type="dxa"/>
            <w:tcBorders>
              <w:left w:val="single" w:sz="4" w:space="0" w:color="auto"/>
            </w:tcBorders>
            <w:vAlign w:val="center"/>
          </w:tcPr>
          <w:p w:rsidR="00D43CC2" w:rsidRPr="00CD252A" w:rsidRDefault="00D43CC2">
            <w:pPr>
              <w:spacing w:after="0" w:line="240" w:lineRule="auto"/>
              <w:jc w:val="center"/>
              <w:rPr>
                <w:sz w:val="22"/>
                <w:szCs w:val="22"/>
              </w:rPr>
            </w:pPr>
          </w:p>
        </w:tc>
        <w:tc>
          <w:tcPr>
            <w:tcW w:w="1134" w:type="dxa"/>
          </w:tcPr>
          <w:p w:rsidR="00D43CC2" w:rsidRPr="00CD252A" w:rsidRDefault="00D43CC2">
            <w:pPr>
              <w:spacing w:after="0" w:line="240" w:lineRule="auto"/>
              <w:jc w:val="center"/>
              <w:rPr>
                <w:sz w:val="22"/>
                <w:szCs w:val="22"/>
              </w:rPr>
            </w:pPr>
          </w:p>
        </w:tc>
        <w:tc>
          <w:tcPr>
            <w:tcW w:w="709" w:type="dxa"/>
            <w:vAlign w:val="center"/>
          </w:tcPr>
          <w:p w:rsidR="00D43CC2" w:rsidRPr="00CD252A" w:rsidRDefault="00D43CC2">
            <w:pPr>
              <w:spacing w:after="0" w:line="240" w:lineRule="auto"/>
              <w:jc w:val="center"/>
              <w:rPr>
                <w:sz w:val="22"/>
                <w:szCs w:val="22"/>
              </w:rPr>
            </w:pPr>
          </w:p>
        </w:tc>
        <w:tc>
          <w:tcPr>
            <w:tcW w:w="1276" w:type="dxa"/>
          </w:tcPr>
          <w:p w:rsidR="00D43CC2" w:rsidRPr="00CD252A" w:rsidRDefault="00D43CC2">
            <w:pPr>
              <w:spacing w:after="0" w:line="240" w:lineRule="auto"/>
              <w:jc w:val="center"/>
              <w:rPr>
                <w:sz w:val="22"/>
                <w:szCs w:val="22"/>
              </w:rPr>
            </w:pPr>
          </w:p>
        </w:tc>
        <w:tc>
          <w:tcPr>
            <w:tcW w:w="2268" w:type="dxa"/>
          </w:tcPr>
          <w:p w:rsidR="00D43CC2" w:rsidRPr="00CD252A" w:rsidRDefault="00D43CC2">
            <w:pPr>
              <w:spacing w:after="0" w:line="240" w:lineRule="auto"/>
              <w:jc w:val="center"/>
              <w:rPr>
                <w:sz w:val="22"/>
                <w:szCs w:val="22"/>
              </w:rPr>
            </w:pPr>
          </w:p>
        </w:tc>
        <w:tc>
          <w:tcPr>
            <w:tcW w:w="1559" w:type="dxa"/>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708" w:type="dxa"/>
            <w:tcBorders>
              <w:left w:val="single" w:sz="4" w:space="0" w:color="auto"/>
              <w:right w:val="single" w:sz="4" w:space="0" w:color="auto"/>
            </w:tcBorders>
            <w:vAlign w:val="center"/>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851"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417" w:type="dxa"/>
            <w:tcBorders>
              <w:left w:val="single" w:sz="4" w:space="0" w:color="auto"/>
            </w:tcBorders>
            <w:vAlign w:val="center"/>
          </w:tcPr>
          <w:p w:rsidR="00D43CC2" w:rsidRPr="00CD252A" w:rsidRDefault="00D43CC2">
            <w:pPr>
              <w:spacing w:after="0" w:line="240" w:lineRule="auto"/>
              <w:jc w:val="center"/>
              <w:rPr>
                <w:sz w:val="22"/>
                <w:szCs w:val="22"/>
              </w:rPr>
            </w:pPr>
          </w:p>
        </w:tc>
      </w:tr>
      <w:tr w:rsidR="00D43CC2" w:rsidRPr="00CD252A">
        <w:tc>
          <w:tcPr>
            <w:tcW w:w="534" w:type="dxa"/>
            <w:tcBorders>
              <w:right w:val="single" w:sz="4" w:space="0" w:color="auto"/>
            </w:tcBorders>
            <w:vAlign w:val="center"/>
          </w:tcPr>
          <w:p w:rsidR="00D43CC2" w:rsidRPr="00CD252A" w:rsidRDefault="0039187B">
            <w:pPr>
              <w:spacing w:after="0" w:line="240" w:lineRule="auto"/>
              <w:rPr>
                <w:sz w:val="22"/>
                <w:szCs w:val="22"/>
              </w:rPr>
            </w:pPr>
            <w:r w:rsidRPr="00CD252A">
              <w:rPr>
                <w:sz w:val="22"/>
                <w:szCs w:val="22"/>
              </w:rPr>
              <w:t>…</w:t>
            </w:r>
          </w:p>
        </w:tc>
        <w:tc>
          <w:tcPr>
            <w:tcW w:w="2126"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559" w:type="dxa"/>
            <w:tcBorders>
              <w:left w:val="single" w:sz="4" w:space="0" w:color="auto"/>
            </w:tcBorders>
            <w:vAlign w:val="center"/>
          </w:tcPr>
          <w:p w:rsidR="00D43CC2" w:rsidRPr="00CD252A" w:rsidRDefault="00D43CC2">
            <w:pPr>
              <w:spacing w:after="0" w:line="240" w:lineRule="auto"/>
              <w:jc w:val="center"/>
              <w:rPr>
                <w:sz w:val="22"/>
                <w:szCs w:val="22"/>
              </w:rPr>
            </w:pPr>
          </w:p>
        </w:tc>
        <w:tc>
          <w:tcPr>
            <w:tcW w:w="1134" w:type="dxa"/>
          </w:tcPr>
          <w:p w:rsidR="00D43CC2" w:rsidRPr="00CD252A" w:rsidRDefault="00D43CC2">
            <w:pPr>
              <w:spacing w:after="0" w:line="240" w:lineRule="auto"/>
              <w:jc w:val="center"/>
              <w:rPr>
                <w:sz w:val="22"/>
                <w:szCs w:val="22"/>
              </w:rPr>
            </w:pPr>
          </w:p>
        </w:tc>
        <w:tc>
          <w:tcPr>
            <w:tcW w:w="709" w:type="dxa"/>
            <w:vAlign w:val="center"/>
          </w:tcPr>
          <w:p w:rsidR="00D43CC2" w:rsidRPr="00CD252A" w:rsidRDefault="00D43CC2">
            <w:pPr>
              <w:spacing w:after="0" w:line="240" w:lineRule="auto"/>
              <w:jc w:val="center"/>
              <w:rPr>
                <w:sz w:val="22"/>
                <w:szCs w:val="22"/>
              </w:rPr>
            </w:pPr>
          </w:p>
        </w:tc>
        <w:tc>
          <w:tcPr>
            <w:tcW w:w="1276" w:type="dxa"/>
          </w:tcPr>
          <w:p w:rsidR="00D43CC2" w:rsidRPr="00CD252A" w:rsidRDefault="00D43CC2">
            <w:pPr>
              <w:spacing w:after="0" w:line="240" w:lineRule="auto"/>
              <w:jc w:val="center"/>
              <w:rPr>
                <w:sz w:val="22"/>
                <w:szCs w:val="22"/>
              </w:rPr>
            </w:pPr>
          </w:p>
        </w:tc>
        <w:tc>
          <w:tcPr>
            <w:tcW w:w="2268" w:type="dxa"/>
          </w:tcPr>
          <w:p w:rsidR="00D43CC2" w:rsidRPr="00CD252A" w:rsidRDefault="00D43CC2">
            <w:pPr>
              <w:spacing w:after="0" w:line="240" w:lineRule="auto"/>
              <w:jc w:val="center"/>
              <w:rPr>
                <w:sz w:val="22"/>
                <w:szCs w:val="22"/>
              </w:rPr>
            </w:pPr>
          </w:p>
        </w:tc>
        <w:tc>
          <w:tcPr>
            <w:tcW w:w="1559" w:type="dxa"/>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708" w:type="dxa"/>
            <w:tcBorders>
              <w:left w:val="single" w:sz="4" w:space="0" w:color="auto"/>
              <w:right w:val="single" w:sz="4" w:space="0" w:color="auto"/>
            </w:tcBorders>
            <w:vAlign w:val="center"/>
          </w:tcPr>
          <w:p w:rsidR="00D43CC2" w:rsidRPr="00CD252A" w:rsidRDefault="00D43CC2">
            <w:pPr>
              <w:spacing w:after="0" w:line="240" w:lineRule="auto"/>
              <w:jc w:val="center"/>
              <w:rPr>
                <w:sz w:val="22"/>
                <w:szCs w:val="22"/>
              </w:rPr>
            </w:pPr>
          </w:p>
        </w:tc>
        <w:tc>
          <w:tcPr>
            <w:tcW w:w="709" w:type="dxa"/>
            <w:tcBorders>
              <w:right w:val="single" w:sz="4" w:space="0" w:color="auto"/>
            </w:tcBorders>
            <w:vAlign w:val="center"/>
          </w:tcPr>
          <w:p w:rsidR="00D43CC2" w:rsidRPr="00CD252A" w:rsidRDefault="00D43CC2">
            <w:pPr>
              <w:spacing w:after="0" w:line="240" w:lineRule="auto"/>
              <w:jc w:val="center"/>
              <w:rPr>
                <w:sz w:val="22"/>
                <w:szCs w:val="22"/>
              </w:rPr>
            </w:pPr>
          </w:p>
        </w:tc>
        <w:tc>
          <w:tcPr>
            <w:tcW w:w="851" w:type="dxa"/>
            <w:tcBorders>
              <w:right w:val="single" w:sz="4" w:space="0" w:color="auto"/>
            </w:tcBorders>
            <w:vAlign w:val="center"/>
          </w:tcPr>
          <w:p w:rsidR="00D43CC2" w:rsidRPr="00CD252A" w:rsidRDefault="00D43CC2">
            <w:pPr>
              <w:spacing w:after="0" w:line="240" w:lineRule="auto"/>
              <w:jc w:val="center"/>
              <w:rPr>
                <w:sz w:val="22"/>
                <w:szCs w:val="22"/>
              </w:rPr>
            </w:pPr>
          </w:p>
        </w:tc>
        <w:tc>
          <w:tcPr>
            <w:tcW w:w="1417" w:type="dxa"/>
            <w:tcBorders>
              <w:left w:val="single" w:sz="4" w:space="0" w:color="auto"/>
            </w:tcBorders>
            <w:vAlign w:val="center"/>
          </w:tcPr>
          <w:p w:rsidR="00D43CC2" w:rsidRPr="00CD252A" w:rsidRDefault="00D43CC2">
            <w:pPr>
              <w:spacing w:after="0" w:line="240" w:lineRule="auto"/>
              <w:jc w:val="center"/>
              <w:rPr>
                <w:sz w:val="22"/>
                <w:szCs w:val="22"/>
              </w:rPr>
            </w:pPr>
          </w:p>
        </w:tc>
      </w:tr>
    </w:tbl>
    <w:p w:rsidR="00D43CC2" w:rsidRPr="00CD252A" w:rsidRDefault="0039187B">
      <w:pPr>
        <w:spacing w:after="0" w:line="240" w:lineRule="auto"/>
        <w:rPr>
          <w:sz w:val="16"/>
          <w:szCs w:val="16"/>
        </w:rPr>
      </w:pPr>
      <w:r w:rsidRPr="00CD252A">
        <w:rPr>
          <w:sz w:val="16"/>
          <w:szCs w:val="16"/>
        </w:rPr>
        <w:t>*невостребованные в таблице строки можно удалить.</w:t>
      </w:r>
    </w:p>
    <w:p w:rsidR="00D43CC2" w:rsidRPr="00CD252A" w:rsidRDefault="0039187B">
      <w:pPr>
        <w:spacing w:after="0" w:line="240" w:lineRule="auto"/>
        <w:rPr>
          <w:sz w:val="16"/>
          <w:szCs w:val="16"/>
        </w:rPr>
      </w:pPr>
      <w:r w:rsidRPr="00CD252A">
        <w:rPr>
          <w:sz w:val="16"/>
          <w:szCs w:val="16"/>
        </w:rPr>
        <w:t>М – мужчины (юниоры, юноши, мальчики); Ж – женщины (юниорки, девушки, девочки); БАТ – индивидуальные прыжки, АКД – акробатическая дорожка, ДМТ – двойной минитрамп, СИНХ – синхронные прыжки</w:t>
      </w:r>
    </w:p>
    <w:p w:rsidR="00D43CC2" w:rsidRPr="00CD252A" w:rsidRDefault="00D43CC2">
      <w:pPr>
        <w:spacing w:after="0" w:line="240" w:lineRule="auto"/>
        <w:rPr>
          <w:sz w:val="16"/>
          <w:szCs w:val="28"/>
        </w:rPr>
      </w:pPr>
    </w:p>
    <w:p w:rsidR="00D43CC2" w:rsidRPr="00CD252A" w:rsidRDefault="0039187B">
      <w:pPr>
        <w:spacing w:after="0" w:line="240" w:lineRule="auto"/>
        <w:rPr>
          <w:sz w:val="28"/>
          <w:szCs w:val="28"/>
        </w:rPr>
      </w:pPr>
      <w:r w:rsidRPr="00CD252A">
        <w:rPr>
          <w:sz w:val="28"/>
          <w:szCs w:val="28"/>
        </w:rPr>
        <w:t>Всего по заявке допущено ____ спортсменов</w:t>
      </w:r>
      <w:r w:rsidRPr="00CD252A">
        <w:rPr>
          <w:sz w:val="28"/>
          <w:szCs w:val="28"/>
        </w:rPr>
        <w:tab/>
        <w:t xml:space="preserve"> _______________</w:t>
      </w:r>
      <w:r w:rsidRPr="00CD252A">
        <w:rPr>
          <w:sz w:val="28"/>
          <w:szCs w:val="28"/>
        </w:rPr>
        <w:tab/>
        <w:t>___________________________</w:t>
      </w:r>
    </w:p>
    <w:p w:rsidR="00D43CC2" w:rsidRPr="00CD252A" w:rsidRDefault="0039187B">
      <w:pPr>
        <w:spacing w:after="0" w:line="240" w:lineRule="auto"/>
        <w:ind w:left="708" w:firstLine="708"/>
        <w:rPr>
          <w:sz w:val="28"/>
          <w:szCs w:val="28"/>
        </w:rPr>
      </w:pP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r>
      <w:r w:rsidRPr="00CD252A">
        <w:rPr>
          <w:sz w:val="16"/>
          <w:szCs w:val="16"/>
        </w:rPr>
        <w:tab/>
        <w:t xml:space="preserve">(Фамилия И.О.    врача) </w:t>
      </w:r>
      <w:r w:rsidRPr="00CD252A">
        <w:rPr>
          <w:sz w:val="16"/>
          <w:szCs w:val="16"/>
        </w:rPr>
        <w:tab/>
      </w:r>
      <w:r w:rsidRPr="00CD252A">
        <w:rPr>
          <w:sz w:val="16"/>
          <w:szCs w:val="16"/>
        </w:rPr>
        <w:tab/>
        <w:t>М.П. медицинского учреждения</w:t>
      </w:r>
    </w:p>
    <w:p w:rsidR="00D43CC2" w:rsidRPr="00CD252A" w:rsidRDefault="0039187B">
      <w:pPr>
        <w:spacing w:after="0" w:line="240" w:lineRule="auto"/>
        <w:rPr>
          <w:sz w:val="28"/>
          <w:szCs w:val="28"/>
        </w:rPr>
      </w:pPr>
      <w:r w:rsidRPr="00CD252A">
        <w:rPr>
          <w:sz w:val="28"/>
          <w:szCs w:val="28"/>
        </w:rPr>
        <w:t>Судьи: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1"/>
        <w:gridCol w:w="2835"/>
        <w:gridCol w:w="2835"/>
      </w:tblGrid>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4111" w:type="dxa"/>
          </w:tcPr>
          <w:p w:rsidR="00D43CC2" w:rsidRPr="00CD252A" w:rsidRDefault="0039187B">
            <w:pPr>
              <w:spacing w:after="0" w:line="240" w:lineRule="auto"/>
              <w:jc w:val="center"/>
              <w:rPr>
                <w:sz w:val="22"/>
              </w:rPr>
            </w:pPr>
            <w:r w:rsidRPr="00CD252A">
              <w:rPr>
                <w:sz w:val="22"/>
              </w:rPr>
              <w:t>Фамилия, Инициалы</w:t>
            </w:r>
          </w:p>
        </w:tc>
        <w:tc>
          <w:tcPr>
            <w:tcW w:w="2835" w:type="dxa"/>
          </w:tcPr>
          <w:p w:rsidR="00D43CC2" w:rsidRPr="00CD252A" w:rsidRDefault="0039187B">
            <w:pPr>
              <w:spacing w:after="0" w:line="240" w:lineRule="auto"/>
              <w:jc w:val="center"/>
              <w:rPr>
                <w:sz w:val="22"/>
              </w:rPr>
            </w:pPr>
            <w:r w:rsidRPr="00CD252A">
              <w:rPr>
                <w:sz w:val="22"/>
              </w:rPr>
              <w:t>Судейская категория</w:t>
            </w:r>
          </w:p>
        </w:tc>
        <w:tc>
          <w:tcPr>
            <w:tcW w:w="2835" w:type="dxa"/>
          </w:tcPr>
          <w:p w:rsidR="00D43CC2" w:rsidRPr="00CD252A" w:rsidRDefault="0039187B">
            <w:pPr>
              <w:spacing w:after="0" w:line="240" w:lineRule="auto"/>
              <w:jc w:val="center"/>
              <w:rPr>
                <w:sz w:val="22"/>
              </w:rPr>
            </w:pPr>
            <w:r w:rsidRPr="00CD252A">
              <w:rPr>
                <w:sz w:val="22"/>
              </w:rPr>
              <w:t>Спортивная дисциплина</w:t>
            </w:r>
          </w:p>
        </w:tc>
      </w:tr>
      <w:tr w:rsidR="00D43CC2" w:rsidRPr="00CD252A">
        <w:tc>
          <w:tcPr>
            <w:tcW w:w="817" w:type="dxa"/>
          </w:tcPr>
          <w:p w:rsidR="00D43CC2" w:rsidRPr="00CD252A" w:rsidRDefault="00D43CC2">
            <w:pPr>
              <w:numPr>
                <w:ilvl w:val="0"/>
                <w:numId w:val="13"/>
              </w:numPr>
              <w:spacing w:after="0" w:line="240" w:lineRule="auto"/>
              <w:jc w:val="center"/>
              <w:rPr>
                <w:sz w:val="22"/>
              </w:rPr>
            </w:pPr>
          </w:p>
        </w:tc>
        <w:tc>
          <w:tcPr>
            <w:tcW w:w="4111"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r>
      <w:tr w:rsidR="00D43CC2" w:rsidRPr="00CD252A">
        <w:tc>
          <w:tcPr>
            <w:tcW w:w="817" w:type="dxa"/>
          </w:tcPr>
          <w:p w:rsidR="00D43CC2" w:rsidRPr="00CD252A" w:rsidRDefault="0039187B">
            <w:pPr>
              <w:spacing w:after="0" w:line="240" w:lineRule="auto"/>
              <w:jc w:val="center"/>
              <w:rPr>
                <w:sz w:val="22"/>
              </w:rPr>
            </w:pPr>
            <w:r w:rsidRPr="00CD252A">
              <w:rPr>
                <w:sz w:val="22"/>
              </w:rPr>
              <w:t>…</w:t>
            </w:r>
          </w:p>
        </w:tc>
        <w:tc>
          <w:tcPr>
            <w:tcW w:w="4111"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c>
          <w:tcPr>
            <w:tcW w:w="2835" w:type="dxa"/>
          </w:tcPr>
          <w:p w:rsidR="00D43CC2" w:rsidRPr="00CD252A" w:rsidRDefault="00D43CC2">
            <w:pPr>
              <w:spacing w:after="0" w:line="240" w:lineRule="auto"/>
              <w:jc w:val="center"/>
              <w:rPr>
                <w:sz w:val="22"/>
              </w:rPr>
            </w:pPr>
          </w:p>
        </w:tc>
      </w:tr>
    </w:tbl>
    <w:p w:rsidR="00D43CC2" w:rsidRPr="00CD252A" w:rsidRDefault="00D43CC2">
      <w:pPr>
        <w:spacing w:after="0" w:line="240" w:lineRule="auto"/>
        <w:rPr>
          <w:sz w:val="18"/>
          <w:szCs w:val="28"/>
        </w:rPr>
      </w:pPr>
    </w:p>
    <w:p w:rsidR="00D43CC2" w:rsidRPr="00CD252A" w:rsidRDefault="0039187B">
      <w:pPr>
        <w:spacing w:after="0" w:line="240" w:lineRule="auto"/>
        <w:rPr>
          <w:sz w:val="28"/>
          <w:szCs w:val="28"/>
        </w:rPr>
      </w:pPr>
      <w:r w:rsidRPr="00CD252A">
        <w:rPr>
          <w:sz w:val="28"/>
          <w:szCs w:val="28"/>
        </w:rPr>
        <w:t>Всего тренеров: ____</w:t>
      </w:r>
    </w:p>
    <w:p w:rsidR="00D43CC2" w:rsidRPr="00CD252A" w:rsidRDefault="0039187B">
      <w:pPr>
        <w:spacing w:after="0" w:line="240" w:lineRule="auto"/>
        <w:rPr>
          <w:sz w:val="28"/>
          <w:szCs w:val="28"/>
        </w:rPr>
      </w:pPr>
      <w:r w:rsidRPr="00CD252A">
        <w:rPr>
          <w:sz w:val="28"/>
          <w:szCs w:val="28"/>
        </w:rPr>
        <w:t>Тренеры поименно: _______________________________________________________________________________________</w:t>
      </w:r>
    </w:p>
    <w:p w:rsidR="00D43CC2" w:rsidRPr="00CD252A" w:rsidRDefault="00D43CC2">
      <w:pPr>
        <w:spacing w:after="0" w:line="240" w:lineRule="auto"/>
        <w:rPr>
          <w:szCs w:val="28"/>
        </w:rPr>
      </w:pPr>
    </w:p>
    <w:p w:rsidR="00D43CC2" w:rsidRPr="00CD252A" w:rsidRDefault="0039187B">
      <w:pPr>
        <w:spacing w:after="0" w:line="240" w:lineRule="auto"/>
        <w:rPr>
          <w:sz w:val="28"/>
          <w:szCs w:val="28"/>
        </w:rPr>
      </w:pPr>
      <w:r w:rsidRPr="00CD252A">
        <w:rPr>
          <w:sz w:val="28"/>
          <w:szCs w:val="28"/>
        </w:rPr>
        <w:t>Руководитель органа исполнительной власти субъекта Российской Федерации</w:t>
      </w:r>
    </w:p>
    <w:p w:rsidR="00D43CC2" w:rsidRPr="00CD252A" w:rsidRDefault="0039187B">
      <w:pPr>
        <w:spacing w:after="0" w:line="240" w:lineRule="auto"/>
        <w:rPr>
          <w:sz w:val="28"/>
          <w:szCs w:val="28"/>
        </w:rPr>
      </w:pPr>
      <w:r w:rsidRPr="00CD252A">
        <w:rPr>
          <w:sz w:val="28"/>
          <w:szCs w:val="28"/>
        </w:rPr>
        <w:t>в области физической культуры и спорта</w:t>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t>______________</w:t>
      </w:r>
      <w:r w:rsidRPr="00CD252A">
        <w:rPr>
          <w:sz w:val="28"/>
          <w:szCs w:val="28"/>
        </w:rPr>
        <w:tab/>
        <w:t xml:space="preserve">      _____________________</w:t>
      </w:r>
    </w:p>
    <w:p w:rsidR="00D43CC2" w:rsidRPr="00CD252A" w:rsidRDefault="0039187B">
      <w:pPr>
        <w:spacing w:after="0" w:line="240" w:lineRule="auto"/>
        <w:rPr>
          <w:sz w:val="16"/>
          <w:szCs w:val="16"/>
        </w:rPr>
      </w:pPr>
      <w:r w:rsidRPr="00CD252A">
        <w:rPr>
          <w:szCs w:val="16"/>
        </w:rPr>
        <w:t>М.П.</w:t>
      </w:r>
      <w:r w:rsidRPr="00CD252A">
        <w:rPr>
          <w:sz w:val="16"/>
          <w:szCs w:val="16"/>
        </w:rPr>
        <w:t xml:space="preserve"> </w:t>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D43CC2">
      <w:pPr>
        <w:spacing w:after="0" w:line="240" w:lineRule="auto"/>
        <w:rPr>
          <w:sz w:val="16"/>
          <w:szCs w:val="16"/>
        </w:rPr>
      </w:pPr>
    </w:p>
    <w:p w:rsidR="00D43CC2" w:rsidRPr="00CD252A" w:rsidRDefault="00D43CC2">
      <w:pPr>
        <w:spacing w:after="0" w:line="240" w:lineRule="auto"/>
        <w:jc w:val="center"/>
        <w:rPr>
          <w:sz w:val="4"/>
          <w:szCs w:val="24"/>
        </w:rPr>
      </w:pPr>
    </w:p>
    <w:p w:rsidR="00D43CC2" w:rsidRPr="00CD252A" w:rsidRDefault="0039187B">
      <w:pPr>
        <w:spacing w:after="0" w:line="240" w:lineRule="auto"/>
        <w:rPr>
          <w:sz w:val="28"/>
          <w:szCs w:val="28"/>
        </w:rPr>
      </w:pPr>
      <w:r w:rsidRPr="00CD252A">
        <w:rPr>
          <w:sz w:val="28"/>
          <w:szCs w:val="28"/>
        </w:rPr>
        <w:t>Руководитель региональной спортивной федерации</w:t>
      </w:r>
      <w:r w:rsidRPr="00CD252A">
        <w:rPr>
          <w:sz w:val="28"/>
          <w:szCs w:val="28"/>
        </w:rPr>
        <w:tab/>
      </w:r>
      <w:r w:rsidRPr="00CD252A">
        <w:rPr>
          <w:sz w:val="28"/>
          <w:szCs w:val="28"/>
        </w:rPr>
        <w:tab/>
      </w:r>
      <w:r w:rsidRPr="00CD252A">
        <w:rPr>
          <w:sz w:val="28"/>
          <w:szCs w:val="28"/>
        </w:rPr>
        <w:tab/>
      </w:r>
      <w:r w:rsidRPr="00CD252A">
        <w:rPr>
          <w:sz w:val="28"/>
          <w:szCs w:val="28"/>
        </w:rPr>
        <w:tab/>
      </w:r>
      <w:r w:rsidRPr="00CD252A">
        <w:rPr>
          <w:sz w:val="28"/>
          <w:szCs w:val="28"/>
        </w:rPr>
        <w:tab/>
        <w:t>______________</w:t>
      </w:r>
      <w:r w:rsidRPr="00CD252A">
        <w:rPr>
          <w:sz w:val="28"/>
          <w:szCs w:val="28"/>
        </w:rPr>
        <w:tab/>
        <w:t xml:space="preserve">      _____________________</w:t>
      </w:r>
    </w:p>
    <w:p w:rsidR="00D43CC2" w:rsidRPr="00CD252A" w:rsidRDefault="0039187B">
      <w:pPr>
        <w:spacing w:after="0" w:line="240" w:lineRule="auto"/>
        <w:rPr>
          <w:sz w:val="16"/>
          <w:szCs w:val="16"/>
        </w:rPr>
      </w:pPr>
      <w:r w:rsidRPr="00CD252A">
        <w:rPr>
          <w:szCs w:val="16"/>
        </w:rPr>
        <w:t>М.П.</w:t>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r>
      <w:r w:rsidRPr="00CD252A">
        <w:rPr>
          <w:sz w:val="16"/>
          <w:szCs w:val="16"/>
        </w:rPr>
        <w:tab/>
        <w:t>(Подпись)</w:t>
      </w:r>
      <w:r w:rsidRPr="00CD252A">
        <w:rPr>
          <w:sz w:val="16"/>
          <w:szCs w:val="16"/>
        </w:rPr>
        <w:tab/>
      </w:r>
      <w:r w:rsidRPr="00CD252A">
        <w:rPr>
          <w:sz w:val="16"/>
          <w:szCs w:val="16"/>
        </w:rPr>
        <w:tab/>
      </w:r>
      <w:r w:rsidRPr="00CD252A">
        <w:rPr>
          <w:sz w:val="16"/>
          <w:szCs w:val="16"/>
        </w:rPr>
        <w:tab/>
        <w:t xml:space="preserve"> (Фамилия И.О.)</w:t>
      </w:r>
      <w:r w:rsidRPr="00CD252A">
        <w:rPr>
          <w:sz w:val="16"/>
          <w:szCs w:val="16"/>
        </w:rPr>
        <w:tab/>
      </w:r>
    </w:p>
    <w:p w:rsidR="00D43CC2" w:rsidRPr="00CD252A" w:rsidRDefault="00D43CC2">
      <w:pPr>
        <w:spacing w:after="0" w:line="240" w:lineRule="auto"/>
        <w:jc w:val="center"/>
        <w:rPr>
          <w:sz w:val="24"/>
          <w:szCs w:val="24"/>
        </w:rPr>
        <w:sectPr w:rsidR="00D43CC2" w:rsidRPr="00CD252A">
          <w:pgSz w:w="16838" w:h="11906" w:orient="landscape"/>
          <w:pgMar w:top="993" w:right="1134" w:bottom="709" w:left="851" w:header="709" w:footer="709" w:gutter="0"/>
          <w:cols w:space="720"/>
          <w:docGrid w:linePitch="360"/>
        </w:sectPr>
      </w:pPr>
    </w:p>
    <w:p w:rsidR="00D43CC2" w:rsidRPr="00CD252A" w:rsidRDefault="0039187B">
      <w:pPr>
        <w:spacing w:after="0" w:line="240" w:lineRule="auto"/>
        <w:jc w:val="right"/>
        <w:rPr>
          <w:sz w:val="24"/>
          <w:szCs w:val="28"/>
        </w:rPr>
      </w:pPr>
      <w:r w:rsidRPr="00CD252A">
        <w:rPr>
          <w:sz w:val="24"/>
          <w:szCs w:val="28"/>
        </w:rPr>
        <w:lastRenderedPageBreak/>
        <w:t xml:space="preserve">Приложение № 3 к Положению о межрегиональных и всероссийских официальных спортивных соревнованиях по прыжкам на батуте на </w:t>
      </w:r>
      <w:r w:rsidR="00A42325" w:rsidRPr="00CD252A">
        <w:rPr>
          <w:sz w:val="24"/>
          <w:szCs w:val="28"/>
        </w:rPr>
        <w:t>2019</w:t>
      </w:r>
      <w:r w:rsidRPr="00CD252A">
        <w:rPr>
          <w:sz w:val="24"/>
          <w:szCs w:val="28"/>
        </w:rPr>
        <w:t xml:space="preserve"> год</w:t>
      </w:r>
    </w:p>
    <w:p w:rsidR="00D43CC2" w:rsidRPr="00CD252A" w:rsidRDefault="00D43CC2">
      <w:pPr>
        <w:pStyle w:val="af"/>
        <w:spacing w:after="0" w:line="240" w:lineRule="auto"/>
        <w:ind w:left="0" w:firstLine="708"/>
        <w:jc w:val="center"/>
        <w:rPr>
          <w:sz w:val="28"/>
        </w:rPr>
      </w:pPr>
    </w:p>
    <w:p w:rsidR="00D43CC2" w:rsidRPr="00CD252A" w:rsidRDefault="0039187B">
      <w:pPr>
        <w:pStyle w:val="af"/>
        <w:spacing w:after="0" w:line="240" w:lineRule="auto"/>
        <w:ind w:left="0" w:firstLine="708"/>
        <w:jc w:val="center"/>
        <w:rPr>
          <w:sz w:val="28"/>
        </w:rPr>
      </w:pPr>
      <w:r w:rsidRPr="00CD252A">
        <w:rPr>
          <w:sz w:val="28"/>
        </w:rPr>
        <w:t>Согласие на участие несовершеннолетнего</w:t>
      </w:r>
    </w:p>
    <w:p w:rsidR="00D43CC2" w:rsidRPr="00CD252A" w:rsidRDefault="0039187B">
      <w:pPr>
        <w:pStyle w:val="af"/>
        <w:spacing w:after="0" w:line="240" w:lineRule="auto"/>
        <w:ind w:left="0" w:firstLine="708"/>
        <w:jc w:val="center"/>
        <w:rPr>
          <w:sz w:val="28"/>
        </w:rPr>
      </w:pPr>
      <w:r w:rsidRPr="00CD252A">
        <w:rPr>
          <w:sz w:val="28"/>
        </w:rPr>
        <w:t>в спортивных соревнованиях</w:t>
      </w:r>
    </w:p>
    <w:p w:rsidR="00D43CC2" w:rsidRPr="00CD252A" w:rsidRDefault="00D43CC2">
      <w:pPr>
        <w:pStyle w:val="af"/>
        <w:spacing w:after="0" w:line="240" w:lineRule="auto"/>
        <w:ind w:left="0" w:firstLine="708"/>
        <w:jc w:val="center"/>
        <w:rPr>
          <w:sz w:val="28"/>
        </w:rPr>
      </w:pPr>
    </w:p>
    <w:p w:rsidR="00D43CC2" w:rsidRPr="00CD252A" w:rsidRDefault="0039187B">
      <w:pPr>
        <w:pStyle w:val="af"/>
        <w:spacing w:after="0" w:line="240" w:lineRule="auto"/>
        <w:ind w:firstLine="708"/>
        <w:jc w:val="both"/>
        <w:rPr>
          <w:sz w:val="28"/>
        </w:rPr>
      </w:pPr>
      <w:r w:rsidRPr="00CD252A">
        <w:rPr>
          <w:sz w:val="28"/>
        </w:rPr>
        <w:t>Я, _______________________________________________________, паспорт серия _____ номер _______________, выдан _________________ ________________________________________________________________ проживающий (-</w:t>
      </w:r>
      <w:proofErr w:type="spellStart"/>
      <w:r w:rsidRPr="00CD252A">
        <w:rPr>
          <w:sz w:val="28"/>
        </w:rPr>
        <w:t>ая</w:t>
      </w:r>
      <w:proofErr w:type="spellEnd"/>
      <w:r w:rsidRPr="00CD252A">
        <w:rPr>
          <w:sz w:val="28"/>
        </w:rPr>
        <w:t xml:space="preserve">) по адресу: _____________________________________ ________________________________________________________________ ________________________________________________________________ разрешаю своему несовершеннолетнему ребенку _____________________ ________________________________________________________________ ________________________________________________________________ участие в официальных спортивных соревнованиях по прыжкам на батуте, проводимых на территории Российской Федерации в соответствии с Единым календарным планом межрегиональных, всероссийских и международных физкультурных мероприятий и спортивных мероприятий на </w:t>
      </w:r>
      <w:r w:rsidR="00A42325" w:rsidRPr="00CD252A">
        <w:rPr>
          <w:sz w:val="28"/>
        </w:rPr>
        <w:t>2019</w:t>
      </w:r>
      <w:r w:rsidRPr="00CD252A">
        <w:rPr>
          <w:sz w:val="28"/>
        </w:rPr>
        <w:t xml:space="preserve"> год и утвержденным Положением о межрегиональных и всероссийских официальных спортивных соревнованиях по прыжкам на батуте на </w:t>
      </w:r>
      <w:r w:rsidR="00A42325" w:rsidRPr="00CD252A">
        <w:rPr>
          <w:sz w:val="28"/>
        </w:rPr>
        <w:t>2019</w:t>
      </w:r>
      <w:r w:rsidRPr="00CD252A">
        <w:rPr>
          <w:sz w:val="28"/>
        </w:rPr>
        <w:t xml:space="preserve"> год, в сопровождении следующих лиц:</w:t>
      </w:r>
    </w:p>
    <w:p w:rsidR="00D43CC2" w:rsidRPr="00CD252A" w:rsidRDefault="0039187B">
      <w:pPr>
        <w:pStyle w:val="af"/>
        <w:spacing w:after="0" w:line="240" w:lineRule="auto"/>
        <w:ind w:left="0"/>
        <w:jc w:val="both"/>
        <w:rPr>
          <w:sz w:val="28"/>
        </w:rPr>
      </w:pPr>
      <w:r w:rsidRPr="00CD252A">
        <w:rPr>
          <w:sz w:val="28"/>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D43CC2" w:rsidRPr="00CD252A" w:rsidRDefault="00D43CC2">
      <w:pPr>
        <w:pStyle w:val="af"/>
        <w:spacing w:after="0" w:line="240" w:lineRule="auto"/>
        <w:ind w:left="0" w:firstLine="708"/>
        <w:jc w:val="both"/>
        <w:rPr>
          <w:sz w:val="28"/>
        </w:rPr>
      </w:pPr>
    </w:p>
    <w:p w:rsidR="004A158B" w:rsidRPr="00CD252A" w:rsidRDefault="0039187B">
      <w:pPr>
        <w:pStyle w:val="af"/>
        <w:spacing w:after="0" w:line="240" w:lineRule="auto"/>
        <w:ind w:left="0" w:firstLine="708"/>
        <w:jc w:val="both"/>
        <w:rPr>
          <w:sz w:val="28"/>
        </w:rPr>
      </w:pPr>
      <w:r w:rsidRPr="00CD252A">
        <w:rPr>
          <w:sz w:val="28"/>
        </w:rPr>
        <w:t xml:space="preserve">Дата: «____» ______________ </w:t>
      </w:r>
      <w:r w:rsidR="00A42325" w:rsidRPr="00CD252A">
        <w:rPr>
          <w:sz w:val="28"/>
        </w:rPr>
        <w:t>2019</w:t>
      </w:r>
      <w:r w:rsidRPr="00CD252A">
        <w:rPr>
          <w:sz w:val="28"/>
        </w:rPr>
        <w:t xml:space="preserve"> г. Подпись _____________________ </w:t>
      </w:r>
    </w:p>
    <w:p w:rsidR="004A158B" w:rsidRPr="00CD252A" w:rsidRDefault="004A158B">
      <w:pPr>
        <w:spacing w:after="160" w:line="259" w:lineRule="auto"/>
        <w:rPr>
          <w:sz w:val="28"/>
        </w:rPr>
      </w:pPr>
      <w:r w:rsidRPr="00CD252A">
        <w:rPr>
          <w:sz w:val="28"/>
        </w:rPr>
        <w:br w:type="page"/>
      </w:r>
    </w:p>
    <w:p w:rsidR="00963C72" w:rsidRPr="00CD252A" w:rsidRDefault="00963C72" w:rsidP="00963C72">
      <w:pPr>
        <w:spacing w:after="0" w:line="240" w:lineRule="auto"/>
        <w:jc w:val="right"/>
        <w:rPr>
          <w:sz w:val="24"/>
          <w:szCs w:val="28"/>
        </w:rPr>
      </w:pPr>
      <w:r w:rsidRPr="00CD252A">
        <w:rPr>
          <w:sz w:val="24"/>
          <w:szCs w:val="28"/>
        </w:rPr>
        <w:lastRenderedPageBreak/>
        <w:t>Приложение № 4 к Положению о межрегиональных и всероссийских официальных спортивных соревнованиях по прыжкам на батуте на 2019 год</w:t>
      </w:r>
    </w:p>
    <w:p w:rsidR="00963C72" w:rsidRPr="00CD252A" w:rsidRDefault="00963C72" w:rsidP="004A158B">
      <w:pPr>
        <w:spacing w:after="0" w:line="240" w:lineRule="auto"/>
        <w:ind w:firstLine="709"/>
        <w:jc w:val="center"/>
        <w:rPr>
          <w:rFonts w:eastAsia="Times New Roman"/>
          <w:sz w:val="26"/>
          <w:szCs w:val="26"/>
          <w:lang w:eastAsia="en-US"/>
        </w:rPr>
      </w:pPr>
    </w:p>
    <w:p w:rsidR="004A158B" w:rsidRPr="00CD252A" w:rsidRDefault="004A158B" w:rsidP="004A158B">
      <w:pPr>
        <w:spacing w:after="0" w:line="240" w:lineRule="auto"/>
        <w:ind w:firstLine="709"/>
        <w:jc w:val="center"/>
        <w:rPr>
          <w:rFonts w:eastAsia="Times New Roman"/>
          <w:sz w:val="26"/>
          <w:szCs w:val="26"/>
          <w:lang w:eastAsia="en-US"/>
        </w:rPr>
      </w:pPr>
      <w:r w:rsidRPr="004A158B">
        <w:rPr>
          <w:rFonts w:eastAsia="Times New Roman"/>
          <w:sz w:val="26"/>
          <w:szCs w:val="26"/>
          <w:lang w:eastAsia="en-US"/>
        </w:rPr>
        <w:t xml:space="preserve">СОГЛАСИЕ </w:t>
      </w:r>
      <w:r w:rsidRPr="004A158B">
        <w:rPr>
          <w:rFonts w:eastAsia="Times New Roman"/>
          <w:sz w:val="26"/>
          <w:szCs w:val="26"/>
          <w:lang w:eastAsia="en-US"/>
        </w:rPr>
        <w:br/>
        <w:t xml:space="preserve">НА ОБРАБОТКУ ПЕРСОНАЛЬНЫХ ДАННЫХ </w:t>
      </w:r>
    </w:p>
    <w:p w:rsidR="004A158B" w:rsidRPr="004A158B" w:rsidRDefault="004A158B" w:rsidP="004A158B">
      <w:pPr>
        <w:spacing w:after="0" w:line="240" w:lineRule="auto"/>
        <w:ind w:firstLine="709"/>
        <w:jc w:val="center"/>
        <w:rPr>
          <w:rFonts w:eastAsia="Times New Roman"/>
          <w:sz w:val="26"/>
          <w:szCs w:val="26"/>
          <w:lang w:eastAsia="en-US"/>
        </w:rPr>
      </w:pPr>
    </w:p>
    <w:p w:rsidR="004A158B" w:rsidRPr="004A158B" w:rsidRDefault="004A158B" w:rsidP="004A158B">
      <w:pPr>
        <w:autoSpaceDE w:val="0"/>
        <w:autoSpaceDN w:val="0"/>
        <w:adjustRightInd w:val="0"/>
        <w:spacing w:after="0"/>
        <w:ind w:firstLine="709"/>
        <w:jc w:val="both"/>
        <w:rPr>
          <w:rFonts w:eastAsia="Times New Roman"/>
          <w:color w:val="000000"/>
          <w:sz w:val="18"/>
          <w:szCs w:val="25"/>
        </w:rPr>
      </w:pPr>
      <w:r w:rsidRPr="00CD252A">
        <w:rPr>
          <w:rFonts w:eastAsia="Times New Roman"/>
          <w:color w:val="000000"/>
          <w:sz w:val="18"/>
          <w:szCs w:val="25"/>
        </w:rPr>
        <w:t xml:space="preserve">В соответствии с требованиями статьи 9 Федерального закона от 27.07.2006 №152-ФЗ «О персональных данных», </w:t>
      </w:r>
      <w:r w:rsidRPr="004A158B">
        <w:rPr>
          <w:rFonts w:eastAsia="Times New Roman"/>
          <w:color w:val="000000"/>
          <w:sz w:val="18"/>
          <w:szCs w:val="25"/>
        </w:rPr>
        <w:t>Я, ____________________________________________________________________________________________,</w:t>
      </w:r>
    </w:p>
    <w:p w:rsidR="004A158B" w:rsidRPr="004A158B" w:rsidRDefault="004A158B" w:rsidP="004A158B">
      <w:pPr>
        <w:autoSpaceDE w:val="0"/>
        <w:autoSpaceDN w:val="0"/>
        <w:adjustRightInd w:val="0"/>
        <w:spacing w:after="0"/>
        <w:ind w:firstLine="709"/>
        <w:jc w:val="center"/>
        <w:rPr>
          <w:rFonts w:eastAsia="Times New Roman"/>
          <w:i/>
          <w:color w:val="000000"/>
          <w:sz w:val="13"/>
          <w:vertAlign w:val="superscript"/>
        </w:rPr>
      </w:pPr>
      <w:r w:rsidRPr="004A158B">
        <w:rPr>
          <w:rFonts w:eastAsia="Times New Roman"/>
          <w:color w:val="000000"/>
          <w:sz w:val="13"/>
          <w:vertAlign w:val="superscript"/>
        </w:rPr>
        <w:t>(</w:t>
      </w:r>
      <w:r w:rsidRPr="004A158B">
        <w:rPr>
          <w:rFonts w:eastAsia="Times New Roman"/>
          <w:i/>
          <w:color w:val="000000"/>
          <w:sz w:val="13"/>
          <w:vertAlign w:val="superscript"/>
        </w:rPr>
        <w:t>ФИО)</w:t>
      </w: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паспорт ___________ выдан 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i/>
          <w:color w:val="000000"/>
          <w:szCs w:val="25"/>
          <w:vertAlign w:val="superscript"/>
        </w:rPr>
      </w:pPr>
      <w:r w:rsidRPr="004A158B">
        <w:rPr>
          <w:rFonts w:eastAsia="Times New Roman"/>
          <w:i/>
          <w:color w:val="000000"/>
          <w:sz w:val="13"/>
          <w:vertAlign w:val="superscript"/>
        </w:rPr>
        <w:t xml:space="preserve">         (серия, </w:t>
      </w:r>
      <w:proofErr w:type="gramStart"/>
      <w:r w:rsidRPr="004A158B">
        <w:rPr>
          <w:rFonts w:eastAsia="Times New Roman"/>
          <w:i/>
          <w:color w:val="000000"/>
          <w:sz w:val="13"/>
          <w:vertAlign w:val="superscript"/>
        </w:rPr>
        <w:t xml:space="preserve">номер)   </w:t>
      </w:r>
      <w:proofErr w:type="gramEnd"/>
      <w:r w:rsidRPr="004A158B">
        <w:rPr>
          <w:rFonts w:eastAsia="Times New Roman"/>
          <w:i/>
          <w:color w:val="000000"/>
          <w:sz w:val="13"/>
          <w:vertAlign w:val="superscript"/>
        </w:rPr>
        <w:t xml:space="preserve">                                                                     (когда и кем выдан)</w:t>
      </w: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 xml:space="preserve">адрес </w:t>
      </w:r>
      <w:proofErr w:type="gramStart"/>
      <w:r w:rsidRPr="004A158B">
        <w:rPr>
          <w:rFonts w:eastAsia="Times New Roman"/>
          <w:color w:val="000000"/>
          <w:sz w:val="18"/>
          <w:szCs w:val="25"/>
        </w:rPr>
        <w:t>регистрации:_</w:t>
      </w:r>
      <w:proofErr w:type="gramEnd"/>
      <w:r w:rsidRPr="004A158B">
        <w:rPr>
          <w:rFonts w:eastAsia="Times New Roman"/>
          <w:color w:val="000000"/>
          <w:sz w:val="18"/>
          <w:szCs w:val="25"/>
        </w:rPr>
        <w:t>____________________________________________________________________</w:t>
      </w:r>
      <w:r w:rsidRPr="00CD252A">
        <w:rPr>
          <w:rFonts w:eastAsia="Times New Roman"/>
          <w:color w:val="000000"/>
          <w:sz w:val="18"/>
          <w:szCs w:val="25"/>
        </w:rPr>
        <w:t>__________</w:t>
      </w:r>
      <w:r w:rsidRPr="004A158B">
        <w:rPr>
          <w:rFonts w:eastAsia="Times New Roman"/>
          <w:color w:val="000000"/>
          <w:sz w:val="18"/>
          <w:szCs w:val="25"/>
        </w:rPr>
        <w:t>_______,</w:t>
      </w:r>
    </w:p>
    <w:p w:rsidR="004A158B" w:rsidRPr="004A158B" w:rsidRDefault="004A158B" w:rsidP="004A158B">
      <w:pPr>
        <w:shd w:val="clear" w:color="auto" w:fill="FFFFFF"/>
        <w:spacing w:after="0"/>
        <w:jc w:val="both"/>
        <w:rPr>
          <w:rFonts w:eastAsia="Times New Roman"/>
          <w:sz w:val="18"/>
          <w:szCs w:val="25"/>
          <w:lang w:eastAsia="en-US"/>
        </w:rPr>
      </w:pPr>
      <w:r w:rsidRPr="004A158B">
        <w:rPr>
          <w:rFonts w:eastAsia="Times New Roman"/>
          <w:sz w:val="18"/>
          <w:szCs w:val="25"/>
          <w:lang w:eastAsia="en-US"/>
        </w:rPr>
        <w:t xml:space="preserve">даю свое согласие на обработку в </w:t>
      </w:r>
      <w:r w:rsidRPr="004A158B">
        <w:rPr>
          <w:rFonts w:eastAsia="Times New Roman"/>
          <w:bCs/>
          <w:color w:val="000000"/>
          <w:sz w:val="18"/>
          <w:szCs w:val="25"/>
        </w:rPr>
        <w:t xml:space="preserve">Общероссийской общественной организации «Федерация прыжков на батуте России» и аффилированных с ней региональных спортивных федераций, </w:t>
      </w:r>
      <w:r w:rsidRPr="004A158B">
        <w:rPr>
          <w:rFonts w:eastAsia="Times New Roman"/>
          <w:sz w:val="18"/>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4A158B" w:rsidRDefault="004A158B" w:rsidP="004A158B">
      <w:pPr>
        <w:spacing w:after="0"/>
        <w:ind w:firstLine="709"/>
        <w:jc w:val="both"/>
        <w:rPr>
          <w:rFonts w:eastAsia="Times New Roman"/>
          <w:sz w:val="18"/>
          <w:szCs w:val="25"/>
          <w:lang w:eastAsia="en-US"/>
        </w:rPr>
      </w:pPr>
      <w:r w:rsidRPr="004A158B">
        <w:rPr>
          <w:rFonts w:eastAsia="Times New Roman"/>
          <w:sz w:val="18"/>
          <w:szCs w:val="25"/>
          <w:lang w:eastAsia="en-US"/>
        </w:rPr>
        <w:t>Я даю согласие на использование персональных данных исключительно</w:t>
      </w:r>
      <w:r w:rsidRPr="004A158B">
        <w:rPr>
          <w:rFonts w:eastAsia="Times New Roman"/>
          <w:b/>
          <w:sz w:val="18"/>
          <w:szCs w:val="25"/>
          <w:lang w:eastAsia="en-US"/>
        </w:rPr>
        <w:t xml:space="preserve"> </w:t>
      </w:r>
      <w:r w:rsidRPr="004A158B">
        <w:rPr>
          <w:rFonts w:eastAsia="Times New Roman"/>
          <w:sz w:val="18"/>
          <w:szCs w:val="25"/>
          <w:lang w:eastAsia="en-US"/>
        </w:rPr>
        <w:t xml:space="preserve">в следующих целях: </w:t>
      </w:r>
      <w:r w:rsidRPr="004A158B">
        <w:rPr>
          <w:rFonts w:eastAsia="Times New Roman"/>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4A158B">
        <w:rPr>
          <w:rFonts w:eastAsia="Times New Roman"/>
          <w:color w:val="000000"/>
          <w:sz w:val="18"/>
          <w:szCs w:val="25"/>
        </w:rPr>
        <w:t>т.ч</w:t>
      </w:r>
      <w:proofErr w:type="spellEnd"/>
      <w:r w:rsidRPr="004A158B">
        <w:rPr>
          <w:rFonts w:eastAsia="Times New Roman"/>
          <w:color w:val="000000"/>
          <w:sz w:val="18"/>
          <w:szCs w:val="25"/>
        </w:rPr>
        <w:t>. для принятие решения о допуске/</w:t>
      </w:r>
      <w:proofErr w:type="spellStart"/>
      <w:r w:rsidRPr="004A158B">
        <w:rPr>
          <w:rFonts w:eastAsia="Times New Roman"/>
          <w:color w:val="000000"/>
          <w:sz w:val="18"/>
          <w:szCs w:val="25"/>
        </w:rPr>
        <w:t>недопуске</w:t>
      </w:r>
      <w:proofErr w:type="spellEnd"/>
      <w:r w:rsidRPr="004A158B">
        <w:rPr>
          <w:rFonts w:eastAsia="Times New Roman"/>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CD252A">
        <w:rPr>
          <w:rFonts w:eastAsia="Times New Roman"/>
          <w:color w:val="000000"/>
          <w:sz w:val="18"/>
          <w:szCs w:val="25"/>
        </w:rPr>
        <w:t xml:space="preserve">а </w:t>
      </w:r>
      <w:r w:rsidRPr="004A158B">
        <w:rPr>
          <w:rFonts w:eastAsia="Times New Roman"/>
          <w:color w:val="000000"/>
          <w:sz w:val="18"/>
          <w:szCs w:val="25"/>
        </w:rPr>
        <w:t>также на хранение этих данных на электронных носителях.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xml:space="preserve">Я проинформирован, что </w:t>
      </w:r>
      <w:r w:rsidRPr="004A158B">
        <w:rPr>
          <w:rFonts w:eastAsia="Times New Roman"/>
          <w:bCs/>
          <w:color w:val="000000"/>
          <w:sz w:val="18"/>
          <w:szCs w:val="25"/>
        </w:rPr>
        <w:t>Общероссийская общественная организация «Федерация прыжков на батуте России»</w:t>
      </w:r>
      <w:r w:rsidRPr="004A158B">
        <w:rPr>
          <w:rFonts w:eastAsia="Times New Roman"/>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Данное согласие может быть отозвано в любой момент по моему письменному заявлению.</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Я подтверждаю, что, давая такое согласие, я действую по собственной воле и в своих интересах.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"____" ___________ 201__ г.                       __________</w:t>
      </w:r>
      <w:r w:rsidRPr="00CD252A">
        <w:rPr>
          <w:rFonts w:eastAsia="Times New Roman"/>
          <w:color w:val="000000"/>
          <w:sz w:val="18"/>
          <w:szCs w:val="25"/>
        </w:rPr>
        <w:t>_____</w:t>
      </w:r>
      <w:r w:rsidRPr="004A158B">
        <w:rPr>
          <w:rFonts w:eastAsia="Times New Roman"/>
          <w:color w:val="000000"/>
          <w:sz w:val="18"/>
          <w:szCs w:val="25"/>
        </w:rPr>
        <w:t>_____ /_______</w:t>
      </w:r>
      <w:r w:rsidRPr="00CD252A">
        <w:rPr>
          <w:rFonts w:eastAsia="Times New Roman"/>
          <w:color w:val="000000"/>
          <w:sz w:val="18"/>
          <w:szCs w:val="25"/>
        </w:rPr>
        <w:t>__________________</w:t>
      </w:r>
      <w:r w:rsidRPr="004A158B">
        <w:rPr>
          <w:rFonts w:eastAsia="Times New Roman"/>
          <w:color w:val="000000"/>
          <w:sz w:val="18"/>
          <w:szCs w:val="25"/>
        </w:rPr>
        <w:t>________/</w:t>
      </w:r>
    </w:p>
    <w:p w:rsidR="004A158B" w:rsidRPr="004A158B" w:rsidRDefault="004A158B" w:rsidP="004A158B">
      <w:pPr>
        <w:shd w:val="clear" w:color="auto" w:fill="FFFFFF"/>
        <w:spacing w:after="0"/>
        <w:ind w:firstLine="709"/>
        <w:jc w:val="both"/>
        <w:rPr>
          <w:rFonts w:eastAsia="Times New Roman"/>
          <w:color w:val="000000"/>
          <w:szCs w:val="25"/>
        </w:rPr>
      </w:pPr>
      <w:r w:rsidRPr="004A158B">
        <w:rPr>
          <w:rFonts w:eastAsia="Times New Roman"/>
          <w:color w:val="000000"/>
          <w:szCs w:val="25"/>
        </w:rPr>
        <w:t xml:space="preserve">                                                                                  </w:t>
      </w:r>
      <w:r w:rsidRPr="004A158B">
        <w:rPr>
          <w:rFonts w:eastAsia="Times New Roman"/>
          <w:bCs/>
          <w:i/>
          <w:color w:val="000000"/>
          <w:sz w:val="10"/>
          <w:szCs w:val="16"/>
        </w:rPr>
        <w:t>Подпись                         Расшифровка подписи</w:t>
      </w:r>
    </w:p>
    <w:p w:rsidR="004A158B" w:rsidRPr="00CD252A" w:rsidRDefault="004A158B" w:rsidP="0062316B">
      <w:pPr>
        <w:spacing w:after="0" w:line="240" w:lineRule="auto"/>
        <w:jc w:val="center"/>
        <w:rPr>
          <w:rFonts w:eastAsia="Times New Roman"/>
          <w:sz w:val="26"/>
          <w:szCs w:val="26"/>
          <w:lang w:eastAsia="en-US"/>
        </w:rPr>
      </w:pPr>
      <w:r w:rsidRPr="00CD252A">
        <w:rPr>
          <w:sz w:val="28"/>
        </w:rPr>
        <w:br w:type="page"/>
      </w:r>
      <w:r w:rsidRPr="004A158B">
        <w:rPr>
          <w:rFonts w:eastAsia="Times New Roman"/>
          <w:sz w:val="26"/>
          <w:szCs w:val="26"/>
          <w:lang w:eastAsia="en-US"/>
        </w:rPr>
        <w:lastRenderedPageBreak/>
        <w:t xml:space="preserve">СОГЛАСИЕ </w:t>
      </w:r>
      <w:r w:rsidRPr="004A158B">
        <w:rPr>
          <w:rFonts w:eastAsia="Times New Roman"/>
          <w:sz w:val="26"/>
          <w:szCs w:val="26"/>
          <w:lang w:eastAsia="en-US"/>
        </w:rPr>
        <w:br/>
      </w:r>
      <w:r w:rsidRPr="00CD252A">
        <w:rPr>
          <w:rFonts w:eastAsia="Times New Roman"/>
          <w:sz w:val="26"/>
          <w:szCs w:val="26"/>
          <w:lang w:eastAsia="en-US"/>
        </w:rPr>
        <w:t>РОДИТЕЛЯ (ЗАКОННОГО ПРЕДСТАВИТЕЛЯ)</w:t>
      </w:r>
    </w:p>
    <w:p w:rsidR="004A158B" w:rsidRPr="00CD252A" w:rsidRDefault="004A158B" w:rsidP="004A158B">
      <w:pPr>
        <w:spacing w:after="0" w:line="240" w:lineRule="auto"/>
        <w:jc w:val="center"/>
        <w:rPr>
          <w:rFonts w:eastAsia="Times New Roman"/>
          <w:sz w:val="26"/>
          <w:szCs w:val="26"/>
          <w:lang w:eastAsia="en-US"/>
        </w:rPr>
      </w:pPr>
      <w:r w:rsidRPr="00CD252A">
        <w:rPr>
          <w:rFonts w:eastAsia="Times New Roman"/>
          <w:sz w:val="26"/>
          <w:szCs w:val="26"/>
          <w:lang w:eastAsia="en-US"/>
        </w:rPr>
        <w:t>НА ОБРАБОТКУ ПЕРСОНАЛЬНЫХ ДАННЫХ НЕСОВЕРШЕННОЛЕТНЕГО</w:t>
      </w:r>
    </w:p>
    <w:p w:rsidR="004A158B" w:rsidRPr="004A158B" w:rsidRDefault="004A158B" w:rsidP="004A158B">
      <w:pPr>
        <w:spacing w:after="0" w:line="240" w:lineRule="auto"/>
        <w:rPr>
          <w:rFonts w:eastAsia="Times New Roman"/>
          <w:sz w:val="26"/>
          <w:szCs w:val="26"/>
          <w:lang w:eastAsia="en-US"/>
        </w:rPr>
      </w:pPr>
    </w:p>
    <w:p w:rsidR="004A158B" w:rsidRPr="00CD252A" w:rsidRDefault="004A158B" w:rsidP="004A158B">
      <w:pPr>
        <w:autoSpaceDE w:val="0"/>
        <w:autoSpaceDN w:val="0"/>
        <w:adjustRightInd w:val="0"/>
        <w:spacing w:after="0"/>
        <w:ind w:firstLine="709"/>
        <w:jc w:val="both"/>
        <w:rPr>
          <w:rFonts w:eastAsia="Times New Roman"/>
          <w:color w:val="000000"/>
          <w:sz w:val="18"/>
          <w:szCs w:val="25"/>
        </w:rPr>
      </w:pPr>
      <w:r w:rsidRPr="00CD252A">
        <w:rPr>
          <w:rFonts w:eastAsia="Times New Roman"/>
          <w:color w:val="000000"/>
          <w:sz w:val="18"/>
          <w:szCs w:val="25"/>
        </w:rPr>
        <w:t xml:space="preserve">В соответствии с требованиями статьи 9 Федерального закона от 27.07.2006 №152-ФЗ «О персональных данных», </w:t>
      </w:r>
      <w:r w:rsidRPr="004A158B">
        <w:rPr>
          <w:rFonts w:eastAsia="Times New Roman"/>
          <w:color w:val="000000"/>
          <w:sz w:val="18"/>
          <w:szCs w:val="25"/>
        </w:rPr>
        <w:t>Я, ____________________________________________________________________________________________,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color w:val="000000"/>
          <w:sz w:val="18"/>
          <w:szCs w:val="25"/>
        </w:rPr>
      </w:pPr>
    </w:p>
    <w:p w:rsidR="004A158B" w:rsidRPr="004A158B" w:rsidRDefault="004A158B" w:rsidP="004A158B">
      <w:pPr>
        <w:autoSpaceDE w:val="0"/>
        <w:autoSpaceDN w:val="0"/>
        <w:adjustRightInd w:val="0"/>
        <w:spacing w:after="0"/>
        <w:jc w:val="both"/>
        <w:rPr>
          <w:rFonts w:eastAsia="Times New Roman"/>
          <w:color w:val="000000"/>
          <w:sz w:val="18"/>
          <w:szCs w:val="25"/>
        </w:rPr>
      </w:pPr>
      <w:r w:rsidRPr="004A158B">
        <w:rPr>
          <w:rFonts w:eastAsia="Times New Roman"/>
          <w:color w:val="000000"/>
          <w:sz w:val="18"/>
          <w:szCs w:val="25"/>
        </w:rPr>
        <w:t>паспорт ___________ выдан ______________________________________________________________________________,</w:t>
      </w:r>
    </w:p>
    <w:p w:rsidR="004A158B" w:rsidRPr="004A158B" w:rsidRDefault="004A158B" w:rsidP="004A158B">
      <w:pPr>
        <w:autoSpaceDE w:val="0"/>
        <w:autoSpaceDN w:val="0"/>
        <w:adjustRightInd w:val="0"/>
        <w:spacing w:after="0"/>
        <w:ind w:firstLine="709"/>
        <w:jc w:val="both"/>
        <w:rPr>
          <w:rFonts w:eastAsia="Times New Roman"/>
          <w:i/>
          <w:color w:val="000000"/>
          <w:szCs w:val="25"/>
          <w:vertAlign w:val="superscript"/>
        </w:rPr>
      </w:pPr>
      <w:r w:rsidRPr="004A158B">
        <w:rPr>
          <w:rFonts w:eastAsia="Times New Roman"/>
          <w:i/>
          <w:color w:val="000000"/>
          <w:sz w:val="13"/>
          <w:vertAlign w:val="superscript"/>
        </w:rPr>
        <w:t xml:space="preserve">         (серия, </w:t>
      </w:r>
      <w:proofErr w:type="gramStart"/>
      <w:r w:rsidRPr="004A158B">
        <w:rPr>
          <w:rFonts w:eastAsia="Times New Roman"/>
          <w:i/>
          <w:color w:val="000000"/>
          <w:sz w:val="13"/>
          <w:vertAlign w:val="superscript"/>
        </w:rPr>
        <w:t xml:space="preserve">номер)   </w:t>
      </w:r>
      <w:proofErr w:type="gramEnd"/>
      <w:r w:rsidRPr="004A158B">
        <w:rPr>
          <w:rFonts w:eastAsia="Times New Roman"/>
          <w:i/>
          <w:color w:val="000000"/>
          <w:sz w:val="13"/>
          <w:vertAlign w:val="superscript"/>
        </w:rPr>
        <w:t xml:space="preserve">                                                                     (когда и кем выдан)</w:t>
      </w:r>
    </w:p>
    <w:p w:rsidR="004A158B" w:rsidRPr="00CD252A" w:rsidRDefault="004A158B" w:rsidP="004A158B">
      <w:pPr>
        <w:autoSpaceDE w:val="0"/>
        <w:autoSpaceDN w:val="0"/>
        <w:adjustRightInd w:val="0"/>
        <w:spacing w:after="0"/>
        <w:jc w:val="both"/>
      </w:pPr>
      <w:r w:rsidRPr="004A158B">
        <w:rPr>
          <w:rFonts w:eastAsia="Times New Roman"/>
          <w:color w:val="000000"/>
          <w:sz w:val="18"/>
          <w:szCs w:val="25"/>
        </w:rPr>
        <w:t>адрес регистрации:_____________________________________________________________________</w:t>
      </w:r>
      <w:r w:rsidRPr="00CD252A">
        <w:rPr>
          <w:rFonts w:eastAsia="Times New Roman"/>
          <w:color w:val="000000"/>
          <w:sz w:val="18"/>
          <w:szCs w:val="25"/>
        </w:rPr>
        <w:t>__________</w:t>
      </w:r>
      <w:r w:rsidRPr="004A158B">
        <w:rPr>
          <w:rFonts w:eastAsia="Times New Roman"/>
          <w:color w:val="000000"/>
          <w:sz w:val="18"/>
          <w:szCs w:val="25"/>
        </w:rPr>
        <w:t>_______,</w:t>
      </w:r>
      <w:r w:rsidRPr="00CD252A">
        <w:rPr>
          <w:rFonts w:eastAsia="Times New Roman"/>
          <w:color w:val="000000"/>
          <w:sz w:val="18"/>
          <w:szCs w:val="25"/>
        </w:rPr>
        <w:t xml:space="preserve"> </w:t>
      </w:r>
      <w:r w:rsidRPr="00CD252A">
        <w:t>являюсь законным представителем несовершеннолетнего ___________________________________________</w:t>
      </w:r>
    </w:p>
    <w:p w:rsidR="004A158B" w:rsidRPr="00CD252A" w:rsidRDefault="004A158B" w:rsidP="004A158B">
      <w:pPr>
        <w:autoSpaceDE w:val="0"/>
        <w:autoSpaceDN w:val="0"/>
        <w:adjustRightInd w:val="0"/>
        <w:spacing w:after="0"/>
        <w:ind w:left="4247" w:firstLine="709"/>
        <w:jc w:val="center"/>
        <w:rPr>
          <w:rFonts w:eastAsia="Times New Roman"/>
          <w:i/>
          <w:color w:val="000000"/>
          <w:szCs w:val="25"/>
          <w:vertAlign w:val="superscript"/>
        </w:rPr>
      </w:pPr>
      <w:r w:rsidRPr="004A158B">
        <w:rPr>
          <w:rFonts w:eastAsia="Times New Roman"/>
          <w:i/>
          <w:color w:val="000000"/>
          <w:sz w:val="13"/>
          <w:vertAlign w:val="superscript"/>
        </w:rPr>
        <w:t>(</w:t>
      </w:r>
      <w:r w:rsidRPr="00CD252A">
        <w:rPr>
          <w:rFonts w:eastAsia="Times New Roman"/>
          <w:i/>
          <w:color w:val="000000"/>
          <w:sz w:val="13"/>
          <w:vertAlign w:val="superscript"/>
        </w:rPr>
        <w:t>ФИО и реквизиты документа, удостоверяющего личность несовершеннолетнего</w:t>
      </w:r>
    </w:p>
    <w:p w:rsidR="004A158B" w:rsidRPr="004A158B" w:rsidRDefault="004A158B" w:rsidP="004A158B">
      <w:pPr>
        <w:autoSpaceDE w:val="0"/>
        <w:autoSpaceDN w:val="0"/>
        <w:adjustRightInd w:val="0"/>
        <w:spacing w:after="0"/>
        <w:jc w:val="both"/>
        <w:rPr>
          <w:rFonts w:eastAsia="Times New Roman"/>
          <w:color w:val="000000"/>
          <w:sz w:val="18"/>
          <w:szCs w:val="25"/>
        </w:rPr>
      </w:pPr>
      <w:r w:rsidRPr="00CD252A">
        <w:rPr>
          <w:rFonts w:eastAsia="Times New Roman"/>
          <w:color w:val="000000"/>
          <w:sz w:val="18"/>
          <w:szCs w:val="25"/>
        </w:rPr>
        <w:t>_______________________________________________________________________________________________________,</w:t>
      </w:r>
    </w:p>
    <w:p w:rsidR="004A158B" w:rsidRPr="004A158B" w:rsidRDefault="004A158B" w:rsidP="004A158B">
      <w:pPr>
        <w:shd w:val="clear" w:color="auto" w:fill="FFFFFF"/>
        <w:spacing w:after="0"/>
        <w:jc w:val="both"/>
        <w:rPr>
          <w:rFonts w:eastAsia="Times New Roman"/>
          <w:sz w:val="18"/>
          <w:szCs w:val="25"/>
          <w:lang w:eastAsia="en-US"/>
        </w:rPr>
      </w:pPr>
      <w:r w:rsidRPr="00CD252A">
        <w:rPr>
          <w:rFonts w:eastAsia="Times New Roman"/>
          <w:sz w:val="18"/>
          <w:szCs w:val="25"/>
          <w:lang w:eastAsia="en-US"/>
        </w:rPr>
        <w:t xml:space="preserve">на основании п. 1 ст. 64 Семейного кодекса РФ </w:t>
      </w:r>
      <w:r w:rsidRPr="004A158B">
        <w:rPr>
          <w:rFonts w:eastAsia="Times New Roman"/>
          <w:sz w:val="18"/>
          <w:szCs w:val="25"/>
          <w:lang w:eastAsia="en-US"/>
        </w:rPr>
        <w:t xml:space="preserve">даю свое согласие на обработку в </w:t>
      </w:r>
      <w:r w:rsidRPr="004A158B">
        <w:rPr>
          <w:rFonts w:eastAsia="Times New Roman"/>
          <w:bCs/>
          <w:color w:val="000000"/>
          <w:sz w:val="18"/>
          <w:szCs w:val="25"/>
        </w:rPr>
        <w:t>Общероссийской общественной организации «Федерация прыжков на батуте России» и аффилированных с ней региональных спортивных федераций,</w:t>
      </w:r>
      <w:r w:rsidRPr="004A158B">
        <w:rPr>
          <w:rFonts w:eastAsia="Times New Roman"/>
          <w:sz w:val="18"/>
          <w:szCs w:val="25"/>
          <w:lang w:eastAsia="en-US"/>
        </w:rPr>
        <w:t xml:space="preserve"> персональных данных</w:t>
      </w:r>
      <w:r w:rsidRPr="00CD252A">
        <w:rPr>
          <w:rFonts w:eastAsia="Times New Roman"/>
          <w:sz w:val="18"/>
          <w:szCs w:val="25"/>
          <w:lang w:eastAsia="en-US"/>
        </w:rPr>
        <w:t xml:space="preserve"> моего несовершеннолетнего ребенка</w:t>
      </w:r>
      <w:r w:rsidRPr="004A158B">
        <w:rPr>
          <w:rFonts w:eastAsia="Times New Roman"/>
          <w:sz w:val="18"/>
          <w:szCs w:val="25"/>
          <w:lang w:eastAsia="en-US"/>
        </w:rPr>
        <w:t>,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w:t>
      </w:r>
      <w:r w:rsidRPr="00CD252A">
        <w:rPr>
          <w:rFonts w:eastAsia="Times New Roman"/>
          <w:sz w:val="18"/>
          <w:szCs w:val="25"/>
          <w:lang w:eastAsia="en-US"/>
        </w:rPr>
        <w:t>а</w:t>
      </w:r>
      <w:r w:rsidRPr="004A158B">
        <w:rPr>
          <w:rFonts w:eastAsia="Times New Roman"/>
          <w:sz w:val="18"/>
          <w:szCs w:val="25"/>
          <w:lang w:eastAsia="en-US"/>
        </w:rPr>
        <w:t xml:space="preserve">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rsidR="004A158B" w:rsidRPr="004A158B" w:rsidRDefault="004A158B" w:rsidP="004A158B">
      <w:pPr>
        <w:spacing w:after="0"/>
        <w:ind w:firstLine="709"/>
        <w:jc w:val="both"/>
        <w:rPr>
          <w:rFonts w:eastAsia="Times New Roman"/>
          <w:sz w:val="18"/>
          <w:szCs w:val="25"/>
          <w:lang w:eastAsia="en-US"/>
        </w:rPr>
      </w:pPr>
      <w:r w:rsidRPr="004A158B">
        <w:rPr>
          <w:rFonts w:eastAsia="Times New Roman"/>
          <w:sz w:val="18"/>
          <w:szCs w:val="25"/>
          <w:lang w:eastAsia="en-US"/>
        </w:rPr>
        <w:t>Я даю согласие на использование персональных данных исключительно</w:t>
      </w:r>
      <w:r w:rsidRPr="004A158B">
        <w:rPr>
          <w:rFonts w:eastAsia="Times New Roman"/>
          <w:b/>
          <w:sz w:val="18"/>
          <w:szCs w:val="25"/>
          <w:lang w:eastAsia="en-US"/>
        </w:rPr>
        <w:t xml:space="preserve"> </w:t>
      </w:r>
      <w:r w:rsidRPr="004A158B">
        <w:rPr>
          <w:rFonts w:eastAsia="Times New Roman"/>
          <w:sz w:val="18"/>
          <w:szCs w:val="25"/>
          <w:lang w:eastAsia="en-US"/>
        </w:rPr>
        <w:t xml:space="preserve">в следующих целях: </w:t>
      </w:r>
      <w:r w:rsidRPr="004A158B">
        <w:rPr>
          <w:rFonts w:eastAsia="Times New Roman"/>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4A158B">
        <w:rPr>
          <w:rFonts w:eastAsia="Times New Roman"/>
          <w:color w:val="000000"/>
          <w:sz w:val="18"/>
          <w:szCs w:val="25"/>
        </w:rPr>
        <w:t>т.ч</w:t>
      </w:r>
      <w:proofErr w:type="spellEnd"/>
      <w:r w:rsidRPr="004A158B">
        <w:rPr>
          <w:rFonts w:eastAsia="Times New Roman"/>
          <w:color w:val="000000"/>
          <w:sz w:val="18"/>
          <w:szCs w:val="25"/>
        </w:rPr>
        <w:t>. для принятие решения о допуске/</w:t>
      </w:r>
      <w:proofErr w:type="spellStart"/>
      <w:r w:rsidRPr="004A158B">
        <w:rPr>
          <w:rFonts w:eastAsia="Times New Roman"/>
          <w:color w:val="000000"/>
          <w:sz w:val="18"/>
          <w:szCs w:val="25"/>
        </w:rPr>
        <w:t>недопуске</w:t>
      </w:r>
      <w:proofErr w:type="spellEnd"/>
      <w:r w:rsidRPr="004A158B">
        <w:rPr>
          <w:rFonts w:eastAsia="Times New Roman"/>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w:t>
      </w:r>
      <w:r w:rsidR="00963C72" w:rsidRPr="00CD252A">
        <w:rPr>
          <w:rFonts w:eastAsia="Times New Roman"/>
          <w:color w:val="000000"/>
          <w:sz w:val="18"/>
          <w:szCs w:val="25"/>
        </w:rPr>
        <w:t xml:space="preserve">а </w:t>
      </w:r>
      <w:r w:rsidRPr="004A158B">
        <w:rPr>
          <w:rFonts w:eastAsia="Times New Roman"/>
          <w:color w:val="000000"/>
          <w:sz w:val="18"/>
          <w:szCs w:val="25"/>
        </w:rPr>
        <w:t>также на хранение этих данных на электронных носителях.</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Настоящее согласие предоставляется мной на осуществление действий в отношении персональных данных</w:t>
      </w:r>
      <w:r w:rsidR="00963C72" w:rsidRPr="00CD252A">
        <w:rPr>
          <w:rFonts w:eastAsia="Times New Roman"/>
          <w:color w:val="000000"/>
          <w:sz w:val="18"/>
          <w:szCs w:val="25"/>
        </w:rPr>
        <w:t xml:space="preserve"> моего несовершеннолетнего ребенка</w:t>
      </w:r>
      <w:r w:rsidRPr="004A158B">
        <w:rPr>
          <w:rFonts w:eastAsia="Times New Roman"/>
          <w:color w:val="000000"/>
          <w:sz w:val="18"/>
          <w:szCs w:val="25"/>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xml:space="preserve">Я проинформирован, что </w:t>
      </w:r>
      <w:r w:rsidRPr="004A158B">
        <w:rPr>
          <w:rFonts w:eastAsia="Times New Roman"/>
          <w:bCs/>
          <w:color w:val="000000"/>
          <w:sz w:val="18"/>
          <w:szCs w:val="25"/>
        </w:rPr>
        <w:t>Общероссийская общественная организация «Федерация прыжков на батуте России»</w:t>
      </w:r>
      <w:r w:rsidRPr="004A158B">
        <w:rPr>
          <w:rFonts w:eastAsia="Times New Roman"/>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r w:rsidRPr="004A158B">
        <w:rPr>
          <w:rFonts w:eastAsia="Times New Roman"/>
          <w:color w:val="000000"/>
          <w:sz w:val="18"/>
          <w:szCs w:val="25"/>
        </w:rPr>
        <w:t>Данное согласие действует до достижения целей обработки персональных данных или в течение срока хранения информации.</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Данное согласие может быть отозвано в любой момент по моему письменному заявлению.</w:t>
      </w: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Я подтверждаю, что, давая такое согласие, я действую по собственной воле в интересах</w:t>
      </w:r>
      <w:r w:rsidR="00963C72" w:rsidRPr="00CD252A">
        <w:rPr>
          <w:rFonts w:eastAsia="Times New Roman"/>
          <w:color w:val="000000"/>
          <w:sz w:val="18"/>
          <w:szCs w:val="25"/>
        </w:rPr>
        <w:t xml:space="preserve"> своего несовершеннолетнего ребенка</w:t>
      </w:r>
      <w:r w:rsidR="00BF7660">
        <w:rPr>
          <w:rFonts w:eastAsia="Times New Roman"/>
          <w:color w:val="000000"/>
          <w:sz w:val="18"/>
          <w:szCs w:val="25"/>
        </w:rPr>
        <w:t>.</w:t>
      </w:r>
    </w:p>
    <w:p w:rsidR="004A158B" w:rsidRPr="004A158B" w:rsidRDefault="004A158B" w:rsidP="004A158B">
      <w:pPr>
        <w:shd w:val="clear" w:color="auto" w:fill="FFFFFF"/>
        <w:spacing w:after="0"/>
        <w:ind w:firstLine="709"/>
        <w:jc w:val="both"/>
        <w:rPr>
          <w:rFonts w:ascii="Verdana" w:eastAsia="Times New Roman" w:hAnsi="Verdana"/>
          <w:color w:val="000000"/>
          <w:sz w:val="18"/>
          <w:szCs w:val="25"/>
        </w:rPr>
      </w:pPr>
    </w:p>
    <w:p w:rsidR="004A158B" w:rsidRPr="004A158B" w:rsidRDefault="004A158B" w:rsidP="004A158B">
      <w:pPr>
        <w:shd w:val="clear" w:color="auto" w:fill="FFFFFF"/>
        <w:spacing w:after="0"/>
        <w:ind w:firstLine="709"/>
        <w:jc w:val="both"/>
        <w:rPr>
          <w:rFonts w:eastAsia="Times New Roman"/>
          <w:color w:val="000000"/>
          <w:sz w:val="18"/>
          <w:szCs w:val="25"/>
        </w:rPr>
      </w:pPr>
      <w:r w:rsidRPr="004A158B">
        <w:rPr>
          <w:rFonts w:eastAsia="Times New Roman"/>
          <w:color w:val="000000"/>
          <w:sz w:val="18"/>
          <w:szCs w:val="25"/>
        </w:rPr>
        <w:t> "____" ___________ 201__ г.                       __________</w:t>
      </w:r>
      <w:r w:rsidRPr="00CD252A">
        <w:rPr>
          <w:rFonts w:eastAsia="Times New Roman"/>
          <w:color w:val="000000"/>
          <w:sz w:val="18"/>
          <w:szCs w:val="25"/>
        </w:rPr>
        <w:t>_____</w:t>
      </w:r>
      <w:r w:rsidRPr="004A158B">
        <w:rPr>
          <w:rFonts w:eastAsia="Times New Roman"/>
          <w:color w:val="000000"/>
          <w:sz w:val="18"/>
          <w:szCs w:val="25"/>
        </w:rPr>
        <w:t>_____ /_______</w:t>
      </w:r>
      <w:r w:rsidRPr="00CD252A">
        <w:rPr>
          <w:rFonts w:eastAsia="Times New Roman"/>
          <w:color w:val="000000"/>
          <w:sz w:val="18"/>
          <w:szCs w:val="25"/>
        </w:rPr>
        <w:t>__________________</w:t>
      </w:r>
      <w:r w:rsidRPr="004A158B">
        <w:rPr>
          <w:rFonts w:eastAsia="Times New Roman"/>
          <w:color w:val="000000"/>
          <w:sz w:val="18"/>
          <w:szCs w:val="25"/>
        </w:rPr>
        <w:t>________/</w:t>
      </w:r>
    </w:p>
    <w:p w:rsidR="004A158B" w:rsidRPr="00CD252A" w:rsidRDefault="004A158B" w:rsidP="004A158B">
      <w:pPr>
        <w:shd w:val="clear" w:color="auto" w:fill="FFFFFF"/>
        <w:spacing w:after="0"/>
        <w:ind w:firstLine="709"/>
        <w:jc w:val="both"/>
        <w:rPr>
          <w:rFonts w:eastAsia="Times New Roman"/>
          <w:color w:val="000000"/>
          <w:szCs w:val="25"/>
        </w:rPr>
      </w:pPr>
      <w:r w:rsidRPr="004A158B">
        <w:rPr>
          <w:rFonts w:eastAsia="Times New Roman"/>
          <w:color w:val="000000"/>
          <w:szCs w:val="25"/>
        </w:rPr>
        <w:t xml:space="preserve">                                                                                  </w:t>
      </w:r>
      <w:r w:rsidRPr="004A158B">
        <w:rPr>
          <w:rFonts w:eastAsia="Times New Roman"/>
          <w:bCs/>
          <w:i/>
          <w:color w:val="000000"/>
          <w:sz w:val="10"/>
          <w:szCs w:val="16"/>
        </w:rPr>
        <w:t xml:space="preserve">Подпись                         </w:t>
      </w:r>
      <w:r w:rsidRPr="00CD252A">
        <w:rPr>
          <w:rFonts w:eastAsia="Times New Roman"/>
          <w:bCs/>
          <w:i/>
          <w:color w:val="000000"/>
          <w:sz w:val="10"/>
          <w:szCs w:val="16"/>
        </w:rPr>
        <w:tab/>
      </w:r>
      <w:r w:rsidRPr="004A158B">
        <w:rPr>
          <w:rFonts w:eastAsia="Times New Roman"/>
          <w:bCs/>
          <w:i/>
          <w:color w:val="000000"/>
          <w:sz w:val="10"/>
          <w:szCs w:val="16"/>
        </w:rPr>
        <w:t>Расшифровка подписи</w:t>
      </w:r>
    </w:p>
    <w:p w:rsidR="00D43CC2" w:rsidRPr="00CD252A" w:rsidRDefault="00D43CC2" w:rsidP="004A158B">
      <w:pPr>
        <w:pStyle w:val="af"/>
        <w:spacing w:after="0" w:line="240" w:lineRule="auto"/>
        <w:ind w:left="0"/>
        <w:jc w:val="both"/>
        <w:rPr>
          <w:sz w:val="28"/>
        </w:rPr>
        <w:sectPr w:rsidR="00D43CC2" w:rsidRPr="00CD252A">
          <w:headerReference w:type="default" r:id="rId16"/>
          <w:pgSz w:w="11906" w:h="16838"/>
          <w:pgMar w:top="1134" w:right="850" w:bottom="568" w:left="1701" w:header="708" w:footer="708" w:gutter="0"/>
          <w:cols w:space="720"/>
          <w:docGrid w:linePitch="360"/>
        </w:sectPr>
      </w:pPr>
    </w:p>
    <w:p w:rsidR="00D43CC2" w:rsidRPr="00CD252A" w:rsidRDefault="0039187B">
      <w:pPr>
        <w:spacing w:after="0" w:line="240" w:lineRule="auto"/>
        <w:jc w:val="center"/>
        <w:rPr>
          <w:sz w:val="28"/>
          <w:szCs w:val="28"/>
        </w:rPr>
      </w:pPr>
      <w:r w:rsidRPr="00CD252A">
        <w:rPr>
          <w:sz w:val="28"/>
          <w:szCs w:val="28"/>
        </w:rPr>
        <w:lastRenderedPageBreak/>
        <w:t>ЛИСТ СОГЛАСОВАНИЯ</w:t>
      </w:r>
    </w:p>
    <w:p w:rsidR="00D43CC2" w:rsidRPr="00CD252A" w:rsidRDefault="00D43CC2">
      <w:pPr>
        <w:spacing w:after="0" w:line="240" w:lineRule="auto"/>
        <w:jc w:val="center"/>
        <w:rPr>
          <w:sz w:val="28"/>
          <w:szCs w:val="28"/>
        </w:rPr>
      </w:pPr>
    </w:p>
    <w:p w:rsidR="00D43CC2" w:rsidRPr="00CD252A" w:rsidRDefault="0062316B">
      <w:pPr>
        <w:spacing w:after="0" w:line="240" w:lineRule="auto"/>
        <w:jc w:val="center"/>
        <w:rPr>
          <w:sz w:val="28"/>
          <w:szCs w:val="28"/>
        </w:rPr>
      </w:pPr>
      <w:r>
        <w:rPr>
          <w:sz w:val="28"/>
          <w:szCs w:val="28"/>
        </w:rPr>
        <w:t>П</w:t>
      </w:r>
      <w:r w:rsidR="0039187B" w:rsidRPr="00CD252A">
        <w:rPr>
          <w:sz w:val="28"/>
          <w:szCs w:val="28"/>
        </w:rPr>
        <w:t xml:space="preserve">оложения о межрегиональных и всероссийских официальных </w:t>
      </w:r>
    </w:p>
    <w:p w:rsidR="00D43CC2" w:rsidRPr="00CD252A" w:rsidRDefault="0039187B">
      <w:pPr>
        <w:spacing w:after="0" w:line="240" w:lineRule="auto"/>
        <w:jc w:val="center"/>
        <w:rPr>
          <w:sz w:val="28"/>
          <w:szCs w:val="28"/>
        </w:rPr>
      </w:pPr>
      <w:r w:rsidRPr="00CD252A">
        <w:rPr>
          <w:sz w:val="28"/>
          <w:szCs w:val="28"/>
        </w:rPr>
        <w:t xml:space="preserve">спортивных соревнованиях по прыжкам на батуте на </w:t>
      </w:r>
      <w:r w:rsidR="00A42325" w:rsidRPr="00CD252A">
        <w:rPr>
          <w:sz w:val="28"/>
          <w:szCs w:val="28"/>
        </w:rPr>
        <w:t>2019</w:t>
      </w:r>
      <w:r w:rsidRPr="00CD252A">
        <w:rPr>
          <w:sz w:val="28"/>
          <w:szCs w:val="28"/>
        </w:rPr>
        <w:t xml:space="preserve"> год</w:t>
      </w:r>
    </w:p>
    <w:p w:rsidR="00D43CC2" w:rsidRPr="00CD252A" w:rsidRDefault="00D43CC2">
      <w:pPr>
        <w:tabs>
          <w:tab w:val="left" w:pos="4125"/>
        </w:tabs>
        <w:spacing w:after="0" w:line="240" w:lineRule="auto"/>
        <w:rPr>
          <w:sz w:val="28"/>
          <w:szCs w:val="32"/>
        </w:rPr>
      </w:pPr>
    </w:p>
    <w:p w:rsidR="00D43CC2" w:rsidRPr="00CD252A" w:rsidRDefault="00D43CC2">
      <w:pPr>
        <w:tabs>
          <w:tab w:val="left" w:pos="4125"/>
        </w:tabs>
        <w:spacing w:after="0" w:line="240" w:lineRule="auto"/>
        <w:jc w:val="center"/>
        <w:rPr>
          <w:sz w:val="28"/>
          <w:szCs w:val="32"/>
        </w:rPr>
      </w:pPr>
    </w:p>
    <w:tbl>
      <w:tblPr>
        <w:tblW w:w="9747" w:type="dxa"/>
        <w:tblLayout w:type="fixed"/>
        <w:tblLook w:val="04A0" w:firstRow="1" w:lastRow="0" w:firstColumn="1" w:lastColumn="0" w:noHBand="0" w:noVBand="1"/>
      </w:tblPr>
      <w:tblGrid>
        <w:gridCol w:w="4786"/>
        <w:gridCol w:w="4961"/>
      </w:tblGrid>
      <w:tr w:rsidR="00D43CC2" w:rsidRPr="00CD252A" w:rsidTr="0062316B">
        <w:tc>
          <w:tcPr>
            <w:tcW w:w="4786" w:type="dxa"/>
          </w:tcPr>
          <w:p w:rsidR="0062316B" w:rsidRDefault="0062316B">
            <w:pPr>
              <w:spacing w:after="0" w:line="240" w:lineRule="auto"/>
              <w:jc w:val="both"/>
              <w:rPr>
                <w:sz w:val="28"/>
                <w:szCs w:val="32"/>
                <w:lang w:eastAsia="en-US"/>
              </w:rPr>
            </w:pPr>
          </w:p>
          <w:p w:rsidR="0062316B" w:rsidRDefault="0062316B">
            <w:pPr>
              <w:spacing w:after="0" w:line="240" w:lineRule="auto"/>
              <w:jc w:val="both"/>
              <w:rPr>
                <w:sz w:val="28"/>
                <w:szCs w:val="32"/>
                <w:lang w:eastAsia="en-US"/>
              </w:rPr>
            </w:pPr>
          </w:p>
          <w:p w:rsidR="0062316B" w:rsidRDefault="0062316B">
            <w:pPr>
              <w:spacing w:after="0" w:line="240" w:lineRule="auto"/>
              <w:jc w:val="both"/>
              <w:rPr>
                <w:sz w:val="28"/>
                <w:szCs w:val="32"/>
                <w:lang w:eastAsia="en-US"/>
              </w:rPr>
            </w:pPr>
          </w:p>
          <w:p w:rsidR="0062316B" w:rsidRDefault="0062316B">
            <w:pPr>
              <w:spacing w:after="0" w:line="240" w:lineRule="auto"/>
              <w:jc w:val="both"/>
              <w:rPr>
                <w:sz w:val="28"/>
                <w:szCs w:val="32"/>
                <w:lang w:eastAsia="en-US"/>
              </w:rPr>
            </w:pPr>
          </w:p>
          <w:p w:rsidR="00D43CC2" w:rsidRPr="00CD252A" w:rsidRDefault="0039187B">
            <w:pPr>
              <w:spacing w:after="0" w:line="240" w:lineRule="auto"/>
              <w:jc w:val="both"/>
              <w:rPr>
                <w:sz w:val="28"/>
                <w:szCs w:val="32"/>
                <w:lang w:eastAsia="en-US"/>
              </w:rPr>
            </w:pPr>
            <w:r w:rsidRPr="00CD252A">
              <w:rPr>
                <w:sz w:val="28"/>
                <w:szCs w:val="32"/>
                <w:lang w:eastAsia="en-US"/>
              </w:rPr>
              <w:t>Директор Департамента</w:t>
            </w:r>
          </w:p>
          <w:p w:rsidR="00D43CC2" w:rsidRPr="00CD252A" w:rsidRDefault="0039187B">
            <w:pPr>
              <w:tabs>
                <w:tab w:val="left" w:pos="4125"/>
              </w:tabs>
              <w:spacing w:after="0" w:line="240" w:lineRule="auto"/>
              <w:jc w:val="both"/>
              <w:rPr>
                <w:sz w:val="28"/>
                <w:szCs w:val="32"/>
                <w:lang w:eastAsia="en-US"/>
              </w:rPr>
            </w:pPr>
            <w:r w:rsidRPr="00CD252A">
              <w:rPr>
                <w:sz w:val="28"/>
                <w:szCs w:val="32"/>
                <w:lang w:eastAsia="en-US"/>
              </w:rPr>
              <w:t xml:space="preserve">государственной политики в сфере спорта и международного сотрудничества </w:t>
            </w:r>
          </w:p>
        </w:tc>
        <w:tc>
          <w:tcPr>
            <w:tcW w:w="4961" w:type="dxa"/>
          </w:tcPr>
          <w:p w:rsidR="00D43CC2" w:rsidRPr="00CD252A" w:rsidRDefault="00D43CC2">
            <w:pPr>
              <w:tabs>
                <w:tab w:val="left" w:pos="4125"/>
              </w:tabs>
              <w:spacing w:after="0" w:line="240" w:lineRule="auto"/>
              <w:jc w:val="center"/>
              <w:rPr>
                <w:sz w:val="28"/>
                <w:szCs w:val="32"/>
                <w:lang w:eastAsia="en-US"/>
              </w:rPr>
            </w:pPr>
          </w:p>
          <w:p w:rsidR="00D43CC2" w:rsidRPr="00CD252A" w:rsidRDefault="00D43CC2">
            <w:pPr>
              <w:tabs>
                <w:tab w:val="left" w:pos="4125"/>
              </w:tabs>
              <w:spacing w:after="0" w:line="240" w:lineRule="auto"/>
              <w:jc w:val="center"/>
              <w:rPr>
                <w:sz w:val="28"/>
                <w:szCs w:val="32"/>
                <w:lang w:eastAsia="en-US"/>
              </w:rPr>
            </w:pPr>
          </w:p>
          <w:p w:rsidR="00D43CC2" w:rsidRDefault="00D43CC2">
            <w:pPr>
              <w:tabs>
                <w:tab w:val="left" w:pos="4125"/>
              </w:tabs>
              <w:spacing w:after="0" w:line="240" w:lineRule="auto"/>
              <w:jc w:val="center"/>
              <w:rPr>
                <w:sz w:val="28"/>
                <w:szCs w:val="32"/>
                <w:lang w:eastAsia="en-US"/>
              </w:rPr>
            </w:pPr>
          </w:p>
          <w:p w:rsidR="0062316B" w:rsidRDefault="0062316B">
            <w:pPr>
              <w:tabs>
                <w:tab w:val="left" w:pos="4125"/>
              </w:tabs>
              <w:spacing w:after="0" w:line="240" w:lineRule="auto"/>
              <w:jc w:val="center"/>
              <w:rPr>
                <w:sz w:val="28"/>
                <w:szCs w:val="32"/>
                <w:lang w:eastAsia="en-US"/>
              </w:rPr>
            </w:pPr>
          </w:p>
          <w:p w:rsidR="0062316B" w:rsidRDefault="0062316B">
            <w:pPr>
              <w:tabs>
                <w:tab w:val="left" w:pos="4125"/>
              </w:tabs>
              <w:spacing w:after="0" w:line="240" w:lineRule="auto"/>
              <w:jc w:val="center"/>
              <w:rPr>
                <w:sz w:val="28"/>
                <w:szCs w:val="32"/>
                <w:lang w:eastAsia="en-US"/>
              </w:rPr>
            </w:pPr>
          </w:p>
          <w:p w:rsidR="0062316B" w:rsidRDefault="0062316B">
            <w:pPr>
              <w:tabs>
                <w:tab w:val="left" w:pos="4125"/>
              </w:tabs>
              <w:spacing w:after="0" w:line="240" w:lineRule="auto"/>
              <w:jc w:val="center"/>
              <w:rPr>
                <w:sz w:val="28"/>
                <w:szCs w:val="32"/>
                <w:lang w:eastAsia="en-US"/>
              </w:rPr>
            </w:pPr>
          </w:p>
          <w:p w:rsidR="0062316B" w:rsidRPr="00CD252A" w:rsidRDefault="0062316B">
            <w:pPr>
              <w:tabs>
                <w:tab w:val="left" w:pos="4125"/>
              </w:tabs>
              <w:spacing w:after="0" w:line="240" w:lineRule="auto"/>
              <w:jc w:val="center"/>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 xml:space="preserve">                     ___________ Б.В. Гришин</w:t>
            </w:r>
          </w:p>
        </w:tc>
      </w:tr>
      <w:tr w:rsidR="00D43CC2" w:rsidRPr="00CD252A" w:rsidTr="0062316B">
        <w:tc>
          <w:tcPr>
            <w:tcW w:w="4786" w:type="dxa"/>
          </w:tcPr>
          <w:p w:rsidR="00D43CC2" w:rsidRPr="00CD252A" w:rsidRDefault="00D43CC2">
            <w:pPr>
              <w:tabs>
                <w:tab w:val="left" w:pos="0"/>
              </w:tabs>
              <w:spacing w:after="0" w:line="240" w:lineRule="auto"/>
              <w:jc w:val="both"/>
              <w:rPr>
                <w:sz w:val="28"/>
                <w:szCs w:val="32"/>
                <w:lang w:eastAsia="en-US"/>
              </w:rPr>
            </w:pPr>
          </w:p>
          <w:p w:rsidR="00D43CC2" w:rsidRDefault="00D43CC2">
            <w:pPr>
              <w:tabs>
                <w:tab w:val="left" w:pos="0"/>
              </w:tabs>
              <w:spacing w:after="0" w:line="240" w:lineRule="auto"/>
              <w:jc w:val="both"/>
              <w:rPr>
                <w:sz w:val="28"/>
                <w:szCs w:val="32"/>
                <w:lang w:eastAsia="en-US"/>
              </w:rPr>
            </w:pPr>
          </w:p>
          <w:p w:rsidR="0062316B" w:rsidRDefault="0062316B">
            <w:pPr>
              <w:tabs>
                <w:tab w:val="left" w:pos="0"/>
              </w:tabs>
              <w:spacing w:after="0" w:line="240" w:lineRule="auto"/>
              <w:jc w:val="both"/>
              <w:rPr>
                <w:sz w:val="28"/>
                <w:szCs w:val="32"/>
                <w:lang w:eastAsia="en-US"/>
              </w:rPr>
            </w:pPr>
          </w:p>
          <w:p w:rsidR="0062316B" w:rsidRDefault="0062316B">
            <w:pPr>
              <w:tabs>
                <w:tab w:val="left" w:pos="0"/>
              </w:tabs>
              <w:spacing w:after="0" w:line="240" w:lineRule="auto"/>
              <w:jc w:val="both"/>
              <w:rPr>
                <w:sz w:val="28"/>
                <w:szCs w:val="32"/>
                <w:lang w:eastAsia="en-US"/>
              </w:rPr>
            </w:pPr>
          </w:p>
          <w:p w:rsidR="0062316B" w:rsidRPr="00CD252A" w:rsidRDefault="0062316B">
            <w:pPr>
              <w:tabs>
                <w:tab w:val="left" w:pos="0"/>
              </w:tabs>
              <w:spacing w:after="0" w:line="240" w:lineRule="auto"/>
              <w:jc w:val="both"/>
              <w:rPr>
                <w:sz w:val="28"/>
                <w:szCs w:val="32"/>
                <w:lang w:eastAsia="en-US"/>
              </w:rPr>
            </w:pP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 xml:space="preserve">Директор Департамента </w:t>
            </w: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спорта высших достижений</w:t>
            </w:r>
          </w:p>
        </w:tc>
        <w:tc>
          <w:tcPr>
            <w:tcW w:w="4961" w:type="dxa"/>
          </w:tcPr>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Default="00D43CC2">
            <w:pPr>
              <w:tabs>
                <w:tab w:val="left" w:pos="4125"/>
              </w:tabs>
              <w:spacing w:after="0" w:line="240" w:lineRule="auto"/>
              <w:jc w:val="right"/>
              <w:rPr>
                <w:sz w:val="28"/>
                <w:szCs w:val="32"/>
                <w:lang w:eastAsia="en-US"/>
              </w:rPr>
            </w:pPr>
          </w:p>
          <w:p w:rsidR="0062316B" w:rsidRDefault="0062316B">
            <w:pPr>
              <w:tabs>
                <w:tab w:val="left" w:pos="4125"/>
              </w:tabs>
              <w:spacing w:after="0" w:line="240" w:lineRule="auto"/>
              <w:jc w:val="right"/>
              <w:rPr>
                <w:sz w:val="28"/>
                <w:szCs w:val="32"/>
                <w:lang w:eastAsia="en-US"/>
              </w:rPr>
            </w:pPr>
          </w:p>
          <w:p w:rsidR="0062316B" w:rsidRDefault="0062316B">
            <w:pPr>
              <w:tabs>
                <w:tab w:val="left" w:pos="4125"/>
              </w:tabs>
              <w:spacing w:after="0" w:line="240" w:lineRule="auto"/>
              <w:jc w:val="right"/>
              <w:rPr>
                <w:sz w:val="28"/>
                <w:szCs w:val="32"/>
                <w:lang w:eastAsia="en-US"/>
              </w:rPr>
            </w:pPr>
          </w:p>
          <w:p w:rsidR="0062316B" w:rsidRPr="00CD252A" w:rsidRDefault="0062316B">
            <w:pPr>
              <w:tabs>
                <w:tab w:val="left" w:pos="4125"/>
              </w:tabs>
              <w:spacing w:after="0" w:line="240" w:lineRule="auto"/>
              <w:jc w:val="right"/>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 xml:space="preserve">                 ____________ А.А. Морозов</w:t>
            </w:r>
          </w:p>
        </w:tc>
      </w:tr>
      <w:tr w:rsidR="00D43CC2" w:rsidRPr="00CD252A" w:rsidTr="0062316B">
        <w:tc>
          <w:tcPr>
            <w:tcW w:w="4786" w:type="dxa"/>
          </w:tcPr>
          <w:p w:rsidR="00D43CC2" w:rsidRPr="00CD252A" w:rsidRDefault="00D43CC2">
            <w:pPr>
              <w:tabs>
                <w:tab w:val="left" w:pos="0"/>
              </w:tabs>
              <w:spacing w:after="0" w:line="240" w:lineRule="auto"/>
              <w:rPr>
                <w:sz w:val="28"/>
                <w:szCs w:val="32"/>
                <w:lang w:eastAsia="en-US"/>
              </w:rPr>
            </w:pPr>
          </w:p>
          <w:p w:rsidR="00D43CC2" w:rsidRPr="00CD252A" w:rsidRDefault="00D43CC2">
            <w:pPr>
              <w:tabs>
                <w:tab w:val="left" w:pos="0"/>
              </w:tabs>
              <w:spacing w:after="0" w:line="240" w:lineRule="auto"/>
              <w:rPr>
                <w:sz w:val="28"/>
                <w:szCs w:val="32"/>
                <w:lang w:eastAsia="en-US"/>
              </w:rPr>
            </w:pPr>
          </w:p>
          <w:p w:rsidR="00D43CC2" w:rsidRDefault="00D43CC2">
            <w:pPr>
              <w:tabs>
                <w:tab w:val="left" w:pos="0"/>
              </w:tabs>
              <w:spacing w:after="0" w:line="240" w:lineRule="auto"/>
              <w:rPr>
                <w:sz w:val="28"/>
                <w:szCs w:val="32"/>
                <w:lang w:eastAsia="en-US"/>
              </w:rPr>
            </w:pPr>
          </w:p>
          <w:p w:rsidR="0062316B" w:rsidRDefault="0062316B">
            <w:pPr>
              <w:tabs>
                <w:tab w:val="left" w:pos="0"/>
              </w:tabs>
              <w:spacing w:after="0" w:line="240" w:lineRule="auto"/>
              <w:rPr>
                <w:sz w:val="28"/>
                <w:szCs w:val="32"/>
                <w:lang w:eastAsia="en-US"/>
              </w:rPr>
            </w:pPr>
          </w:p>
          <w:p w:rsidR="0062316B" w:rsidRPr="00CD252A" w:rsidRDefault="0062316B">
            <w:pPr>
              <w:tabs>
                <w:tab w:val="left" w:pos="0"/>
              </w:tabs>
              <w:spacing w:after="0" w:line="240" w:lineRule="auto"/>
              <w:rPr>
                <w:sz w:val="28"/>
                <w:szCs w:val="32"/>
                <w:lang w:eastAsia="en-US"/>
              </w:rPr>
            </w:pP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Директор Департамента</w:t>
            </w:r>
          </w:p>
          <w:p w:rsidR="00D43CC2" w:rsidRPr="00CD252A" w:rsidRDefault="0039187B">
            <w:pPr>
              <w:tabs>
                <w:tab w:val="left" w:pos="0"/>
              </w:tabs>
              <w:spacing w:after="0" w:line="240" w:lineRule="auto"/>
              <w:jc w:val="both"/>
              <w:rPr>
                <w:sz w:val="28"/>
                <w:szCs w:val="32"/>
                <w:lang w:eastAsia="en-US"/>
              </w:rPr>
            </w:pPr>
            <w:r w:rsidRPr="00CD252A">
              <w:rPr>
                <w:sz w:val="28"/>
                <w:szCs w:val="32"/>
                <w:lang w:eastAsia="en-US"/>
              </w:rPr>
              <w:t>организации бюджетного процесса</w:t>
            </w:r>
          </w:p>
        </w:tc>
        <w:tc>
          <w:tcPr>
            <w:tcW w:w="4961" w:type="dxa"/>
          </w:tcPr>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Pr="00CD252A" w:rsidRDefault="00D43CC2">
            <w:pPr>
              <w:tabs>
                <w:tab w:val="left" w:pos="4125"/>
              </w:tabs>
              <w:spacing w:after="0" w:line="240" w:lineRule="auto"/>
              <w:jc w:val="right"/>
              <w:rPr>
                <w:sz w:val="28"/>
                <w:szCs w:val="32"/>
                <w:lang w:eastAsia="en-US"/>
              </w:rPr>
            </w:pPr>
          </w:p>
          <w:p w:rsidR="00D43CC2" w:rsidRDefault="00D43CC2">
            <w:pPr>
              <w:tabs>
                <w:tab w:val="left" w:pos="4125"/>
              </w:tabs>
              <w:spacing w:after="0" w:line="240" w:lineRule="auto"/>
              <w:jc w:val="right"/>
              <w:rPr>
                <w:sz w:val="28"/>
                <w:szCs w:val="32"/>
                <w:lang w:eastAsia="en-US"/>
              </w:rPr>
            </w:pPr>
          </w:p>
          <w:p w:rsidR="0062316B" w:rsidRDefault="0062316B">
            <w:pPr>
              <w:tabs>
                <w:tab w:val="left" w:pos="4125"/>
              </w:tabs>
              <w:spacing w:after="0" w:line="240" w:lineRule="auto"/>
              <w:jc w:val="right"/>
              <w:rPr>
                <w:sz w:val="28"/>
                <w:szCs w:val="32"/>
                <w:lang w:eastAsia="en-US"/>
              </w:rPr>
            </w:pPr>
          </w:p>
          <w:p w:rsidR="0062316B" w:rsidRPr="00CD252A" w:rsidRDefault="0062316B">
            <w:pPr>
              <w:tabs>
                <w:tab w:val="left" w:pos="4125"/>
              </w:tabs>
              <w:spacing w:after="0" w:line="240" w:lineRule="auto"/>
              <w:jc w:val="right"/>
              <w:rPr>
                <w:sz w:val="28"/>
                <w:szCs w:val="32"/>
                <w:lang w:eastAsia="en-US"/>
              </w:rPr>
            </w:pPr>
          </w:p>
          <w:p w:rsidR="00D43CC2" w:rsidRPr="00CD252A" w:rsidRDefault="0039187B">
            <w:pPr>
              <w:tabs>
                <w:tab w:val="left" w:pos="4125"/>
              </w:tabs>
              <w:spacing w:after="0" w:line="240" w:lineRule="auto"/>
              <w:jc w:val="right"/>
              <w:rPr>
                <w:sz w:val="28"/>
                <w:szCs w:val="32"/>
                <w:lang w:eastAsia="en-US"/>
              </w:rPr>
            </w:pPr>
            <w:r w:rsidRPr="00CD252A">
              <w:rPr>
                <w:sz w:val="28"/>
                <w:szCs w:val="32"/>
                <w:lang w:eastAsia="en-US"/>
              </w:rPr>
              <w:t>______________ Ю.Б. Ленда</w:t>
            </w:r>
          </w:p>
        </w:tc>
      </w:tr>
    </w:tbl>
    <w:p w:rsidR="00D43CC2" w:rsidRPr="00CD252A" w:rsidRDefault="00D43CC2">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EF1FC8" w:rsidRPr="00CD252A" w:rsidRDefault="00EF1FC8">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D43CC2">
      <w:pPr>
        <w:pStyle w:val="af"/>
        <w:spacing w:after="0" w:line="240" w:lineRule="auto"/>
        <w:ind w:left="0"/>
        <w:rPr>
          <w:sz w:val="24"/>
        </w:rPr>
      </w:pPr>
    </w:p>
    <w:p w:rsidR="00D43CC2" w:rsidRPr="00CD252A" w:rsidRDefault="0039187B">
      <w:pPr>
        <w:pStyle w:val="af"/>
        <w:spacing w:after="0" w:line="240" w:lineRule="auto"/>
        <w:ind w:left="0"/>
        <w:rPr>
          <w:sz w:val="24"/>
        </w:rPr>
      </w:pPr>
      <w:r w:rsidRPr="00CD252A">
        <w:rPr>
          <w:sz w:val="24"/>
        </w:rPr>
        <w:t>Исполнитель:</w:t>
      </w:r>
    </w:p>
    <w:p w:rsidR="00D43CC2" w:rsidRPr="00CD252A" w:rsidRDefault="0039187B">
      <w:pPr>
        <w:pStyle w:val="af"/>
        <w:spacing w:after="0" w:line="240" w:lineRule="auto"/>
        <w:ind w:left="0"/>
        <w:rPr>
          <w:sz w:val="24"/>
        </w:rPr>
      </w:pPr>
      <w:r w:rsidRPr="00CD252A">
        <w:rPr>
          <w:sz w:val="24"/>
        </w:rPr>
        <w:t>Емельянов Олег Викторович</w:t>
      </w:r>
    </w:p>
    <w:p w:rsidR="00D43CC2" w:rsidRDefault="0039187B">
      <w:pPr>
        <w:pStyle w:val="af"/>
        <w:spacing w:after="0" w:line="240" w:lineRule="auto"/>
        <w:ind w:left="0"/>
        <w:jc w:val="both"/>
        <w:rPr>
          <w:sz w:val="24"/>
        </w:rPr>
      </w:pPr>
      <w:r w:rsidRPr="00CD252A">
        <w:rPr>
          <w:sz w:val="24"/>
        </w:rPr>
        <w:t>(495) 7254717, 89039661176</w:t>
      </w:r>
    </w:p>
    <w:sectPr w:rsidR="00D43CC2">
      <w:headerReference w:type="default" r:id="rId1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E74" w:rsidRDefault="00445E74">
      <w:pPr>
        <w:spacing w:after="0" w:line="240" w:lineRule="auto"/>
      </w:pPr>
      <w:r>
        <w:separator/>
      </w:r>
    </w:p>
  </w:endnote>
  <w:endnote w:type="continuationSeparator" w:id="0">
    <w:p w:rsidR="00445E74" w:rsidRDefault="0044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E74" w:rsidRDefault="00445E74">
      <w:pPr>
        <w:spacing w:after="0" w:line="240" w:lineRule="auto"/>
      </w:pPr>
      <w:r>
        <w:separator/>
      </w:r>
    </w:p>
  </w:footnote>
  <w:footnote w:type="continuationSeparator" w:id="0">
    <w:p w:rsidR="00445E74" w:rsidRDefault="0044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pPr>
    <w:r>
      <w:fldChar w:fldCharType="begin"/>
    </w:r>
    <w:r>
      <w:instrText>PAGE   \* MERGEFORMAT</w:instrText>
    </w:r>
    <w:r>
      <w:fldChar w:fldCharType="separate"/>
    </w:r>
    <w:r>
      <w:rPr>
        <w:noProof/>
      </w:rPr>
      <w:t>3</w:t>
    </w:r>
    <w:r>
      <w:fldChar w:fldCharType="end"/>
    </w:r>
  </w:p>
  <w:p w:rsidR="00A45E0E" w:rsidRDefault="00A45E0E">
    <w:pPr>
      <w:pStyle w:val="a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593730"/>
    </w:sdtPr>
    <w:sdtEndPr/>
    <w:sdtContent>
      <w:p w:rsidR="00A45E0E" w:rsidRDefault="00A45E0E">
        <w:pPr>
          <w:pStyle w:val="ad"/>
          <w:jc w:val="cente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sdtContent>
  </w:sdt>
  <w:p w:rsidR="00A45E0E" w:rsidRDefault="00A45E0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7</w:t>
    </w:r>
    <w:r>
      <w:rPr>
        <w:sz w:val="24"/>
      </w:rPr>
      <w:fldChar w:fldCharType="end"/>
    </w:r>
    <w:r>
      <w:rPr>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12</w:t>
    </w:r>
    <w:r>
      <w:rPr>
        <w:sz w:val="24"/>
      </w:rPr>
      <w:fldChar w:fldCharType="end"/>
    </w:r>
    <w:r>
      <w:rPr>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18</w:t>
    </w:r>
    <w:r>
      <w:rPr>
        <w:sz w:val="24"/>
      </w:rPr>
      <w:fldChar w:fldCharType="end"/>
    </w:r>
    <w:r>
      <w:rPr>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21</w:t>
    </w:r>
    <w:r>
      <w:rPr>
        <w:sz w:val="24"/>
      </w:rPr>
      <w:fldChar w:fldCharType="end"/>
    </w:r>
    <w:r>
      <w:rPr>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27</w:t>
    </w:r>
    <w:r>
      <w:rPr>
        <w:sz w:val="24"/>
      </w:rPr>
      <w:fldChar w:fldCharType="end"/>
    </w:r>
    <w:r>
      <w:rPr>
        <w:sz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30</w:t>
    </w:r>
    <w:r>
      <w:rPr>
        <w:sz w:val="24"/>
      </w:rPr>
      <w:fldChar w:fldCharType="end"/>
    </w:r>
    <w:r>
      <w:rPr>
        <w:sz w:val="24"/>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E0E" w:rsidRDefault="00A45E0E">
    <w:pPr>
      <w:pStyle w:val="ad"/>
      <w:jc w:val="center"/>
      <w:rPr>
        <w:sz w:val="24"/>
      </w:rPr>
    </w:pPr>
    <w:r>
      <w:rPr>
        <w:sz w:val="24"/>
      </w:rPr>
      <w:t>-</w:t>
    </w:r>
    <w:r>
      <w:rPr>
        <w:sz w:val="24"/>
      </w:rPr>
      <w:fldChar w:fldCharType="begin"/>
    </w:r>
    <w:r>
      <w:rPr>
        <w:sz w:val="24"/>
      </w:rPr>
      <w:instrText xml:space="preserve"> PAGE   \* MERGEFORMAT </w:instrText>
    </w:r>
    <w:r>
      <w:rPr>
        <w:sz w:val="24"/>
      </w:rPr>
      <w:fldChar w:fldCharType="separate"/>
    </w:r>
    <w:r>
      <w:rPr>
        <w:noProof/>
        <w:sz w:val="24"/>
      </w:rPr>
      <w:t>53</w:t>
    </w:r>
    <w:r>
      <w:rPr>
        <w:sz w:val="24"/>
      </w:rPr>
      <w:fldChar w:fldCharType="end"/>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84"/>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D6A86"/>
    <w:multiLevelType w:val="multilevel"/>
    <w:tmpl w:val="04CD6A8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5FD6F2F"/>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9A4859"/>
    <w:multiLevelType w:val="multilevel"/>
    <w:tmpl w:val="70E2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7867BF"/>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A157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342C0"/>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7" w15:restartNumberingAfterBreak="0">
    <w:nsid w:val="152573D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B7037"/>
    <w:multiLevelType w:val="multilevel"/>
    <w:tmpl w:val="15FB703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7A07F25"/>
    <w:multiLevelType w:val="multilevel"/>
    <w:tmpl w:val="17A07F2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86934FD"/>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A08B8"/>
    <w:multiLevelType w:val="multilevel"/>
    <w:tmpl w:val="5C9C605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09" w:firstLine="1441"/>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2" w15:restartNumberingAfterBreak="0">
    <w:nsid w:val="2B7568C8"/>
    <w:multiLevelType w:val="multilevel"/>
    <w:tmpl w:val="2B756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1C63E13"/>
    <w:multiLevelType w:val="multilevel"/>
    <w:tmpl w:val="31C63E1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3493463"/>
    <w:multiLevelType w:val="hybridMultilevel"/>
    <w:tmpl w:val="BF5E012A"/>
    <w:lvl w:ilvl="0" w:tplc="598A6E76">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38FF55E4"/>
    <w:multiLevelType w:val="multilevel"/>
    <w:tmpl w:val="368260B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russianLower"/>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3736216"/>
    <w:multiLevelType w:val="multilevel"/>
    <w:tmpl w:val="2160CC6E"/>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tabs>
          <w:tab w:val="num" w:pos="12"/>
        </w:tabs>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17" w15:restartNumberingAfterBreak="0">
    <w:nsid w:val="4A456BBC"/>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0A4917"/>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83AA4"/>
    <w:multiLevelType w:val="hybridMultilevel"/>
    <w:tmpl w:val="CB46F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38D1F14"/>
    <w:multiLevelType w:val="multilevel"/>
    <w:tmpl w:val="E782F340"/>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1524" w:hanging="79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1" w15:restartNumberingAfterBreak="0">
    <w:nsid w:val="56FA7675"/>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44B408"/>
    <w:multiLevelType w:val="singleLevel"/>
    <w:tmpl w:val="5A44B408"/>
    <w:lvl w:ilvl="0">
      <w:start w:val="1"/>
      <w:numFmt w:val="decimal"/>
      <w:suff w:val="space"/>
      <w:lvlText w:val="%1."/>
      <w:lvlJc w:val="left"/>
    </w:lvl>
  </w:abstractNum>
  <w:abstractNum w:abstractNumId="23" w15:restartNumberingAfterBreak="0">
    <w:nsid w:val="5A4532FF"/>
    <w:multiLevelType w:val="singleLevel"/>
    <w:tmpl w:val="5A4532FF"/>
    <w:lvl w:ilvl="0">
      <w:start w:val="1"/>
      <w:numFmt w:val="decimal"/>
      <w:suff w:val="space"/>
      <w:lvlText w:val="%1."/>
      <w:lvlJc w:val="left"/>
    </w:lvl>
  </w:abstractNum>
  <w:abstractNum w:abstractNumId="24" w15:restartNumberingAfterBreak="0">
    <w:nsid w:val="5A462C4B"/>
    <w:multiLevelType w:val="multilevel"/>
    <w:tmpl w:val="5A462C4B"/>
    <w:lvl w:ilvl="0">
      <w:start w:val="4"/>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15:restartNumberingAfterBreak="0">
    <w:nsid w:val="5A52399F"/>
    <w:multiLevelType w:val="multilevel"/>
    <w:tmpl w:val="16A281E8"/>
    <w:lvl w:ilvl="0">
      <w:start w:val="4"/>
      <w:numFmt w:val="decimal"/>
      <w:lvlText w:val="%1."/>
      <w:lvlJc w:val="left"/>
      <w:pPr>
        <w:ind w:left="-708" w:firstLine="720"/>
      </w:pPr>
      <w:rPr>
        <w:rFonts w:hint="default"/>
      </w:rPr>
    </w:lvl>
    <w:lvl w:ilvl="1">
      <w:start w:val="1"/>
      <w:numFmt w:val="decimal"/>
      <w:lvlText w:val="%1.%2)"/>
      <w:lvlJc w:val="left"/>
      <w:pPr>
        <w:tabs>
          <w:tab w:val="num" w:pos="12"/>
        </w:tabs>
        <w:ind w:left="-708" w:firstLine="720"/>
      </w:pPr>
      <w:rPr>
        <w:rFonts w:hint="default"/>
      </w:rPr>
    </w:lvl>
    <w:lvl w:ilvl="2">
      <w:start w:val="1"/>
      <w:numFmt w:val="decimal"/>
      <w:lvlText w:val="%1.%2.%3)"/>
      <w:lvlJc w:val="left"/>
      <w:pPr>
        <w:tabs>
          <w:tab w:val="num" w:pos="12"/>
        </w:tabs>
        <w:ind w:left="-708" w:firstLine="720"/>
      </w:pPr>
      <w:rPr>
        <w:rFonts w:hint="default"/>
      </w:rPr>
    </w:lvl>
    <w:lvl w:ilvl="3">
      <w:start w:val="1"/>
      <w:numFmt w:val="russianLower"/>
      <w:lvlText w:val="%1.%2.%3.%4)"/>
      <w:lvlJc w:val="left"/>
      <w:pPr>
        <w:ind w:left="-708" w:firstLine="720"/>
      </w:pPr>
      <w:rPr>
        <w:rFonts w:hint="default"/>
      </w:rPr>
    </w:lvl>
    <w:lvl w:ilvl="4">
      <w:start w:val="1"/>
      <w:numFmt w:val="bullet"/>
      <w:lvlText w:val=""/>
      <w:lvlJc w:val="left"/>
      <w:pPr>
        <w:ind w:left="-731" w:firstLine="1462"/>
      </w:pPr>
      <w:rPr>
        <w:rFonts w:ascii="Symbol" w:hAnsi="Symbol" w:hint="default"/>
        <w:color w:val="auto"/>
      </w:rPr>
    </w:lvl>
    <w:lvl w:ilvl="5">
      <w:start w:val="1"/>
      <w:numFmt w:val="decimal"/>
      <w:lvlText w:val="%1.%2.%3.%4.%5.%6."/>
      <w:lvlJc w:val="left"/>
      <w:pPr>
        <w:ind w:left="2028" w:hanging="936"/>
      </w:pPr>
      <w:rPr>
        <w:rFonts w:hint="default"/>
      </w:rPr>
    </w:lvl>
    <w:lvl w:ilvl="6">
      <w:start w:val="1"/>
      <w:numFmt w:val="decimal"/>
      <w:lvlText w:val="%1.%2.%3.%4.%5.%6.%7."/>
      <w:lvlJc w:val="left"/>
      <w:pPr>
        <w:ind w:left="2532" w:hanging="1080"/>
      </w:pPr>
      <w:rPr>
        <w:rFonts w:hint="default"/>
      </w:rPr>
    </w:lvl>
    <w:lvl w:ilvl="7">
      <w:start w:val="1"/>
      <w:numFmt w:val="decimal"/>
      <w:lvlText w:val="%1.%2.%3.%4.%5.%6.%7.%8."/>
      <w:lvlJc w:val="left"/>
      <w:pPr>
        <w:ind w:left="3036" w:hanging="1224"/>
      </w:pPr>
      <w:rPr>
        <w:rFonts w:hint="default"/>
      </w:rPr>
    </w:lvl>
    <w:lvl w:ilvl="8">
      <w:start w:val="1"/>
      <w:numFmt w:val="decimal"/>
      <w:lvlText w:val="%1.%2.%3.%4.%5.%6.%7.%8.%9."/>
      <w:lvlJc w:val="left"/>
      <w:pPr>
        <w:ind w:left="3612" w:hanging="1440"/>
      </w:pPr>
      <w:rPr>
        <w:rFonts w:hint="default"/>
      </w:rPr>
    </w:lvl>
  </w:abstractNum>
  <w:abstractNum w:abstractNumId="26" w15:restartNumberingAfterBreak="0">
    <w:nsid w:val="5A5C783B"/>
    <w:multiLevelType w:val="singleLevel"/>
    <w:tmpl w:val="5A5C783B"/>
    <w:lvl w:ilvl="0">
      <w:start w:val="4"/>
      <w:numFmt w:val="decimal"/>
      <w:suff w:val="nothing"/>
      <w:lvlText w:val="%1."/>
      <w:lvlJc w:val="left"/>
    </w:lvl>
  </w:abstractNum>
  <w:abstractNum w:abstractNumId="27" w15:restartNumberingAfterBreak="0">
    <w:nsid w:val="5ED6080D"/>
    <w:multiLevelType w:val="hybridMultilevel"/>
    <w:tmpl w:val="0794F410"/>
    <w:lvl w:ilvl="0" w:tplc="8208D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7A4255"/>
    <w:multiLevelType w:val="multilevel"/>
    <w:tmpl w:val="6D7A425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70327841"/>
    <w:multiLevelType w:val="multilevel"/>
    <w:tmpl w:val="70327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2B1512"/>
    <w:multiLevelType w:val="multilevel"/>
    <w:tmpl w:val="36826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russianLow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64411"/>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CE48C6"/>
    <w:multiLevelType w:val="multilevel"/>
    <w:tmpl w:val="7CCE4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D6B54D4"/>
    <w:multiLevelType w:val="multilevel"/>
    <w:tmpl w:val="13F05A32"/>
    <w:lvl w:ilvl="0">
      <w:start w:val="1"/>
      <w:numFmt w:val="decimal"/>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7E6093"/>
    <w:multiLevelType w:val="multilevel"/>
    <w:tmpl w:val="0D805A48"/>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russianLower"/>
      <w:lvlText w:val="%1.%2.%3.%4)"/>
      <w:lvlJc w:val="left"/>
      <w:pPr>
        <w:tabs>
          <w:tab w:val="num"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6"/>
  </w:num>
  <w:num w:numId="3">
    <w:abstractNumId w:val="5"/>
  </w:num>
  <w:num w:numId="4">
    <w:abstractNumId w:val="1"/>
  </w:num>
  <w:num w:numId="5">
    <w:abstractNumId w:val="24"/>
  </w:num>
  <w:num w:numId="6">
    <w:abstractNumId w:val="8"/>
  </w:num>
  <w:num w:numId="7">
    <w:abstractNumId w:val="13"/>
  </w:num>
  <w:num w:numId="8">
    <w:abstractNumId w:val="28"/>
  </w:num>
  <w:num w:numId="9">
    <w:abstractNumId w:val="9"/>
  </w:num>
  <w:num w:numId="10">
    <w:abstractNumId w:val="23"/>
  </w:num>
  <w:num w:numId="11">
    <w:abstractNumId w:val="32"/>
  </w:num>
  <w:num w:numId="12">
    <w:abstractNumId w:val="29"/>
  </w:num>
  <w:num w:numId="13">
    <w:abstractNumId w:val="12"/>
  </w:num>
  <w:num w:numId="14">
    <w:abstractNumId w:val="14"/>
  </w:num>
  <w:num w:numId="15">
    <w:abstractNumId w:val="19"/>
  </w:num>
  <w:num w:numId="16">
    <w:abstractNumId w:val="15"/>
  </w:num>
  <w:num w:numId="17">
    <w:abstractNumId w:val="30"/>
  </w:num>
  <w:num w:numId="18">
    <w:abstractNumId w:val="3"/>
  </w:num>
  <w:num w:numId="19">
    <w:abstractNumId w:val="10"/>
  </w:num>
  <w:num w:numId="20">
    <w:abstractNumId w:val="4"/>
  </w:num>
  <w:num w:numId="21">
    <w:abstractNumId w:val="33"/>
  </w:num>
  <w:num w:numId="22">
    <w:abstractNumId w:val="7"/>
  </w:num>
  <w:num w:numId="23">
    <w:abstractNumId w:val="18"/>
  </w:num>
  <w:num w:numId="24">
    <w:abstractNumId w:val="27"/>
  </w:num>
  <w:num w:numId="25">
    <w:abstractNumId w:val="31"/>
  </w:num>
  <w:num w:numId="26">
    <w:abstractNumId w:val="0"/>
  </w:num>
  <w:num w:numId="27">
    <w:abstractNumId w:val="17"/>
  </w:num>
  <w:num w:numId="28">
    <w:abstractNumId w:val="25"/>
  </w:num>
  <w:num w:numId="29">
    <w:abstractNumId w:val="2"/>
  </w:num>
  <w:num w:numId="30">
    <w:abstractNumId w:val="34"/>
  </w:num>
  <w:num w:numId="31">
    <w:abstractNumId w:val="21"/>
  </w:num>
  <w:num w:numId="32">
    <w:abstractNumId w:val="16"/>
  </w:num>
  <w:num w:numId="33">
    <w:abstractNumId w:val="20"/>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ED"/>
    <w:rsid w:val="0000099F"/>
    <w:rsid w:val="00001DAA"/>
    <w:rsid w:val="00003E1F"/>
    <w:rsid w:val="00006740"/>
    <w:rsid w:val="0001091C"/>
    <w:rsid w:val="000113C1"/>
    <w:rsid w:val="0001311D"/>
    <w:rsid w:val="00013F62"/>
    <w:rsid w:val="00015BCF"/>
    <w:rsid w:val="000174FD"/>
    <w:rsid w:val="0001775F"/>
    <w:rsid w:val="00017F9C"/>
    <w:rsid w:val="00021850"/>
    <w:rsid w:val="00021F47"/>
    <w:rsid w:val="0002275C"/>
    <w:rsid w:val="00022854"/>
    <w:rsid w:val="00022F02"/>
    <w:rsid w:val="00025069"/>
    <w:rsid w:val="00026D7F"/>
    <w:rsid w:val="000273A7"/>
    <w:rsid w:val="00027BFB"/>
    <w:rsid w:val="00030823"/>
    <w:rsid w:val="000311A1"/>
    <w:rsid w:val="00031BEA"/>
    <w:rsid w:val="00032157"/>
    <w:rsid w:val="000329CC"/>
    <w:rsid w:val="00033295"/>
    <w:rsid w:val="00033AFF"/>
    <w:rsid w:val="00034B2B"/>
    <w:rsid w:val="00034D5D"/>
    <w:rsid w:val="000368E4"/>
    <w:rsid w:val="000371AE"/>
    <w:rsid w:val="00040607"/>
    <w:rsid w:val="00040782"/>
    <w:rsid w:val="00040DD6"/>
    <w:rsid w:val="00041ACD"/>
    <w:rsid w:val="00042F88"/>
    <w:rsid w:val="000437BD"/>
    <w:rsid w:val="000437D7"/>
    <w:rsid w:val="000444B4"/>
    <w:rsid w:val="00046923"/>
    <w:rsid w:val="000472C6"/>
    <w:rsid w:val="0005382B"/>
    <w:rsid w:val="00053DD6"/>
    <w:rsid w:val="00053EE2"/>
    <w:rsid w:val="00053EEA"/>
    <w:rsid w:val="00055DE7"/>
    <w:rsid w:val="000629AF"/>
    <w:rsid w:val="00063765"/>
    <w:rsid w:val="00063CF2"/>
    <w:rsid w:val="000642DB"/>
    <w:rsid w:val="0006694F"/>
    <w:rsid w:val="00066EDB"/>
    <w:rsid w:val="0006795B"/>
    <w:rsid w:val="0007098D"/>
    <w:rsid w:val="00070C26"/>
    <w:rsid w:val="00072404"/>
    <w:rsid w:val="00072B10"/>
    <w:rsid w:val="00075D22"/>
    <w:rsid w:val="00081825"/>
    <w:rsid w:val="0008292D"/>
    <w:rsid w:val="00091527"/>
    <w:rsid w:val="00093BA9"/>
    <w:rsid w:val="00096E26"/>
    <w:rsid w:val="000971BF"/>
    <w:rsid w:val="000A0288"/>
    <w:rsid w:val="000A041E"/>
    <w:rsid w:val="000A073E"/>
    <w:rsid w:val="000A086E"/>
    <w:rsid w:val="000A2A44"/>
    <w:rsid w:val="000A5DF5"/>
    <w:rsid w:val="000A7FC6"/>
    <w:rsid w:val="000B38DA"/>
    <w:rsid w:val="000B5687"/>
    <w:rsid w:val="000B76D6"/>
    <w:rsid w:val="000C4431"/>
    <w:rsid w:val="000C7A12"/>
    <w:rsid w:val="000D1048"/>
    <w:rsid w:val="000D1FEC"/>
    <w:rsid w:val="000D643B"/>
    <w:rsid w:val="000E1752"/>
    <w:rsid w:val="000E1AE6"/>
    <w:rsid w:val="000E2997"/>
    <w:rsid w:val="000E3765"/>
    <w:rsid w:val="000E6939"/>
    <w:rsid w:val="000E6A78"/>
    <w:rsid w:val="000F0061"/>
    <w:rsid w:val="000F04E9"/>
    <w:rsid w:val="000F282C"/>
    <w:rsid w:val="000F3164"/>
    <w:rsid w:val="000F5763"/>
    <w:rsid w:val="000F6A2E"/>
    <w:rsid w:val="001000A8"/>
    <w:rsid w:val="00101B82"/>
    <w:rsid w:val="0010475C"/>
    <w:rsid w:val="00104F58"/>
    <w:rsid w:val="00105129"/>
    <w:rsid w:val="00107751"/>
    <w:rsid w:val="00111253"/>
    <w:rsid w:val="001114F9"/>
    <w:rsid w:val="00112D3C"/>
    <w:rsid w:val="00114525"/>
    <w:rsid w:val="00114D94"/>
    <w:rsid w:val="0011597A"/>
    <w:rsid w:val="00117B6A"/>
    <w:rsid w:val="00117E9E"/>
    <w:rsid w:val="0012068A"/>
    <w:rsid w:val="00123294"/>
    <w:rsid w:val="001242E6"/>
    <w:rsid w:val="00124859"/>
    <w:rsid w:val="001253A8"/>
    <w:rsid w:val="00127AA7"/>
    <w:rsid w:val="00127DB0"/>
    <w:rsid w:val="00127FB1"/>
    <w:rsid w:val="0013173C"/>
    <w:rsid w:val="001320CD"/>
    <w:rsid w:val="001333D9"/>
    <w:rsid w:val="00136466"/>
    <w:rsid w:val="00136DD7"/>
    <w:rsid w:val="0014081A"/>
    <w:rsid w:val="00140DD0"/>
    <w:rsid w:val="001410B2"/>
    <w:rsid w:val="00142F1C"/>
    <w:rsid w:val="0014542D"/>
    <w:rsid w:val="00145AA7"/>
    <w:rsid w:val="00145E19"/>
    <w:rsid w:val="00146D18"/>
    <w:rsid w:val="001478C3"/>
    <w:rsid w:val="00151549"/>
    <w:rsid w:val="00151EDF"/>
    <w:rsid w:val="0015318B"/>
    <w:rsid w:val="00153BA8"/>
    <w:rsid w:val="00154547"/>
    <w:rsid w:val="001547F2"/>
    <w:rsid w:val="00155446"/>
    <w:rsid w:val="001607F6"/>
    <w:rsid w:val="00160DA2"/>
    <w:rsid w:val="00164278"/>
    <w:rsid w:val="00164730"/>
    <w:rsid w:val="00164ADE"/>
    <w:rsid w:val="00165096"/>
    <w:rsid w:val="00165AA3"/>
    <w:rsid w:val="00165DF7"/>
    <w:rsid w:val="00167256"/>
    <w:rsid w:val="001700DE"/>
    <w:rsid w:val="00171A37"/>
    <w:rsid w:val="00171A5F"/>
    <w:rsid w:val="001720E3"/>
    <w:rsid w:val="00172522"/>
    <w:rsid w:val="0017377C"/>
    <w:rsid w:val="0017408E"/>
    <w:rsid w:val="00175106"/>
    <w:rsid w:val="001773EF"/>
    <w:rsid w:val="00177A47"/>
    <w:rsid w:val="00177F57"/>
    <w:rsid w:val="00182C76"/>
    <w:rsid w:val="00187272"/>
    <w:rsid w:val="0018781D"/>
    <w:rsid w:val="00187AC5"/>
    <w:rsid w:val="001926B3"/>
    <w:rsid w:val="001940EC"/>
    <w:rsid w:val="001959E4"/>
    <w:rsid w:val="00197568"/>
    <w:rsid w:val="001A1F89"/>
    <w:rsid w:val="001A2210"/>
    <w:rsid w:val="001A2359"/>
    <w:rsid w:val="001A48F6"/>
    <w:rsid w:val="001A5868"/>
    <w:rsid w:val="001A7C53"/>
    <w:rsid w:val="001B0789"/>
    <w:rsid w:val="001B4B7F"/>
    <w:rsid w:val="001B4C72"/>
    <w:rsid w:val="001B5B23"/>
    <w:rsid w:val="001B6A76"/>
    <w:rsid w:val="001B73F8"/>
    <w:rsid w:val="001B7602"/>
    <w:rsid w:val="001C07D2"/>
    <w:rsid w:val="001C1389"/>
    <w:rsid w:val="001C1A79"/>
    <w:rsid w:val="001C280D"/>
    <w:rsid w:val="001C6690"/>
    <w:rsid w:val="001D0C62"/>
    <w:rsid w:val="001D1BC7"/>
    <w:rsid w:val="001D20CE"/>
    <w:rsid w:val="001D2243"/>
    <w:rsid w:val="001D26CF"/>
    <w:rsid w:val="001D44C0"/>
    <w:rsid w:val="001D4E55"/>
    <w:rsid w:val="001D57D9"/>
    <w:rsid w:val="001D7121"/>
    <w:rsid w:val="001D75FB"/>
    <w:rsid w:val="001E3CF2"/>
    <w:rsid w:val="001E3F21"/>
    <w:rsid w:val="001E60A4"/>
    <w:rsid w:val="001E629D"/>
    <w:rsid w:val="001E6A46"/>
    <w:rsid w:val="001F1F0C"/>
    <w:rsid w:val="001F1F48"/>
    <w:rsid w:val="001F280C"/>
    <w:rsid w:val="001F37CC"/>
    <w:rsid w:val="001F3966"/>
    <w:rsid w:val="001F65AE"/>
    <w:rsid w:val="001F6EBD"/>
    <w:rsid w:val="00202BED"/>
    <w:rsid w:val="00206148"/>
    <w:rsid w:val="00207E6E"/>
    <w:rsid w:val="00210445"/>
    <w:rsid w:val="00210673"/>
    <w:rsid w:val="002109BD"/>
    <w:rsid w:val="00211570"/>
    <w:rsid w:val="00212534"/>
    <w:rsid w:val="0021362C"/>
    <w:rsid w:val="00213E60"/>
    <w:rsid w:val="002150FC"/>
    <w:rsid w:val="002165FF"/>
    <w:rsid w:val="00216976"/>
    <w:rsid w:val="00216CA3"/>
    <w:rsid w:val="00216E71"/>
    <w:rsid w:val="002170A7"/>
    <w:rsid w:val="00217A20"/>
    <w:rsid w:val="00221B6C"/>
    <w:rsid w:val="00221F19"/>
    <w:rsid w:val="00222AC1"/>
    <w:rsid w:val="00223278"/>
    <w:rsid w:val="0022608D"/>
    <w:rsid w:val="002326EF"/>
    <w:rsid w:val="00233E91"/>
    <w:rsid w:val="00236DC0"/>
    <w:rsid w:val="00240FF0"/>
    <w:rsid w:val="00241520"/>
    <w:rsid w:val="00241E5D"/>
    <w:rsid w:val="00241F22"/>
    <w:rsid w:val="00244D48"/>
    <w:rsid w:val="00246BCC"/>
    <w:rsid w:val="002479D4"/>
    <w:rsid w:val="00250A74"/>
    <w:rsid w:val="00251721"/>
    <w:rsid w:val="00253353"/>
    <w:rsid w:val="00253836"/>
    <w:rsid w:val="00253D41"/>
    <w:rsid w:val="002555A2"/>
    <w:rsid w:val="00255F22"/>
    <w:rsid w:val="002570F3"/>
    <w:rsid w:val="0025723D"/>
    <w:rsid w:val="00257471"/>
    <w:rsid w:val="00257FAE"/>
    <w:rsid w:val="00262762"/>
    <w:rsid w:val="002634BC"/>
    <w:rsid w:val="0026350C"/>
    <w:rsid w:val="00264C9F"/>
    <w:rsid w:val="00265923"/>
    <w:rsid w:val="00265D00"/>
    <w:rsid w:val="002678CD"/>
    <w:rsid w:val="0027192F"/>
    <w:rsid w:val="00272AD7"/>
    <w:rsid w:val="00275035"/>
    <w:rsid w:val="002755DC"/>
    <w:rsid w:val="0027633A"/>
    <w:rsid w:val="00276B8A"/>
    <w:rsid w:val="00277F48"/>
    <w:rsid w:val="0028017D"/>
    <w:rsid w:val="00280574"/>
    <w:rsid w:val="00281A21"/>
    <w:rsid w:val="00282B84"/>
    <w:rsid w:val="00283048"/>
    <w:rsid w:val="00283791"/>
    <w:rsid w:val="00283B7A"/>
    <w:rsid w:val="00285A41"/>
    <w:rsid w:val="00290788"/>
    <w:rsid w:val="00292E1D"/>
    <w:rsid w:val="00292FBC"/>
    <w:rsid w:val="00295873"/>
    <w:rsid w:val="002968AA"/>
    <w:rsid w:val="002A6546"/>
    <w:rsid w:val="002B52B5"/>
    <w:rsid w:val="002B7B99"/>
    <w:rsid w:val="002B7F42"/>
    <w:rsid w:val="002C40DB"/>
    <w:rsid w:val="002C6012"/>
    <w:rsid w:val="002C7D03"/>
    <w:rsid w:val="002D1455"/>
    <w:rsid w:val="002D1F2E"/>
    <w:rsid w:val="002D2C79"/>
    <w:rsid w:val="002D4998"/>
    <w:rsid w:val="002D4C65"/>
    <w:rsid w:val="002D591E"/>
    <w:rsid w:val="002D6ACC"/>
    <w:rsid w:val="002D7C47"/>
    <w:rsid w:val="002F22AD"/>
    <w:rsid w:val="002F2A6F"/>
    <w:rsid w:val="002F4EA2"/>
    <w:rsid w:val="002F7F11"/>
    <w:rsid w:val="00300D40"/>
    <w:rsid w:val="00300F94"/>
    <w:rsid w:val="00302ADB"/>
    <w:rsid w:val="003062BC"/>
    <w:rsid w:val="00307078"/>
    <w:rsid w:val="003118B2"/>
    <w:rsid w:val="00311C0E"/>
    <w:rsid w:val="003142FB"/>
    <w:rsid w:val="00314737"/>
    <w:rsid w:val="003167CD"/>
    <w:rsid w:val="0031704C"/>
    <w:rsid w:val="00317A78"/>
    <w:rsid w:val="00317FF8"/>
    <w:rsid w:val="003215F9"/>
    <w:rsid w:val="00323FCF"/>
    <w:rsid w:val="00324064"/>
    <w:rsid w:val="00325C3E"/>
    <w:rsid w:val="00327D3D"/>
    <w:rsid w:val="0033121E"/>
    <w:rsid w:val="00332427"/>
    <w:rsid w:val="00332606"/>
    <w:rsid w:val="00333028"/>
    <w:rsid w:val="00334D8E"/>
    <w:rsid w:val="003356ED"/>
    <w:rsid w:val="003360B3"/>
    <w:rsid w:val="00341943"/>
    <w:rsid w:val="00341FC1"/>
    <w:rsid w:val="00342A39"/>
    <w:rsid w:val="00343EC3"/>
    <w:rsid w:val="003441F6"/>
    <w:rsid w:val="0034484F"/>
    <w:rsid w:val="00344F10"/>
    <w:rsid w:val="003460A1"/>
    <w:rsid w:val="00346C02"/>
    <w:rsid w:val="00350059"/>
    <w:rsid w:val="00350CE3"/>
    <w:rsid w:val="00352317"/>
    <w:rsid w:val="00352FF4"/>
    <w:rsid w:val="00354130"/>
    <w:rsid w:val="00355259"/>
    <w:rsid w:val="00356739"/>
    <w:rsid w:val="00357730"/>
    <w:rsid w:val="00360C07"/>
    <w:rsid w:val="003627C9"/>
    <w:rsid w:val="003663FE"/>
    <w:rsid w:val="00366CCE"/>
    <w:rsid w:val="003671AA"/>
    <w:rsid w:val="003672DD"/>
    <w:rsid w:val="00367448"/>
    <w:rsid w:val="00371143"/>
    <w:rsid w:val="0037162E"/>
    <w:rsid w:val="003742E5"/>
    <w:rsid w:val="003746A7"/>
    <w:rsid w:val="0037703E"/>
    <w:rsid w:val="00377291"/>
    <w:rsid w:val="00382078"/>
    <w:rsid w:val="003835C9"/>
    <w:rsid w:val="003837AB"/>
    <w:rsid w:val="0038732D"/>
    <w:rsid w:val="00387FDE"/>
    <w:rsid w:val="0039187B"/>
    <w:rsid w:val="00392F27"/>
    <w:rsid w:val="00393A2B"/>
    <w:rsid w:val="003941C2"/>
    <w:rsid w:val="0039524F"/>
    <w:rsid w:val="003952A4"/>
    <w:rsid w:val="00395A7A"/>
    <w:rsid w:val="003964CE"/>
    <w:rsid w:val="003A0DF5"/>
    <w:rsid w:val="003A30B7"/>
    <w:rsid w:val="003A3177"/>
    <w:rsid w:val="003A375A"/>
    <w:rsid w:val="003A42FF"/>
    <w:rsid w:val="003A469A"/>
    <w:rsid w:val="003A6BA9"/>
    <w:rsid w:val="003A6BD0"/>
    <w:rsid w:val="003B05D0"/>
    <w:rsid w:val="003B1C90"/>
    <w:rsid w:val="003B61C2"/>
    <w:rsid w:val="003B7330"/>
    <w:rsid w:val="003B7617"/>
    <w:rsid w:val="003B7A5C"/>
    <w:rsid w:val="003C0E66"/>
    <w:rsid w:val="003C1AFC"/>
    <w:rsid w:val="003C3657"/>
    <w:rsid w:val="003C57AA"/>
    <w:rsid w:val="003C654B"/>
    <w:rsid w:val="003C703C"/>
    <w:rsid w:val="003C7B52"/>
    <w:rsid w:val="003D17D8"/>
    <w:rsid w:val="003D1DA2"/>
    <w:rsid w:val="003D1FD3"/>
    <w:rsid w:val="003D4697"/>
    <w:rsid w:val="003D524D"/>
    <w:rsid w:val="003D6A99"/>
    <w:rsid w:val="003D7A22"/>
    <w:rsid w:val="003E088C"/>
    <w:rsid w:val="003E0B42"/>
    <w:rsid w:val="003E2629"/>
    <w:rsid w:val="003E4547"/>
    <w:rsid w:val="003E471F"/>
    <w:rsid w:val="003E4A95"/>
    <w:rsid w:val="003E694B"/>
    <w:rsid w:val="003F0E78"/>
    <w:rsid w:val="003F372B"/>
    <w:rsid w:val="003F4700"/>
    <w:rsid w:val="003F4B33"/>
    <w:rsid w:val="003F4E52"/>
    <w:rsid w:val="003F56D4"/>
    <w:rsid w:val="003F7A9A"/>
    <w:rsid w:val="00400963"/>
    <w:rsid w:val="00401D3C"/>
    <w:rsid w:val="00402C5E"/>
    <w:rsid w:val="004060BE"/>
    <w:rsid w:val="00406F11"/>
    <w:rsid w:val="004078F6"/>
    <w:rsid w:val="00410E20"/>
    <w:rsid w:val="0041255C"/>
    <w:rsid w:val="00420245"/>
    <w:rsid w:val="0042135D"/>
    <w:rsid w:val="004216F9"/>
    <w:rsid w:val="00423D36"/>
    <w:rsid w:val="004248C0"/>
    <w:rsid w:val="00425158"/>
    <w:rsid w:val="00426ADD"/>
    <w:rsid w:val="00427D1A"/>
    <w:rsid w:val="0043054C"/>
    <w:rsid w:val="00431014"/>
    <w:rsid w:val="00431235"/>
    <w:rsid w:val="0043137E"/>
    <w:rsid w:val="0043176D"/>
    <w:rsid w:val="00433F92"/>
    <w:rsid w:val="004358F7"/>
    <w:rsid w:val="00435E4E"/>
    <w:rsid w:val="00437A0A"/>
    <w:rsid w:val="00443BF5"/>
    <w:rsid w:val="004444E9"/>
    <w:rsid w:val="00445D25"/>
    <w:rsid w:val="00445E74"/>
    <w:rsid w:val="004462D0"/>
    <w:rsid w:val="00447174"/>
    <w:rsid w:val="0044729A"/>
    <w:rsid w:val="00447B26"/>
    <w:rsid w:val="00450CED"/>
    <w:rsid w:val="00450F17"/>
    <w:rsid w:val="0045199D"/>
    <w:rsid w:val="00453F37"/>
    <w:rsid w:val="004551C8"/>
    <w:rsid w:val="004559D9"/>
    <w:rsid w:val="00455EA3"/>
    <w:rsid w:val="00457BAF"/>
    <w:rsid w:val="00462073"/>
    <w:rsid w:val="00463047"/>
    <w:rsid w:val="00463761"/>
    <w:rsid w:val="004653CF"/>
    <w:rsid w:val="00473134"/>
    <w:rsid w:val="00474CC5"/>
    <w:rsid w:val="004769B0"/>
    <w:rsid w:val="00477A75"/>
    <w:rsid w:val="004806D1"/>
    <w:rsid w:val="004808E1"/>
    <w:rsid w:val="00481894"/>
    <w:rsid w:val="00484343"/>
    <w:rsid w:val="00486087"/>
    <w:rsid w:val="004875E7"/>
    <w:rsid w:val="00490D65"/>
    <w:rsid w:val="004910B2"/>
    <w:rsid w:val="004910B7"/>
    <w:rsid w:val="004918D5"/>
    <w:rsid w:val="00495D2C"/>
    <w:rsid w:val="0049670A"/>
    <w:rsid w:val="00497609"/>
    <w:rsid w:val="004A0243"/>
    <w:rsid w:val="004A06F3"/>
    <w:rsid w:val="004A158B"/>
    <w:rsid w:val="004A17EF"/>
    <w:rsid w:val="004A1C11"/>
    <w:rsid w:val="004A2090"/>
    <w:rsid w:val="004A3D32"/>
    <w:rsid w:val="004A4E5E"/>
    <w:rsid w:val="004A70DD"/>
    <w:rsid w:val="004A7EB5"/>
    <w:rsid w:val="004B0AB1"/>
    <w:rsid w:val="004B4407"/>
    <w:rsid w:val="004B49CD"/>
    <w:rsid w:val="004B5454"/>
    <w:rsid w:val="004B62C3"/>
    <w:rsid w:val="004B65F5"/>
    <w:rsid w:val="004C1065"/>
    <w:rsid w:val="004C2430"/>
    <w:rsid w:val="004C27CD"/>
    <w:rsid w:val="004C52CC"/>
    <w:rsid w:val="004C5AF0"/>
    <w:rsid w:val="004C7860"/>
    <w:rsid w:val="004D293C"/>
    <w:rsid w:val="004D3D49"/>
    <w:rsid w:val="004D55E8"/>
    <w:rsid w:val="004D6692"/>
    <w:rsid w:val="004D78F3"/>
    <w:rsid w:val="004E0248"/>
    <w:rsid w:val="004E0C6B"/>
    <w:rsid w:val="004E2FEA"/>
    <w:rsid w:val="004E480B"/>
    <w:rsid w:val="004E5179"/>
    <w:rsid w:val="004E61CB"/>
    <w:rsid w:val="004E79F5"/>
    <w:rsid w:val="004F1402"/>
    <w:rsid w:val="004F2F49"/>
    <w:rsid w:val="004F3C02"/>
    <w:rsid w:val="004F440E"/>
    <w:rsid w:val="004F44B5"/>
    <w:rsid w:val="004F7616"/>
    <w:rsid w:val="00500CD1"/>
    <w:rsid w:val="00501DE0"/>
    <w:rsid w:val="0050408E"/>
    <w:rsid w:val="00505186"/>
    <w:rsid w:val="005059F2"/>
    <w:rsid w:val="00505C48"/>
    <w:rsid w:val="00506F84"/>
    <w:rsid w:val="00506FDD"/>
    <w:rsid w:val="00507D88"/>
    <w:rsid w:val="00510965"/>
    <w:rsid w:val="00511ED1"/>
    <w:rsid w:val="00513247"/>
    <w:rsid w:val="005139EE"/>
    <w:rsid w:val="005161BB"/>
    <w:rsid w:val="005178A5"/>
    <w:rsid w:val="0051799C"/>
    <w:rsid w:val="00517D05"/>
    <w:rsid w:val="00517E63"/>
    <w:rsid w:val="00520E9D"/>
    <w:rsid w:val="00521728"/>
    <w:rsid w:val="00521ADA"/>
    <w:rsid w:val="00521AE0"/>
    <w:rsid w:val="00522013"/>
    <w:rsid w:val="0052262B"/>
    <w:rsid w:val="0052429C"/>
    <w:rsid w:val="005244EA"/>
    <w:rsid w:val="00525EAC"/>
    <w:rsid w:val="005272FF"/>
    <w:rsid w:val="0053074E"/>
    <w:rsid w:val="00530DB0"/>
    <w:rsid w:val="00531958"/>
    <w:rsid w:val="00531B5A"/>
    <w:rsid w:val="00531F21"/>
    <w:rsid w:val="0053281A"/>
    <w:rsid w:val="0053398C"/>
    <w:rsid w:val="005342A1"/>
    <w:rsid w:val="00534771"/>
    <w:rsid w:val="00534CDB"/>
    <w:rsid w:val="00534D80"/>
    <w:rsid w:val="0053649F"/>
    <w:rsid w:val="0053657D"/>
    <w:rsid w:val="0053673B"/>
    <w:rsid w:val="00540F15"/>
    <w:rsid w:val="00541442"/>
    <w:rsid w:val="00542021"/>
    <w:rsid w:val="00542458"/>
    <w:rsid w:val="0054342B"/>
    <w:rsid w:val="00544554"/>
    <w:rsid w:val="00544575"/>
    <w:rsid w:val="00545B04"/>
    <w:rsid w:val="00546703"/>
    <w:rsid w:val="00547E5C"/>
    <w:rsid w:val="005522CC"/>
    <w:rsid w:val="0055431A"/>
    <w:rsid w:val="0055554C"/>
    <w:rsid w:val="005555A0"/>
    <w:rsid w:val="00556C06"/>
    <w:rsid w:val="00557071"/>
    <w:rsid w:val="0056009D"/>
    <w:rsid w:val="00563BA9"/>
    <w:rsid w:val="00565562"/>
    <w:rsid w:val="00565E4C"/>
    <w:rsid w:val="00566FF4"/>
    <w:rsid w:val="00567701"/>
    <w:rsid w:val="00570026"/>
    <w:rsid w:val="00570CDE"/>
    <w:rsid w:val="005727FF"/>
    <w:rsid w:val="00573D09"/>
    <w:rsid w:val="005829CC"/>
    <w:rsid w:val="00582EC1"/>
    <w:rsid w:val="0058333E"/>
    <w:rsid w:val="00583CCB"/>
    <w:rsid w:val="00586D60"/>
    <w:rsid w:val="005871F2"/>
    <w:rsid w:val="00587349"/>
    <w:rsid w:val="0058775D"/>
    <w:rsid w:val="00587882"/>
    <w:rsid w:val="00587CA2"/>
    <w:rsid w:val="00591069"/>
    <w:rsid w:val="00592A4A"/>
    <w:rsid w:val="00594647"/>
    <w:rsid w:val="00594BB0"/>
    <w:rsid w:val="005A0F28"/>
    <w:rsid w:val="005A233B"/>
    <w:rsid w:val="005A2AE4"/>
    <w:rsid w:val="005A334A"/>
    <w:rsid w:val="005A33B4"/>
    <w:rsid w:val="005A3A91"/>
    <w:rsid w:val="005A46AF"/>
    <w:rsid w:val="005A570F"/>
    <w:rsid w:val="005A5A66"/>
    <w:rsid w:val="005A60D6"/>
    <w:rsid w:val="005A649A"/>
    <w:rsid w:val="005A7172"/>
    <w:rsid w:val="005B163B"/>
    <w:rsid w:val="005B4130"/>
    <w:rsid w:val="005B4D89"/>
    <w:rsid w:val="005B5062"/>
    <w:rsid w:val="005C4E3B"/>
    <w:rsid w:val="005C5B8B"/>
    <w:rsid w:val="005C6901"/>
    <w:rsid w:val="005C71FB"/>
    <w:rsid w:val="005C7C08"/>
    <w:rsid w:val="005D0350"/>
    <w:rsid w:val="005E156C"/>
    <w:rsid w:val="005E60DD"/>
    <w:rsid w:val="005E7463"/>
    <w:rsid w:val="005E7F38"/>
    <w:rsid w:val="005F04F8"/>
    <w:rsid w:val="005F1F4F"/>
    <w:rsid w:val="005F22FB"/>
    <w:rsid w:val="005F2768"/>
    <w:rsid w:val="005F2F15"/>
    <w:rsid w:val="005F2F92"/>
    <w:rsid w:val="005F560C"/>
    <w:rsid w:val="005F5D87"/>
    <w:rsid w:val="005F6D55"/>
    <w:rsid w:val="0060158E"/>
    <w:rsid w:val="006026D0"/>
    <w:rsid w:val="00602A28"/>
    <w:rsid w:val="00602B05"/>
    <w:rsid w:val="00602E09"/>
    <w:rsid w:val="00604DDB"/>
    <w:rsid w:val="0060534B"/>
    <w:rsid w:val="006053AD"/>
    <w:rsid w:val="00606FDD"/>
    <w:rsid w:val="00607887"/>
    <w:rsid w:val="00611410"/>
    <w:rsid w:val="006135D5"/>
    <w:rsid w:val="00613C5B"/>
    <w:rsid w:val="00613E91"/>
    <w:rsid w:val="006151F1"/>
    <w:rsid w:val="0061530B"/>
    <w:rsid w:val="006158D5"/>
    <w:rsid w:val="0061673E"/>
    <w:rsid w:val="0062070F"/>
    <w:rsid w:val="0062269D"/>
    <w:rsid w:val="00622A6A"/>
    <w:rsid w:val="00623010"/>
    <w:rsid w:val="00623116"/>
    <w:rsid w:val="0062316B"/>
    <w:rsid w:val="006237CA"/>
    <w:rsid w:val="00623CCD"/>
    <w:rsid w:val="00624E68"/>
    <w:rsid w:val="0062604E"/>
    <w:rsid w:val="006300A0"/>
    <w:rsid w:val="006302FC"/>
    <w:rsid w:val="006323EE"/>
    <w:rsid w:val="00633404"/>
    <w:rsid w:val="00633B97"/>
    <w:rsid w:val="00634E96"/>
    <w:rsid w:val="00637519"/>
    <w:rsid w:val="006378DB"/>
    <w:rsid w:val="00640FBE"/>
    <w:rsid w:val="0064168A"/>
    <w:rsid w:val="006418BC"/>
    <w:rsid w:val="00641A19"/>
    <w:rsid w:val="0064285E"/>
    <w:rsid w:val="00642905"/>
    <w:rsid w:val="00643891"/>
    <w:rsid w:val="00643D0D"/>
    <w:rsid w:val="00643DB9"/>
    <w:rsid w:val="00643E7E"/>
    <w:rsid w:val="00650D4E"/>
    <w:rsid w:val="0065268C"/>
    <w:rsid w:val="006537F4"/>
    <w:rsid w:val="00653F67"/>
    <w:rsid w:val="00654E07"/>
    <w:rsid w:val="00657B45"/>
    <w:rsid w:val="006641E6"/>
    <w:rsid w:val="00664757"/>
    <w:rsid w:val="0066608D"/>
    <w:rsid w:val="006667F9"/>
    <w:rsid w:val="00667B43"/>
    <w:rsid w:val="00670262"/>
    <w:rsid w:val="00672BEE"/>
    <w:rsid w:val="006751A8"/>
    <w:rsid w:val="0067520F"/>
    <w:rsid w:val="0067643B"/>
    <w:rsid w:val="00680DCF"/>
    <w:rsid w:val="006816BC"/>
    <w:rsid w:val="00681B09"/>
    <w:rsid w:val="00681CF6"/>
    <w:rsid w:val="0068204B"/>
    <w:rsid w:val="00682AA6"/>
    <w:rsid w:val="00683E4F"/>
    <w:rsid w:val="00684CB4"/>
    <w:rsid w:val="00687348"/>
    <w:rsid w:val="0069078C"/>
    <w:rsid w:val="0069278E"/>
    <w:rsid w:val="00692F89"/>
    <w:rsid w:val="006933D5"/>
    <w:rsid w:val="0069348B"/>
    <w:rsid w:val="00693B78"/>
    <w:rsid w:val="006955FB"/>
    <w:rsid w:val="00695700"/>
    <w:rsid w:val="00696282"/>
    <w:rsid w:val="00696CCD"/>
    <w:rsid w:val="006A0663"/>
    <w:rsid w:val="006A4575"/>
    <w:rsid w:val="006A69D5"/>
    <w:rsid w:val="006B1E6A"/>
    <w:rsid w:val="006B3FDC"/>
    <w:rsid w:val="006B693C"/>
    <w:rsid w:val="006B7B33"/>
    <w:rsid w:val="006C08D5"/>
    <w:rsid w:val="006C2E3C"/>
    <w:rsid w:val="006C41D9"/>
    <w:rsid w:val="006C4D49"/>
    <w:rsid w:val="006D4042"/>
    <w:rsid w:val="006D49EC"/>
    <w:rsid w:val="006D4B48"/>
    <w:rsid w:val="006E1606"/>
    <w:rsid w:val="006E1957"/>
    <w:rsid w:val="006E45B6"/>
    <w:rsid w:val="006E5F6D"/>
    <w:rsid w:val="006E7793"/>
    <w:rsid w:val="006F2705"/>
    <w:rsid w:val="006F2B26"/>
    <w:rsid w:val="006F4771"/>
    <w:rsid w:val="00701C8D"/>
    <w:rsid w:val="00702EDD"/>
    <w:rsid w:val="007033E8"/>
    <w:rsid w:val="0070402E"/>
    <w:rsid w:val="00704A63"/>
    <w:rsid w:val="00706D11"/>
    <w:rsid w:val="00707FB5"/>
    <w:rsid w:val="00711A8C"/>
    <w:rsid w:val="00714DBD"/>
    <w:rsid w:val="00715C19"/>
    <w:rsid w:val="00717A93"/>
    <w:rsid w:val="00723A01"/>
    <w:rsid w:val="00723B30"/>
    <w:rsid w:val="007242B0"/>
    <w:rsid w:val="00724BFB"/>
    <w:rsid w:val="00724D06"/>
    <w:rsid w:val="00726309"/>
    <w:rsid w:val="00726978"/>
    <w:rsid w:val="00726BED"/>
    <w:rsid w:val="00726FF1"/>
    <w:rsid w:val="0072735D"/>
    <w:rsid w:val="00727D49"/>
    <w:rsid w:val="00730787"/>
    <w:rsid w:val="00730A37"/>
    <w:rsid w:val="00730F97"/>
    <w:rsid w:val="00731FB7"/>
    <w:rsid w:val="00733289"/>
    <w:rsid w:val="00733D8D"/>
    <w:rsid w:val="00735F86"/>
    <w:rsid w:val="00736D80"/>
    <w:rsid w:val="00741619"/>
    <w:rsid w:val="00741D9E"/>
    <w:rsid w:val="00742955"/>
    <w:rsid w:val="00742C40"/>
    <w:rsid w:val="00743157"/>
    <w:rsid w:val="00745E59"/>
    <w:rsid w:val="00746811"/>
    <w:rsid w:val="00747882"/>
    <w:rsid w:val="0074792D"/>
    <w:rsid w:val="00754CCB"/>
    <w:rsid w:val="0075623B"/>
    <w:rsid w:val="0075637D"/>
    <w:rsid w:val="007571A4"/>
    <w:rsid w:val="00757BD4"/>
    <w:rsid w:val="00757C36"/>
    <w:rsid w:val="00761739"/>
    <w:rsid w:val="00762EA7"/>
    <w:rsid w:val="00765F82"/>
    <w:rsid w:val="007668AB"/>
    <w:rsid w:val="007675DE"/>
    <w:rsid w:val="00767D82"/>
    <w:rsid w:val="007726F6"/>
    <w:rsid w:val="00772948"/>
    <w:rsid w:val="00773437"/>
    <w:rsid w:val="007737A4"/>
    <w:rsid w:val="00774855"/>
    <w:rsid w:val="007768FC"/>
    <w:rsid w:val="00776B50"/>
    <w:rsid w:val="00776BC5"/>
    <w:rsid w:val="007771E5"/>
    <w:rsid w:val="007777F3"/>
    <w:rsid w:val="0078072B"/>
    <w:rsid w:val="00780D80"/>
    <w:rsid w:val="007811B4"/>
    <w:rsid w:val="007816F5"/>
    <w:rsid w:val="00781859"/>
    <w:rsid w:val="007830E2"/>
    <w:rsid w:val="00784CDA"/>
    <w:rsid w:val="007857B9"/>
    <w:rsid w:val="00786655"/>
    <w:rsid w:val="00790B50"/>
    <w:rsid w:val="00791DAA"/>
    <w:rsid w:val="00792C39"/>
    <w:rsid w:val="00794EE9"/>
    <w:rsid w:val="007A2179"/>
    <w:rsid w:val="007A3967"/>
    <w:rsid w:val="007A443D"/>
    <w:rsid w:val="007A471E"/>
    <w:rsid w:val="007A4C5B"/>
    <w:rsid w:val="007A674E"/>
    <w:rsid w:val="007A736B"/>
    <w:rsid w:val="007A7940"/>
    <w:rsid w:val="007A7F7F"/>
    <w:rsid w:val="007B1FD9"/>
    <w:rsid w:val="007B36E6"/>
    <w:rsid w:val="007B5246"/>
    <w:rsid w:val="007B6003"/>
    <w:rsid w:val="007B7F54"/>
    <w:rsid w:val="007C0526"/>
    <w:rsid w:val="007C1D12"/>
    <w:rsid w:val="007C26F4"/>
    <w:rsid w:val="007C2B5E"/>
    <w:rsid w:val="007D0532"/>
    <w:rsid w:val="007D1656"/>
    <w:rsid w:val="007D3BBC"/>
    <w:rsid w:val="007E12EF"/>
    <w:rsid w:val="007E16F1"/>
    <w:rsid w:val="007E26AD"/>
    <w:rsid w:val="007E3999"/>
    <w:rsid w:val="007E3F89"/>
    <w:rsid w:val="007E610C"/>
    <w:rsid w:val="007F1738"/>
    <w:rsid w:val="007F1911"/>
    <w:rsid w:val="007F27F6"/>
    <w:rsid w:val="007F2A44"/>
    <w:rsid w:val="007F4950"/>
    <w:rsid w:val="007F4D0F"/>
    <w:rsid w:val="007F70F3"/>
    <w:rsid w:val="0080089B"/>
    <w:rsid w:val="00801905"/>
    <w:rsid w:val="00803A98"/>
    <w:rsid w:val="00803CC2"/>
    <w:rsid w:val="00805C97"/>
    <w:rsid w:val="00806617"/>
    <w:rsid w:val="00811459"/>
    <w:rsid w:val="00811C69"/>
    <w:rsid w:val="00812478"/>
    <w:rsid w:val="0081435D"/>
    <w:rsid w:val="0081491E"/>
    <w:rsid w:val="0081524C"/>
    <w:rsid w:val="00815EBD"/>
    <w:rsid w:val="00817028"/>
    <w:rsid w:val="008212FB"/>
    <w:rsid w:val="008218F3"/>
    <w:rsid w:val="00822434"/>
    <w:rsid w:val="008239CF"/>
    <w:rsid w:val="008251BF"/>
    <w:rsid w:val="0083583D"/>
    <w:rsid w:val="00835DC7"/>
    <w:rsid w:val="0083604C"/>
    <w:rsid w:val="0084020E"/>
    <w:rsid w:val="00843067"/>
    <w:rsid w:val="00844037"/>
    <w:rsid w:val="0084420B"/>
    <w:rsid w:val="008446FA"/>
    <w:rsid w:val="00844F41"/>
    <w:rsid w:val="0084550D"/>
    <w:rsid w:val="00845F7B"/>
    <w:rsid w:val="0084714F"/>
    <w:rsid w:val="0085076E"/>
    <w:rsid w:val="00850E9B"/>
    <w:rsid w:val="00851055"/>
    <w:rsid w:val="00856F33"/>
    <w:rsid w:val="00857BC8"/>
    <w:rsid w:val="008615B1"/>
    <w:rsid w:val="00862687"/>
    <w:rsid w:val="0086610D"/>
    <w:rsid w:val="00866395"/>
    <w:rsid w:val="008703EA"/>
    <w:rsid w:val="008708CA"/>
    <w:rsid w:val="0087138C"/>
    <w:rsid w:val="0087252D"/>
    <w:rsid w:val="0087454C"/>
    <w:rsid w:val="00876CF2"/>
    <w:rsid w:val="0088175D"/>
    <w:rsid w:val="00881BEA"/>
    <w:rsid w:val="00882203"/>
    <w:rsid w:val="00882FD9"/>
    <w:rsid w:val="00884C17"/>
    <w:rsid w:val="008858B0"/>
    <w:rsid w:val="00885F42"/>
    <w:rsid w:val="008877B5"/>
    <w:rsid w:val="00891858"/>
    <w:rsid w:val="00891E16"/>
    <w:rsid w:val="008932C0"/>
    <w:rsid w:val="00893C77"/>
    <w:rsid w:val="00894D3E"/>
    <w:rsid w:val="008954ED"/>
    <w:rsid w:val="00895CED"/>
    <w:rsid w:val="0089766A"/>
    <w:rsid w:val="00897DD2"/>
    <w:rsid w:val="008A1707"/>
    <w:rsid w:val="008A25B5"/>
    <w:rsid w:val="008A2E63"/>
    <w:rsid w:val="008A377D"/>
    <w:rsid w:val="008A3A28"/>
    <w:rsid w:val="008A7127"/>
    <w:rsid w:val="008B1FE9"/>
    <w:rsid w:val="008B2351"/>
    <w:rsid w:val="008B24E8"/>
    <w:rsid w:val="008C3021"/>
    <w:rsid w:val="008C5FF3"/>
    <w:rsid w:val="008C6EBF"/>
    <w:rsid w:val="008C739E"/>
    <w:rsid w:val="008C771E"/>
    <w:rsid w:val="008D01A8"/>
    <w:rsid w:val="008D1681"/>
    <w:rsid w:val="008D3A60"/>
    <w:rsid w:val="008D4021"/>
    <w:rsid w:val="008D4118"/>
    <w:rsid w:val="008D5909"/>
    <w:rsid w:val="008D7161"/>
    <w:rsid w:val="008D738E"/>
    <w:rsid w:val="008D7F0D"/>
    <w:rsid w:val="008E09C3"/>
    <w:rsid w:val="008E1431"/>
    <w:rsid w:val="008E208B"/>
    <w:rsid w:val="008E7D29"/>
    <w:rsid w:val="008F069E"/>
    <w:rsid w:val="008F0F4F"/>
    <w:rsid w:val="008F2E28"/>
    <w:rsid w:val="008F3353"/>
    <w:rsid w:val="008F3B68"/>
    <w:rsid w:val="008F4DF1"/>
    <w:rsid w:val="008F5218"/>
    <w:rsid w:val="008F774E"/>
    <w:rsid w:val="008F7C58"/>
    <w:rsid w:val="00901453"/>
    <w:rsid w:val="009018BF"/>
    <w:rsid w:val="00902E5C"/>
    <w:rsid w:val="00903456"/>
    <w:rsid w:val="00903C68"/>
    <w:rsid w:val="00903FFB"/>
    <w:rsid w:val="009044D8"/>
    <w:rsid w:val="009045F2"/>
    <w:rsid w:val="00907CEA"/>
    <w:rsid w:val="009108DE"/>
    <w:rsid w:val="00911D4A"/>
    <w:rsid w:val="00912BB9"/>
    <w:rsid w:val="0091484B"/>
    <w:rsid w:val="00914F6E"/>
    <w:rsid w:val="009165C4"/>
    <w:rsid w:val="00921103"/>
    <w:rsid w:val="00922F20"/>
    <w:rsid w:val="00925175"/>
    <w:rsid w:val="00930EAD"/>
    <w:rsid w:val="0093133E"/>
    <w:rsid w:val="00932C00"/>
    <w:rsid w:val="00932F59"/>
    <w:rsid w:val="00937B39"/>
    <w:rsid w:val="00937D71"/>
    <w:rsid w:val="00937D9B"/>
    <w:rsid w:val="009406AA"/>
    <w:rsid w:val="0094125D"/>
    <w:rsid w:val="009424D6"/>
    <w:rsid w:val="009431AB"/>
    <w:rsid w:val="009435E4"/>
    <w:rsid w:val="00944A78"/>
    <w:rsid w:val="00946560"/>
    <w:rsid w:val="0095096F"/>
    <w:rsid w:val="00950C59"/>
    <w:rsid w:val="00952CDD"/>
    <w:rsid w:val="00952F06"/>
    <w:rsid w:val="009536D7"/>
    <w:rsid w:val="0095422E"/>
    <w:rsid w:val="00954235"/>
    <w:rsid w:val="00954378"/>
    <w:rsid w:val="0095443E"/>
    <w:rsid w:val="00954D5C"/>
    <w:rsid w:val="00955262"/>
    <w:rsid w:val="009559BE"/>
    <w:rsid w:val="0095667E"/>
    <w:rsid w:val="00956B5A"/>
    <w:rsid w:val="009571BC"/>
    <w:rsid w:val="0096073A"/>
    <w:rsid w:val="00960D08"/>
    <w:rsid w:val="00961F45"/>
    <w:rsid w:val="00963BCA"/>
    <w:rsid w:val="00963C72"/>
    <w:rsid w:val="00963FE0"/>
    <w:rsid w:val="00964658"/>
    <w:rsid w:val="009667B4"/>
    <w:rsid w:val="00971EBA"/>
    <w:rsid w:val="00974664"/>
    <w:rsid w:val="00977CCA"/>
    <w:rsid w:val="00981536"/>
    <w:rsid w:val="00981C2C"/>
    <w:rsid w:val="0098250B"/>
    <w:rsid w:val="00990200"/>
    <w:rsid w:val="0099084F"/>
    <w:rsid w:val="00992A97"/>
    <w:rsid w:val="009A07DC"/>
    <w:rsid w:val="009A1AFE"/>
    <w:rsid w:val="009A38D4"/>
    <w:rsid w:val="009A3FE4"/>
    <w:rsid w:val="009A5737"/>
    <w:rsid w:val="009A790E"/>
    <w:rsid w:val="009B098E"/>
    <w:rsid w:val="009B2596"/>
    <w:rsid w:val="009B370D"/>
    <w:rsid w:val="009B45FB"/>
    <w:rsid w:val="009B5D5A"/>
    <w:rsid w:val="009B6456"/>
    <w:rsid w:val="009C07D6"/>
    <w:rsid w:val="009C0809"/>
    <w:rsid w:val="009C58EB"/>
    <w:rsid w:val="009C66E9"/>
    <w:rsid w:val="009C6DDE"/>
    <w:rsid w:val="009D21EC"/>
    <w:rsid w:val="009D21ED"/>
    <w:rsid w:val="009D3920"/>
    <w:rsid w:val="009D445B"/>
    <w:rsid w:val="009D4F49"/>
    <w:rsid w:val="009D60AD"/>
    <w:rsid w:val="009D7653"/>
    <w:rsid w:val="009E2346"/>
    <w:rsid w:val="009E3E53"/>
    <w:rsid w:val="009E6301"/>
    <w:rsid w:val="009E6815"/>
    <w:rsid w:val="009E705F"/>
    <w:rsid w:val="009E779F"/>
    <w:rsid w:val="009F01B6"/>
    <w:rsid w:val="009F0659"/>
    <w:rsid w:val="009F0C50"/>
    <w:rsid w:val="009F4984"/>
    <w:rsid w:val="009F6A9A"/>
    <w:rsid w:val="00A0128F"/>
    <w:rsid w:val="00A03B1B"/>
    <w:rsid w:val="00A05888"/>
    <w:rsid w:val="00A06C3B"/>
    <w:rsid w:val="00A073AD"/>
    <w:rsid w:val="00A07F95"/>
    <w:rsid w:val="00A11EB0"/>
    <w:rsid w:val="00A12B5A"/>
    <w:rsid w:val="00A134EE"/>
    <w:rsid w:val="00A13804"/>
    <w:rsid w:val="00A15AD3"/>
    <w:rsid w:val="00A15D6A"/>
    <w:rsid w:val="00A16D7C"/>
    <w:rsid w:val="00A171A1"/>
    <w:rsid w:val="00A17735"/>
    <w:rsid w:val="00A17B68"/>
    <w:rsid w:val="00A24EE5"/>
    <w:rsid w:val="00A25438"/>
    <w:rsid w:val="00A308EF"/>
    <w:rsid w:val="00A318F2"/>
    <w:rsid w:val="00A32093"/>
    <w:rsid w:val="00A32689"/>
    <w:rsid w:val="00A356D6"/>
    <w:rsid w:val="00A37089"/>
    <w:rsid w:val="00A3790B"/>
    <w:rsid w:val="00A40054"/>
    <w:rsid w:val="00A41205"/>
    <w:rsid w:val="00A42325"/>
    <w:rsid w:val="00A45B33"/>
    <w:rsid w:val="00A45E0E"/>
    <w:rsid w:val="00A46CE8"/>
    <w:rsid w:val="00A4724E"/>
    <w:rsid w:val="00A51B22"/>
    <w:rsid w:val="00A51B36"/>
    <w:rsid w:val="00A56373"/>
    <w:rsid w:val="00A6043A"/>
    <w:rsid w:val="00A61DA8"/>
    <w:rsid w:val="00A66323"/>
    <w:rsid w:val="00A6792F"/>
    <w:rsid w:val="00A70732"/>
    <w:rsid w:val="00A713E4"/>
    <w:rsid w:val="00A719D0"/>
    <w:rsid w:val="00A7210B"/>
    <w:rsid w:val="00A733EF"/>
    <w:rsid w:val="00A735E5"/>
    <w:rsid w:val="00A7420E"/>
    <w:rsid w:val="00A74F3C"/>
    <w:rsid w:val="00A80340"/>
    <w:rsid w:val="00A807F6"/>
    <w:rsid w:val="00A81319"/>
    <w:rsid w:val="00A86547"/>
    <w:rsid w:val="00A90499"/>
    <w:rsid w:val="00A91A2F"/>
    <w:rsid w:val="00A91DA4"/>
    <w:rsid w:val="00A92230"/>
    <w:rsid w:val="00A92CAF"/>
    <w:rsid w:val="00A93576"/>
    <w:rsid w:val="00A95A01"/>
    <w:rsid w:val="00A96E45"/>
    <w:rsid w:val="00AA0CF2"/>
    <w:rsid w:val="00AA0DCD"/>
    <w:rsid w:val="00AA4C47"/>
    <w:rsid w:val="00AA5EA3"/>
    <w:rsid w:val="00AB07AC"/>
    <w:rsid w:val="00AB1034"/>
    <w:rsid w:val="00AB1706"/>
    <w:rsid w:val="00AB45C6"/>
    <w:rsid w:val="00AB56F1"/>
    <w:rsid w:val="00AB6F8B"/>
    <w:rsid w:val="00AC034D"/>
    <w:rsid w:val="00AC072B"/>
    <w:rsid w:val="00AC167D"/>
    <w:rsid w:val="00AC4769"/>
    <w:rsid w:val="00AC71EB"/>
    <w:rsid w:val="00AD0292"/>
    <w:rsid w:val="00AD04C0"/>
    <w:rsid w:val="00AD0CBA"/>
    <w:rsid w:val="00AD1556"/>
    <w:rsid w:val="00AD418D"/>
    <w:rsid w:val="00AD553E"/>
    <w:rsid w:val="00AD5C0A"/>
    <w:rsid w:val="00AE2783"/>
    <w:rsid w:val="00AE321C"/>
    <w:rsid w:val="00AE3E21"/>
    <w:rsid w:val="00AE3E85"/>
    <w:rsid w:val="00AE4705"/>
    <w:rsid w:val="00AE4828"/>
    <w:rsid w:val="00AE48B6"/>
    <w:rsid w:val="00AE4ACD"/>
    <w:rsid w:val="00AE5E73"/>
    <w:rsid w:val="00AE6CE0"/>
    <w:rsid w:val="00AE713B"/>
    <w:rsid w:val="00AF05FC"/>
    <w:rsid w:val="00AF2733"/>
    <w:rsid w:val="00AF5FAB"/>
    <w:rsid w:val="00AF73BE"/>
    <w:rsid w:val="00AF7B0A"/>
    <w:rsid w:val="00AF7E56"/>
    <w:rsid w:val="00B01284"/>
    <w:rsid w:val="00B02695"/>
    <w:rsid w:val="00B02A16"/>
    <w:rsid w:val="00B03A27"/>
    <w:rsid w:val="00B058D1"/>
    <w:rsid w:val="00B07E65"/>
    <w:rsid w:val="00B116C8"/>
    <w:rsid w:val="00B1180F"/>
    <w:rsid w:val="00B11C2C"/>
    <w:rsid w:val="00B13A90"/>
    <w:rsid w:val="00B1403D"/>
    <w:rsid w:val="00B149D1"/>
    <w:rsid w:val="00B14F3F"/>
    <w:rsid w:val="00B156B8"/>
    <w:rsid w:val="00B167C1"/>
    <w:rsid w:val="00B172CC"/>
    <w:rsid w:val="00B20003"/>
    <w:rsid w:val="00B212E7"/>
    <w:rsid w:val="00B2130F"/>
    <w:rsid w:val="00B243D4"/>
    <w:rsid w:val="00B26A63"/>
    <w:rsid w:val="00B26FD8"/>
    <w:rsid w:val="00B2744F"/>
    <w:rsid w:val="00B27B08"/>
    <w:rsid w:val="00B30506"/>
    <w:rsid w:val="00B3050B"/>
    <w:rsid w:val="00B30917"/>
    <w:rsid w:val="00B30C82"/>
    <w:rsid w:val="00B31123"/>
    <w:rsid w:val="00B32434"/>
    <w:rsid w:val="00B32813"/>
    <w:rsid w:val="00B35415"/>
    <w:rsid w:val="00B35684"/>
    <w:rsid w:val="00B35FD5"/>
    <w:rsid w:val="00B370EF"/>
    <w:rsid w:val="00B3792F"/>
    <w:rsid w:val="00B4030F"/>
    <w:rsid w:val="00B40EA0"/>
    <w:rsid w:val="00B41444"/>
    <w:rsid w:val="00B4203A"/>
    <w:rsid w:val="00B4226B"/>
    <w:rsid w:val="00B43C6F"/>
    <w:rsid w:val="00B43DEA"/>
    <w:rsid w:val="00B4430A"/>
    <w:rsid w:val="00B44429"/>
    <w:rsid w:val="00B44570"/>
    <w:rsid w:val="00B47AE0"/>
    <w:rsid w:val="00B50F68"/>
    <w:rsid w:val="00B5186F"/>
    <w:rsid w:val="00B548F7"/>
    <w:rsid w:val="00B54D17"/>
    <w:rsid w:val="00B62336"/>
    <w:rsid w:val="00B630C0"/>
    <w:rsid w:val="00B634A5"/>
    <w:rsid w:val="00B704D3"/>
    <w:rsid w:val="00B714AC"/>
    <w:rsid w:val="00B71C7E"/>
    <w:rsid w:val="00B74A21"/>
    <w:rsid w:val="00B752C5"/>
    <w:rsid w:val="00B76E65"/>
    <w:rsid w:val="00B8188A"/>
    <w:rsid w:val="00B82377"/>
    <w:rsid w:val="00B8409A"/>
    <w:rsid w:val="00B8455E"/>
    <w:rsid w:val="00B86239"/>
    <w:rsid w:val="00B864DC"/>
    <w:rsid w:val="00B8659E"/>
    <w:rsid w:val="00B877B7"/>
    <w:rsid w:val="00B97C0C"/>
    <w:rsid w:val="00BA13DD"/>
    <w:rsid w:val="00BA3E0E"/>
    <w:rsid w:val="00BA4C5E"/>
    <w:rsid w:val="00BA6410"/>
    <w:rsid w:val="00BA6613"/>
    <w:rsid w:val="00BA76D0"/>
    <w:rsid w:val="00BA7804"/>
    <w:rsid w:val="00BA7C52"/>
    <w:rsid w:val="00BB34E8"/>
    <w:rsid w:val="00BB46EB"/>
    <w:rsid w:val="00BB6DA0"/>
    <w:rsid w:val="00BC0B16"/>
    <w:rsid w:val="00BC0CD9"/>
    <w:rsid w:val="00BC2D79"/>
    <w:rsid w:val="00BC2E4C"/>
    <w:rsid w:val="00BC3393"/>
    <w:rsid w:val="00BC36A5"/>
    <w:rsid w:val="00BC4D59"/>
    <w:rsid w:val="00BC5452"/>
    <w:rsid w:val="00BC5EC0"/>
    <w:rsid w:val="00BC6F3F"/>
    <w:rsid w:val="00BC71DC"/>
    <w:rsid w:val="00BC7249"/>
    <w:rsid w:val="00BD071C"/>
    <w:rsid w:val="00BD188D"/>
    <w:rsid w:val="00BD1EF1"/>
    <w:rsid w:val="00BD5193"/>
    <w:rsid w:val="00BD5325"/>
    <w:rsid w:val="00BD7045"/>
    <w:rsid w:val="00BD7292"/>
    <w:rsid w:val="00BE0083"/>
    <w:rsid w:val="00BE02D1"/>
    <w:rsid w:val="00BE0B53"/>
    <w:rsid w:val="00BE15ED"/>
    <w:rsid w:val="00BE15F9"/>
    <w:rsid w:val="00BE24BB"/>
    <w:rsid w:val="00BE59AA"/>
    <w:rsid w:val="00BE7662"/>
    <w:rsid w:val="00BE778D"/>
    <w:rsid w:val="00BF1A63"/>
    <w:rsid w:val="00BF320E"/>
    <w:rsid w:val="00BF3876"/>
    <w:rsid w:val="00BF3CC9"/>
    <w:rsid w:val="00BF4150"/>
    <w:rsid w:val="00BF5033"/>
    <w:rsid w:val="00BF50B9"/>
    <w:rsid w:val="00BF6430"/>
    <w:rsid w:val="00BF7660"/>
    <w:rsid w:val="00C0021C"/>
    <w:rsid w:val="00C00DB7"/>
    <w:rsid w:val="00C01A96"/>
    <w:rsid w:val="00C03DFA"/>
    <w:rsid w:val="00C04852"/>
    <w:rsid w:val="00C06CDF"/>
    <w:rsid w:val="00C12268"/>
    <w:rsid w:val="00C12412"/>
    <w:rsid w:val="00C129F5"/>
    <w:rsid w:val="00C13425"/>
    <w:rsid w:val="00C139E2"/>
    <w:rsid w:val="00C15FCB"/>
    <w:rsid w:val="00C1766C"/>
    <w:rsid w:val="00C20AC2"/>
    <w:rsid w:val="00C24AA1"/>
    <w:rsid w:val="00C24B31"/>
    <w:rsid w:val="00C24F0B"/>
    <w:rsid w:val="00C26F28"/>
    <w:rsid w:val="00C27D37"/>
    <w:rsid w:val="00C32373"/>
    <w:rsid w:val="00C335F0"/>
    <w:rsid w:val="00C34C44"/>
    <w:rsid w:val="00C353DA"/>
    <w:rsid w:val="00C36BC7"/>
    <w:rsid w:val="00C36D64"/>
    <w:rsid w:val="00C413C2"/>
    <w:rsid w:val="00C414E6"/>
    <w:rsid w:val="00C4328C"/>
    <w:rsid w:val="00C46AA4"/>
    <w:rsid w:val="00C4723C"/>
    <w:rsid w:val="00C512E1"/>
    <w:rsid w:val="00C51CDD"/>
    <w:rsid w:val="00C53B44"/>
    <w:rsid w:val="00C5625C"/>
    <w:rsid w:val="00C56EE5"/>
    <w:rsid w:val="00C57999"/>
    <w:rsid w:val="00C6019D"/>
    <w:rsid w:val="00C620EE"/>
    <w:rsid w:val="00C625BB"/>
    <w:rsid w:val="00C627EF"/>
    <w:rsid w:val="00C630EC"/>
    <w:rsid w:val="00C63900"/>
    <w:rsid w:val="00C63A05"/>
    <w:rsid w:val="00C648D2"/>
    <w:rsid w:val="00C6495F"/>
    <w:rsid w:val="00C65212"/>
    <w:rsid w:val="00C656DE"/>
    <w:rsid w:val="00C65DC0"/>
    <w:rsid w:val="00C67CB8"/>
    <w:rsid w:val="00C7049A"/>
    <w:rsid w:val="00C7133E"/>
    <w:rsid w:val="00C735A7"/>
    <w:rsid w:val="00C73D6F"/>
    <w:rsid w:val="00C74B3A"/>
    <w:rsid w:val="00C755D1"/>
    <w:rsid w:val="00C75978"/>
    <w:rsid w:val="00C77CB0"/>
    <w:rsid w:val="00C80083"/>
    <w:rsid w:val="00C81792"/>
    <w:rsid w:val="00C83F4C"/>
    <w:rsid w:val="00C842FB"/>
    <w:rsid w:val="00C86495"/>
    <w:rsid w:val="00C93B55"/>
    <w:rsid w:val="00C94874"/>
    <w:rsid w:val="00C94F59"/>
    <w:rsid w:val="00C95E2D"/>
    <w:rsid w:val="00C96850"/>
    <w:rsid w:val="00C97717"/>
    <w:rsid w:val="00CA22BA"/>
    <w:rsid w:val="00CA6E5D"/>
    <w:rsid w:val="00CB1416"/>
    <w:rsid w:val="00CB19AF"/>
    <w:rsid w:val="00CB30D9"/>
    <w:rsid w:val="00CB5363"/>
    <w:rsid w:val="00CB7393"/>
    <w:rsid w:val="00CC019A"/>
    <w:rsid w:val="00CC1F32"/>
    <w:rsid w:val="00CC4E96"/>
    <w:rsid w:val="00CC69DE"/>
    <w:rsid w:val="00CC7453"/>
    <w:rsid w:val="00CD0B43"/>
    <w:rsid w:val="00CD0FCB"/>
    <w:rsid w:val="00CD1078"/>
    <w:rsid w:val="00CD129A"/>
    <w:rsid w:val="00CD1CF3"/>
    <w:rsid w:val="00CD252A"/>
    <w:rsid w:val="00CD25C0"/>
    <w:rsid w:val="00CD2B11"/>
    <w:rsid w:val="00CD556E"/>
    <w:rsid w:val="00CD589B"/>
    <w:rsid w:val="00CD589D"/>
    <w:rsid w:val="00CE1829"/>
    <w:rsid w:val="00CE63F3"/>
    <w:rsid w:val="00CF2058"/>
    <w:rsid w:val="00CF367D"/>
    <w:rsid w:val="00CF4051"/>
    <w:rsid w:val="00CF4586"/>
    <w:rsid w:val="00CF4B91"/>
    <w:rsid w:val="00CF5662"/>
    <w:rsid w:val="00CF61CB"/>
    <w:rsid w:val="00CF626C"/>
    <w:rsid w:val="00CF7868"/>
    <w:rsid w:val="00D03A1C"/>
    <w:rsid w:val="00D03C7D"/>
    <w:rsid w:val="00D044D5"/>
    <w:rsid w:val="00D05368"/>
    <w:rsid w:val="00D1587B"/>
    <w:rsid w:val="00D15BFC"/>
    <w:rsid w:val="00D15D96"/>
    <w:rsid w:val="00D16110"/>
    <w:rsid w:val="00D16E1D"/>
    <w:rsid w:val="00D21D94"/>
    <w:rsid w:val="00D23614"/>
    <w:rsid w:val="00D24063"/>
    <w:rsid w:val="00D24EAE"/>
    <w:rsid w:val="00D26E04"/>
    <w:rsid w:val="00D31C39"/>
    <w:rsid w:val="00D31C4B"/>
    <w:rsid w:val="00D43CC2"/>
    <w:rsid w:val="00D45BB5"/>
    <w:rsid w:val="00D504D6"/>
    <w:rsid w:val="00D50509"/>
    <w:rsid w:val="00D50C23"/>
    <w:rsid w:val="00D51BA8"/>
    <w:rsid w:val="00D53B75"/>
    <w:rsid w:val="00D55A3C"/>
    <w:rsid w:val="00D570F5"/>
    <w:rsid w:val="00D57238"/>
    <w:rsid w:val="00D60DB5"/>
    <w:rsid w:val="00D62998"/>
    <w:rsid w:val="00D638A7"/>
    <w:rsid w:val="00D64FE6"/>
    <w:rsid w:val="00D66015"/>
    <w:rsid w:val="00D70EFC"/>
    <w:rsid w:val="00D71043"/>
    <w:rsid w:val="00D72FD2"/>
    <w:rsid w:val="00D74CA8"/>
    <w:rsid w:val="00D76239"/>
    <w:rsid w:val="00D77A11"/>
    <w:rsid w:val="00D80330"/>
    <w:rsid w:val="00D8191B"/>
    <w:rsid w:val="00D82452"/>
    <w:rsid w:val="00D855F2"/>
    <w:rsid w:val="00D86262"/>
    <w:rsid w:val="00D905B1"/>
    <w:rsid w:val="00D914E6"/>
    <w:rsid w:val="00D91846"/>
    <w:rsid w:val="00D93C04"/>
    <w:rsid w:val="00D941F5"/>
    <w:rsid w:val="00D94D5D"/>
    <w:rsid w:val="00D94FFB"/>
    <w:rsid w:val="00D9516B"/>
    <w:rsid w:val="00D955B5"/>
    <w:rsid w:val="00D9614F"/>
    <w:rsid w:val="00D96AF2"/>
    <w:rsid w:val="00D973BE"/>
    <w:rsid w:val="00DA2639"/>
    <w:rsid w:val="00DA370B"/>
    <w:rsid w:val="00DA4092"/>
    <w:rsid w:val="00DA43AE"/>
    <w:rsid w:val="00DA6073"/>
    <w:rsid w:val="00DA6105"/>
    <w:rsid w:val="00DA61F3"/>
    <w:rsid w:val="00DA7AA4"/>
    <w:rsid w:val="00DA7E29"/>
    <w:rsid w:val="00DB09A0"/>
    <w:rsid w:val="00DB18CD"/>
    <w:rsid w:val="00DB1AC8"/>
    <w:rsid w:val="00DB4427"/>
    <w:rsid w:val="00DB63DA"/>
    <w:rsid w:val="00DB68A6"/>
    <w:rsid w:val="00DB7814"/>
    <w:rsid w:val="00DC009E"/>
    <w:rsid w:val="00DC0308"/>
    <w:rsid w:val="00DC0403"/>
    <w:rsid w:val="00DC08F5"/>
    <w:rsid w:val="00DC341E"/>
    <w:rsid w:val="00DC38E8"/>
    <w:rsid w:val="00DC40AD"/>
    <w:rsid w:val="00DC4B33"/>
    <w:rsid w:val="00DD02C4"/>
    <w:rsid w:val="00DD03BB"/>
    <w:rsid w:val="00DD0A69"/>
    <w:rsid w:val="00DD17E1"/>
    <w:rsid w:val="00DD2843"/>
    <w:rsid w:val="00DD2BAF"/>
    <w:rsid w:val="00DD3AF3"/>
    <w:rsid w:val="00DD5799"/>
    <w:rsid w:val="00DE150D"/>
    <w:rsid w:val="00DE4A4E"/>
    <w:rsid w:val="00DE5915"/>
    <w:rsid w:val="00DE693C"/>
    <w:rsid w:val="00DE7C93"/>
    <w:rsid w:val="00DF0530"/>
    <w:rsid w:val="00DF118B"/>
    <w:rsid w:val="00DF2EDC"/>
    <w:rsid w:val="00DF4D7A"/>
    <w:rsid w:val="00DF4FC1"/>
    <w:rsid w:val="00DF5DDC"/>
    <w:rsid w:val="00DF7E59"/>
    <w:rsid w:val="00E0430F"/>
    <w:rsid w:val="00E04A1F"/>
    <w:rsid w:val="00E05EF3"/>
    <w:rsid w:val="00E06B65"/>
    <w:rsid w:val="00E07096"/>
    <w:rsid w:val="00E07B08"/>
    <w:rsid w:val="00E12484"/>
    <w:rsid w:val="00E129D9"/>
    <w:rsid w:val="00E12BFD"/>
    <w:rsid w:val="00E1376C"/>
    <w:rsid w:val="00E139D3"/>
    <w:rsid w:val="00E15E97"/>
    <w:rsid w:val="00E168F2"/>
    <w:rsid w:val="00E16B32"/>
    <w:rsid w:val="00E220E9"/>
    <w:rsid w:val="00E223BA"/>
    <w:rsid w:val="00E236D4"/>
    <w:rsid w:val="00E24B02"/>
    <w:rsid w:val="00E253B2"/>
    <w:rsid w:val="00E26EE4"/>
    <w:rsid w:val="00E305CB"/>
    <w:rsid w:val="00E31027"/>
    <w:rsid w:val="00E3141A"/>
    <w:rsid w:val="00E33918"/>
    <w:rsid w:val="00E34C04"/>
    <w:rsid w:val="00E40BCA"/>
    <w:rsid w:val="00E41030"/>
    <w:rsid w:val="00E4126E"/>
    <w:rsid w:val="00E43953"/>
    <w:rsid w:val="00E44782"/>
    <w:rsid w:val="00E4798C"/>
    <w:rsid w:val="00E50305"/>
    <w:rsid w:val="00E508AE"/>
    <w:rsid w:val="00E52593"/>
    <w:rsid w:val="00E52AC2"/>
    <w:rsid w:val="00E55A4D"/>
    <w:rsid w:val="00E55EEB"/>
    <w:rsid w:val="00E566C0"/>
    <w:rsid w:val="00E57243"/>
    <w:rsid w:val="00E60FA6"/>
    <w:rsid w:val="00E61169"/>
    <w:rsid w:val="00E611D8"/>
    <w:rsid w:val="00E618D8"/>
    <w:rsid w:val="00E62A97"/>
    <w:rsid w:val="00E650A0"/>
    <w:rsid w:val="00E6520A"/>
    <w:rsid w:val="00E65A4E"/>
    <w:rsid w:val="00E6674F"/>
    <w:rsid w:val="00E66AFB"/>
    <w:rsid w:val="00E70A28"/>
    <w:rsid w:val="00E74C53"/>
    <w:rsid w:val="00E75EC4"/>
    <w:rsid w:val="00E77C63"/>
    <w:rsid w:val="00E77F11"/>
    <w:rsid w:val="00E81273"/>
    <w:rsid w:val="00E8151A"/>
    <w:rsid w:val="00E83CD2"/>
    <w:rsid w:val="00E84B94"/>
    <w:rsid w:val="00E90373"/>
    <w:rsid w:val="00E9046E"/>
    <w:rsid w:val="00E95A9A"/>
    <w:rsid w:val="00E95C30"/>
    <w:rsid w:val="00E96177"/>
    <w:rsid w:val="00E96371"/>
    <w:rsid w:val="00E96AC8"/>
    <w:rsid w:val="00E979BB"/>
    <w:rsid w:val="00EA2D01"/>
    <w:rsid w:val="00EA327E"/>
    <w:rsid w:val="00EA3A59"/>
    <w:rsid w:val="00EA3BCA"/>
    <w:rsid w:val="00EA3F8E"/>
    <w:rsid w:val="00EA416A"/>
    <w:rsid w:val="00EA45B7"/>
    <w:rsid w:val="00EA4C63"/>
    <w:rsid w:val="00EA5FF4"/>
    <w:rsid w:val="00EA728C"/>
    <w:rsid w:val="00EA79B6"/>
    <w:rsid w:val="00EA7C3B"/>
    <w:rsid w:val="00EB0B04"/>
    <w:rsid w:val="00EB222C"/>
    <w:rsid w:val="00EB3660"/>
    <w:rsid w:val="00EB3961"/>
    <w:rsid w:val="00EB6199"/>
    <w:rsid w:val="00EC0434"/>
    <w:rsid w:val="00EC301E"/>
    <w:rsid w:val="00EC3085"/>
    <w:rsid w:val="00EC3AFA"/>
    <w:rsid w:val="00EC4028"/>
    <w:rsid w:val="00EC4095"/>
    <w:rsid w:val="00EC67DB"/>
    <w:rsid w:val="00EC77D5"/>
    <w:rsid w:val="00ED0A57"/>
    <w:rsid w:val="00ED15C2"/>
    <w:rsid w:val="00ED35CC"/>
    <w:rsid w:val="00ED3834"/>
    <w:rsid w:val="00ED3AA7"/>
    <w:rsid w:val="00ED3D19"/>
    <w:rsid w:val="00ED5025"/>
    <w:rsid w:val="00ED76F5"/>
    <w:rsid w:val="00ED7BCE"/>
    <w:rsid w:val="00EE3139"/>
    <w:rsid w:val="00EE378F"/>
    <w:rsid w:val="00EE3928"/>
    <w:rsid w:val="00EE65BF"/>
    <w:rsid w:val="00EE6607"/>
    <w:rsid w:val="00EE7748"/>
    <w:rsid w:val="00EF064E"/>
    <w:rsid w:val="00EF0FBC"/>
    <w:rsid w:val="00EF1926"/>
    <w:rsid w:val="00EF1A2E"/>
    <w:rsid w:val="00EF1FC8"/>
    <w:rsid w:val="00EF2A02"/>
    <w:rsid w:val="00EF2BBE"/>
    <w:rsid w:val="00EF3F23"/>
    <w:rsid w:val="00EF5426"/>
    <w:rsid w:val="00EF579E"/>
    <w:rsid w:val="00EF6401"/>
    <w:rsid w:val="00EF649B"/>
    <w:rsid w:val="00EF66F8"/>
    <w:rsid w:val="00EF6C9C"/>
    <w:rsid w:val="00EF7A17"/>
    <w:rsid w:val="00F02BDC"/>
    <w:rsid w:val="00F04A30"/>
    <w:rsid w:val="00F07F76"/>
    <w:rsid w:val="00F10EE2"/>
    <w:rsid w:val="00F111C5"/>
    <w:rsid w:val="00F11C8E"/>
    <w:rsid w:val="00F136B9"/>
    <w:rsid w:val="00F13F6E"/>
    <w:rsid w:val="00F1431F"/>
    <w:rsid w:val="00F14AF5"/>
    <w:rsid w:val="00F16331"/>
    <w:rsid w:val="00F163D6"/>
    <w:rsid w:val="00F24499"/>
    <w:rsid w:val="00F27CB7"/>
    <w:rsid w:val="00F32F39"/>
    <w:rsid w:val="00F3542B"/>
    <w:rsid w:val="00F360C9"/>
    <w:rsid w:val="00F403F8"/>
    <w:rsid w:val="00F41110"/>
    <w:rsid w:val="00F41E8F"/>
    <w:rsid w:val="00F43630"/>
    <w:rsid w:val="00F44DCD"/>
    <w:rsid w:val="00F44FB4"/>
    <w:rsid w:val="00F45B60"/>
    <w:rsid w:val="00F479B4"/>
    <w:rsid w:val="00F47A51"/>
    <w:rsid w:val="00F50868"/>
    <w:rsid w:val="00F527ED"/>
    <w:rsid w:val="00F53D49"/>
    <w:rsid w:val="00F543F4"/>
    <w:rsid w:val="00F54537"/>
    <w:rsid w:val="00F55DAA"/>
    <w:rsid w:val="00F56B8B"/>
    <w:rsid w:val="00F57EB9"/>
    <w:rsid w:val="00F60068"/>
    <w:rsid w:val="00F623DE"/>
    <w:rsid w:val="00F62CA9"/>
    <w:rsid w:val="00F66560"/>
    <w:rsid w:val="00F67733"/>
    <w:rsid w:val="00F71A9F"/>
    <w:rsid w:val="00F72265"/>
    <w:rsid w:val="00F7235B"/>
    <w:rsid w:val="00F729CD"/>
    <w:rsid w:val="00F75247"/>
    <w:rsid w:val="00F77663"/>
    <w:rsid w:val="00F83D83"/>
    <w:rsid w:val="00F862F9"/>
    <w:rsid w:val="00F915A7"/>
    <w:rsid w:val="00F93950"/>
    <w:rsid w:val="00F94688"/>
    <w:rsid w:val="00F95829"/>
    <w:rsid w:val="00F964D1"/>
    <w:rsid w:val="00FA1B77"/>
    <w:rsid w:val="00FA35BA"/>
    <w:rsid w:val="00FA36BC"/>
    <w:rsid w:val="00FA403E"/>
    <w:rsid w:val="00FA6125"/>
    <w:rsid w:val="00FB0C46"/>
    <w:rsid w:val="00FB2024"/>
    <w:rsid w:val="00FB285F"/>
    <w:rsid w:val="00FB3917"/>
    <w:rsid w:val="00FB4DA2"/>
    <w:rsid w:val="00FC12C0"/>
    <w:rsid w:val="00FC15CA"/>
    <w:rsid w:val="00FC1A60"/>
    <w:rsid w:val="00FC431A"/>
    <w:rsid w:val="00FC5BB6"/>
    <w:rsid w:val="00FD07D9"/>
    <w:rsid w:val="00FD0CF1"/>
    <w:rsid w:val="00FD2912"/>
    <w:rsid w:val="00FD37DA"/>
    <w:rsid w:val="00FD3B20"/>
    <w:rsid w:val="00FD4945"/>
    <w:rsid w:val="00FD716C"/>
    <w:rsid w:val="00FE0B18"/>
    <w:rsid w:val="00FE0E18"/>
    <w:rsid w:val="00FE16F4"/>
    <w:rsid w:val="00FE300D"/>
    <w:rsid w:val="00FE3B72"/>
    <w:rsid w:val="00FE4626"/>
    <w:rsid w:val="00FE5BCB"/>
    <w:rsid w:val="00FE76C3"/>
    <w:rsid w:val="00FE777F"/>
    <w:rsid w:val="00FF0488"/>
    <w:rsid w:val="00FF26DA"/>
    <w:rsid w:val="00FF2DEA"/>
    <w:rsid w:val="00FF30FC"/>
    <w:rsid w:val="00FF40B8"/>
    <w:rsid w:val="00FF6AFA"/>
    <w:rsid w:val="030231F6"/>
    <w:rsid w:val="04393D43"/>
    <w:rsid w:val="05611FE5"/>
    <w:rsid w:val="05E15BB4"/>
    <w:rsid w:val="062176C9"/>
    <w:rsid w:val="06783542"/>
    <w:rsid w:val="07885A19"/>
    <w:rsid w:val="0A9D2469"/>
    <w:rsid w:val="0B4B331A"/>
    <w:rsid w:val="0BD376DB"/>
    <w:rsid w:val="0CAD5296"/>
    <w:rsid w:val="120B59AE"/>
    <w:rsid w:val="17B921C2"/>
    <w:rsid w:val="197B504C"/>
    <w:rsid w:val="1CA7189D"/>
    <w:rsid w:val="1E2E20B7"/>
    <w:rsid w:val="1EB2792E"/>
    <w:rsid w:val="23FE7592"/>
    <w:rsid w:val="33663980"/>
    <w:rsid w:val="357F0516"/>
    <w:rsid w:val="37F54DD5"/>
    <w:rsid w:val="3A7258B3"/>
    <w:rsid w:val="3ACD3226"/>
    <w:rsid w:val="3C7349C7"/>
    <w:rsid w:val="3CAA2C0A"/>
    <w:rsid w:val="3D9A175B"/>
    <w:rsid w:val="42F969D0"/>
    <w:rsid w:val="4AFF512A"/>
    <w:rsid w:val="4DDA3E9C"/>
    <w:rsid w:val="4E814342"/>
    <w:rsid w:val="4F2B0F1E"/>
    <w:rsid w:val="529470C5"/>
    <w:rsid w:val="52F42CF1"/>
    <w:rsid w:val="5402156D"/>
    <w:rsid w:val="5D555A9C"/>
    <w:rsid w:val="5DAC2277"/>
    <w:rsid w:val="6019571D"/>
    <w:rsid w:val="62DB33C5"/>
    <w:rsid w:val="664177AB"/>
    <w:rsid w:val="68E0794A"/>
    <w:rsid w:val="696B76EE"/>
    <w:rsid w:val="69FB35A4"/>
    <w:rsid w:val="6B293285"/>
    <w:rsid w:val="700A1B89"/>
    <w:rsid w:val="7426791B"/>
    <w:rsid w:val="766A1A1D"/>
    <w:rsid w:val="78114A5D"/>
    <w:rsid w:val="782629BC"/>
    <w:rsid w:val="7BFB6C35"/>
    <w:rsid w:val="7E477A98"/>
    <w:rsid w:val="7F460649"/>
    <w:rsid w:val="7FEB428D"/>
    <w:rsid w:val="7FF7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1CCF2C"/>
  <w15:docId w15:val="{E6765E61-796F-134F-A725-BC166D33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hAnsi="Tahoma"/>
      <w:sz w:val="16"/>
      <w:szCs w:val="16"/>
    </w:rPr>
  </w:style>
  <w:style w:type="paragraph" w:styleId="2">
    <w:name w:val="Body Text 2"/>
    <w:basedOn w:val="a"/>
    <w:link w:val="20"/>
    <w:qFormat/>
    <w:rPr>
      <w:sz w:val="28"/>
    </w:rPr>
  </w:style>
  <w:style w:type="paragraph" w:styleId="3">
    <w:name w:val="Body Text Indent 3"/>
    <w:basedOn w:val="a"/>
    <w:qFormat/>
    <w:pPr>
      <w:spacing w:after="120"/>
      <w:ind w:left="283"/>
    </w:pPr>
    <w:rPr>
      <w:sz w:val="16"/>
      <w:szCs w:val="16"/>
    </w:rPr>
  </w:style>
  <w:style w:type="paragraph" w:styleId="a5">
    <w:name w:val="endnote text"/>
    <w:basedOn w:val="a"/>
    <w:link w:val="a6"/>
    <w:uiPriority w:val="99"/>
    <w:unhideWhenUsed/>
    <w:qFormat/>
  </w:style>
  <w:style w:type="paragraph" w:styleId="a7">
    <w:name w:val="annotation text"/>
    <w:basedOn w:val="a"/>
    <w:link w:val="a8"/>
    <w:uiPriority w:val="99"/>
    <w:unhideWhenUsed/>
    <w:qFormat/>
  </w:style>
  <w:style w:type="paragraph" w:styleId="a9">
    <w:name w:val="annotation subject"/>
    <w:basedOn w:val="a7"/>
    <w:next w:val="a7"/>
    <w:link w:val="aa"/>
    <w:uiPriority w:val="99"/>
    <w:unhideWhenUsed/>
    <w:qFormat/>
    <w:rPr>
      <w:b/>
      <w:bCs/>
    </w:rPr>
  </w:style>
  <w:style w:type="paragraph" w:styleId="ab">
    <w:name w:val="footnote text"/>
    <w:basedOn w:val="a"/>
    <w:link w:val="ac"/>
    <w:uiPriority w:val="99"/>
    <w:unhideWhenUsed/>
    <w:qFormat/>
  </w:style>
  <w:style w:type="paragraph" w:styleId="ad">
    <w:name w:val="header"/>
    <w:basedOn w:val="a"/>
    <w:link w:val="ae"/>
    <w:uiPriority w:val="99"/>
    <w:unhideWhenUsed/>
    <w:qFormat/>
    <w:pPr>
      <w:tabs>
        <w:tab w:val="center" w:pos="4677"/>
        <w:tab w:val="right" w:pos="9355"/>
      </w:tabs>
    </w:pPr>
  </w:style>
  <w:style w:type="paragraph" w:styleId="af">
    <w:name w:val="Body Text Indent"/>
    <w:basedOn w:val="a"/>
    <w:qFormat/>
    <w:pPr>
      <w:spacing w:after="120"/>
      <w:ind w:left="283"/>
    </w:pPr>
  </w:style>
  <w:style w:type="paragraph" w:styleId="af0">
    <w:name w:val="footer"/>
    <w:basedOn w:val="a"/>
    <w:link w:val="af1"/>
    <w:uiPriority w:val="99"/>
    <w:unhideWhenUsed/>
    <w:qFormat/>
    <w:pPr>
      <w:tabs>
        <w:tab w:val="center" w:pos="4677"/>
        <w:tab w:val="right" w:pos="9355"/>
      </w:tabs>
    </w:pPr>
  </w:style>
  <w:style w:type="paragraph" w:styleId="21">
    <w:name w:val="Body Text Indent 2"/>
    <w:basedOn w:val="a"/>
    <w:qFormat/>
    <w:pPr>
      <w:spacing w:after="120" w:line="480" w:lineRule="auto"/>
      <w:ind w:left="283"/>
    </w:pPr>
  </w:style>
  <w:style w:type="character" w:styleId="af2">
    <w:name w:val="footnote reference"/>
    <w:uiPriority w:val="99"/>
    <w:unhideWhenUsed/>
    <w:qFormat/>
    <w:rPr>
      <w:vertAlign w:val="superscript"/>
    </w:rPr>
  </w:style>
  <w:style w:type="character" w:styleId="af3">
    <w:name w:val="annotation reference"/>
    <w:uiPriority w:val="99"/>
    <w:unhideWhenUsed/>
    <w:qFormat/>
    <w:rPr>
      <w:sz w:val="16"/>
      <w:szCs w:val="16"/>
    </w:rPr>
  </w:style>
  <w:style w:type="character" w:styleId="af4">
    <w:name w:val="endnote reference"/>
    <w:uiPriority w:val="99"/>
    <w:unhideWhenUsed/>
    <w:qFormat/>
    <w:rPr>
      <w:vertAlign w:val="superscript"/>
    </w:rPr>
  </w:style>
  <w:style w:type="character" w:styleId="af5">
    <w:name w:val="Hyperlink"/>
    <w:uiPriority w:val="99"/>
    <w:unhideWhenUsed/>
    <w:qFormat/>
    <w:rPr>
      <w:color w:val="0000FF"/>
      <w:u w:val="single"/>
    </w:rPr>
  </w:style>
  <w:style w:type="table" w:styleId="af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_Style 19"/>
    <w:basedOn w:val="a"/>
    <w:uiPriority w:val="34"/>
    <w:qFormat/>
    <w:pPr>
      <w:ind w:left="720"/>
      <w:contextualSpacing/>
    </w:pPr>
  </w:style>
  <w:style w:type="character" w:customStyle="1" w:styleId="a8">
    <w:name w:val="Текст примечания Знак"/>
    <w:basedOn w:val="a0"/>
    <w:link w:val="a7"/>
    <w:uiPriority w:val="99"/>
    <w:semiHidden/>
    <w:qFormat/>
  </w:style>
  <w:style w:type="character" w:customStyle="1" w:styleId="ae">
    <w:name w:val="Верхний колонтитул Знак"/>
    <w:basedOn w:val="a0"/>
    <w:link w:val="ad"/>
    <w:uiPriority w:val="99"/>
    <w:qFormat/>
  </w:style>
  <w:style w:type="character" w:customStyle="1" w:styleId="af1">
    <w:name w:val="Нижний колонтитул Знак"/>
    <w:basedOn w:val="a0"/>
    <w:link w:val="af0"/>
    <w:uiPriority w:val="99"/>
    <w:qFormat/>
  </w:style>
  <w:style w:type="character" w:customStyle="1" w:styleId="aa">
    <w:name w:val="Тема примечания Знак"/>
    <w:link w:val="a9"/>
    <w:uiPriority w:val="99"/>
    <w:semiHidden/>
    <w:qFormat/>
    <w:rPr>
      <w:b/>
      <w:bCs/>
    </w:rPr>
  </w:style>
  <w:style w:type="character" w:customStyle="1" w:styleId="20">
    <w:name w:val="Основной текст 2 Знак"/>
    <w:link w:val="2"/>
    <w:qFormat/>
    <w:rPr>
      <w:sz w:val="28"/>
    </w:rPr>
  </w:style>
  <w:style w:type="character" w:customStyle="1" w:styleId="a6">
    <w:name w:val="Текст концевой сноски Знак"/>
    <w:basedOn w:val="a0"/>
    <w:link w:val="a5"/>
    <w:uiPriority w:val="99"/>
    <w:semiHidden/>
    <w:qFormat/>
  </w:style>
  <w:style w:type="character" w:customStyle="1" w:styleId="a4">
    <w:name w:val="Текст выноски Знак"/>
    <w:link w:val="a3"/>
    <w:uiPriority w:val="99"/>
    <w:semiHidden/>
    <w:qFormat/>
    <w:rPr>
      <w:rFonts w:ascii="Tahoma" w:hAnsi="Tahoma" w:cs="Tahoma"/>
      <w:sz w:val="16"/>
      <w:szCs w:val="16"/>
    </w:rPr>
  </w:style>
  <w:style w:type="character" w:customStyle="1" w:styleId="ac">
    <w:name w:val="Текст сноски Знак"/>
    <w:basedOn w:val="a0"/>
    <w:link w:val="ab"/>
    <w:uiPriority w:val="99"/>
    <w:semiHidden/>
    <w:qFormat/>
  </w:style>
  <w:style w:type="paragraph" w:customStyle="1" w:styleId="1">
    <w:name w:val="Абзац списка1"/>
    <w:basedOn w:val="a"/>
    <w:uiPriority w:val="99"/>
    <w:qFormat/>
    <w:pPr>
      <w:ind w:left="720"/>
      <w:contextualSpacing/>
    </w:pPr>
  </w:style>
  <w:style w:type="paragraph" w:styleId="af7">
    <w:name w:val="List Paragraph"/>
    <w:basedOn w:val="a"/>
    <w:uiPriority w:val="34"/>
    <w:qFormat/>
    <w:rsid w:val="00F57EB9"/>
    <w:pPr>
      <w:spacing w:after="0" w:line="240" w:lineRule="auto"/>
      <w:ind w:left="720" w:firstLine="70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52</Pages>
  <Words>15349</Words>
  <Characters>87495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17</cp:revision>
  <cp:lastPrinted>2019-02-07T07:03:00Z</cp:lastPrinted>
  <dcterms:created xsi:type="dcterms:W3CDTF">2019-01-17T08:58:00Z</dcterms:created>
  <dcterms:modified xsi:type="dcterms:W3CDTF">2019-02-08T11:41:00Z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