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8B7" w:rsidRPr="00415C34" w:rsidRDefault="006678B7" w:rsidP="00B97E86">
      <w:pPr>
        <w:widowControl w:val="0"/>
        <w:ind w:left="4253"/>
        <w:jc w:val="center"/>
        <w:rPr>
          <w:rFonts w:eastAsia="Calibri"/>
          <w:sz w:val="28"/>
          <w:szCs w:val="28"/>
        </w:rPr>
      </w:pPr>
      <w:r w:rsidRPr="00415C34">
        <w:rPr>
          <w:rFonts w:eastAsia="Calibri"/>
          <w:sz w:val="28"/>
          <w:szCs w:val="28"/>
        </w:rPr>
        <w:t>УТВЕРЖДЕНЫ</w:t>
      </w:r>
    </w:p>
    <w:p w:rsidR="006678B7" w:rsidRPr="00415C34" w:rsidRDefault="006678B7" w:rsidP="00B97E86">
      <w:pPr>
        <w:widowControl w:val="0"/>
        <w:ind w:left="4253"/>
        <w:jc w:val="center"/>
        <w:rPr>
          <w:rFonts w:eastAsia="Calibri"/>
          <w:sz w:val="28"/>
          <w:szCs w:val="28"/>
        </w:rPr>
      </w:pPr>
      <w:r w:rsidRPr="00415C34">
        <w:rPr>
          <w:rFonts w:eastAsia="Calibri"/>
          <w:sz w:val="28"/>
          <w:szCs w:val="28"/>
        </w:rPr>
        <w:t xml:space="preserve">приказом Министерства спорта </w:t>
      </w:r>
    </w:p>
    <w:p w:rsidR="006678B7" w:rsidRPr="00415C34" w:rsidRDefault="006678B7" w:rsidP="00B97E86">
      <w:pPr>
        <w:widowControl w:val="0"/>
        <w:ind w:left="4253"/>
        <w:jc w:val="center"/>
        <w:rPr>
          <w:rFonts w:eastAsia="Calibri"/>
          <w:sz w:val="28"/>
          <w:szCs w:val="28"/>
        </w:rPr>
      </w:pPr>
      <w:r w:rsidRPr="00415C34">
        <w:rPr>
          <w:rFonts w:eastAsia="Calibri"/>
          <w:sz w:val="28"/>
          <w:szCs w:val="28"/>
        </w:rPr>
        <w:t>Российской Федерации</w:t>
      </w:r>
    </w:p>
    <w:p w:rsidR="00F06B1B" w:rsidRDefault="006678B7" w:rsidP="00F06B1B">
      <w:pPr>
        <w:widowControl w:val="0"/>
        <w:ind w:left="4253"/>
        <w:jc w:val="center"/>
        <w:rPr>
          <w:rFonts w:eastAsia="Calibri"/>
          <w:sz w:val="28"/>
          <w:szCs w:val="28"/>
        </w:rPr>
      </w:pPr>
      <w:r w:rsidRPr="00415C34">
        <w:rPr>
          <w:rFonts w:eastAsia="Calibri"/>
          <w:sz w:val="28"/>
          <w:szCs w:val="28"/>
        </w:rPr>
        <w:t xml:space="preserve">от </w:t>
      </w:r>
      <w:r w:rsidR="000D02B3" w:rsidRPr="008E7A9B">
        <w:rPr>
          <w:rFonts w:eastAsia="Calibri"/>
          <w:sz w:val="28"/>
          <w:szCs w:val="28"/>
        </w:rPr>
        <w:t>27</w:t>
      </w:r>
      <w:r w:rsidR="00F06B1B" w:rsidRPr="00415C34">
        <w:rPr>
          <w:rFonts w:eastAsia="Calibri"/>
          <w:sz w:val="28"/>
          <w:szCs w:val="28"/>
        </w:rPr>
        <w:t xml:space="preserve"> </w:t>
      </w:r>
      <w:r w:rsidR="008E7A9B">
        <w:rPr>
          <w:rFonts w:eastAsia="Calibri"/>
          <w:sz w:val="28"/>
          <w:szCs w:val="28"/>
        </w:rPr>
        <w:t>с</w:t>
      </w:r>
      <w:r w:rsidR="000D02B3">
        <w:rPr>
          <w:rFonts w:eastAsia="Calibri"/>
          <w:sz w:val="28"/>
          <w:szCs w:val="28"/>
        </w:rPr>
        <w:t xml:space="preserve">ентября </w:t>
      </w:r>
      <w:r w:rsidR="00F06B1B" w:rsidRPr="00415C34">
        <w:rPr>
          <w:rFonts w:eastAsia="Calibri"/>
          <w:sz w:val="28"/>
          <w:szCs w:val="28"/>
        </w:rPr>
        <w:t xml:space="preserve">2022 г. № </w:t>
      </w:r>
      <w:r w:rsidR="000D02B3">
        <w:rPr>
          <w:rFonts w:eastAsia="Calibri"/>
          <w:sz w:val="28"/>
          <w:szCs w:val="28"/>
        </w:rPr>
        <w:t>773</w:t>
      </w:r>
    </w:p>
    <w:p w:rsidR="00C6527F" w:rsidRDefault="00C6527F" w:rsidP="00C6527F">
      <w:pPr>
        <w:widowControl w:val="0"/>
        <w:ind w:left="4253"/>
        <w:jc w:val="center"/>
        <w:rPr>
          <w:rFonts w:eastAsia="Calibri"/>
          <w:sz w:val="28"/>
          <w:szCs w:val="28"/>
        </w:rPr>
      </w:pPr>
      <w:r>
        <w:rPr>
          <w:rFonts w:eastAsia="Calibri"/>
          <w:sz w:val="28"/>
          <w:szCs w:val="28"/>
        </w:rPr>
        <w:t>с изменениями, внесенными приказ</w:t>
      </w:r>
      <w:r w:rsidR="003B735A">
        <w:rPr>
          <w:rFonts w:eastAsia="Calibri"/>
          <w:sz w:val="28"/>
          <w:szCs w:val="28"/>
        </w:rPr>
        <w:t>а</w:t>
      </w:r>
      <w:r>
        <w:rPr>
          <w:rFonts w:eastAsia="Calibri"/>
          <w:sz w:val="28"/>
          <w:szCs w:val="28"/>
        </w:rPr>
        <w:t>м</w:t>
      </w:r>
      <w:r w:rsidR="003B735A">
        <w:rPr>
          <w:rFonts w:eastAsia="Calibri"/>
          <w:sz w:val="28"/>
          <w:szCs w:val="28"/>
        </w:rPr>
        <w:t>и</w:t>
      </w:r>
      <w:r>
        <w:rPr>
          <w:rFonts w:eastAsia="Calibri"/>
          <w:sz w:val="28"/>
          <w:szCs w:val="28"/>
        </w:rPr>
        <w:t xml:space="preserve"> </w:t>
      </w:r>
      <w:r w:rsidRPr="00415C34">
        <w:rPr>
          <w:rFonts w:eastAsia="Calibri"/>
          <w:sz w:val="28"/>
          <w:szCs w:val="28"/>
        </w:rPr>
        <w:t>Министерства спорта Российской Федерации</w:t>
      </w:r>
      <w:r>
        <w:rPr>
          <w:rFonts w:eastAsia="Calibri"/>
          <w:sz w:val="28"/>
          <w:szCs w:val="28"/>
        </w:rPr>
        <w:t xml:space="preserve"> от 8 декабря 2022 г. № 1177</w:t>
      </w:r>
      <w:r w:rsidR="003B735A">
        <w:rPr>
          <w:rFonts w:eastAsia="Calibri"/>
          <w:sz w:val="28"/>
          <w:szCs w:val="28"/>
        </w:rPr>
        <w:t>,</w:t>
      </w:r>
    </w:p>
    <w:p w:rsidR="003B735A" w:rsidRPr="00415C34" w:rsidRDefault="003B735A" w:rsidP="00C6527F">
      <w:pPr>
        <w:widowControl w:val="0"/>
        <w:ind w:left="4253"/>
        <w:jc w:val="center"/>
        <w:rPr>
          <w:rFonts w:eastAsia="Calibri"/>
          <w:sz w:val="28"/>
          <w:szCs w:val="28"/>
        </w:rPr>
      </w:pPr>
      <w:r>
        <w:rPr>
          <w:rFonts w:eastAsia="Calibri"/>
          <w:sz w:val="28"/>
          <w:szCs w:val="28"/>
        </w:rPr>
        <w:t>от 27 декабря 2023 г. № 1104</w:t>
      </w:r>
    </w:p>
    <w:p w:rsidR="00C6527F" w:rsidRPr="00415C34" w:rsidRDefault="00C6527F" w:rsidP="00F06B1B">
      <w:pPr>
        <w:widowControl w:val="0"/>
        <w:ind w:left="4253"/>
        <w:jc w:val="center"/>
        <w:rPr>
          <w:rFonts w:eastAsia="Calibri"/>
          <w:sz w:val="28"/>
          <w:szCs w:val="28"/>
        </w:rPr>
      </w:pPr>
    </w:p>
    <w:p w:rsidR="006678B7" w:rsidRPr="00B97E86" w:rsidRDefault="006678B7">
      <w:pPr>
        <w:widowControl w:val="0"/>
        <w:ind w:left="4253"/>
        <w:jc w:val="center"/>
        <w:rPr>
          <w:rFonts w:eastAsia="Calibri"/>
          <w:sz w:val="28"/>
          <w:szCs w:val="28"/>
        </w:rPr>
      </w:pPr>
    </w:p>
    <w:p w:rsidR="006678B7" w:rsidRPr="00B97E86" w:rsidRDefault="006678B7" w:rsidP="00B97E86">
      <w:pPr>
        <w:widowControl w:val="0"/>
        <w:ind w:firstLine="709"/>
        <w:jc w:val="both"/>
        <w:rPr>
          <w:rFonts w:eastAsia="Calibri"/>
          <w:sz w:val="28"/>
          <w:szCs w:val="28"/>
        </w:rPr>
      </w:pPr>
    </w:p>
    <w:p w:rsidR="006678B7" w:rsidRPr="00B97E86" w:rsidRDefault="006678B7" w:rsidP="00B97E86">
      <w:pPr>
        <w:widowControl w:val="0"/>
        <w:jc w:val="center"/>
        <w:rPr>
          <w:rFonts w:eastAsia="Calibri"/>
          <w:b/>
          <w:bCs/>
          <w:sz w:val="28"/>
          <w:szCs w:val="28"/>
        </w:rPr>
      </w:pPr>
      <w:r w:rsidRPr="00B97E86">
        <w:rPr>
          <w:rFonts w:eastAsia="Calibri"/>
          <w:b/>
          <w:bCs/>
          <w:sz w:val="28"/>
          <w:szCs w:val="28"/>
        </w:rPr>
        <w:t>ПРАВИЛА ВИДА СПОРТА «ПРЫЖКИ НА БАТУТЕ»</w:t>
      </w:r>
    </w:p>
    <w:p w:rsidR="006678B7" w:rsidRDefault="006678B7" w:rsidP="00B97E86">
      <w:pPr>
        <w:widowControl w:val="0"/>
        <w:jc w:val="center"/>
        <w:rPr>
          <w:rFonts w:eastAsia="Calibri"/>
          <w:b/>
          <w:bCs/>
          <w:sz w:val="28"/>
          <w:szCs w:val="28"/>
        </w:rPr>
      </w:pPr>
    </w:p>
    <w:p w:rsidR="00FC5E27" w:rsidRPr="00B97E86" w:rsidRDefault="00FC5E27" w:rsidP="00B97E86">
      <w:pPr>
        <w:widowControl w:val="0"/>
        <w:jc w:val="center"/>
        <w:rPr>
          <w:rFonts w:eastAsia="Calibri"/>
          <w:b/>
          <w:bCs/>
          <w:sz w:val="28"/>
          <w:szCs w:val="28"/>
        </w:rPr>
      </w:pPr>
      <w:r>
        <w:rPr>
          <w:rFonts w:eastAsia="Calibri"/>
          <w:b/>
          <w:bCs/>
          <w:sz w:val="28"/>
          <w:szCs w:val="28"/>
        </w:rPr>
        <w:t>ОБЩАЯ ЧАСТЬ</w:t>
      </w:r>
    </w:p>
    <w:p w:rsidR="00AE3E94" w:rsidRDefault="006678B7" w:rsidP="00B97E86">
      <w:pPr>
        <w:widowControl w:val="0"/>
        <w:ind w:firstLine="709"/>
        <w:jc w:val="both"/>
        <w:rPr>
          <w:color w:val="000000"/>
          <w:sz w:val="28"/>
          <w:szCs w:val="28"/>
        </w:rPr>
      </w:pPr>
      <w:r w:rsidRPr="00B97E86">
        <w:rPr>
          <w:rFonts w:eastAsia="Calibri"/>
          <w:sz w:val="28"/>
          <w:szCs w:val="28"/>
        </w:rPr>
        <w:t xml:space="preserve">Настоящие </w:t>
      </w:r>
      <w:r w:rsidR="002C1A4D">
        <w:rPr>
          <w:rFonts w:eastAsia="Calibri"/>
          <w:sz w:val="28"/>
          <w:szCs w:val="28"/>
        </w:rPr>
        <w:t>п</w:t>
      </w:r>
      <w:r w:rsidRPr="00B97E86">
        <w:rPr>
          <w:rFonts w:eastAsia="Calibri"/>
          <w:sz w:val="28"/>
          <w:szCs w:val="28"/>
        </w:rPr>
        <w:t xml:space="preserve">равила </w:t>
      </w:r>
      <w:r w:rsidR="006042AA" w:rsidRPr="006042AA">
        <w:rPr>
          <w:rFonts w:eastAsia="Calibri"/>
          <w:sz w:val="28"/>
          <w:szCs w:val="28"/>
        </w:rPr>
        <w:t xml:space="preserve">вида спорта </w:t>
      </w:r>
      <w:r w:rsidR="006042AA">
        <w:rPr>
          <w:rFonts w:eastAsia="Calibri"/>
          <w:sz w:val="28"/>
          <w:szCs w:val="28"/>
        </w:rPr>
        <w:t xml:space="preserve">«прыжки на батуте» </w:t>
      </w:r>
      <w:r w:rsidR="006042AA" w:rsidRPr="00B97E86">
        <w:rPr>
          <w:rFonts w:eastAsia="Calibri"/>
          <w:sz w:val="28"/>
          <w:szCs w:val="28"/>
        </w:rPr>
        <w:t xml:space="preserve">(далее – </w:t>
      </w:r>
      <w:r w:rsidR="006042AA">
        <w:rPr>
          <w:rFonts w:eastAsia="Calibri"/>
          <w:sz w:val="28"/>
          <w:szCs w:val="28"/>
        </w:rPr>
        <w:t>Правила</w:t>
      </w:r>
      <w:r w:rsidR="006042AA" w:rsidRPr="00B97E86">
        <w:rPr>
          <w:rFonts w:eastAsia="Calibri"/>
          <w:sz w:val="28"/>
          <w:szCs w:val="28"/>
        </w:rPr>
        <w:t>)</w:t>
      </w:r>
      <w:r w:rsidR="006042AA">
        <w:rPr>
          <w:rFonts w:eastAsia="Calibri"/>
          <w:sz w:val="28"/>
          <w:szCs w:val="28"/>
        </w:rPr>
        <w:t xml:space="preserve"> </w:t>
      </w:r>
      <w:r w:rsidRPr="00B97E86">
        <w:rPr>
          <w:rFonts w:eastAsia="Calibri"/>
          <w:sz w:val="28"/>
          <w:szCs w:val="28"/>
        </w:rPr>
        <w:t xml:space="preserve">разработаны </w:t>
      </w:r>
      <w:r w:rsidR="006042AA">
        <w:rPr>
          <w:rFonts w:eastAsia="Calibri"/>
          <w:sz w:val="28"/>
          <w:szCs w:val="28"/>
        </w:rPr>
        <w:t>О</w:t>
      </w:r>
      <w:r w:rsidRPr="00B97E86">
        <w:rPr>
          <w:rFonts w:eastAsia="Calibri"/>
          <w:sz w:val="28"/>
          <w:szCs w:val="28"/>
        </w:rPr>
        <w:t>бщероссийской спорти</w:t>
      </w:r>
      <w:r w:rsidR="006042AA">
        <w:rPr>
          <w:rFonts w:eastAsia="Calibri"/>
          <w:sz w:val="28"/>
          <w:szCs w:val="28"/>
        </w:rPr>
        <w:t>вной федерацией,</w:t>
      </w:r>
      <w:r w:rsidRPr="00B97E86">
        <w:rPr>
          <w:rFonts w:eastAsia="Calibri"/>
          <w:sz w:val="28"/>
          <w:szCs w:val="28"/>
        </w:rPr>
        <w:t xml:space="preserve"> по виду спорта «прыжки на батуте»</w:t>
      </w:r>
      <w:r w:rsidR="006042AA">
        <w:rPr>
          <w:rFonts w:eastAsia="Calibri"/>
          <w:sz w:val="28"/>
          <w:szCs w:val="28"/>
        </w:rPr>
        <w:t xml:space="preserve"> (далее – Федерация)</w:t>
      </w:r>
      <w:r w:rsidR="00415C34">
        <w:rPr>
          <w:rFonts w:eastAsia="Calibri"/>
          <w:sz w:val="28"/>
          <w:szCs w:val="28"/>
        </w:rPr>
        <w:t>,</w:t>
      </w:r>
      <w:r w:rsidRPr="00B97E86">
        <w:rPr>
          <w:rFonts w:eastAsia="Calibri"/>
          <w:sz w:val="28"/>
          <w:szCs w:val="28"/>
        </w:rPr>
        <w:t xml:space="preserve"> </w:t>
      </w:r>
      <w:r w:rsidR="006042AA">
        <w:rPr>
          <w:rFonts w:eastAsia="Calibri"/>
          <w:sz w:val="28"/>
          <w:szCs w:val="28"/>
        </w:rPr>
        <w:t>в соответствии с п</w:t>
      </w:r>
      <w:r w:rsidRPr="00B97E86">
        <w:rPr>
          <w:rFonts w:eastAsia="Calibri"/>
          <w:sz w:val="28"/>
          <w:szCs w:val="28"/>
        </w:rPr>
        <w:t>равил</w:t>
      </w:r>
      <w:r w:rsidR="006042AA">
        <w:rPr>
          <w:rFonts w:eastAsia="Calibri"/>
          <w:sz w:val="28"/>
          <w:szCs w:val="28"/>
        </w:rPr>
        <w:t>ами</w:t>
      </w:r>
      <w:r w:rsidRPr="00B97E86">
        <w:rPr>
          <w:rFonts w:eastAsia="Calibri"/>
          <w:sz w:val="28"/>
          <w:szCs w:val="28"/>
        </w:rPr>
        <w:t xml:space="preserve"> вида спорта «прыжки на батуте», </w:t>
      </w:r>
      <w:proofErr w:type="gramStart"/>
      <w:r w:rsidRPr="00B97E86">
        <w:rPr>
          <w:rFonts w:eastAsia="Calibri"/>
          <w:sz w:val="28"/>
          <w:szCs w:val="28"/>
        </w:rPr>
        <w:t>утвержденных</w:t>
      </w:r>
      <w:proofErr w:type="gramEnd"/>
      <w:r w:rsidRPr="00B97E86">
        <w:rPr>
          <w:rFonts w:eastAsia="Calibri"/>
          <w:sz w:val="28"/>
          <w:szCs w:val="28"/>
        </w:rPr>
        <w:t xml:space="preserve"> Международной федерацией гимнастики (</w:t>
      </w:r>
      <w:r w:rsidR="00EA1F23">
        <w:rPr>
          <w:rFonts w:eastAsia="Calibri"/>
          <w:sz w:val="28"/>
          <w:szCs w:val="28"/>
          <w:lang w:val="en-US"/>
        </w:rPr>
        <w:t>Federation</w:t>
      </w:r>
      <w:r w:rsidR="00EA1F23" w:rsidRPr="00EA1F23">
        <w:rPr>
          <w:rFonts w:eastAsia="Calibri"/>
          <w:sz w:val="28"/>
          <w:szCs w:val="28"/>
        </w:rPr>
        <w:t xml:space="preserve"> </w:t>
      </w:r>
      <w:r w:rsidR="00EA1F23">
        <w:rPr>
          <w:rFonts w:eastAsia="Calibri"/>
          <w:sz w:val="28"/>
          <w:szCs w:val="28"/>
          <w:lang w:val="en-US"/>
        </w:rPr>
        <w:t>International</w:t>
      </w:r>
      <w:r w:rsidR="00EA1F23" w:rsidRPr="00EA1F23">
        <w:rPr>
          <w:rFonts w:eastAsia="Calibri"/>
          <w:sz w:val="28"/>
          <w:szCs w:val="28"/>
        </w:rPr>
        <w:t xml:space="preserve"> </w:t>
      </w:r>
      <w:r w:rsidR="00EA1F23">
        <w:rPr>
          <w:rFonts w:eastAsia="Calibri"/>
          <w:sz w:val="28"/>
          <w:szCs w:val="28"/>
          <w:lang w:val="en-US"/>
        </w:rPr>
        <w:t>Gymnastic</w:t>
      </w:r>
      <w:r w:rsidRPr="00B97E86">
        <w:rPr>
          <w:rFonts w:eastAsia="Calibri"/>
          <w:sz w:val="28"/>
          <w:szCs w:val="28"/>
        </w:rPr>
        <w:t xml:space="preserve"> </w:t>
      </w:r>
      <w:r w:rsidR="00483C88">
        <w:rPr>
          <w:rFonts w:eastAsia="Calibri"/>
          <w:sz w:val="28"/>
          <w:szCs w:val="28"/>
        </w:rPr>
        <w:t>–</w:t>
      </w:r>
      <w:r w:rsidRPr="00B97E86">
        <w:rPr>
          <w:rFonts w:eastAsia="Calibri"/>
          <w:sz w:val="28"/>
          <w:szCs w:val="28"/>
        </w:rPr>
        <w:t xml:space="preserve"> </w:t>
      </w:r>
      <w:r w:rsidR="006042AA">
        <w:rPr>
          <w:rFonts w:eastAsia="Calibri"/>
          <w:sz w:val="28"/>
          <w:szCs w:val="28"/>
          <w:lang w:val="en-US"/>
        </w:rPr>
        <w:t>FIG</w:t>
      </w:r>
      <w:r w:rsidRPr="00B97E86">
        <w:rPr>
          <w:rFonts w:eastAsia="Calibri"/>
          <w:sz w:val="28"/>
          <w:szCs w:val="28"/>
        </w:rPr>
        <w:t xml:space="preserve">). </w:t>
      </w:r>
      <w:r w:rsidR="00AE3E94" w:rsidRPr="00FC5E27">
        <w:rPr>
          <w:color w:val="000000"/>
          <w:sz w:val="28"/>
          <w:szCs w:val="28"/>
        </w:rPr>
        <w:t>Официальные лица (руководители команд, тренеры, спортсмены и судьи), принимающие участие в соревнованиях, обязаны в своих действиях руководствоваться настоящими Правилами.</w:t>
      </w:r>
      <w:r w:rsidR="00AE3E94">
        <w:rPr>
          <w:color w:val="000000"/>
          <w:sz w:val="28"/>
          <w:szCs w:val="28"/>
        </w:rPr>
        <w:t xml:space="preserve"> </w:t>
      </w:r>
    </w:p>
    <w:p w:rsidR="00AE3E94" w:rsidRDefault="00AE3E94" w:rsidP="00AE3E94">
      <w:pPr>
        <w:widowControl w:val="0"/>
        <w:ind w:firstLine="709"/>
        <w:jc w:val="both"/>
        <w:rPr>
          <w:rFonts w:eastAsia="Calibri"/>
          <w:sz w:val="28"/>
          <w:szCs w:val="28"/>
        </w:rPr>
      </w:pPr>
      <w:r w:rsidRPr="00FC5E27">
        <w:rPr>
          <w:color w:val="000000"/>
          <w:sz w:val="28"/>
          <w:szCs w:val="28"/>
        </w:rPr>
        <w:t>Официальные спортивные соревнования по виду спорта «</w:t>
      </w:r>
      <w:r>
        <w:rPr>
          <w:color w:val="000000"/>
          <w:sz w:val="28"/>
          <w:szCs w:val="28"/>
        </w:rPr>
        <w:t>прыжки на батуте</w:t>
      </w:r>
      <w:r w:rsidRPr="00FC5E27">
        <w:rPr>
          <w:color w:val="000000"/>
          <w:sz w:val="28"/>
          <w:szCs w:val="28"/>
        </w:rPr>
        <w:t>» (далее – соревнования) проводятся в соответствии с настоящими Правилами и являются обязательными при проведении всех соревнований на территории Российской Федерации.</w:t>
      </w:r>
      <w:r>
        <w:rPr>
          <w:color w:val="000000"/>
          <w:sz w:val="28"/>
          <w:szCs w:val="28"/>
        </w:rPr>
        <w:t xml:space="preserve"> </w:t>
      </w:r>
      <w:r w:rsidR="006678B7" w:rsidRPr="00B97E86">
        <w:rPr>
          <w:rFonts w:eastAsia="Calibri"/>
          <w:sz w:val="28"/>
          <w:szCs w:val="28"/>
        </w:rPr>
        <w:t>Соревнования по прыжкам на батуте проводятся на спортивных сооружениях, соответствующих требованиям Технического регламента ФИЖ. Спортивные ситуации, не нашедшие отражения в настоящей редакции Правил, трактуются исходя из Правил ФИЖ.</w:t>
      </w:r>
    </w:p>
    <w:p w:rsidR="00AE3E94" w:rsidRPr="00495A94" w:rsidRDefault="00AE3E94" w:rsidP="00AE3E94">
      <w:pPr>
        <w:ind w:firstLine="720"/>
        <w:jc w:val="both"/>
        <w:rPr>
          <w:sz w:val="28"/>
          <w:szCs w:val="28"/>
        </w:rPr>
      </w:pPr>
      <w:r w:rsidRPr="00B65AEF">
        <w:rPr>
          <w:sz w:val="28"/>
          <w:szCs w:val="28"/>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w:t>
      </w:r>
      <w:r>
        <w:rPr>
          <w:sz w:val="28"/>
          <w:szCs w:val="28"/>
        </w:rPr>
        <w:t> апреля 2014 года № 353</w:t>
      </w:r>
      <w:r w:rsidRPr="00495A94">
        <w:rPr>
          <w:sz w:val="28"/>
          <w:szCs w:val="28"/>
        </w:rPr>
        <w:t xml:space="preserve"> (</w:t>
      </w:r>
      <w:r>
        <w:rPr>
          <w:sz w:val="28"/>
          <w:szCs w:val="28"/>
        </w:rPr>
        <w:t>в редакции</w:t>
      </w:r>
      <w:r w:rsidRPr="00495A94">
        <w:rPr>
          <w:sz w:val="28"/>
          <w:szCs w:val="28"/>
        </w:rPr>
        <w:t> Постановления Правительства Российской Федерации</w:t>
      </w:r>
      <w:r>
        <w:rPr>
          <w:sz w:val="28"/>
          <w:szCs w:val="28"/>
        </w:rPr>
        <w:t xml:space="preserve"> </w:t>
      </w:r>
      <w:r w:rsidRPr="00495A94">
        <w:rPr>
          <w:sz w:val="28"/>
          <w:szCs w:val="28"/>
        </w:rPr>
        <w:t>от 17 мая 2022 г. № 892)</w:t>
      </w:r>
      <w:r>
        <w:rPr>
          <w:sz w:val="28"/>
          <w:szCs w:val="28"/>
        </w:rPr>
        <w:t>.</w:t>
      </w:r>
    </w:p>
    <w:p w:rsidR="00B548D0" w:rsidRPr="00AE3E94" w:rsidRDefault="00B548D0" w:rsidP="00B548D0">
      <w:pPr>
        <w:ind w:firstLine="720"/>
        <w:jc w:val="both"/>
        <w:rPr>
          <w:sz w:val="28"/>
          <w:szCs w:val="28"/>
          <w:lang w:val="fr-CH"/>
        </w:rPr>
      </w:pPr>
      <w:r w:rsidRPr="00B65AEF">
        <w:rPr>
          <w:sz w:val="28"/>
          <w:szCs w:val="28"/>
        </w:rPr>
        <w:t>Спортивные соревнования проводятся на объектах спорта, включенных во Всероссийский реестр объектов спорта, в соответствии с Федеральным законом от 4 декабря 2007 года № 329-ФЗ «О физической культуре и спорте в Российской Федерации»</w:t>
      </w:r>
      <w:r>
        <w:rPr>
          <w:sz w:val="28"/>
          <w:szCs w:val="28"/>
        </w:rPr>
        <w:t xml:space="preserve">, </w:t>
      </w:r>
      <w:r w:rsidRPr="00C3337C">
        <w:rPr>
          <w:sz w:val="28"/>
          <w:szCs w:val="28"/>
          <w:lang w:val="fr-CH"/>
        </w:rPr>
        <w:t>и наличии актов готовности спортивного сооружения к проведению мероприятий, утвержденных в установленном порядке.</w:t>
      </w:r>
    </w:p>
    <w:p w:rsidR="008824D5" w:rsidRDefault="008824D5" w:rsidP="008824D5">
      <w:pPr>
        <w:widowControl w:val="0"/>
        <w:ind w:firstLine="708"/>
        <w:jc w:val="both"/>
        <w:rPr>
          <w:sz w:val="28"/>
          <w:szCs w:val="28"/>
        </w:rPr>
      </w:pPr>
      <w:r w:rsidRPr="00B65AEF">
        <w:rPr>
          <w:sz w:val="28"/>
          <w:szCs w:val="28"/>
        </w:rPr>
        <w:t>Оказание скорой медицинской помощи осуществляется</w:t>
      </w:r>
      <w:r>
        <w:rPr>
          <w:sz w:val="28"/>
          <w:szCs w:val="28"/>
        </w:rPr>
        <w:t xml:space="preserve"> в </w:t>
      </w:r>
      <w:r w:rsidR="00D9218D">
        <w:rPr>
          <w:sz w:val="28"/>
          <w:szCs w:val="28"/>
        </w:rPr>
        <w:t xml:space="preserve">соответствии с </w:t>
      </w:r>
      <w:r w:rsidRPr="00B65AEF">
        <w:rPr>
          <w:sz w:val="28"/>
          <w:szCs w:val="28"/>
        </w:rPr>
        <w:t xml:space="preserve">приказом Министерства здравоохранения Российской Федерации </w:t>
      </w:r>
      <w:r w:rsidR="00D9218D">
        <w:rPr>
          <w:sz w:val="28"/>
          <w:szCs w:val="28"/>
        </w:rPr>
        <w:br/>
      </w:r>
      <w:r w:rsidRPr="00B65AEF">
        <w:rPr>
          <w:sz w:val="28"/>
          <w:szCs w:val="28"/>
        </w:rPr>
        <w:t xml:space="preserve">от 23 октября 2020 года № 1144н «Об утверждении порядка организации </w:t>
      </w:r>
      <w:r w:rsidRPr="00B65AEF">
        <w:rPr>
          <w:sz w:val="28"/>
          <w:szCs w:val="28"/>
        </w:rPr>
        <w:lastRenderedPageBreak/>
        <w:t>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w:t>
      </w:r>
    </w:p>
    <w:p w:rsidR="006678B7" w:rsidRPr="00B97E86" w:rsidRDefault="006678B7" w:rsidP="00B97E86">
      <w:pPr>
        <w:pStyle w:val="Standard1"/>
        <w:ind w:firstLine="709"/>
        <w:jc w:val="both"/>
        <w:rPr>
          <w:color w:val="000000"/>
          <w:sz w:val="28"/>
          <w:szCs w:val="28"/>
          <w:u w:val="single"/>
          <w:lang w:val="ru-RU"/>
        </w:rPr>
      </w:pPr>
      <w:r w:rsidRPr="00B97E86">
        <w:rPr>
          <w:color w:val="000000"/>
          <w:sz w:val="28"/>
          <w:szCs w:val="28"/>
          <w:u w:val="single"/>
          <w:lang w:val="ru-RU"/>
        </w:rPr>
        <w:t>Следующие документы должны рассматриваться вместе с этими Правилами:</w:t>
      </w:r>
    </w:p>
    <w:p w:rsidR="006678B7" w:rsidRPr="00B97E86" w:rsidRDefault="007D4449" w:rsidP="00B97E86">
      <w:pPr>
        <w:pStyle w:val="Standard1"/>
        <w:numPr>
          <w:ilvl w:val="0"/>
          <w:numId w:val="1"/>
        </w:numPr>
        <w:ind w:left="0" w:firstLine="480"/>
        <w:jc w:val="both"/>
        <w:rPr>
          <w:color w:val="000000"/>
          <w:sz w:val="28"/>
          <w:szCs w:val="28"/>
          <w:lang w:val="ru-RU"/>
        </w:rPr>
      </w:pPr>
      <w:bookmarkStart w:id="0" w:name="_Toc204052033"/>
      <w:r w:rsidRPr="007D4449">
        <w:rPr>
          <w:color w:val="000000"/>
          <w:sz w:val="28"/>
          <w:szCs w:val="28"/>
          <w:lang w:val="ru-RU"/>
        </w:rPr>
        <w:t>р</w:t>
      </w:r>
      <w:r w:rsidR="006678B7" w:rsidRPr="00B97E86">
        <w:rPr>
          <w:color w:val="000000"/>
          <w:sz w:val="28"/>
          <w:szCs w:val="28"/>
          <w:lang w:val="ru-RU"/>
        </w:rPr>
        <w:t>уководство для судейства и</w:t>
      </w:r>
      <w:r w:rsidR="00476CDA" w:rsidRPr="00B97E86">
        <w:rPr>
          <w:color w:val="000000"/>
          <w:sz w:val="28"/>
          <w:szCs w:val="28"/>
          <w:lang w:val="ru-RU"/>
        </w:rPr>
        <w:t xml:space="preserve"> интерпретация настоящих Правил </w:t>
      </w:r>
      <w:r w:rsidR="006678B7" w:rsidRPr="00B97E86">
        <w:rPr>
          <w:color w:val="000000"/>
          <w:sz w:val="28"/>
          <w:szCs w:val="28"/>
          <w:lang w:val="ru-RU"/>
        </w:rPr>
        <w:t xml:space="preserve">соревнований </w:t>
      </w:r>
      <w:r w:rsidR="00D9492A" w:rsidRPr="00B97E86">
        <w:rPr>
          <w:color w:val="000000"/>
          <w:sz w:val="28"/>
          <w:szCs w:val="28"/>
          <w:lang w:val="ru-RU"/>
        </w:rPr>
        <w:t>ФИЖ</w:t>
      </w:r>
      <w:r w:rsidR="006678B7" w:rsidRPr="00B97E86">
        <w:rPr>
          <w:color w:val="000000"/>
          <w:sz w:val="28"/>
          <w:szCs w:val="28"/>
          <w:lang w:val="ru-RU"/>
        </w:rPr>
        <w:t>;</w:t>
      </w:r>
    </w:p>
    <w:p w:rsidR="006678B7" w:rsidRPr="00B97E86" w:rsidRDefault="007D4449" w:rsidP="00B97E86">
      <w:pPr>
        <w:pStyle w:val="Standard1"/>
        <w:numPr>
          <w:ilvl w:val="0"/>
          <w:numId w:val="1"/>
        </w:numPr>
        <w:ind w:left="0" w:firstLine="480"/>
        <w:jc w:val="both"/>
        <w:rPr>
          <w:color w:val="000000"/>
          <w:sz w:val="28"/>
          <w:szCs w:val="28"/>
          <w:lang w:val="ru-RU"/>
        </w:rPr>
      </w:pPr>
      <w:r>
        <w:rPr>
          <w:color w:val="000000"/>
          <w:sz w:val="28"/>
          <w:szCs w:val="28"/>
          <w:lang w:val="ru-RU"/>
        </w:rPr>
        <w:t>т</w:t>
      </w:r>
      <w:r w:rsidR="006678B7" w:rsidRPr="00B97E86">
        <w:rPr>
          <w:color w:val="000000"/>
          <w:sz w:val="28"/>
          <w:szCs w:val="28"/>
          <w:lang w:val="ru-RU"/>
        </w:rPr>
        <w:t xml:space="preserve">ехнические Регламенты ФИЖ, Раздел 1 и Раздел </w:t>
      </w:r>
      <w:r w:rsidR="009D01D4">
        <w:rPr>
          <w:color w:val="000000"/>
          <w:sz w:val="28"/>
          <w:szCs w:val="28"/>
          <w:lang w:val="en-US"/>
        </w:rPr>
        <w:t>IV</w:t>
      </w:r>
      <w:r w:rsidR="006678B7" w:rsidRPr="00B97E86">
        <w:rPr>
          <w:color w:val="000000"/>
          <w:sz w:val="28"/>
          <w:szCs w:val="28"/>
          <w:lang w:val="ru-RU"/>
        </w:rPr>
        <w:t xml:space="preserve"> </w:t>
      </w:r>
      <w:r w:rsidR="002C1A4D">
        <w:rPr>
          <w:rFonts w:eastAsia="Calibri"/>
          <w:sz w:val="28"/>
          <w:szCs w:val="28"/>
        </w:rPr>
        <w:t>–</w:t>
      </w:r>
      <w:r w:rsidR="006678B7" w:rsidRPr="00B97E86">
        <w:rPr>
          <w:color w:val="000000"/>
          <w:sz w:val="28"/>
          <w:szCs w:val="28"/>
          <w:lang w:val="ru-RU"/>
        </w:rPr>
        <w:t xml:space="preserve"> «Специальные регламенты для прыжков на батуте»;</w:t>
      </w:r>
    </w:p>
    <w:p w:rsidR="006678B7" w:rsidRPr="00B97E86" w:rsidRDefault="007D4449" w:rsidP="00B97E86">
      <w:pPr>
        <w:pStyle w:val="Standard1"/>
        <w:numPr>
          <w:ilvl w:val="0"/>
          <w:numId w:val="1"/>
        </w:numPr>
        <w:ind w:left="0" w:firstLine="480"/>
        <w:jc w:val="both"/>
        <w:rPr>
          <w:color w:val="000000"/>
          <w:sz w:val="28"/>
          <w:szCs w:val="28"/>
          <w:lang w:val="ru-RU"/>
        </w:rPr>
      </w:pPr>
      <w:r>
        <w:rPr>
          <w:color w:val="000000"/>
          <w:sz w:val="28"/>
          <w:szCs w:val="28"/>
          <w:lang w:val="ru-RU"/>
        </w:rPr>
        <w:t>с</w:t>
      </w:r>
      <w:r w:rsidR="006678B7" w:rsidRPr="00B97E86">
        <w:rPr>
          <w:color w:val="000000"/>
          <w:sz w:val="28"/>
          <w:szCs w:val="28"/>
          <w:lang w:val="ru-RU"/>
        </w:rPr>
        <w:t xml:space="preserve">пециальные технические регламенты </w:t>
      </w:r>
      <w:r w:rsidR="003330CA" w:rsidRPr="003330CA">
        <w:rPr>
          <w:sz w:val="28"/>
          <w:szCs w:val="28"/>
          <w:lang w:val="ru-RU"/>
        </w:rPr>
        <w:t>ОСФ</w:t>
      </w:r>
      <w:r w:rsidR="003330CA">
        <w:rPr>
          <w:color w:val="000000"/>
          <w:sz w:val="28"/>
          <w:szCs w:val="28"/>
          <w:lang w:val="ru-RU"/>
        </w:rPr>
        <w:t xml:space="preserve"> </w:t>
      </w:r>
      <w:r w:rsidR="00B63CF0">
        <w:rPr>
          <w:color w:val="000000"/>
          <w:sz w:val="28"/>
          <w:szCs w:val="28"/>
          <w:lang w:val="ru-RU"/>
        </w:rPr>
        <w:t>(п</w:t>
      </w:r>
      <w:r w:rsidR="006678B7" w:rsidRPr="00B97E86">
        <w:rPr>
          <w:color w:val="000000"/>
          <w:sz w:val="28"/>
          <w:szCs w:val="28"/>
          <w:lang w:val="ru-RU"/>
        </w:rPr>
        <w:t xml:space="preserve">риложение </w:t>
      </w:r>
      <w:proofErr w:type="gramStart"/>
      <w:r w:rsidR="006678B7" w:rsidRPr="00B97E86">
        <w:rPr>
          <w:color w:val="000000"/>
          <w:sz w:val="28"/>
          <w:szCs w:val="28"/>
          <w:lang w:val="ru-RU"/>
        </w:rPr>
        <w:t>Р</w:t>
      </w:r>
      <w:proofErr w:type="gramEnd"/>
      <w:r w:rsidR="00CA660B">
        <w:rPr>
          <w:color w:val="000000"/>
          <w:sz w:val="28"/>
          <w:szCs w:val="28"/>
          <w:lang w:val="ru-RU"/>
        </w:rPr>
        <w:t xml:space="preserve"> настоящих Правил</w:t>
      </w:r>
      <w:r w:rsidR="006678B7" w:rsidRPr="00B97E86">
        <w:rPr>
          <w:color w:val="000000"/>
          <w:sz w:val="28"/>
          <w:szCs w:val="28"/>
          <w:lang w:val="ru-RU"/>
        </w:rPr>
        <w:t>)</w:t>
      </w:r>
      <w:r w:rsidR="00CA660B">
        <w:rPr>
          <w:color w:val="000000"/>
          <w:sz w:val="28"/>
          <w:szCs w:val="28"/>
          <w:lang w:val="ru-RU"/>
        </w:rPr>
        <w:t>;</w:t>
      </w:r>
    </w:p>
    <w:p w:rsidR="006678B7" w:rsidRPr="00B97E86" w:rsidRDefault="007D4449" w:rsidP="00B97E86">
      <w:pPr>
        <w:pStyle w:val="Standard1"/>
        <w:numPr>
          <w:ilvl w:val="0"/>
          <w:numId w:val="1"/>
        </w:numPr>
        <w:ind w:left="0" w:firstLine="480"/>
        <w:jc w:val="both"/>
        <w:rPr>
          <w:color w:val="000000"/>
          <w:sz w:val="28"/>
          <w:szCs w:val="28"/>
          <w:lang w:val="ru-RU"/>
        </w:rPr>
      </w:pPr>
      <w:r>
        <w:rPr>
          <w:color w:val="000000"/>
          <w:sz w:val="28"/>
          <w:szCs w:val="28"/>
          <w:lang w:val="ru-RU"/>
        </w:rPr>
        <w:t>о</w:t>
      </w:r>
      <w:r w:rsidR="006678B7" w:rsidRPr="00B97E86">
        <w:rPr>
          <w:color w:val="000000"/>
          <w:sz w:val="28"/>
          <w:szCs w:val="28"/>
          <w:lang w:val="ru-RU"/>
        </w:rPr>
        <w:t>сновные Правила ФИЖ для судей и Специальные Правила ФИЖ для прыжков на батуте;</w:t>
      </w:r>
    </w:p>
    <w:p w:rsidR="006678B7" w:rsidRPr="00B97E86" w:rsidRDefault="007D4449" w:rsidP="00B97E86">
      <w:pPr>
        <w:pStyle w:val="Standard1"/>
        <w:numPr>
          <w:ilvl w:val="0"/>
          <w:numId w:val="1"/>
        </w:numPr>
        <w:ind w:left="0" w:firstLine="480"/>
        <w:jc w:val="both"/>
        <w:rPr>
          <w:color w:val="000000"/>
          <w:sz w:val="28"/>
          <w:szCs w:val="28"/>
          <w:lang w:val="ru-RU"/>
        </w:rPr>
      </w:pPr>
      <w:r>
        <w:rPr>
          <w:color w:val="000000"/>
          <w:sz w:val="28"/>
          <w:szCs w:val="28"/>
          <w:lang w:val="ru-RU"/>
        </w:rPr>
        <w:t>п</w:t>
      </w:r>
      <w:r w:rsidR="006678B7" w:rsidRPr="00B97E86">
        <w:rPr>
          <w:color w:val="000000"/>
          <w:sz w:val="28"/>
          <w:szCs w:val="28"/>
          <w:lang w:val="ru-RU"/>
        </w:rPr>
        <w:t>равила первенства мира ФИЖ среди возрастных групп;</w:t>
      </w:r>
    </w:p>
    <w:p w:rsidR="006678B7" w:rsidRPr="00B97E86" w:rsidRDefault="007D4449" w:rsidP="00B97E86">
      <w:pPr>
        <w:pStyle w:val="Standard1"/>
        <w:numPr>
          <w:ilvl w:val="0"/>
          <w:numId w:val="1"/>
        </w:numPr>
        <w:ind w:left="0" w:firstLine="480"/>
        <w:jc w:val="both"/>
        <w:rPr>
          <w:color w:val="000000"/>
          <w:sz w:val="28"/>
          <w:szCs w:val="28"/>
          <w:lang w:val="ru-RU"/>
        </w:rPr>
      </w:pPr>
      <w:r>
        <w:rPr>
          <w:color w:val="000000"/>
          <w:sz w:val="28"/>
          <w:szCs w:val="28"/>
          <w:lang w:val="ru-RU"/>
        </w:rPr>
        <w:t>п</w:t>
      </w:r>
      <w:r w:rsidR="006678B7" w:rsidRPr="00B97E86">
        <w:rPr>
          <w:color w:val="000000"/>
          <w:sz w:val="28"/>
          <w:szCs w:val="28"/>
          <w:lang w:val="ru-RU"/>
        </w:rPr>
        <w:t>равила с</w:t>
      </w:r>
      <w:r w:rsidR="00B62AFB" w:rsidRPr="00B97E86">
        <w:rPr>
          <w:color w:val="000000"/>
          <w:sz w:val="28"/>
          <w:szCs w:val="28"/>
          <w:lang w:val="ru-RU"/>
        </w:rPr>
        <w:t xml:space="preserve">оревнований ФИЖ для </w:t>
      </w:r>
      <w:r w:rsidR="00CA660B">
        <w:rPr>
          <w:color w:val="000000"/>
          <w:sz w:val="28"/>
          <w:szCs w:val="28"/>
          <w:lang w:val="ru-RU"/>
        </w:rPr>
        <w:t>к</w:t>
      </w:r>
      <w:r w:rsidR="00B62AFB" w:rsidRPr="00B97E86">
        <w:rPr>
          <w:color w:val="000000"/>
          <w:sz w:val="28"/>
          <w:szCs w:val="28"/>
          <w:lang w:val="ru-RU"/>
        </w:rPr>
        <w:t>убков мира по прыжкам</w:t>
      </w:r>
      <w:r w:rsidR="006678B7" w:rsidRPr="00B97E86">
        <w:rPr>
          <w:color w:val="000000"/>
          <w:sz w:val="28"/>
          <w:szCs w:val="28"/>
          <w:lang w:val="ru-RU"/>
        </w:rPr>
        <w:t xml:space="preserve"> на </w:t>
      </w:r>
      <w:r w:rsidR="00B62AFB" w:rsidRPr="00B97E86">
        <w:rPr>
          <w:color w:val="000000"/>
          <w:sz w:val="28"/>
          <w:szCs w:val="28"/>
          <w:lang w:val="ru-RU"/>
        </w:rPr>
        <w:t>батуте</w:t>
      </w:r>
      <w:r w:rsidR="006678B7" w:rsidRPr="00B97E86">
        <w:rPr>
          <w:color w:val="000000"/>
          <w:sz w:val="28"/>
          <w:szCs w:val="28"/>
          <w:lang w:val="ru-RU"/>
        </w:rPr>
        <w:t>;</w:t>
      </w:r>
    </w:p>
    <w:p w:rsidR="006678B7" w:rsidRPr="00B97E86" w:rsidRDefault="007D4449" w:rsidP="00B97E86">
      <w:pPr>
        <w:pStyle w:val="Standard1"/>
        <w:numPr>
          <w:ilvl w:val="0"/>
          <w:numId w:val="1"/>
        </w:numPr>
        <w:ind w:left="0" w:firstLine="480"/>
        <w:jc w:val="both"/>
        <w:rPr>
          <w:color w:val="000000"/>
          <w:sz w:val="28"/>
          <w:szCs w:val="28"/>
          <w:lang w:val="ru-RU"/>
        </w:rPr>
      </w:pPr>
      <w:r>
        <w:rPr>
          <w:bCs/>
          <w:color w:val="000000"/>
          <w:sz w:val="28"/>
          <w:szCs w:val="28"/>
          <w:lang w:val="ru-RU"/>
        </w:rPr>
        <w:t>с</w:t>
      </w:r>
      <w:r w:rsidR="006678B7" w:rsidRPr="00B97E86">
        <w:rPr>
          <w:bCs/>
          <w:color w:val="000000"/>
          <w:sz w:val="28"/>
          <w:szCs w:val="28"/>
          <w:lang w:val="ru-RU"/>
        </w:rPr>
        <w:t>тандарты</w:t>
      </w:r>
      <w:r w:rsidR="00A130A6">
        <w:rPr>
          <w:bCs/>
          <w:color w:val="000000"/>
          <w:sz w:val="28"/>
          <w:szCs w:val="28"/>
          <w:lang w:val="ru-RU"/>
        </w:rPr>
        <w:t xml:space="preserve"> оборудования ФИЖ, р</w:t>
      </w:r>
      <w:r w:rsidR="006678B7" w:rsidRPr="00B97E86">
        <w:rPr>
          <w:bCs/>
          <w:color w:val="000000"/>
          <w:sz w:val="28"/>
          <w:szCs w:val="28"/>
          <w:lang w:val="ru-RU"/>
        </w:rPr>
        <w:t>аздел 2.5 для прыжков на батуте.</w:t>
      </w:r>
    </w:p>
    <w:p w:rsidR="00FC5E27" w:rsidRDefault="00FC5E27" w:rsidP="00B548D0">
      <w:pPr>
        <w:pStyle w:val="Standard1"/>
        <w:jc w:val="both"/>
        <w:rPr>
          <w:b/>
          <w:sz w:val="28"/>
          <w:szCs w:val="28"/>
          <w:u w:val="single"/>
          <w:lang w:val="ru-RU"/>
        </w:rPr>
      </w:pPr>
    </w:p>
    <w:p w:rsidR="006678B7" w:rsidRPr="00B97E86" w:rsidRDefault="006678B7" w:rsidP="00B97E86">
      <w:pPr>
        <w:pStyle w:val="Standard1"/>
        <w:ind w:firstLine="709"/>
        <w:jc w:val="both"/>
        <w:rPr>
          <w:b/>
          <w:color w:val="000000"/>
          <w:sz w:val="28"/>
          <w:szCs w:val="28"/>
          <w:u w:val="single"/>
          <w:lang w:val="ru-RU"/>
        </w:rPr>
      </w:pPr>
      <w:r w:rsidRPr="00B97E86">
        <w:rPr>
          <w:b/>
          <w:sz w:val="28"/>
          <w:szCs w:val="28"/>
          <w:u w:val="single"/>
          <w:lang w:val="ru-RU"/>
        </w:rPr>
        <w:t>Сокращения и определения</w:t>
      </w:r>
      <w:bookmarkEnd w:id="0"/>
    </w:p>
    <w:p w:rsidR="006678B7" w:rsidRPr="00B97E86" w:rsidRDefault="006678B7" w:rsidP="00B97E86">
      <w:pPr>
        <w:widowControl w:val="0"/>
        <w:ind w:firstLine="709"/>
        <w:jc w:val="both"/>
        <w:rPr>
          <w:bCs/>
          <w:color w:val="000000"/>
          <w:sz w:val="28"/>
          <w:szCs w:val="28"/>
        </w:rPr>
      </w:pPr>
      <w:r w:rsidRPr="00B97E86">
        <w:rPr>
          <w:bCs/>
          <w:color w:val="000000"/>
          <w:sz w:val="28"/>
          <w:szCs w:val="28"/>
        </w:rPr>
        <w:t xml:space="preserve">Следующие сокращения и определения используются в данных </w:t>
      </w:r>
      <w:r w:rsidR="002C1A4D">
        <w:rPr>
          <w:bCs/>
          <w:color w:val="000000"/>
          <w:sz w:val="28"/>
          <w:szCs w:val="28"/>
        </w:rPr>
        <w:t>Правилах</w:t>
      </w:r>
      <w:r w:rsidRPr="00B97E86">
        <w:rPr>
          <w:bCs/>
          <w:color w:val="000000"/>
          <w:sz w:val="28"/>
          <w:szCs w:val="28"/>
        </w:rPr>
        <w:t>:</w:t>
      </w:r>
    </w:p>
    <w:p w:rsidR="006678B7" w:rsidRPr="00B97E86" w:rsidRDefault="006678B7" w:rsidP="00B97E86">
      <w:pPr>
        <w:widowControl w:val="0"/>
        <w:ind w:firstLine="709"/>
        <w:jc w:val="both"/>
        <w:rPr>
          <w:color w:val="000000"/>
          <w:sz w:val="28"/>
          <w:szCs w:val="28"/>
        </w:rPr>
      </w:pPr>
      <w:r w:rsidRPr="00B97E86">
        <w:rPr>
          <w:b/>
          <w:color w:val="000000"/>
          <w:sz w:val="28"/>
          <w:szCs w:val="28"/>
        </w:rPr>
        <w:t>ФИЖ</w:t>
      </w:r>
      <w:r w:rsidRPr="00B97E86">
        <w:rPr>
          <w:b/>
          <w:color w:val="000000"/>
          <w:sz w:val="28"/>
          <w:szCs w:val="28"/>
        </w:rPr>
        <w:tab/>
      </w:r>
      <w:proofErr w:type="gramStart"/>
      <w:r w:rsidRPr="00B97E86">
        <w:rPr>
          <w:color w:val="000000"/>
          <w:sz w:val="28"/>
          <w:szCs w:val="28"/>
        </w:rPr>
        <w:t>Международная</w:t>
      </w:r>
      <w:proofErr w:type="gramEnd"/>
      <w:r w:rsidRPr="00B97E86">
        <w:rPr>
          <w:color w:val="000000"/>
          <w:sz w:val="28"/>
          <w:szCs w:val="28"/>
        </w:rPr>
        <w:t xml:space="preserve"> Федерация Гимнастики</w:t>
      </w:r>
    </w:p>
    <w:p w:rsidR="006678B7" w:rsidRPr="00B97E86" w:rsidRDefault="003330CA" w:rsidP="00B97E86">
      <w:pPr>
        <w:widowControl w:val="0"/>
        <w:ind w:firstLine="709"/>
        <w:jc w:val="both"/>
        <w:rPr>
          <w:bCs/>
          <w:color w:val="000000"/>
          <w:sz w:val="28"/>
          <w:szCs w:val="28"/>
        </w:rPr>
      </w:pPr>
      <w:r w:rsidRPr="003330CA">
        <w:rPr>
          <w:b/>
          <w:sz w:val="28"/>
          <w:szCs w:val="28"/>
        </w:rPr>
        <w:t>ОСФ</w:t>
      </w:r>
      <w:r w:rsidR="006678B7" w:rsidRPr="003330CA">
        <w:rPr>
          <w:b/>
          <w:sz w:val="28"/>
          <w:szCs w:val="28"/>
        </w:rPr>
        <w:tab/>
      </w:r>
      <w:r w:rsidR="001E3538">
        <w:rPr>
          <w:b/>
          <w:sz w:val="28"/>
          <w:szCs w:val="28"/>
        </w:rPr>
        <w:tab/>
      </w:r>
      <w:r w:rsidR="006678B7" w:rsidRPr="003330CA">
        <w:rPr>
          <w:bCs/>
          <w:sz w:val="28"/>
          <w:szCs w:val="28"/>
        </w:rPr>
        <w:t xml:space="preserve">Общероссийская спортивная федерация, аккредитованная по виду </w:t>
      </w:r>
      <w:r w:rsidR="006678B7" w:rsidRPr="00B97E86">
        <w:rPr>
          <w:bCs/>
          <w:color w:val="000000"/>
          <w:sz w:val="28"/>
          <w:szCs w:val="28"/>
        </w:rPr>
        <w:t>спорта «прыжки на батуте»</w:t>
      </w:r>
    </w:p>
    <w:p w:rsidR="006678B7" w:rsidRDefault="006678B7" w:rsidP="00B97E86">
      <w:pPr>
        <w:widowControl w:val="0"/>
        <w:ind w:firstLine="709"/>
        <w:jc w:val="both"/>
        <w:rPr>
          <w:bCs/>
          <w:color w:val="000000"/>
          <w:sz w:val="28"/>
          <w:szCs w:val="28"/>
        </w:rPr>
      </w:pPr>
      <w:r w:rsidRPr="00B97E86">
        <w:rPr>
          <w:b/>
          <w:color w:val="000000"/>
          <w:sz w:val="28"/>
          <w:szCs w:val="28"/>
        </w:rPr>
        <w:t xml:space="preserve">РСФ </w:t>
      </w:r>
      <w:r w:rsidRPr="00B97E86">
        <w:rPr>
          <w:bCs/>
          <w:color w:val="000000"/>
          <w:sz w:val="28"/>
          <w:szCs w:val="28"/>
        </w:rPr>
        <w:tab/>
      </w:r>
      <w:r w:rsidRPr="00B97E86">
        <w:rPr>
          <w:bCs/>
          <w:color w:val="000000"/>
          <w:sz w:val="28"/>
          <w:szCs w:val="28"/>
        </w:rPr>
        <w:tab/>
        <w:t>Региональная спортивная федерация, аккредитованная по виду спорта «прыжки на батуте»</w:t>
      </w:r>
    </w:p>
    <w:p w:rsidR="004B081C" w:rsidRPr="00B97E86" w:rsidRDefault="004B081C" w:rsidP="00B97E86">
      <w:pPr>
        <w:widowControl w:val="0"/>
        <w:ind w:firstLine="709"/>
        <w:jc w:val="both"/>
        <w:rPr>
          <w:bCs/>
          <w:color w:val="000000"/>
          <w:sz w:val="28"/>
          <w:szCs w:val="28"/>
        </w:rPr>
      </w:pPr>
      <w:r w:rsidRPr="003330CA">
        <w:rPr>
          <w:b/>
          <w:bCs/>
          <w:color w:val="000000"/>
          <w:sz w:val="28"/>
          <w:szCs w:val="28"/>
        </w:rPr>
        <w:t>РФ</w:t>
      </w:r>
      <w:r>
        <w:rPr>
          <w:bCs/>
          <w:color w:val="000000"/>
          <w:sz w:val="28"/>
          <w:szCs w:val="28"/>
        </w:rPr>
        <w:t xml:space="preserve"> </w:t>
      </w:r>
      <w:r w:rsidR="003330CA">
        <w:rPr>
          <w:bCs/>
          <w:color w:val="000000"/>
          <w:sz w:val="28"/>
          <w:szCs w:val="28"/>
        </w:rPr>
        <w:tab/>
      </w:r>
      <w:r w:rsidR="003330CA">
        <w:rPr>
          <w:bCs/>
          <w:color w:val="000000"/>
          <w:sz w:val="28"/>
          <w:szCs w:val="28"/>
        </w:rPr>
        <w:tab/>
        <w:t>Российская Федерация</w:t>
      </w:r>
    </w:p>
    <w:p w:rsidR="006678B7" w:rsidRPr="00B97E86" w:rsidRDefault="006678B7" w:rsidP="00B97E86">
      <w:pPr>
        <w:widowControl w:val="0"/>
        <w:ind w:firstLine="709"/>
        <w:jc w:val="both"/>
        <w:rPr>
          <w:color w:val="000000"/>
          <w:sz w:val="28"/>
          <w:szCs w:val="28"/>
        </w:rPr>
      </w:pPr>
      <w:r w:rsidRPr="00B97E86">
        <w:rPr>
          <w:b/>
          <w:color w:val="000000"/>
          <w:sz w:val="28"/>
          <w:szCs w:val="28"/>
        </w:rPr>
        <w:t>Исполком</w:t>
      </w:r>
      <w:r w:rsidRPr="00B97E86">
        <w:rPr>
          <w:b/>
          <w:color w:val="000000"/>
          <w:sz w:val="28"/>
          <w:szCs w:val="28"/>
        </w:rPr>
        <w:tab/>
      </w:r>
      <w:r w:rsidRPr="00B97E86">
        <w:rPr>
          <w:color w:val="000000"/>
          <w:sz w:val="28"/>
          <w:szCs w:val="28"/>
        </w:rPr>
        <w:t>Исполнительный комитет</w:t>
      </w:r>
      <w:r w:rsidR="00B62AFB" w:rsidRPr="00B97E86">
        <w:rPr>
          <w:color w:val="000000"/>
          <w:sz w:val="28"/>
          <w:szCs w:val="28"/>
        </w:rPr>
        <w:t xml:space="preserve"> </w:t>
      </w:r>
      <w:r w:rsidR="00415C34">
        <w:rPr>
          <w:color w:val="000000"/>
          <w:sz w:val="28"/>
          <w:szCs w:val="28"/>
        </w:rPr>
        <w:t>ОСФ</w:t>
      </w:r>
    </w:p>
    <w:p w:rsidR="00724053" w:rsidRPr="00B97E86" w:rsidRDefault="00724053" w:rsidP="00B97E86">
      <w:pPr>
        <w:widowControl w:val="0"/>
        <w:ind w:firstLine="709"/>
        <w:jc w:val="both"/>
        <w:rPr>
          <w:color w:val="000000"/>
          <w:sz w:val="28"/>
          <w:szCs w:val="28"/>
        </w:rPr>
      </w:pPr>
      <w:r w:rsidRPr="00B97E86">
        <w:rPr>
          <w:b/>
          <w:color w:val="000000"/>
          <w:sz w:val="28"/>
          <w:szCs w:val="28"/>
        </w:rPr>
        <w:t>ВКС</w:t>
      </w:r>
      <w:r w:rsidRPr="00B97E86">
        <w:rPr>
          <w:color w:val="000000"/>
          <w:sz w:val="28"/>
          <w:szCs w:val="28"/>
        </w:rPr>
        <w:t xml:space="preserve"> </w:t>
      </w:r>
      <w:r w:rsidRPr="00B97E86">
        <w:rPr>
          <w:color w:val="000000"/>
          <w:sz w:val="28"/>
          <w:szCs w:val="28"/>
        </w:rPr>
        <w:tab/>
      </w:r>
      <w:r w:rsidRPr="00B97E86">
        <w:rPr>
          <w:color w:val="000000"/>
          <w:sz w:val="28"/>
          <w:szCs w:val="28"/>
        </w:rPr>
        <w:tab/>
        <w:t>Всероссийская коллегия судей</w:t>
      </w:r>
    </w:p>
    <w:p w:rsidR="006678B7" w:rsidRPr="00B97E86" w:rsidRDefault="006678B7" w:rsidP="00B97E86">
      <w:pPr>
        <w:widowControl w:val="0"/>
        <w:ind w:firstLine="709"/>
        <w:jc w:val="both"/>
        <w:rPr>
          <w:color w:val="000000"/>
          <w:sz w:val="28"/>
          <w:szCs w:val="28"/>
        </w:rPr>
      </w:pPr>
      <w:r w:rsidRPr="00B97E86">
        <w:rPr>
          <w:b/>
          <w:color w:val="000000"/>
          <w:sz w:val="28"/>
          <w:szCs w:val="28"/>
        </w:rPr>
        <w:t>ЕКП</w:t>
      </w:r>
      <w:r w:rsidRPr="00B97E86">
        <w:rPr>
          <w:b/>
          <w:color w:val="000000"/>
          <w:sz w:val="28"/>
          <w:szCs w:val="28"/>
        </w:rPr>
        <w:tab/>
      </w:r>
      <w:r w:rsidRPr="00B97E86">
        <w:rPr>
          <w:bCs/>
          <w:color w:val="000000"/>
          <w:sz w:val="28"/>
          <w:szCs w:val="28"/>
        </w:rPr>
        <w:t>Единый календарный план межрегиональных, всероссийских и международных</w:t>
      </w:r>
      <w:r w:rsidR="00724053" w:rsidRPr="00B97E86">
        <w:rPr>
          <w:bCs/>
          <w:color w:val="000000"/>
          <w:sz w:val="28"/>
          <w:szCs w:val="28"/>
        </w:rPr>
        <w:t>,</w:t>
      </w:r>
      <w:r w:rsidRPr="00B97E86">
        <w:rPr>
          <w:bCs/>
          <w:color w:val="000000"/>
          <w:sz w:val="28"/>
          <w:szCs w:val="28"/>
        </w:rPr>
        <w:t xml:space="preserve"> физкультурных мероприятий и спортивных мероприятий</w:t>
      </w:r>
    </w:p>
    <w:p w:rsidR="006678B7" w:rsidRPr="00B97E86" w:rsidRDefault="006678B7" w:rsidP="00B97E86">
      <w:pPr>
        <w:widowControl w:val="0"/>
        <w:ind w:firstLine="709"/>
        <w:jc w:val="both"/>
        <w:rPr>
          <w:color w:val="000000"/>
          <w:sz w:val="28"/>
          <w:szCs w:val="28"/>
        </w:rPr>
      </w:pPr>
      <w:r w:rsidRPr="00B97E86">
        <w:rPr>
          <w:b/>
          <w:color w:val="000000"/>
          <w:sz w:val="28"/>
          <w:szCs w:val="28"/>
        </w:rPr>
        <w:t>ЕВСК</w:t>
      </w:r>
      <w:r w:rsidRPr="00B97E86">
        <w:rPr>
          <w:b/>
          <w:color w:val="000000"/>
          <w:sz w:val="28"/>
          <w:szCs w:val="28"/>
        </w:rPr>
        <w:tab/>
      </w:r>
      <w:r w:rsidRPr="00B97E86">
        <w:rPr>
          <w:color w:val="000000"/>
          <w:sz w:val="28"/>
          <w:szCs w:val="28"/>
        </w:rPr>
        <w:t>Единая всероссийская спортивная классификация</w:t>
      </w:r>
    </w:p>
    <w:p w:rsidR="006678B7" w:rsidRPr="00B97E86" w:rsidRDefault="006678B7" w:rsidP="00B97E86">
      <w:pPr>
        <w:widowControl w:val="0"/>
        <w:ind w:firstLine="709"/>
        <w:jc w:val="both"/>
        <w:rPr>
          <w:bCs/>
          <w:color w:val="000000"/>
          <w:sz w:val="28"/>
          <w:szCs w:val="28"/>
          <w:lang w:val="it-IT"/>
        </w:rPr>
      </w:pPr>
      <w:r w:rsidRPr="00B97E86">
        <w:rPr>
          <w:b/>
          <w:color w:val="000000"/>
          <w:sz w:val="28"/>
          <w:szCs w:val="28"/>
          <w:lang w:val="it-IT"/>
        </w:rPr>
        <w:t>БАТ</w:t>
      </w:r>
      <w:r w:rsidRPr="00B97E86">
        <w:rPr>
          <w:b/>
          <w:color w:val="000000"/>
          <w:sz w:val="28"/>
          <w:szCs w:val="28"/>
        </w:rPr>
        <w:tab/>
      </w:r>
      <w:r w:rsidRPr="00B97E86">
        <w:rPr>
          <w:b/>
          <w:color w:val="000000"/>
          <w:sz w:val="28"/>
          <w:szCs w:val="28"/>
        </w:rPr>
        <w:tab/>
      </w:r>
      <w:r w:rsidR="00B62AFB" w:rsidRPr="00B97E86">
        <w:rPr>
          <w:color w:val="000000"/>
          <w:sz w:val="28"/>
          <w:szCs w:val="28"/>
        </w:rPr>
        <w:t>Спортивная дисциплина</w:t>
      </w:r>
      <w:r w:rsidR="00B62AFB" w:rsidRPr="00B97E86">
        <w:rPr>
          <w:b/>
          <w:color w:val="000000"/>
          <w:sz w:val="28"/>
          <w:szCs w:val="28"/>
        </w:rPr>
        <w:t xml:space="preserve"> «</w:t>
      </w:r>
      <w:r w:rsidR="00B62AFB" w:rsidRPr="00B97E86">
        <w:rPr>
          <w:color w:val="000000"/>
          <w:sz w:val="28"/>
          <w:szCs w:val="28"/>
        </w:rPr>
        <w:t>индивидуальные прыжки</w:t>
      </w:r>
      <w:r w:rsidR="00B62AFB" w:rsidRPr="00B97E86">
        <w:rPr>
          <w:b/>
          <w:color w:val="000000"/>
          <w:sz w:val="28"/>
          <w:szCs w:val="28"/>
        </w:rPr>
        <w:t xml:space="preserve">» </w:t>
      </w:r>
    </w:p>
    <w:p w:rsidR="006678B7" w:rsidRPr="00B97E86" w:rsidRDefault="006678B7" w:rsidP="00B97E86">
      <w:pPr>
        <w:widowControl w:val="0"/>
        <w:ind w:firstLine="709"/>
        <w:jc w:val="both"/>
        <w:rPr>
          <w:bCs/>
          <w:color w:val="000000"/>
          <w:sz w:val="28"/>
          <w:szCs w:val="28"/>
          <w:lang w:val="it-IT"/>
        </w:rPr>
      </w:pPr>
      <w:r w:rsidRPr="00B97E86">
        <w:rPr>
          <w:b/>
          <w:color w:val="000000"/>
          <w:sz w:val="28"/>
          <w:szCs w:val="28"/>
          <w:lang w:val="it-IT"/>
        </w:rPr>
        <w:t>СИН</w:t>
      </w:r>
      <w:r w:rsidRPr="00B97E86">
        <w:rPr>
          <w:b/>
          <w:color w:val="000000"/>
          <w:sz w:val="28"/>
          <w:szCs w:val="28"/>
        </w:rPr>
        <w:tab/>
      </w:r>
      <w:r w:rsidRPr="00B97E86">
        <w:rPr>
          <w:b/>
          <w:color w:val="000000"/>
          <w:sz w:val="28"/>
          <w:szCs w:val="28"/>
        </w:rPr>
        <w:tab/>
      </w:r>
      <w:r w:rsidR="00B62AFB" w:rsidRPr="00B97E86">
        <w:rPr>
          <w:color w:val="000000"/>
          <w:sz w:val="28"/>
          <w:szCs w:val="28"/>
        </w:rPr>
        <w:t>Спортивная дисциплина</w:t>
      </w:r>
      <w:r w:rsidR="00B62AFB" w:rsidRPr="00B97E86">
        <w:rPr>
          <w:bCs/>
          <w:color w:val="000000"/>
          <w:sz w:val="28"/>
          <w:szCs w:val="28"/>
        </w:rPr>
        <w:t xml:space="preserve"> «</w:t>
      </w:r>
      <w:r w:rsidRPr="00B97E86">
        <w:rPr>
          <w:bCs/>
          <w:color w:val="000000"/>
          <w:sz w:val="28"/>
          <w:szCs w:val="28"/>
        </w:rPr>
        <w:t>синхронные прыжки</w:t>
      </w:r>
      <w:r w:rsidR="00B62AFB" w:rsidRPr="00B97E86">
        <w:rPr>
          <w:bCs/>
          <w:color w:val="000000"/>
          <w:sz w:val="28"/>
          <w:szCs w:val="28"/>
        </w:rPr>
        <w:t>»</w:t>
      </w:r>
    </w:p>
    <w:p w:rsidR="006678B7" w:rsidRPr="00B97E86" w:rsidRDefault="006678B7" w:rsidP="00B97E86">
      <w:pPr>
        <w:widowControl w:val="0"/>
        <w:ind w:firstLine="709"/>
        <w:jc w:val="both"/>
        <w:rPr>
          <w:bCs/>
          <w:color w:val="000000"/>
          <w:sz w:val="28"/>
          <w:szCs w:val="28"/>
        </w:rPr>
      </w:pPr>
      <w:r w:rsidRPr="00B97E86">
        <w:rPr>
          <w:b/>
          <w:color w:val="000000"/>
          <w:sz w:val="28"/>
          <w:szCs w:val="28"/>
          <w:lang w:val="it-IT"/>
        </w:rPr>
        <w:t>АКД</w:t>
      </w:r>
      <w:r w:rsidRPr="00B97E86">
        <w:rPr>
          <w:b/>
          <w:color w:val="000000"/>
          <w:sz w:val="28"/>
          <w:szCs w:val="28"/>
        </w:rPr>
        <w:tab/>
      </w:r>
      <w:r w:rsidRPr="00B97E86">
        <w:rPr>
          <w:b/>
          <w:color w:val="000000"/>
          <w:sz w:val="28"/>
          <w:szCs w:val="28"/>
        </w:rPr>
        <w:tab/>
      </w:r>
      <w:r w:rsidR="00B62AFB" w:rsidRPr="00B97E86">
        <w:rPr>
          <w:color w:val="000000"/>
          <w:sz w:val="28"/>
          <w:szCs w:val="28"/>
        </w:rPr>
        <w:t>Спортивная дисциплина</w:t>
      </w:r>
      <w:r w:rsidR="00B62AFB" w:rsidRPr="00B97E86">
        <w:rPr>
          <w:bCs/>
          <w:color w:val="000000"/>
          <w:sz w:val="28"/>
          <w:szCs w:val="28"/>
        </w:rPr>
        <w:t xml:space="preserve"> «</w:t>
      </w:r>
      <w:r w:rsidRPr="00B97E86">
        <w:rPr>
          <w:bCs/>
          <w:color w:val="000000"/>
          <w:sz w:val="28"/>
          <w:szCs w:val="28"/>
        </w:rPr>
        <w:t>акробатическая дорожка</w:t>
      </w:r>
      <w:r w:rsidR="00B62AFB" w:rsidRPr="00B97E86">
        <w:rPr>
          <w:bCs/>
          <w:color w:val="000000"/>
          <w:sz w:val="28"/>
          <w:szCs w:val="28"/>
        </w:rPr>
        <w:t>»</w:t>
      </w:r>
    </w:p>
    <w:p w:rsidR="006678B7" w:rsidRPr="00B97E86" w:rsidRDefault="006678B7" w:rsidP="00B97E86">
      <w:pPr>
        <w:widowControl w:val="0"/>
        <w:ind w:firstLine="709"/>
        <w:jc w:val="both"/>
        <w:rPr>
          <w:bCs/>
          <w:color w:val="000000"/>
          <w:sz w:val="28"/>
          <w:szCs w:val="28"/>
        </w:rPr>
      </w:pPr>
      <w:r w:rsidRPr="00B97E86">
        <w:rPr>
          <w:b/>
          <w:color w:val="000000"/>
          <w:sz w:val="28"/>
          <w:szCs w:val="28"/>
          <w:lang w:val="it-IT"/>
        </w:rPr>
        <w:t>ДМТ</w:t>
      </w:r>
      <w:r w:rsidRPr="00B97E86">
        <w:rPr>
          <w:b/>
          <w:color w:val="000000"/>
          <w:sz w:val="28"/>
          <w:szCs w:val="28"/>
        </w:rPr>
        <w:tab/>
      </w:r>
      <w:r w:rsidRPr="00B97E86">
        <w:rPr>
          <w:b/>
          <w:color w:val="000000"/>
          <w:sz w:val="28"/>
          <w:szCs w:val="28"/>
        </w:rPr>
        <w:tab/>
      </w:r>
      <w:r w:rsidR="00B62AFB" w:rsidRPr="00B97E86">
        <w:rPr>
          <w:color w:val="000000"/>
          <w:sz w:val="28"/>
          <w:szCs w:val="28"/>
        </w:rPr>
        <w:t>Спортивная дисциплина</w:t>
      </w:r>
      <w:r w:rsidR="00B62AFB" w:rsidRPr="00B97E86">
        <w:rPr>
          <w:bCs/>
          <w:color w:val="000000"/>
          <w:sz w:val="28"/>
          <w:szCs w:val="28"/>
        </w:rPr>
        <w:t xml:space="preserve"> «</w:t>
      </w:r>
      <w:r w:rsidRPr="00B97E86">
        <w:rPr>
          <w:bCs/>
          <w:color w:val="000000"/>
          <w:sz w:val="28"/>
          <w:szCs w:val="28"/>
        </w:rPr>
        <w:t>двойной минитрамп</w:t>
      </w:r>
      <w:r w:rsidR="00B62AFB" w:rsidRPr="00B97E86">
        <w:rPr>
          <w:bCs/>
          <w:color w:val="000000"/>
          <w:sz w:val="28"/>
          <w:szCs w:val="28"/>
        </w:rPr>
        <w:t>»</w:t>
      </w:r>
    </w:p>
    <w:p w:rsidR="006678B7" w:rsidRPr="00B97E86" w:rsidRDefault="006678B7" w:rsidP="00B97E86">
      <w:pPr>
        <w:widowControl w:val="0"/>
        <w:ind w:firstLine="709"/>
        <w:jc w:val="both"/>
        <w:rPr>
          <w:bCs/>
          <w:color w:val="000000"/>
          <w:sz w:val="28"/>
          <w:szCs w:val="28"/>
        </w:rPr>
      </w:pPr>
      <w:proofErr w:type="gramStart"/>
      <w:r w:rsidRPr="00B97E86">
        <w:rPr>
          <w:b/>
          <w:color w:val="000000"/>
          <w:sz w:val="28"/>
          <w:szCs w:val="28"/>
        </w:rPr>
        <w:t>ТР</w:t>
      </w:r>
      <w:proofErr w:type="gramEnd"/>
      <w:r w:rsidRPr="00B97E86">
        <w:rPr>
          <w:b/>
          <w:color w:val="000000"/>
          <w:sz w:val="28"/>
          <w:szCs w:val="28"/>
        </w:rPr>
        <w:tab/>
      </w:r>
      <w:r w:rsidRPr="00B97E86">
        <w:rPr>
          <w:b/>
          <w:color w:val="000000"/>
          <w:sz w:val="28"/>
          <w:szCs w:val="28"/>
        </w:rPr>
        <w:tab/>
      </w:r>
      <w:r w:rsidRPr="00B97E86">
        <w:rPr>
          <w:bCs/>
          <w:color w:val="000000"/>
          <w:sz w:val="28"/>
          <w:szCs w:val="28"/>
        </w:rPr>
        <w:t>Технические Регламенты</w:t>
      </w:r>
    </w:p>
    <w:p w:rsidR="006678B7" w:rsidRPr="00B97E86" w:rsidRDefault="006678B7" w:rsidP="00B97E86">
      <w:pPr>
        <w:widowControl w:val="0"/>
        <w:ind w:firstLine="709"/>
        <w:jc w:val="both"/>
        <w:rPr>
          <w:bCs/>
          <w:color w:val="000000"/>
          <w:sz w:val="28"/>
          <w:szCs w:val="28"/>
        </w:rPr>
      </w:pPr>
      <w:r w:rsidRPr="00B97E86">
        <w:rPr>
          <w:b/>
          <w:color w:val="000000"/>
          <w:sz w:val="28"/>
          <w:szCs w:val="28"/>
        </w:rPr>
        <w:t>ПСЖ</w:t>
      </w:r>
      <w:r w:rsidRPr="00B97E86">
        <w:rPr>
          <w:b/>
          <w:color w:val="000000"/>
          <w:sz w:val="28"/>
          <w:szCs w:val="28"/>
        </w:rPr>
        <w:tab/>
      </w:r>
      <w:r w:rsidRPr="00B97E86">
        <w:rPr>
          <w:b/>
          <w:color w:val="000000"/>
          <w:sz w:val="28"/>
          <w:szCs w:val="28"/>
        </w:rPr>
        <w:tab/>
      </w:r>
      <w:r w:rsidR="00886B0B" w:rsidRPr="00B97E86">
        <w:rPr>
          <w:bCs/>
          <w:color w:val="000000"/>
          <w:sz w:val="28"/>
          <w:szCs w:val="28"/>
        </w:rPr>
        <w:t>П</w:t>
      </w:r>
      <w:r w:rsidRPr="00B97E86">
        <w:rPr>
          <w:bCs/>
          <w:color w:val="000000"/>
          <w:sz w:val="28"/>
          <w:szCs w:val="28"/>
        </w:rPr>
        <w:t>редседатель Судейского Жюри</w:t>
      </w:r>
    </w:p>
    <w:p w:rsidR="006678B7" w:rsidRPr="00B97E86" w:rsidRDefault="006678B7" w:rsidP="00B97E86">
      <w:pPr>
        <w:widowControl w:val="0"/>
        <w:ind w:firstLine="709"/>
        <w:jc w:val="both"/>
        <w:rPr>
          <w:b/>
          <w:color w:val="000000"/>
          <w:sz w:val="28"/>
          <w:szCs w:val="28"/>
        </w:rPr>
      </w:pPr>
      <w:r w:rsidRPr="00B97E86">
        <w:rPr>
          <w:b/>
          <w:color w:val="000000"/>
          <w:sz w:val="28"/>
          <w:szCs w:val="28"/>
        </w:rPr>
        <w:t>ТМД</w:t>
      </w:r>
      <w:r w:rsidRPr="00B97E86">
        <w:rPr>
          <w:b/>
          <w:color w:val="000000"/>
          <w:sz w:val="28"/>
          <w:szCs w:val="28"/>
        </w:rPr>
        <w:tab/>
      </w:r>
      <w:r w:rsidRPr="00B97E86">
        <w:rPr>
          <w:b/>
          <w:color w:val="000000"/>
          <w:sz w:val="28"/>
          <w:szCs w:val="28"/>
        </w:rPr>
        <w:tab/>
      </w:r>
      <w:r w:rsidRPr="00B97E86">
        <w:rPr>
          <w:color w:val="000000"/>
          <w:sz w:val="28"/>
          <w:szCs w:val="28"/>
        </w:rPr>
        <w:t>Прибор измерения времени полета</w:t>
      </w:r>
    </w:p>
    <w:p w:rsidR="006678B7" w:rsidRPr="00B97E86" w:rsidRDefault="006678B7" w:rsidP="00B97E86">
      <w:pPr>
        <w:widowControl w:val="0"/>
        <w:ind w:firstLine="709"/>
        <w:jc w:val="both"/>
        <w:rPr>
          <w:b/>
          <w:color w:val="000000"/>
          <w:sz w:val="28"/>
          <w:szCs w:val="28"/>
        </w:rPr>
      </w:pPr>
      <w:r w:rsidRPr="00B97E86">
        <w:rPr>
          <w:b/>
          <w:color w:val="000000"/>
          <w:sz w:val="28"/>
          <w:szCs w:val="28"/>
        </w:rPr>
        <w:t>ВП</w:t>
      </w:r>
      <w:r w:rsidRPr="00B97E86">
        <w:rPr>
          <w:b/>
          <w:color w:val="000000"/>
          <w:sz w:val="28"/>
          <w:szCs w:val="28"/>
        </w:rPr>
        <w:tab/>
      </w:r>
      <w:r w:rsidRPr="00B97E86">
        <w:rPr>
          <w:b/>
          <w:color w:val="000000"/>
          <w:sz w:val="28"/>
          <w:szCs w:val="28"/>
        </w:rPr>
        <w:tab/>
      </w:r>
      <w:r w:rsidRPr="00B97E86">
        <w:rPr>
          <w:color w:val="000000"/>
          <w:sz w:val="28"/>
          <w:szCs w:val="28"/>
        </w:rPr>
        <w:t>Время полета</w:t>
      </w:r>
    </w:p>
    <w:p w:rsidR="006678B7" w:rsidRPr="00B97E86" w:rsidRDefault="006678B7" w:rsidP="00B97E86">
      <w:pPr>
        <w:widowControl w:val="0"/>
        <w:ind w:firstLine="709"/>
        <w:jc w:val="both"/>
        <w:rPr>
          <w:color w:val="000000"/>
          <w:sz w:val="28"/>
          <w:szCs w:val="28"/>
        </w:rPr>
      </w:pPr>
      <w:r w:rsidRPr="00B97E86">
        <w:rPr>
          <w:b/>
          <w:color w:val="000000"/>
          <w:sz w:val="28"/>
          <w:szCs w:val="28"/>
        </w:rPr>
        <w:t>ГПП</w:t>
      </w:r>
      <w:r w:rsidRPr="00B97E86">
        <w:rPr>
          <w:b/>
          <w:color w:val="000000"/>
          <w:sz w:val="28"/>
          <w:szCs w:val="28"/>
        </w:rPr>
        <w:tab/>
      </w:r>
      <w:r w:rsidRPr="00B97E86">
        <w:rPr>
          <w:b/>
          <w:color w:val="000000"/>
          <w:sz w:val="28"/>
          <w:szCs w:val="28"/>
        </w:rPr>
        <w:tab/>
      </w:r>
      <w:r w:rsidRPr="00B97E86">
        <w:rPr>
          <w:color w:val="000000"/>
          <w:sz w:val="28"/>
          <w:szCs w:val="28"/>
        </w:rPr>
        <w:t>Прибор измерения горизонтальных перемещений</w:t>
      </w:r>
    </w:p>
    <w:p w:rsidR="006678B7" w:rsidRPr="00B97E86" w:rsidRDefault="006678B7" w:rsidP="00B97E86">
      <w:pPr>
        <w:widowControl w:val="0"/>
        <w:ind w:firstLine="709"/>
        <w:jc w:val="both"/>
        <w:rPr>
          <w:bCs/>
          <w:color w:val="000000"/>
          <w:sz w:val="28"/>
          <w:szCs w:val="28"/>
        </w:rPr>
      </w:pPr>
      <w:r w:rsidRPr="00B97E86">
        <w:rPr>
          <w:b/>
          <w:color w:val="000000"/>
          <w:sz w:val="28"/>
          <w:szCs w:val="28"/>
        </w:rPr>
        <w:lastRenderedPageBreak/>
        <w:t>ГП</w:t>
      </w:r>
      <w:r w:rsidRPr="00B97E86">
        <w:rPr>
          <w:b/>
          <w:color w:val="000000"/>
          <w:sz w:val="28"/>
          <w:szCs w:val="28"/>
        </w:rPr>
        <w:tab/>
      </w:r>
      <w:r w:rsidRPr="00B97E86">
        <w:rPr>
          <w:b/>
          <w:color w:val="000000"/>
          <w:sz w:val="28"/>
          <w:szCs w:val="28"/>
        </w:rPr>
        <w:tab/>
      </w:r>
      <w:r w:rsidR="00841461" w:rsidRPr="00B97E86">
        <w:rPr>
          <w:color w:val="000000"/>
          <w:sz w:val="28"/>
          <w:szCs w:val="28"/>
        </w:rPr>
        <w:t>Г</w:t>
      </w:r>
      <w:r w:rsidRPr="00B97E86">
        <w:rPr>
          <w:color w:val="000000"/>
          <w:sz w:val="28"/>
          <w:szCs w:val="28"/>
        </w:rPr>
        <w:t>оризо</w:t>
      </w:r>
      <w:r w:rsidR="00841461" w:rsidRPr="00B97E86">
        <w:rPr>
          <w:color w:val="000000"/>
          <w:sz w:val="28"/>
          <w:szCs w:val="28"/>
        </w:rPr>
        <w:t>н</w:t>
      </w:r>
      <w:r w:rsidRPr="00B97E86">
        <w:rPr>
          <w:color w:val="000000"/>
          <w:sz w:val="28"/>
          <w:szCs w:val="28"/>
        </w:rPr>
        <w:t>тальное перемещение</w:t>
      </w:r>
    </w:p>
    <w:p w:rsidR="006678B7" w:rsidRPr="00B97E86" w:rsidRDefault="006678B7" w:rsidP="00B97E86">
      <w:pPr>
        <w:widowControl w:val="0"/>
        <w:ind w:firstLine="709"/>
        <w:jc w:val="both"/>
        <w:rPr>
          <w:color w:val="000000"/>
          <w:sz w:val="28"/>
          <w:szCs w:val="28"/>
        </w:rPr>
      </w:pPr>
      <w:r w:rsidRPr="00B97E86">
        <w:rPr>
          <w:b/>
          <w:color w:val="000000"/>
          <w:sz w:val="28"/>
          <w:szCs w:val="28"/>
        </w:rPr>
        <w:t>КТ</w:t>
      </w:r>
      <w:r w:rsidRPr="00B97E86">
        <w:rPr>
          <w:color w:val="000000"/>
          <w:sz w:val="28"/>
          <w:szCs w:val="28"/>
        </w:rPr>
        <w:tab/>
      </w:r>
      <w:r w:rsidRPr="00B97E86">
        <w:rPr>
          <w:color w:val="000000"/>
          <w:sz w:val="28"/>
          <w:szCs w:val="28"/>
        </w:rPr>
        <w:tab/>
      </w:r>
      <w:r w:rsidR="00886B0B" w:rsidRPr="00B97E86">
        <w:rPr>
          <w:color w:val="000000"/>
          <w:sz w:val="28"/>
          <w:szCs w:val="28"/>
        </w:rPr>
        <w:t>К</w:t>
      </w:r>
      <w:r w:rsidRPr="00B97E86">
        <w:rPr>
          <w:color w:val="000000"/>
          <w:sz w:val="28"/>
          <w:szCs w:val="28"/>
        </w:rPr>
        <w:t>оэффициент трудности выполненного упражнения</w:t>
      </w:r>
    </w:p>
    <w:p w:rsidR="006678B7" w:rsidRPr="00B97E86" w:rsidRDefault="006678B7" w:rsidP="00B97E86">
      <w:pPr>
        <w:widowControl w:val="0"/>
        <w:ind w:firstLine="708"/>
        <w:jc w:val="both"/>
        <w:rPr>
          <w:color w:val="000000"/>
          <w:sz w:val="28"/>
          <w:szCs w:val="28"/>
        </w:rPr>
      </w:pPr>
      <w:r w:rsidRPr="00B97E86">
        <w:rPr>
          <w:b/>
          <w:color w:val="000000"/>
          <w:sz w:val="28"/>
          <w:szCs w:val="28"/>
        </w:rPr>
        <w:t>К</w:t>
      </w:r>
      <w:proofErr w:type="gramStart"/>
      <w:r w:rsidRPr="00B97E86">
        <w:rPr>
          <w:b/>
          <w:color w:val="000000"/>
          <w:sz w:val="28"/>
          <w:szCs w:val="28"/>
        </w:rPr>
        <w:t>1</w:t>
      </w:r>
      <w:proofErr w:type="gramEnd"/>
      <w:r w:rsidRPr="00B97E86">
        <w:rPr>
          <w:b/>
          <w:color w:val="000000"/>
          <w:sz w:val="28"/>
          <w:szCs w:val="28"/>
        </w:rPr>
        <w:tab/>
      </w:r>
      <w:r w:rsidR="00886B0B" w:rsidRPr="00B97E86">
        <w:rPr>
          <w:b/>
          <w:color w:val="000000"/>
          <w:sz w:val="28"/>
          <w:szCs w:val="28"/>
        </w:rPr>
        <w:tab/>
      </w:r>
      <w:r w:rsidR="00886B0B" w:rsidRPr="00B97E86">
        <w:rPr>
          <w:color w:val="000000"/>
          <w:sz w:val="28"/>
          <w:szCs w:val="28"/>
        </w:rPr>
        <w:t>К</w:t>
      </w:r>
      <w:r w:rsidRPr="00B97E86">
        <w:rPr>
          <w:color w:val="000000"/>
          <w:sz w:val="28"/>
          <w:szCs w:val="28"/>
        </w:rPr>
        <w:t>валификация 1, состоящая из 2 упражнений</w:t>
      </w:r>
    </w:p>
    <w:p w:rsidR="006678B7" w:rsidRPr="00B97E86" w:rsidRDefault="006678B7" w:rsidP="00B97E86">
      <w:pPr>
        <w:widowControl w:val="0"/>
        <w:ind w:firstLine="708"/>
        <w:jc w:val="both"/>
        <w:rPr>
          <w:color w:val="000000"/>
          <w:sz w:val="28"/>
          <w:szCs w:val="28"/>
        </w:rPr>
      </w:pPr>
      <w:r w:rsidRPr="00B97E86">
        <w:rPr>
          <w:b/>
          <w:color w:val="000000"/>
          <w:sz w:val="28"/>
          <w:szCs w:val="28"/>
        </w:rPr>
        <w:t>К</w:t>
      </w:r>
      <w:proofErr w:type="gramStart"/>
      <w:r w:rsidRPr="00B97E86">
        <w:rPr>
          <w:b/>
          <w:color w:val="000000"/>
          <w:sz w:val="28"/>
          <w:szCs w:val="28"/>
        </w:rPr>
        <w:t>2</w:t>
      </w:r>
      <w:proofErr w:type="gramEnd"/>
      <w:r w:rsidRPr="00B97E86">
        <w:rPr>
          <w:b/>
          <w:color w:val="000000"/>
          <w:sz w:val="28"/>
          <w:szCs w:val="28"/>
        </w:rPr>
        <w:tab/>
      </w:r>
      <w:r w:rsidR="00886B0B" w:rsidRPr="00B97E86">
        <w:rPr>
          <w:b/>
          <w:color w:val="000000"/>
          <w:sz w:val="28"/>
          <w:szCs w:val="28"/>
        </w:rPr>
        <w:tab/>
      </w:r>
      <w:r w:rsidR="00886B0B" w:rsidRPr="00B97E86">
        <w:rPr>
          <w:color w:val="000000"/>
          <w:sz w:val="28"/>
          <w:szCs w:val="28"/>
        </w:rPr>
        <w:t>К</w:t>
      </w:r>
      <w:r w:rsidRPr="00B97E86">
        <w:rPr>
          <w:color w:val="000000"/>
          <w:sz w:val="28"/>
          <w:szCs w:val="28"/>
        </w:rPr>
        <w:t>валификация 2, состоящая из 1 упражнения</w:t>
      </w:r>
    </w:p>
    <w:p w:rsidR="006678B7" w:rsidRPr="00B97E86" w:rsidRDefault="006678B7" w:rsidP="00B97E86">
      <w:pPr>
        <w:widowControl w:val="0"/>
        <w:ind w:left="2124" w:hanging="1416"/>
        <w:jc w:val="both"/>
        <w:rPr>
          <w:color w:val="000000"/>
          <w:sz w:val="28"/>
          <w:szCs w:val="28"/>
        </w:rPr>
      </w:pPr>
      <w:r w:rsidRPr="00B97E86">
        <w:rPr>
          <w:b/>
          <w:color w:val="000000"/>
          <w:sz w:val="28"/>
          <w:szCs w:val="28"/>
        </w:rPr>
        <w:t>Ф</w:t>
      </w:r>
      <w:r w:rsidRPr="00B97E86">
        <w:rPr>
          <w:b/>
          <w:color w:val="000000"/>
          <w:sz w:val="28"/>
          <w:szCs w:val="28"/>
        </w:rPr>
        <w:tab/>
      </w:r>
      <w:r w:rsidR="00886B0B" w:rsidRPr="00B97E86">
        <w:rPr>
          <w:color w:val="000000"/>
          <w:sz w:val="28"/>
          <w:szCs w:val="28"/>
        </w:rPr>
        <w:t>Ф</w:t>
      </w:r>
      <w:r w:rsidRPr="00B97E86">
        <w:rPr>
          <w:color w:val="000000"/>
          <w:sz w:val="28"/>
          <w:szCs w:val="28"/>
        </w:rPr>
        <w:t xml:space="preserve">инал для </w:t>
      </w:r>
      <w:r w:rsidR="003D76BC">
        <w:rPr>
          <w:color w:val="000000"/>
          <w:sz w:val="28"/>
          <w:szCs w:val="28"/>
        </w:rPr>
        <w:t xml:space="preserve">спортивных </w:t>
      </w:r>
      <w:r w:rsidR="00841461" w:rsidRPr="00B97E86">
        <w:rPr>
          <w:color w:val="000000"/>
          <w:sz w:val="28"/>
          <w:szCs w:val="28"/>
        </w:rPr>
        <w:t>дисциплин «индивидуальные прыжки»</w:t>
      </w:r>
      <w:r w:rsidRPr="00B97E86">
        <w:rPr>
          <w:color w:val="000000"/>
          <w:sz w:val="28"/>
          <w:szCs w:val="28"/>
        </w:rPr>
        <w:t xml:space="preserve"> и </w:t>
      </w:r>
      <w:r w:rsidR="00841461" w:rsidRPr="00B97E86">
        <w:rPr>
          <w:color w:val="000000"/>
          <w:sz w:val="28"/>
          <w:szCs w:val="28"/>
        </w:rPr>
        <w:t>«синхронные прыжки»</w:t>
      </w:r>
    </w:p>
    <w:p w:rsidR="006678B7" w:rsidRPr="00B97E86" w:rsidRDefault="006678B7" w:rsidP="00B97E86">
      <w:pPr>
        <w:widowControl w:val="0"/>
        <w:ind w:left="2124" w:hanging="1416"/>
        <w:jc w:val="both"/>
        <w:rPr>
          <w:color w:val="000000"/>
          <w:sz w:val="28"/>
          <w:szCs w:val="28"/>
        </w:rPr>
      </w:pPr>
      <w:r w:rsidRPr="00B97E86">
        <w:rPr>
          <w:b/>
          <w:color w:val="000000"/>
          <w:sz w:val="28"/>
          <w:szCs w:val="28"/>
        </w:rPr>
        <w:t>Ф</w:t>
      </w:r>
      <w:proofErr w:type="gramStart"/>
      <w:r w:rsidRPr="00B97E86">
        <w:rPr>
          <w:b/>
          <w:color w:val="000000"/>
          <w:sz w:val="28"/>
          <w:szCs w:val="28"/>
        </w:rPr>
        <w:t>1</w:t>
      </w:r>
      <w:proofErr w:type="gramEnd"/>
      <w:r w:rsidRPr="00B97E86">
        <w:rPr>
          <w:color w:val="000000"/>
          <w:sz w:val="28"/>
          <w:szCs w:val="28"/>
        </w:rPr>
        <w:tab/>
      </w:r>
      <w:r w:rsidR="00886B0B" w:rsidRPr="00B97E86">
        <w:rPr>
          <w:color w:val="000000"/>
          <w:sz w:val="28"/>
          <w:szCs w:val="28"/>
        </w:rPr>
        <w:t>Ф</w:t>
      </w:r>
      <w:r w:rsidRPr="00B97E86">
        <w:rPr>
          <w:color w:val="000000"/>
          <w:sz w:val="28"/>
          <w:szCs w:val="28"/>
        </w:rPr>
        <w:t>инал 1 (</w:t>
      </w:r>
      <w:r w:rsidR="00841461" w:rsidRPr="00B97E86">
        <w:rPr>
          <w:color w:val="000000"/>
          <w:sz w:val="28"/>
          <w:szCs w:val="28"/>
        </w:rPr>
        <w:t xml:space="preserve">для </w:t>
      </w:r>
      <w:r w:rsidR="003D76BC">
        <w:rPr>
          <w:color w:val="000000"/>
          <w:sz w:val="28"/>
          <w:szCs w:val="28"/>
        </w:rPr>
        <w:t xml:space="preserve">спортивных </w:t>
      </w:r>
      <w:r w:rsidR="00841461" w:rsidRPr="00B97E86">
        <w:rPr>
          <w:color w:val="000000"/>
          <w:sz w:val="28"/>
          <w:szCs w:val="28"/>
        </w:rPr>
        <w:t>дисциплин «акробатическая дорожка»</w:t>
      </w:r>
      <w:r w:rsidRPr="00B97E86">
        <w:rPr>
          <w:color w:val="000000"/>
          <w:sz w:val="28"/>
          <w:szCs w:val="28"/>
        </w:rPr>
        <w:t xml:space="preserve"> и </w:t>
      </w:r>
      <w:r w:rsidR="00841461" w:rsidRPr="00B97E86">
        <w:rPr>
          <w:color w:val="000000"/>
          <w:sz w:val="28"/>
          <w:szCs w:val="28"/>
        </w:rPr>
        <w:t>«двойной минитрамп»</w:t>
      </w:r>
      <w:r w:rsidRPr="00B97E86">
        <w:rPr>
          <w:color w:val="000000"/>
          <w:sz w:val="28"/>
          <w:szCs w:val="28"/>
        </w:rPr>
        <w:t>)</w:t>
      </w:r>
    </w:p>
    <w:p w:rsidR="006678B7" w:rsidRDefault="006678B7" w:rsidP="00B97E86">
      <w:pPr>
        <w:widowControl w:val="0"/>
        <w:ind w:left="2124" w:hanging="1415"/>
        <w:jc w:val="both"/>
        <w:rPr>
          <w:color w:val="000000"/>
          <w:sz w:val="28"/>
          <w:szCs w:val="28"/>
        </w:rPr>
      </w:pPr>
      <w:r w:rsidRPr="00B97E86">
        <w:rPr>
          <w:b/>
          <w:color w:val="000000"/>
          <w:sz w:val="28"/>
          <w:szCs w:val="28"/>
        </w:rPr>
        <w:t>Ф</w:t>
      </w:r>
      <w:proofErr w:type="gramStart"/>
      <w:r w:rsidRPr="00B97E86">
        <w:rPr>
          <w:b/>
          <w:color w:val="000000"/>
          <w:sz w:val="28"/>
          <w:szCs w:val="28"/>
        </w:rPr>
        <w:t>2</w:t>
      </w:r>
      <w:proofErr w:type="gramEnd"/>
      <w:r w:rsidRPr="00B97E86">
        <w:rPr>
          <w:color w:val="000000"/>
          <w:sz w:val="28"/>
          <w:szCs w:val="28"/>
        </w:rPr>
        <w:tab/>
      </w:r>
      <w:r w:rsidR="00886B0B" w:rsidRPr="00B97E86">
        <w:rPr>
          <w:color w:val="000000"/>
          <w:sz w:val="28"/>
          <w:szCs w:val="28"/>
        </w:rPr>
        <w:t>Ф</w:t>
      </w:r>
      <w:r w:rsidRPr="00B97E86">
        <w:rPr>
          <w:color w:val="000000"/>
          <w:sz w:val="28"/>
          <w:szCs w:val="28"/>
        </w:rPr>
        <w:t xml:space="preserve">инал 2 </w:t>
      </w:r>
      <w:r w:rsidR="00841461" w:rsidRPr="00B97E86">
        <w:rPr>
          <w:color w:val="000000"/>
          <w:sz w:val="28"/>
          <w:szCs w:val="28"/>
        </w:rPr>
        <w:t xml:space="preserve">(для </w:t>
      </w:r>
      <w:r w:rsidR="003D76BC">
        <w:rPr>
          <w:color w:val="000000"/>
          <w:sz w:val="28"/>
          <w:szCs w:val="28"/>
        </w:rPr>
        <w:t xml:space="preserve">спортивных </w:t>
      </w:r>
      <w:r w:rsidR="00841461" w:rsidRPr="00B97E86">
        <w:rPr>
          <w:color w:val="000000"/>
          <w:sz w:val="28"/>
          <w:szCs w:val="28"/>
        </w:rPr>
        <w:t>дисциплин «акробатическая дорожка» и «двойной минитрамп»)</w:t>
      </w:r>
    </w:p>
    <w:p w:rsidR="001E3538" w:rsidRDefault="001E3538" w:rsidP="00B97E86">
      <w:pPr>
        <w:widowControl w:val="0"/>
        <w:ind w:left="2124" w:hanging="1415"/>
        <w:jc w:val="both"/>
        <w:rPr>
          <w:sz w:val="28"/>
          <w:szCs w:val="28"/>
        </w:rPr>
      </w:pPr>
      <w:r w:rsidRPr="008960C3">
        <w:rPr>
          <w:b/>
          <w:sz w:val="28"/>
          <w:szCs w:val="28"/>
        </w:rPr>
        <w:t>МС</w:t>
      </w:r>
      <w:r w:rsidRPr="008960C3">
        <w:rPr>
          <w:b/>
          <w:sz w:val="28"/>
          <w:szCs w:val="28"/>
        </w:rPr>
        <w:tab/>
      </w:r>
      <w:r w:rsidR="002E411C">
        <w:rPr>
          <w:sz w:val="28"/>
          <w:szCs w:val="28"/>
        </w:rPr>
        <w:t>м</w:t>
      </w:r>
      <w:r w:rsidR="002E411C" w:rsidRPr="008960C3">
        <w:rPr>
          <w:sz w:val="28"/>
          <w:szCs w:val="28"/>
        </w:rPr>
        <w:t xml:space="preserve">астер </w:t>
      </w:r>
      <w:r w:rsidRPr="008960C3">
        <w:rPr>
          <w:sz w:val="28"/>
          <w:szCs w:val="28"/>
        </w:rPr>
        <w:t>спорта</w:t>
      </w:r>
      <w:r w:rsidR="008960C3" w:rsidRPr="008960C3">
        <w:rPr>
          <w:sz w:val="28"/>
          <w:szCs w:val="28"/>
        </w:rPr>
        <w:t xml:space="preserve"> России</w:t>
      </w:r>
    </w:p>
    <w:p w:rsidR="008960C3" w:rsidRDefault="008960C3" w:rsidP="00B97E86">
      <w:pPr>
        <w:widowControl w:val="0"/>
        <w:ind w:left="2124" w:hanging="1415"/>
        <w:jc w:val="both"/>
        <w:rPr>
          <w:b/>
          <w:sz w:val="28"/>
          <w:szCs w:val="28"/>
        </w:rPr>
      </w:pPr>
      <w:r>
        <w:rPr>
          <w:b/>
          <w:sz w:val="28"/>
          <w:szCs w:val="28"/>
        </w:rPr>
        <w:t>КМС</w:t>
      </w:r>
      <w:r>
        <w:rPr>
          <w:b/>
          <w:sz w:val="28"/>
          <w:szCs w:val="28"/>
        </w:rPr>
        <w:tab/>
      </w:r>
      <w:r>
        <w:rPr>
          <w:sz w:val="28"/>
          <w:szCs w:val="28"/>
        </w:rPr>
        <w:t>к</w:t>
      </w:r>
      <w:r w:rsidRPr="008960C3">
        <w:rPr>
          <w:sz w:val="28"/>
          <w:szCs w:val="28"/>
        </w:rPr>
        <w:t>андидат в мастера спорта</w:t>
      </w:r>
    </w:p>
    <w:p w:rsidR="008960C3" w:rsidRPr="008960C3" w:rsidRDefault="008960C3" w:rsidP="00B97E86">
      <w:pPr>
        <w:widowControl w:val="0"/>
        <w:ind w:left="2124" w:hanging="1415"/>
        <w:jc w:val="both"/>
        <w:rPr>
          <w:sz w:val="28"/>
          <w:szCs w:val="28"/>
        </w:rPr>
      </w:pPr>
    </w:p>
    <w:p w:rsidR="006678B7" w:rsidRPr="00B97E86" w:rsidRDefault="006678B7" w:rsidP="00B97E86">
      <w:pPr>
        <w:widowControl w:val="0"/>
        <w:numPr>
          <w:ilvl w:val="0"/>
          <w:numId w:val="2"/>
        </w:numPr>
        <w:tabs>
          <w:tab w:val="clear" w:pos="360"/>
        </w:tabs>
        <w:ind w:left="0" w:firstLine="709"/>
        <w:jc w:val="both"/>
        <w:rPr>
          <w:color w:val="000000"/>
          <w:sz w:val="28"/>
          <w:szCs w:val="28"/>
        </w:rPr>
      </w:pPr>
      <w:r w:rsidRPr="00B97E86">
        <w:rPr>
          <w:color w:val="000000"/>
          <w:sz w:val="28"/>
          <w:szCs w:val="28"/>
        </w:rPr>
        <w:t>Слова, означающие единственное число, также подразумевают множественное число и наоборот.</w:t>
      </w:r>
    </w:p>
    <w:p w:rsidR="006678B7" w:rsidRPr="00B97E86" w:rsidRDefault="006678B7" w:rsidP="00B97E86">
      <w:pPr>
        <w:widowControl w:val="0"/>
        <w:numPr>
          <w:ilvl w:val="0"/>
          <w:numId w:val="2"/>
        </w:numPr>
        <w:tabs>
          <w:tab w:val="clear" w:pos="360"/>
        </w:tabs>
        <w:ind w:left="0" w:firstLine="709"/>
        <w:jc w:val="both"/>
        <w:rPr>
          <w:color w:val="000000"/>
          <w:sz w:val="28"/>
          <w:szCs w:val="28"/>
        </w:rPr>
      </w:pPr>
      <w:r w:rsidRPr="00B97E86">
        <w:rPr>
          <w:color w:val="000000"/>
          <w:sz w:val="28"/>
          <w:szCs w:val="28"/>
        </w:rPr>
        <w:t>Слова, означающие мужской пол, подразумевают также женский пол.</w:t>
      </w:r>
    </w:p>
    <w:p w:rsidR="00B548D0" w:rsidRDefault="00B548D0" w:rsidP="008824D5">
      <w:pPr>
        <w:widowControl w:val="0"/>
        <w:jc w:val="both"/>
        <w:rPr>
          <w:color w:val="000000"/>
          <w:sz w:val="28"/>
          <w:szCs w:val="28"/>
        </w:rPr>
      </w:pPr>
    </w:p>
    <w:p w:rsidR="006678B7" w:rsidRPr="00B97E86" w:rsidRDefault="00A45612" w:rsidP="00B97E86">
      <w:pPr>
        <w:widowControl w:val="0"/>
        <w:numPr>
          <w:ilvl w:val="0"/>
          <w:numId w:val="3"/>
        </w:numPr>
        <w:tabs>
          <w:tab w:val="clear" w:pos="720"/>
        </w:tabs>
        <w:ind w:left="0" w:firstLine="709"/>
        <w:jc w:val="both"/>
        <w:rPr>
          <w:b/>
          <w:bCs/>
          <w:sz w:val="28"/>
          <w:szCs w:val="28"/>
        </w:rPr>
      </w:pPr>
      <w:r w:rsidRPr="00B97E86">
        <w:rPr>
          <w:b/>
          <w:bCs/>
          <w:sz w:val="28"/>
          <w:szCs w:val="28"/>
        </w:rPr>
        <w:t xml:space="preserve">ОБЩИЕ ПОЛОЖЕНИЯ О </w:t>
      </w:r>
      <w:proofErr w:type="gramStart"/>
      <w:r w:rsidRPr="00B97E86">
        <w:rPr>
          <w:b/>
          <w:bCs/>
          <w:sz w:val="28"/>
          <w:szCs w:val="28"/>
        </w:rPr>
        <w:t>СОРЕВНОВАНИЯХ</w:t>
      </w:r>
      <w:proofErr w:type="gramEnd"/>
    </w:p>
    <w:p w:rsidR="00A45612" w:rsidRPr="00B97E86" w:rsidRDefault="00A45612" w:rsidP="00B97E86">
      <w:pPr>
        <w:widowControl w:val="0"/>
        <w:ind w:left="709"/>
        <w:jc w:val="both"/>
        <w:rPr>
          <w:b/>
          <w:bCs/>
          <w:sz w:val="28"/>
          <w:szCs w:val="28"/>
        </w:rPr>
      </w:pPr>
    </w:p>
    <w:p w:rsidR="006678B7" w:rsidRPr="00B97E86" w:rsidRDefault="006678B7" w:rsidP="00B97E86">
      <w:pPr>
        <w:widowControl w:val="0"/>
        <w:numPr>
          <w:ilvl w:val="1"/>
          <w:numId w:val="3"/>
        </w:numPr>
        <w:tabs>
          <w:tab w:val="clear" w:pos="1070"/>
        </w:tabs>
        <w:ind w:left="0" w:firstLine="709"/>
        <w:jc w:val="both"/>
        <w:rPr>
          <w:bCs/>
          <w:sz w:val="28"/>
          <w:szCs w:val="28"/>
        </w:rPr>
      </w:pPr>
      <w:r w:rsidRPr="00B97E86">
        <w:rPr>
          <w:b/>
          <w:bCs/>
          <w:sz w:val="28"/>
          <w:szCs w:val="28"/>
        </w:rPr>
        <w:t>Характеристика соревнований</w:t>
      </w:r>
    </w:p>
    <w:p w:rsidR="006678B7" w:rsidRPr="00B97E86" w:rsidRDefault="006678B7" w:rsidP="00B97E86">
      <w:pPr>
        <w:widowControl w:val="0"/>
        <w:ind w:firstLine="709"/>
        <w:jc w:val="both"/>
        <w:rPr>
          <w:rFonts w:eastAsia="Calibri"/>
          <w:sz w:val="28"/>
          <w:szCs w:val="28"/>
        </w:rPr>
      </w:pPr>
      <w:r w:rsidRPr="00B97E86">
        <w:rPr>
          <w:rFonts w:eastAsia="Calibri"/>
          <w:sz w:val="28"/>
          <w:szCs w:val="28"/>
        </w:rPr>
        <w:t>Соревнования по прыжкам на батуте проводятся в спортивных дисциплинах в соответствие с Всероссийск</w:t>
      </w:r>
      <w:r w:rsidR="00415C34">
        <w:rPr>
          <w:rFonts w:eastAsia="Calibri"/>
          <w:sz w:val="28"/>
          <w:szCs w:val="28"/>
        </w:rPr>
        <w:t>им реестром видов спорта (ВРВС):</w:t>
      </w:r>
    </w:p>
    <w:p w:rsidR="006678B7" w:rsidRPr="00B97E86" w:rsidRDefault="00415C34" w:rsidP="00B97E86">
      <w:pPr>
        <w:widowControl w:val="0"/>
        <w:numPr>
          <w:ilvl w:val="0"/>
          <w:numId w:val="4"/>
        </w:numPr>
        <w:ind w:left="0" w:firstLine="709"/>
        <w:jc w:val="both"/>
        <w:rPr>
          <w:sz w:val="28"/>
          <w:szCs w:val="28"/>
        </w:rPr>
      </w:pPr>
      <w:r>
        <w:rPr>
          <w:sz w:val="28"/>
          <w:szCs w:val="28"/>
        </w:rPr>
        <w:t>а</w:t>
      </w:r>
      <w:r w:rsidR="006678B7" w:rsidRPr="00B97E86">
        <w:rPr>
          <w:sz w:val="28"/>
          <w:szCs w:val="28"/>
        </w:rPr>
        <w:t>кробатическая дорожка</w:t>
      </w:r>
      <w:r w:rsidR="00841461" w:rsidRPr="00B97E86">
        <w:rPr>
          <w:sz w:val="28"/>
          <w:szCs w:val="28"/>
        </w:rPr>
        <w:t>;</w:t>
      </w:r>
    </w:p>
    <w:p w:rsidR="006678B7" w:rsidRPr="00B97E86" w:rsidRDefault="00415C34" w:rsidP="00B97E86">
      <w:pPr>
        <w:widowControl w:val="0"/>
        <w:numPr>
          <w:ilvl w:val="0"/>
          <w:numId w:val="4"/>
        </w:numPr>
        <w:ind w:left="0" w:firstLine="709"/>
        <w:jc w:val="both"/>
        <w:rPr>
          <w:sz w:val="28"/>
          <w:szCs w:val="28"/>
        </w:rPr>
      </w:pPr>
      <w:r>
        <w:rPr>
          <w:sz w:val="28"/>
          <w:szCs w:val="28"/>
        </w:rPr>
        <w:t>д</w:t>
      </w:r>
      <w:r w:rsidR="006678B7" w:rsidRPr="00B97E86">
        <w:rPr>
          <w:sz w:val="28"/>
          <w:szCs w:val="28"/>
        </w:rPr>
        <w:t>войной минитрамп</w:t>
      </w:r>
      <w:r w:rsidR="003330CA">
        <w:rPr>
          <w:sz w:val="28"/>
          <w:szCs w:val="28"/>
        </w:rPr>
        <w:t>;</w:t>
      </w:r>
      <w:r w:rsidR="006678B7" w:rsidRPr="00B97E86">
        <w:rPr>
          <w:sz w:val="28"/>
          <w:szCs w:val="28"/>
        </w:rPr>
        <w:t xml:space="preserve"> </w:t>
      </w:r>
    </w:p>
    <w:p w:rsidR="006678B7" w:rsidRPr="00B97E86" w:rsidRDefault="00415C34" w:rsidP="00B97E86">
      <w:pPr>
        <w:widowControl w:val="0"/>
        <w:numPr>
          <w:ilvl w:val="0"/>
          <w:numId w:val="4"/>
        </w:numPr>
        <w:ind w:left="0" w:firstLine="709"/>
        <w:jc w:val="both"/>
        <w:rPr>
          <w:sz w:val="28"/>
          <w:szCs w:val="28"/>
        </w:rPr>
      </w:pPr>
      <w:r>
        <w:rPr>
          <w:sz w:val="28"/>
          <w:szCs w:val="28"/>
        </w:rPr>
        <w:t>и</w:t>
      </w:r>
      <w:r w:rsidR="006678B7" w:rsidRPr="00B97E86">
        <w:rPr>
          <w:sz w:val="28"/>
          <w:szCs w:val="28"/>
        </w:rPr>
        <w:t>ндивидуальные прыжки</w:t>
      </w:r>
      <w:r w:rsidR="00841461" w:rsidRPr="00B97E86">
        <w:rPr>
          <w:sz w:val="28"/>
          <w:szCs w:val="28"/>
        </w:rPr>
        <w:t>;</w:t>
      </w:r>
    </w:p>
    <w:p w:rsidR="006678B7" w:rsidRPr="00B97E86" w:rsidRDefault="00415C34" w:rsidP="00B97E86">
      <w:pPr>
        <w:widowControl w:val="0"/>
        <w:numPr>
          <w:ilvl w:val="0"/>
          <w:numId w:val="4"/>
        </w:numPr>
        <w:ind w:left="0" w:firstLine="709"/>
        <w:jc w:val="both"/>
        <w:rPr>
          <w:sz w:val="28"/>
          <w:szCs w:val="28"/>
        </w:rPr>
      </w:pPr>
      <w:r>
        <w:rPr>
          <w:sz w:val="28"/>
          <w:szCs w:val="28"/>
        </w:rPr>
        <w:t>с</w:t>
      </w:r>
      <w:r w:rsidR="006678B7" w:rsidRPr="00B97E86">
        <w:rPr>
          <w:sz w:val="28"/>
          <w:szCs w:val="28"/>
        </w:rPr>
        <w:t>инхронные прыжки</w:t>
      </w:r>
      <w:r w:rsidR="003330CA">
        <w:rPr>
          <w:sz w:val="28"/>
          <w:szCs w:val="28"/>
        </w:rPr>
        <w:t>;</w:t>
      </w:r>
      <w:r w:rsidR="006678B7" w:rsidRPr="00B97E86">
        <w:rPr>
          <w:sz w:val="28"/>
          <w:szCs w:val="28"/>
        </w:rPr>
        <w:t xml:space="preserve"> </w:t>
      </w:r>
    </w:p>
    <w:p w:rsidR="006678B7" w:rsidRPr="00B97E86" w:rsidRDefault="00415C34" w:rsidP="00B97E86">
      <w:pPr>
        <w:widowControl w:val="0"/>
        <w:numPr>
          <w:ilvl w:val="0"/>
          <w:numId w:val="4"/>
        </w:numPr>
        <w:ind w:left="0" w:firstLine="709"/>
        <w:jc w:val="both"/>
        <w:rPr>
          <w:sz w:val="28"/>
          <w:szCs w:val="28"/>
        </w:rPr>
      </w:pPr>
      <w:r>
        <w:rPr>
          <w:sz w:val="28"/>
          <w:szCs w:val="28"/>
        </w:rPr>
        <w:t>а</w:t>
      </w:r>
      <w:r w:rsidR="006678B7" w:rsidRPr="00B97E86">
        <w:rPr>
          <w:sz w:val="28"/>
          <w:szCs w:val="28"/>
        </w:rPr>
        <w:t xml:space="preserve">кробатическая дорожка </w:t>
      </w:r>
      <w:r w:rsidR="002C1A4D">
        <w:rPr>
          <w:sz w:val="28"/>
          <w:szCs w:val="28"/>
        </w:rPr>
        <w:t>–</w:t>
      </w:r>
      <w:r w:rsidR="006678B7" w:rsidRPr="00B97E86">
        <w:rPr>
          <w:sz w:val="28"/>
          <w:szCs w:val="28"/>
        </w:rPr>
        <w:t xml:space="preserve"> командные соревнования</w:t>
      </w:r>
      <w:r w:rsidR="00841461" w:rsidRPr="00B97E86">
        <w:rPr>
          <w:sz w:val="28"/>
          <w:szCs w:val="28"/>
        </w:rPr>
        <w:t>;</w:t>
      </w:r>
    </w:p>
    <w:p w:rsidR="006678B7" w:rsidRPr="00B97E86" w:rsidRDefault="00415C34" w:rsidP="00B97E86">
      <w:pPr>
        <w:widowControl w:val="0"/>
        <w:numPr>
          <w:ilvl w:val="0"/>
          <w:numId w:val="4"/>
        </w:numPr>
        <w:ind w:left="0" w:firstLine="709"/>
        <w:jc w:val="both"/>
        <w:rPr>
          <w:sz w:val="28"/>
          <w:szCs w:val="28"/>
        </w:rPr>
      </w:pPr>
      <w:proofErr w:type="gramStart"/>
      <w:r>
        <w:rPr>
          <w:sz w:val="28"/>
          <w:szCs w:val="28"/>
        </w:rPr>
        <w:t>д</w:t>
      </w:r>
      <w:r w:rsidR="006678B7" w:rsidRPr="00B97E86">
        <w:rPr>
          <w:sz w:val="28"/>
          <w:szCs w:val="28"/>
        </w:rPr>
        <w:t>войной</w:t>
      </w:r>
      <w:proofErr w:type="gramEnd"/>
      <w:r w:rsidR="006678B7" w:rsidRPr="00B97E86">
        <w:rPr>
          <w:sz w:val="28"/>
          <w:szCs w:val="28"/>
        </w:rPr>
        <w:t xml:space="preserve"> минитрамп </w:t>
      </w:r>
      <w:r w:rsidR="002C1A4D">
        <w:rPr>
          <w:sz w:val="28"/>
          <w:szCs w:val="28"/>
        </w:rPr>
        <w:t>–</w:t>
      </w:r>
      <w:r w:rsidR="006678B7" w:rsidRPr="00B97E86">
        <w:rPr>
          <w:sz w:val="28"/>
          <w:szCs w:val="28"/>
        </w:rPr>
        <w:t xml:space="preserve"> командные соревнования</w:t>
      </w:r>
      <w:r w:rsidR="00841461" w:rsidRPr="00B97E86">
        <w:rPr>
          <w:sz w:val="28"/>
          <w:szCs w:val="28"/>
        </w:rPr>
        <w:t>;</w:t>
      </w:r>
    </w:p>
    <w:p w:rsidR="006678B7" w:rsidRDefault="00415C34" w:rsidP="00B97E86">
      <w:pPr>
        <w:widowControl w:val="0"/>
        <w:numPr>
          <w:ilvl w:val="0"/>
          <w:numId w:val="4"/>
        </w:numPr>
        <w:ind w:left="0" w:firstLine="709"/>
        <w:jc w:val="both"/>
        <w:rPr>
          <w:sz w:val="28"/>
          <w:szCs w:val="28"/>
        </w:rPr>
      </w:pPr>
      <w:r>
        <w:rPr>
          <w:sz w:val="28"/>
          <w:szCs w:val="28"/>
        </w:rPr>
        <w:t>и</w:t>
      </w:r>
      <w:r w:rsidR="006678B7" w:rsidRPr="00B97E86">
        <w:rPr>
          <w:sz w:val="28"/>
          <w:szCs w:val="28"/>
        </w:rPr>
        <w:t xml:space="preserve">ндивидуальные прыжки </w:t>
      </w:r>
      <w:r>
        <w:rPr>
          <w:sz w:val="28"/>
          <w:szCs w:val="28"/>
        </w:rPr>
        <w:t>–</w:t>
      </w:r>
      <w:r w:rsidR="006678B7" w:rsidRPr="00B97E86">
        <w:rPr>
          <w:sz w:val="28"/>
          <w:szCs w:val="28"/>
        </w:rPr>
        <w:t xml:space="preserve"> командные соревнования</w:t>
      </w:r>
      <w:r w:rsidR="003330CA">
        <w:rPr>
          <w:sz w:val="28"/>
          <w:szCs w:val="28"/>
        </w:rPr>
        <w:t>.</w:t>
      </w:r>
      <w:r w:rsidR="006678B7" w:rsidRPr="00B97E86">
        <w:rPr>
          <w:sz w:val="28"/>
          <w:szCs w:val="28"/>
        </w:rPr>
        <w:t xml:space="preserve"> </w:t>
      </w:r>
    </w:p>
    <w:p w:rsidR="00C3337C" w:rsidRDefault="00C3337C" w:rsidP="00C3337C">
      <w:pPr>
        <w:widowControl w:val="0"/>
        <w:ind w:left="709"/>
        <w:jc w:val="both"/>
        <w:rPr>
          <w:sz w:val="28"/>
          <w:szCs w:val="28"/>
        </w:rPr>
      </w:pPr>
    </w:p>
    <w:p w:rsidR="00C3337C" w:rsidRPr="00B65AEF" w:rsidRDefault="00C3337C" w:rsidP="00C3337C">
      <w:pPr>
        <w:ind w:firstLine="709"/>
        <w:jc w:val="both"/>
        <w:rPr>
          <w:sz w:val="28"/>
          <w:szCs w:val="28"/>
        </w:rPr>
      </w:pPr>
      <w:r w:rsidRPr="00B65AEF">
        <w:rPr>
          <w:sz w:val="28"/>
          <w:szCs w:val="28"/>
        </w:rPr>
        <w:t>Запрещается оказывать противоправное влияние на результаты спортивных соревнований, включённых в настоящее положение о межрегиональных и всероссийских официальных спортивных соревнованиях.</w:t>
      </w:r>
    </w:p>
    <w:p w:rsidR="00C3337C" w:rsidRDefault="00C3337C" w:rsidP="00C3337C">
      <w:pPr>
        <w:widowControl w:val="0"/>
        <w:jc w:val="both"/>
        <w:rPr>
          <w:sz w:val="28"/>
          <w:szCs w:val="28"/>
        </w:rPr>
      </w:pPr>
      <w:r w:rsidRPr="00B65AEF">
        <w:rPr>
          <w:sz w:val="28"/>
          <w:szCs w:val="28"/>
        </w:rPr>
        <w:t xml:space="preserve">Запрещается участвовать в азартных играх в букмекерских конторах и тотализаторах путём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w:t>
      </w:r>
      <w:r>
        <w:rPr>
          <w:sz w:val="28"/>
          <w:szCs w:val="28"/>
        </w:rPr>
        <w:t>декабря 2007 года № 329-ФЗ</w:t>
      </w:r>
      <w:r w:rsidRPr="00B65AEF">
        <w:rPr>
          <w:sz w:val="28"/>
          <w:szCs w:val="28"/>
        </w:rPr>
        <w:t xml:space="preserve"> «О физической культуре и спорте в Российской Федерации».</w:t>
      </w:r>
    </w:p>
    <w:p w:rsidR="0066107D" w:rsidRPr="00F46BD3" w:rsidRDefault="0066107D" w:rsidP="00C3337C">
      <w:pPr>
        <w:widowControl w:val="0"/>
        <w:jc w:val="both"/>
        <w:rPr>
          <w:sz w:val="28"/>
          <w:szCs w:val="28"/>
        </w:rPr>
      </w:pPr>
    </w:p>
    <w:p w:rsidR="006678B7" w:rsidRPr="00B97E86" w:rsidRDefault="006678B7" w:rsidP="00B97E86">
      <w:pPr>
        <w:widowControl w:val="0"/>
        <w:ind w:firstLine="709"/>
        <w:jc w:val="both"/>
        <w:rPr>
          <w:b/>
          <w:bCs/>
          <w:sz w:val="28"/>
          <w:szCs w:val="28"/>
        </w:rPr>
      </w:pPr>
      <w:r w:rsidRPr="00B97E86">
        <w:rPr>
          <w:b/>
          <w:bCs/>
          <w:sz w:val="28"/>
          <w:szCs w:val="28"/>
        </w:rPr>
        <w:t>1.1.1</w:t>
      </w:r>
      <w:proofErr w:type="gramStart"/>
      <w:r w:rsidRPr="00B97E86">
        <w:rPr>
          <w:b/>
          <w:bCs/>
          <w:sz w:val="28"/>
          <w:szCs w:val="28"/>
        </w:rPr>
        <w:tab/>
        <w:t>П</w:t>
      </w:r>
      <w:proofErr w:type="gramEnd"/>
      <w:r w:rsidRPr="00B97E86">
        <w:rPr>
          <w:b/>
          <w:bCs/>
          <w:sz w:val="28"/>
          <w:szCs w:val="28"/>
        </w:rPr>
        <w:t>о характеру соревнования делятся на:</w:t>
      </w:r>
    </w:p>
    <w:p w:rsidR="006678B7" w:rsidRPr="00B97E86" w:rsidRDefault="00F46BD3" w:rsidP="00B97E86">
      <w:pPr>
        <w:widowControl w:val="0"/>
        <w:ind w:firstLine="709"/>
        <w:jc w:val="both"/>
        <w:rPr>
          <w:bCs/>
          <w:sz w:val="28"/>
          <w:szCs w:val="28"/>
        </w:rPr>
      </w:pPr>
      <w:r>
        <w:rPr>
          <w:bCs/>
          <w:sz w:val="28"/>
          <w:szCs w:val="28"/>
        </w:rPr>
        <w:t>а) </w:t>
      </w:r>
      <w:r w:rsidR="006678B7" w:rsidRPr="00B97E86">
        <w:rPr>
          <w:bCs/>
          <w:sz w:val="28"/>
          <w:szCs w:val="28"/>
        </w:rPr>
        <w:t xml:space="preserve">личные, когда результаты засчитываются только каждому </w:t>
      </w:r>
      <w:r w:rsidR="00841461" w:rsidRPr="00B97E86">
        <w:rPr>
          <w:bCs/>
          <w:sz w:val="28"/>
          <w:szCs w:val="28"/>
        </w:rPr>
        <w:t>спортсмену</w:t>
      </w:r>
      <w:r w:rsidR="006678B7" w:rsidRPr="00B97E86">
        <w:rPr>
          <w:bCs/>
          <w:sz w:val="28"/>
          <w:szCs w:val="28"/>
        </w:rPr>
        <w:t xml:space="preserve"> отдельно;</w:t>
      </w:r>
    </w:p>
    <w:p w:rsidR="006678B7" w:rsidRPr="00B97E86" w:rsidRDefault="006678B7" w:rsidP="00B97E86">
      <w:pPr>
        <w:widowControl w:val="0"/>
        <w:ind w:firstLine="709"/>
        <w:jc w:val="both"/>
        <w:rPr>
          <w:bCs/>
          <w:sz w:val="28"/>
          <w:szCs w:val="28"/>
        </w:rPr>
      </w:pPr>
      <w:r w:rsidRPr="00B97E86">
        <w:rPr>
          <w:bCs/>
          <w:sz w:val="28"/>
          <w:szCs w:val="28"/>
        </w:rPr>
        <w:t xml:space="preserve">б) командные, когда результаты отдельных </w:t>
      </w:r>
      <w:r w:rsidR="00841461" w:rsidRPr="00B97E86">
        <w:rPr>
          <w:bCs/>
          <w:sz w:val="28"/>
          <w:szCs w:val="28"/>
        </w:rPr>
        <w:t>спортсменов</w:t>
      </w:r>
      <w:r w:rsidRPr="00B97E86">
        <w:rPr>
          <w:bCs/>
          <w:sz w:val="28"/>
          <w:szCs w:val="28"/>
        </w:rPr>
        <w:t xml:space="preserve"> засчитываются только командам;</w:t>
      </w:r>
    </w:p>
    <w:p w:rsidR="006678B7" w:rsidRPr="00B97E86" w:rsidRDefault="006678B7" w:rsidP="00B97E86">
      <w:pPr>
        <w:widowControl w:val="0"/>
        <w:ind w:firstLine="709"/>
        <w:jc w:val="both"/>
        <w:rPr>
          <w:bCs/>
          <w:sz w:val="28"/>
          <w:szCs w:val="28"/>
        </w:rPr>
      </w:pPr>
      <w:r w:rsidRPr="00B97E86">
        <w:rPr>
          <w:bCs/>
          <w:sz w:val="28"/>
          <w:szCs w:val="28"/>
        </w:rPr>
        <w:lastRenderedPageBreak/>
        <w:t xml:space="preserve">в) лично-командные, когда результаты засчитываются и отдельным </w:t>
      </w:r>
      <w:r w:rsidR="00841461" w:rsidRPr="00B97E86">
        <w:rPr>
          <w:bCs/>
          <w:sz w:val="28"/>
          <w:szCs w:val="28"/>
        </w:rPr>
        <w:t>спортсменам</w:t>
      </w:r>
      <w:r w:rsidRPr="00B97E86">
        <w:rPr>
          <w:bCs/>
          <w:sz w:val="28"/>
          <w:szCs w:val="28"/>
        </w:rPr>
        <w:t xml:space="preserve"> и командам;</w:t>
      </w:r>
    </w:p>
    <w:p w:rsidR="00A804F3" w:rsidRDefault="00A804F3" w:rsidP="00B97E86">
      <w:pPr>
        <w:widowControl w:val="0"/>
        <w:ind w:firstLine="709"/>
        <w:jc w:val="both"/>
        <w:rPr>
          <w:bCs/>
          <w:sz w:val="28"/>
          <w:szCs w:val="28"/>
        </w:rPr>
      </w:pPr>
      <w:r>
        <w:rPr>
          <w:bCs/>
          <w:sz w:val="28"/>
          <w:szCs w:val="28"/>
        </w:rPr>
        <w:t>г) к</w:t>
      </w:r>
      <w:r w:rsidRPr="00B97E86">
        <w:rPr>
          <w:bCs/>
          <w:sz w:val="28"/>
          <w:szCs w:val="28"/>
        </w:rPr>
        <w:t xml:space="preserve">омандный </w:t>
      </w:r>
      <w:r w:rsidR="00841461" w:rsidRPr="00B97E86">
        <w:rPr>
          <w:bCs/>
          <w:sz w:val="28"/>
          <w:szCs w:val="28"/>
        </w:rPr>
        <w:t>зачет, когда результаты спортсменов в индивидуальных видах программы засчитыва</w:t>
      </w:r>
      <w:r w:rsidR="00A45612" w:rsidRPr="00B97E86">
        <w:rPr>
          <w:bCs/>
          <w:sz w:val="28"/>
          <w:szCs w:val="28"/>
        </w:rPr>
        <w:t>ются в общий результат команды.</w:t>
      </w:r>
      <w:r w:rsidR="002C1A4D">
        <w:rPr>
          <w:bCs/>
          <w:sz w:val="28"/>
          <w:szCs w:val="28"/>
        </w:rPr>
        <w:t xml:space="preserve"> </w:t>
      </w:r>
    </w:p>
    <w:p w:rsidR="00A804F3" w:rsidRDefault="00A804F3" w:rsidP="00B97E86">
      <w:pPr>
        <w:widowControl w:val="0"/>
        <w:ind w:firstLine="709"/>
        <w:jc w:val="both"/>
        <w:rPr>
          <w:bCs/>
          <w:sz w:val="28"/>
          <w:szCs w:val="28"/>
        </w:rPr>
      </w:pPr>
    </w:p>
    <w:p w:rsidR="006678B7" w:rsidRPr="00B97E86" w:rsidRDefault="006678B7" w:rsidP="00B97E86">
      <w:pPr>
        <w:widowControl w:val="0"/>
        <w:ind w:firstLine="709"/>
        <w:jc w:val="both"/>
        <w:rPr>
          <w:b/>
          <w:bCs/>
          <w:sz w:val="28"/>
          <w:szCs w:val="28"/>
        </w:rPr>
      </w:pPr>
      <w:r w:rsidRPr="00B97E86">
        <w:rPr>
          <w:b/>
          <w:bCs/>
          <w:sz w:val="28"/>
          <w:szCs w:val="28"/>
        </w:rPr>
        <w:t>1.1.2</w:t>
      </w:r>
      <w:r w:rsidRPr="00B97E86">
        <w:rPr>
          <w:b/>
          <w:bCs/>
          <w:sz w:val="28"/>
          <w:szCs w:val="28"/>
        </w:rPr>
        <w:tab/>
        <w:t xml:space="preserve">Соревнования по прыжкам на батуте подразделяются </w:t>
      </w:r>
      <w:proofErr w:type="gramStart"/>
      <w:r w:rsidRPr="00B97E86">
        <w:rPr>
          <w:b/>
          <w:bCs/>
          <w:sz w:val="28"/>
          <w:szCs w:val="28"/>
        </w:rPr>
        <w:t>на</w:t>
      </w:r>
      <w:proofErr w:type="gramEnd"/>
      <w:r w:rsidRPr="00B97E86">
        <w:rPr>
          <w:b/>
          <w:bCs/>
          <w:sz w:val="28"/>
          <w:szCs w:val="28"/>
        </w:rPr>
        <w:t>:</w:t>
      </w:r>
    </w:p>
    <w:p w:rsidR="006678B7" w:rsidRPr="00B97E86" w:rsidRDefault="006678B7" w:rsidP="00B97E86">
      <w:pPr>
        <w:widowControl w:val="0"/>
        <w:ind w:firstLine="709"/>
        <w:jc w:val="both"/>
        <w:rPr>
          <w:bCs/>
          <w:sz w:val="28"/>
          <w:szCs w:val="28"/>
        </w:rPr>
      </w:pPr>
      <w:r w:rsidRPr="00B97E86">
        <w:rPr>
          <w:bCs/>
          <w:sz w:val="28"/>
          <w:szCs w:val="28"/>
        </w:rPr>
        <w:t xml:space="preserve">а) </w:t>
      </w:r>
      <w:proofErr w:type="gramStart"/>
      <w:r w:rsidRPr="00B97E86">
        <w:rPr>
          <w:bCs/>
          <w:sz w:val="28"/>
          <w:szCs w:val="28"/>
        </w:rPr>
        <w:t>классификационные</w:t>
      </w:r>
      <w:proofErr w:type="gramEnd"/>
      <w:r w:rsidRPr="00B97E86">
        <w:rPr>
          <w:bCs/>
          <w:sz w:val="28"/>
          <w:szCs w:val="28"/>
        </w:rPr>
        <w:t xml:space="preserve">, проводимые в строгом соответствии с классификационной программой и </w:t>
      </w:r>
      <w:r w:rsidR="003D76BC">
        <w:rPr>
          <w:bCs/>
          <w:sz w:val="28"/>
          <w:szCs w:val="28"/>
        </w:rPr>
        <w:t>П</w:t>
      </w:r>
      <w:r w:rsidRPr="00B97E86">
        <w:rPr>
          <w:bCs/>
          <w:sz w:val="28"/>
          <w:szCs w:val="28"/>
        </w:rPr>
        <w:t>равилами</w:t>
      </w:r>
      <w:r w:rsidR="00415C34">
        <w:rPr>
          <w:bCs/>
          <w:sz w:val="28"/>
          <w:szCs w:val="28"/>
        </w:rPr>
        <w:t>;</w:t>
      </w:r>
      <w:r w:rsidRPr="00B97E86">
        <w:rPr>
          <w:bCs/>
          <w:sz w:val="28"/>
          <w:szCs w:val="28"/>
        </w:rPr>
        <w:t xml:space="preserve"> </w:t>
      </w:r>
    </w:p>
    <w:p w:rsidR="006678B7" w:rsidRPr="00B97E86" w:rsidRDefault="006678B7" w:rsidP="00B97E86">
      <w:pPr>
        <w:widowControl w:val="0"/>
        <w:ind w:firstLine="709"/>
        <w:jc w:val="both"/>
        <w:rPr>
          <w:bCs/>
          <w:sz w:val="28"/>
          <w:szCs w:val="28"/>
        </w:rPr>
      </w:pPr>
      <w:r w:rsidRPr="00B97E86">
        <w:rPr>
          <w:bCs/>
          <w:sz w:val="28"/>
          <w:szCs w:val="28"/>
        </w:rPr>
        <w:t xml:space="preserve">б) </w:t>
      </w:r>
      <w:proofErr w:type="gramStart"/>
      <w:r w:rsidRPr="00B97E86">
        <w:rPr>
          <w:bCs/>
          <w:sz w:val="28"/>
          <w:szCs w:val="28"/>
        </w:rPr>
        <w:t>неклассификационные</w:t>
      </w:r>
      <w:proofErr w:type="gramEnd"/>
      <w:r w:rsidRPr="00B97E86">
        <w:rPr>
          <w:bCs/>
          <w:sz w:val="28"/>
          <w:szCs w:val="28"/>
        </w:rPr>
        <w:t>, проводимые по специальной программе.</w:t>
      </w:r>
    </w:p>
    <w:p w:rsidR="006678B7" w:rsidRPr="00B97E86" w:rsidRDefault="006678B7" w:rsidP="00B97E86">
      <w:pPr>
        <w:widowControl w:val="0"/>
        <w:ind w:firstLine="709"/>
        <w:jc w:val="both"/>
        <w:rPr>
          <w:bCs/>
          <w:sz w:val="28"/>
          <w:szCs w:val="28"/>
        </w:rPr>
      </w:pPr>
      <w:r w:rsidRPr="00B97E86">
        <w:rPr>
          <w:bCs/>
          <w:sz w:val="28"/>
          <w:szCs w:val="28"/>
        </w:rPr>
        <w:t>1.1.3</w:t>
      </w:r>
      <w:r w:rsidRPr="00B97E86">
        <w:rPr>
          <w:bCs/>
          <w:sz w:val="28"/>
          <w:szCs w:val="28"/>
        </w:rPr>
        <w:tab/>
        <w:t>Характер соревнований определяется положением о соревнованиях.</w:t>
      </w:r>
    </w:p>
    <w:p w:rsidR="006678B7" w:rsidRPr="00B97E86" w:rsidRDefault="006678B7" w:rsidP="00B97E86">
      <w:pPr>
        <w:widowControl w:val="0"/>
        <w:jc w:val="both"/>
        <w:rPr>
          <w:bCs/>
          <w:sz w:val="28"/>
          <w:szCs w:val="28"/>
        </w:rPr>
      </w:pPr>
    </w:p>
    <w:p w:rsidR="006678B7" w:rsidRPr="00B97E86" w:rsidRDefault="001E14B4" w:rsidP="00B97E86">
      <w:pPr>
        <w:widowControl w:val="0"/>
        <w:numPr>
          <w:ilvl w:val="1"/>
          <w:numId w:val="3"/>
        </w:numPr>
        <w:tabs>
          <w:tab w:val="clear" w:pos="1070"/>
        </w:tabs>
        <w:ind w:left="0" w:firstLine="709"/>
        <w:jc w:val="both"/>
        <w:rPr>
          <w:b/>
          <w:bCs/>
          <w:sz w:val="28"/>
          <w:szCs w:val="28"/>
        </w:rPr>
      </w:pPr>
      <w:r w:rsidRPr="00B97E86">
        <w:rPr>
          <w:b/>
          <w:bCs/>
          <w:sz w:val="28"/>
          <w:szCs w:val="28"/>
        </w:rPr>
        <w:t>Программа соревнований</w:t>
      </w:r>
    </w:p>
    <w:p w:rsidR="00E5229A" w:rsidRPr="00B97E86" w:rsidRDefault="00E5229A" w:rsidP="008824D5">
      <w:pPr>
        <w:widowControl w:val="0"/>
        <w:ind w:left="315" w:firstLine="393"/>
        <w:jc w:val="both"/>
        <w:rPr>
          <w:bCs/>
          <w:sz w:val="28"/>
          <w:szCs w:val="28"/>
        </w:rPr>
      </w:pPr>
      <w:r w:rsidRPr="00B97E86">
        <w:rPr>
          <w:bCs/>
          <w:sz w:val="28"/>
          <w:szCs w:val="28"/>
        </w:rPr>
        <w:t>1.2.1.</w:t>
      </w:r>
      <w:r w:rsidRPr="00B97E86">
        <w:rPr>
          <w:bCs/>
          <w:sz w:val="28"/>
          <w:szCs w:val="28"/>
        </w:rPr>
        <w:tab/>
      </w:r>
      <w:r w:rsidR="006678B7" w:rsidRPr="00B97E86">
        <w:rPr>
          <w:bCs/>
          <w:sz w:val="28"/>
          <w:szCs w:val="28"/>
        </w:rPr>
        <w:t xml:space="preserve">Программа соревнований может состоять </w:t>
      </w:r>
      <w:r w:rsidR="00841461" w:rsidRPr="00B97E86">
        <w:rPr>
          <w:bCs/>
          <w:sz w:val="28"/>
          <w:szCs w:val="28"/>
        </w:rPr>
        <w:t xml:space="preserve">либо </w:t>
      </w:r>
      <w:r w:rsidR="006678B7" w:rsidRPr="00B97E86">
        <w:rPr>
          <w:bCs/>
          <w:sz w:val="28"/>
          <w:szCs w:val="28"/>
        </w:rPr>
        <w:t xml:space="preserve">из </w:t>
      </w:r>
      <w:r w:rsidR="00841461" w:rsidRPr="00B97E86">
        <w:rPr>
          <w:bCs/>
          <w:sz w:val="28"/>
          <w:szCs w:val="28"/>
        </w:rPr>
        <w:t xml:space="preserve">только </w:t>
      </w:r>
      <w:r w:rsidR="006678B7" w:rsidRPr="00B97E86">
        <w:rPr>
          <w:bCs/>
          <w:sz w:val="28"/>
          <w:szCs w:val="28"/>
        </w:rPr>
        <w:t>обязательных</w:t>
      </w:r>
      <w:r w:rsidR="00841461" w:rsidRPr="00B97E86">
        <w:rPr>
          <w:bCs/>
          <w:sz w:val="28"/>
          <w:szCs w:val="28"/>
        </w:rPr>
        <w:t>,</w:t>
      </w:r>
      <w:r w:rsidR="006678B7" w:rsidRPr="00B97E86">
        <w:rPr>
          <w:bCs/>
          <w:sz w:val="28"/>
          <w:szCs w:val="28"/>
        </w:rPr>
        <w:t xml:space="preserve"> </w:t>
      </w:r>
      <w:r w:rsidR="00841461" w:rsidRPr="00B97E86">
        <w:rPr>
          <w:bCs/>
          <w:sz w:val="28"/>
          <w:szCs w:val="28"/>
        </w:rPr>
        <w:t xml:space="preserve">либо из обязательных </w:t>
      </w:r>
      <w:r w:rsidR="006678B7" w:rsidRPr="00B97E86">
        <w:rPr>
          <w:bCs/>
          <w:sz w:val="28"/>
          <w:szCs w:val="28"/>
        </w:rPr>
        <w:t>и произвольных упражнений, либо только из произвольных упражнений.</w:t>
      </w:r>
    </w:p>
    <w:p w:rsidR="006678B7" w:rsidRPr="00B97E86" w:rsidRDefault="00E5229A" w:rsidP="008824D5">
      <w:pPr>
        <w:widowControl w:val="0"/>
        <w:ind w:left="315" w:firstLine="393"/>
        <w:jc w:val="both"/>
        <w:rPr>
          <w:bCs/>
          <w:sz w:val="28"/>
          <w:szCs w:val="28"/>
        </w:rPr>
      </w:pPr>
      <w:r w:rsidRPr="00B97E86">
        <w:rPr>
          <w:bCs/>
          <w:sz w:val="28"/>
          <w:szCs w:val="28"/>
        </w:rPr>
        <w:t>1.2.2.</w:t>
      </w:r>
      <w:r w:rsidRPr="00B97E86">
        <w:rPr>
          <w:bCs/>
          <w:sz w:val="28"/>
          <w:szCs w:val="28"/>
        </w:rPr>
        <w:tab/>
      </w:r>
      <w:r w:rsidR="006678B7" w:rsidRPr="00B97E86">
        <w:rPr>
          <w:bCs/>
          <w:sz w:val="28"/>
          <w:szCs w:val="28"/>
        </w:rPr>
        <w:t xml:space="preserve">Обязательные упражнения утверждаются </w:t>
      </w:r>
      <w:r w:rsidRPr="00B97E86">
        <w:rPr>
          <w:bCs/>
          <w:sz w:val="28"/>
          <w:szCs w:val="28"/>
        </w:rPr>
        <w:t xml:space="preserve">Исполнительным комитетом </w:t>
      </w:r>
      <w:r w:rsidR="00415C34">
        <w:rPr>
          <w:bCs/>
          <w:sz w:val="28"/>
          <w:szCs w:val="28"/>
        </w:rPr>
        <w:t>ОСФ</w:t>
      </w:r>
      <w:r w:rsidR="006678B7" w:rsidRPr="00B97E86">
        <w:rPr>
          <w:bCs/>
          <w:sz w:val="28"/>
          <w:szCs w:val="28"/>
        </w:rPr>
        <w:t>.</w:t>
      </w:r>
    </w:p>
    <w:p w:rsidR="006678B7" w:rsidRPr="00B97E86" w:rsidRDefault="00E5229A" w:rsidP="008824D5">
      <w:pPr>
        <w:widowControl w:val="0"/>
        <w:ind w:left="315" w:firstLine="393"/>
        <w:jc w:val="both"/>
        <w:rPr>
          <w:bCs/>
          <w:sz w:val="28"/>
          <w:szCs w:val="28"/>
        </w:rPr>
      </w:pPr>
      <w:r w:rsidRPr="00B97E86">
        <w:rPr>
          <w:bCs/>
          <w:sz w:val="28"/>
          <w:szCs w:val="28"/>
        </w:rPr>
        <w:t>1.2.3.</w:t>
      </w:r>
      <w:r w:rsidRPr="00B97E86">
        <w:rPr>
          <w:bCs/>
          <w:sz w:val="28"/>
          <w:szCs w:val="28"/>
        </w:rPr>
        <w:tab/>
      </w:r>
      <w:r w:rsidR="006678B7" w:rsidRPr="00B97E86">
        <w:rPr>
          <w:bCs/>
          <w:sz w:val="28"/>
          <w:szCs w:val="28"/>
        </w:rPr>
        <w:t>Произвольные упражнения составляются с уч</w:t>
      </w:r>
      <w:r w:rsidR="00186C61">
        <w:rPr>
          <w:bCs/>
          <w:sz w:val="28"/>
          <w:szCs w:val="28"/>
        </w:rPr>
        <w:t>е</w:t>
      </w:r>
      <w:r w:rsidR="006678B7" w:rsidRPr="00B97E86">
        <w:rPr>
          <w:bCs/>
          <w:sz w:val="28"/>
          <w:szCs w:val="28"/>
        </w:rPr>
        <w:t>том требований</w:t>
      </w:r>
      <w:r w:rsidR="00476CDA" w:rsidRPr="00B97E86">
        <w:rPr>
          <w:bCs/>
          <w:sz w:val="28"/>
          <w:szCs w:val="28"/>
        </w:rPr>
        <w:t xml:space="preserve"> </w:t>
      </w:r>
      <w:r w:rsidR="00F05253" w:rsidRPr="00B97E86">
        <w:rPr>
          <w:bCs/>
          <w:sz w:val="28"/>
          <w:szCs w:val="28"/>
        </w:rPr>
        <w:t>изложенных в настоящих Правилах, а так же в положении о соревнованиях.</w:t>
      </w:r>
    </w:p>
    <w:p w:rsidR="006678B7" w:rsidRPr="00B97E86" w:rsidRDefault="006678B7" w:rsidP="00B97E86">
      <w:pPr>
        <w:widowControl w:val="0"/>
        <w:ind w:firstLine="709"/>
        <w:jc w:val="both"/>
        <w:rPr>
          <w:bCs/>
          <w:sz w:val="28"/>
          <w:szCs w:val="28"/>
        </w:rPr>
      </w:pPr>
    </w:p>
    <w:p w:rsidR="006678B7" w:rsidRPr="00B97E86" w:rsidRDefault="001E14B4" w:rsidP="008824D5">
      <w:pPr>
        <w:pStyle w:val="afc"/>
        <w:widowControl w:val="0"/>
        <w:numPr>
          <w:ilvl w:val="2"/>
          <w:numId w:val="17"/>
        </w:numPr>
        <w:jc w:val="both"/>
        <w:rPr>
          <w:b/>
          <w:bCs/>
          <w:sz w:val="28"/>
          <w:szCs w:val="28"/>
        </w:rPr>
      </w:pPr>
      <w:r w:rsidRPr="00B97E86">
        <w:rPr>
          <w:b/>
          <w:bCs/>
          <w:sz w:val="28"/>
          <w:szCs w:val="28"/>
        </w:rPr>
        <w:t>Положение о соревнованиях</w:t>
      </w:r>
    </w:p>
    <w:p w:rsidR="006678B7" w:rsidRPr="00B97E86" w:rsidRDefault="00E5229A" w:rsidP="00B97E86">
      <w:pPr>
        <w:widowControl w:val="0"/>
        <w:numPr>
          <w:ilvl w:val="2"/>
          <w:numId w:val="5"/>
        </w:numPr>
        <w:ind w:left="0" w:firstLine="709"/>
        <w:jc w:val="both"/>
        <w:rPr>
          <w:bCs/>
          <w:sz w:val="28"/>
          <w:szCs w:val="28"/>
        </w:rPr>
      </w:pPr>
      <w:r w:rsidRPr="00B97E86">
        <w:rPr>
          <w:bCs/>
          <w:sz w:val="28"/>
          <w:szCs w:val="28"/>
        </w:rPr>
        <w:t>Положени</w:t>
      </w:r>
      <w:r w:rsidR="00A800AE" w:rsidRPr="00B97E86">
        <w:rPr>
          <w:bCs/>
          <w:sz w:val="28"/>
          <w:szCs w:val="28"/>
        </w:rPr>
        <w:t xml:space="preserve">е о соревнованиях (в дальнейшем – </w:t>
      </w:r>
      <w:r w:rsidRPr="00B97E86">
        <w:rPr>
          <w:bCs/>
          <w:sz w:val="28"/>
          <w:szCs w:val="28"/>
        </w:rPr>
        <w:t xml:space="preserve">Положение) составляется организацией, проводящей соревнования, в строгом соответствии с настоящими </w:t>
      </w:r>
      <w:r w:rsidR="003D76BC">
        <w:rPr>
          <w:bCs/>
          <w:sz w:val="28"/>
          <w:szCs w:val="28"/>
        </w:rPr>
        <w:t>П</w:t>
      </w:r>
      <w:r w:rsidRPr="00B97E86">
        <w:rPr>
          <w:bCs/>
          <w:sz w:val="28"/>
          <w:szCs w:val="28"/>
        </w:rPr>
        <w:t>равилами. Положение определяет характер, цели и задачи соревнований, место и сроки проведения, организаторов соревнований, требования к участникам соревнований, условия их допуска, программу соревнований, условия подведения итогов, порядок награждения победителей, условия финансирования.</w:t>
      </w:r>
    </w:p>
    <w:p w:rsidR="006678B7" w:rsidRPr="00B97E86" w:rsidRDefault="006678B7" w:rsidP="00B97E86">
      <w:pPr>
        <w:widowControl w:val="0"/>
        <w:numPr>
          <w:ilvl w:val="2"/>
          <w:numId w:val="5"/>
        </w:numPr>
        <w:ind w:left="0" w:firstLine="709"/>
        <w:jc w:val="both"/>
        <w:rPr>
          <w:bCs/>
          <w:sz w:val="28"/>
          <w:szCs w:val="28"/>
        </w:rPr>
      </w:pPr>
      <w:r w:rsidRPr="00B97E86">
        <w:rPr>
          <w:bCs/>
          <w:sz w:val="28"/>
          <w:szCs w:val="28"/>
        </w:rPr>
        <w:t>Положение (за исключением положения о всероссийских соревнованиях, включенных в ЕКП, которое утверждается в конце текущего года на следующий год) рассылается не позднее, чем за три месяца до начала соревнований.</w:t>
      </w:r>
    </w:p>
    <w:p w:rsidR="006678B7" w:rsidRPr="00B97E86" w:rsidRDefault="006678B7" w:rsidP="00B97E86">
      <w:pPr>
        <w:widowControl w:val="0"/>
        <w:numPr>
          <w:ilvl w:val="2"/>
          <w:numId w:val="5"/>
        </w:numPr>
        <w:ind w:left="0" w:firstLine="709"/>
        <w:jc w:val="both"/>
        <w:rPr>
          <w:bCs/>
          <w:sz w:val="28"/>
          <w:szCs w:val="28"/>
        </w:rPr>
      </w:pPr>
      <w:r w:rsidRPr="00B97E86">
        <w:rPr>
          <w:bCs/>
          <w:sz w:val="28"/>
          <w:szCs w:val="28"/>
        </w:rPr>
        <w:t xml:space="preserve">Положением могут быть </w:t>
      </w:r>
      <w:proofErr w:type="gramStart"/>
      <w:r w:rsidRPr="00B97E86">
        <w:rPr>
          <w:bCs/>
          <w:sz w:val="28"/>
          <w:szCs w:val="28"/>
        </w:rPr>
        <w:t>предусмотрены</w:t>
      </w:r>
      <w:proofErr w:type="gramEnd"/>
      <w:r w:rsidRPr="00B97E86">
        <w:rPr>
          <w:bCs/>
          <w:sz w:val="28"/>
          <w:szCs w:val="28"/>
        </w:rPr>
        <w:t>:</w:t>
      </w:r>
    </w:p>
    <w:p w:rsidR="006678B7" w:rsidRPr="00B97E86" w:rsidRDefault="006678B7" w:rsidP="00B97E86">
      <w:pPr>
        <w:widowControl w:val="0"/>
        <w:ind w:firstLine="709"/>
        <w:jc w:val="both"/>
        <w:rPr>
          <w:bCs/>
          <w:sz w:val="28"/>
          <w:szCs w:val="28"/>
        </w:rPr>
      </w:pPr>
      <w:r w:rsidRPr="00B97E86">
        <w:rPr>
          <w:bCs/>
          <w:sz w:val="28"/>
          <w:szCs w:val="28"/>
        </w:rPr>
        <w:t xml:space="preserve">а) соревнования </w:t>
      </w:r>
      <w:r w:rsidRPr="00B97E86">
        <w:rPr>
          <w:bCs/>
          <w:sz w:val="28"/>
          <w:szCs w:val="28"/>
          <w:lang w:val="en-US"/>
        </w:rPr>
        <w:t>I</w:t>
      </w:r>
      <w:r w:rsidRPr="00B97E86">
        <w:rPr>
          <w:bCs/>
          <w:sz w:val="28"/>
          <w:szCs w:val="28"/>
        </w:rPr>
        <w:t xml:space="preserve"> – предварительные соревнования (по обязательной программе и/или произвольной программам) и проводиться:</w:t>
      </w:r>
    </w:p>
    <w:p w:rsidR="006678B7" w:rsidRPr="00B97E86" w:rsidRDefault="00E5229A" w:rsidP="00B97E86">
      <w:pPr>
        <w:widowControl w:val="0"/>
        <w:numPr>
          <w:ilvl w:val="0"/>
          <w:numId w:val="6"/>
        </w:numPr>
        <w:ind w:left="0" w:firstLine="709"/>
        <w:jc w:val="both"/>
        <w:rPr>
          <w:bCs/>
          <w:sz w:val="28"/>
          <w:szCs w:val="28"/>
        </w:rPr>
      </w:pPr>
      <w:r w:rsidRPr="00B97E86">
        <w:rPr>
          <w:bCs/>
          <w:sz w:val="28"/>
          <w:szCs w:val="28"/>
        </w:rPr>
        <w:t>в один раунд (К</w:t>
      </w:r>
      <w:proofErr w:type="gramStart"/>
      <w:r w:rsidRPr="00B97E86">
        <w:rPr>
          <w:bCs/>
          <w:sz w:val="28"/>
          <w:szCs w:val="28"/>
        </w:rPr>
        <w:t>1</w:t>
      </w:r>
      <w:proofErr w:type="gramEnd"/>
      <w:r w:rsidRPr="00B97E86">
        <w:rPr>
          <w:bCs/>
          <w:sz w:val="28"/>
          <w:szCs w:val="28"/>
        </w:rPr>
        <w:t>) – для БАТ, СИНХ, АКД и ДМТ для юношеских и спортивных разрядов;</w:t>
      </w:r>
    </w:p>
    <w:p w:rsidR="006678B7" w:rsidRPr="00B97E86" w:rsidRDefault="00E5229A" w:rsidP="00B97E86">
      <w:pPr>
        <w:widowControl w:val="0"/>
        <w:numPr>
          <w:ilvl w:val="0"/>
          <w:numId w:val="6"/>
        </w:numPr>
        <w:ind w:left="0" w:firstLine="709"/>
        <w:jc w:val="both"/>
        <w:rPr>
          <w:bCs/>
          <w:sz w:val="28"/>
          <w:szCs w:val="28"/>
        </w:rPr>
      </w:pPr>
      <w:r w:rsidRPr="00B97E86">
        <w:rPr>
          <w:bCs/>
          <w:sz w:val="28"/>
          <w:szCs w:val="28"/>
        </w:rPr>
        <w:t>в два раунда (К</w:t>
      </w:r>
      <w:proofErr w:type="gramStart"/>
      <w:r w:rsidRPr="00B97E86">
        <w:rPr>
          <w:bCs/>
          <w:sz w:val="28"/>
          <w:szCs w:val="28"/>
        </w:rPr>
        <w:t>1</w:t>
      </w:r>
      <w:proofErr w:type="gramEnd"/>
      <w:r w:rsidRPr="00B97E86">
        <w:rPr>
          <w:bCs/>
          <w:sz w:val="28"/>
          <w:szCs w:val="28"/>
        </w:rPr>
        <w:t>+К2) для БАТ, СИНХ, АКД И ДМТ для спортивных разрядов.</w:t>
      </w:r>
    </w:p>
    <w:p w:rsidR="00E5229A" w:rsidRPr="00B97E86" w:rsidRDefault="00E5229A" w:rsidP="00B97E86">
      <w:pPr>
        <w:widowControl w:val="0"/>
        <w:ind w:firstLineChars="171" w:firstLine="479"/>
        <w:jc w:val="both"/>
        <w:rPr>
          <w:bCs/>
          <w:sz w:val="28"/>
          <w:szCs w:val="28"/>
        </w:rPr>
      </w:pPr>
      <w:r w:rsidRPr="00B97E86">
        <w:rPr>
          <w:bCs/>
          <w:sz w:val="28"/>
          <w:szCs w:val="28"/>
        </w:rPr>
        <w:t xml:space="preserve">Соревнования </w:t>
      </w:r>
      <w:r w:rsidRPr="00B97E86">
        <w:rPr>
          <w:bCs/>
          <w:sz w:val="28"/>
          <w:szCs w:val="28"/>
          <w:lang w:val="en-US"/>
        </w:rPr>
        <w:t>I</w:t>
      </w:r>
      <w:r w:rsidRPr="00B97E86">
        <w:rPr>
          <w:bCs/>
          <w:sz w:val="28"/>
          <w:szCs w:val="28"/>
        </w:rPr>
        <w:t xml:space="preserve"> (К</w:t>
      </w:r>
      <w:proofErr w:type="gramStart"/>
      <w:r w:rsidRPr="00B97E86">
        <w:rPr>
          <w:bCs/>
          <w:sz w:val="28"/>
          <w:szCs w:val="28"/>
        </w:rPr>
        <w:t>1</w:t>
      </w:r>
      <w:proofErr w:type="gramEnd"/>
      <w:r w:rsidRPr="00B97E86">
        <w:rPr>
          <w:bCs/>
          <w:sz w:val="28"/>
          <w:szCs w:val="28"/>
        </w:rPr>
        <w:t>) могут быть командные (когда результаты участников скла</w:t>
      </w:r>
      <w:r w:rsidR="00F11F2E" w:rsidRPr="00B97E86">
        <w:rPr>
          <w:bCs/>
          <w:sz w:val="28"/>
          <w:szCs w:val="28"/>
        </w:rPr>
        <w:t xml:space="preserve">дываются вместе и соревнования </w:t>
      </w:r>
      <w:r w:rsidRPr="00B97E86">
        <w:rPr>
          <w:bCs/>
          <w:sz w:val="28"/>
          <w:szCs w:val="28"/>
          <w:lang w:val="en-US"/>
        </w:rPr>
        <w:t>III</w:t>
      </w:r>
      <w:r w:rsidRPr="00B97E86">
        <w:rPr>
          <w:bCs/>
          <w:sz w:val="28"/>
          <w:szCs w:val="28"/>
        </w:rPr>
        <w:t xml:space="preserve"> отдельно не проводятся) и квалификационными для соревнований </w:t>
      </w:r>
      <w:r w:rsidRPr="00B97E86">
        <w:rPr>
          <w:bCs/>
          <w:sz w:val="28"/>
          <w:szCs w:val="28"/>
          <w:lang w:val="en-US"/>
        </w:rPr>
        <w:t>II</w:t>
      </w:r>
      <w:r w:rsidRPr="00B97E86">
        <w:rPr>
          <w:bCs/>
          <w:sz w:val="28"/>
          <w:szCs w:val="28"/>
        </w:rPr>
        <w:t xml:space="preserve">, </w:t>
      </w:r>
      <w:r w:rsidRPr="00B97E86">
        <w:rPr>
          <w:bCs/>
          <w:sz w:val="28"/>
          <w:szCs w:val="28"/>
          <w:lang w:val="en-US"/>
        </w:rPr>
        <w:t>III</w:t>
      </w:r>
      <w:r w:rsidRPr="00B97E86">
        <w:rPr>
          <w:bCs/>
          <w:sz w:val="28"/>
          <w:szCs w:val="28"/>
        </w:rPr>
        <w:t>,</w:t>
      </w:r>
      <w:r w:rsidR="00F05253" w:rsidRPr="00B97E86">
        <w:rPr>
          <w:bCs/>
          <w:sz w:val="28"/>
          <w:szCs w:val="28"/>
        </w:rPr>
        <w:t xml:space="preserve"> </w:t>
      </w:r>
      <w:r w:rsidRPr="00B97E86">
        <w:rPr>
          <w:bCs/>
          <w:sz w:val="28"/>
          <w:szCs w:val="28"/>
        </w:rPr>
        <w:t xml:space="preserve">IV и </w:t>
      </w:r>
      <w:r w:rsidRPr="00B97E86">
        <w:rPr>
          <w:bCs/>
          <w:sz w:val="28"/>
          <w:szCs w:val="28"/>
          <w:lang w:val="en-US"/>
        </w:rPr>
        <w:t>V</w:t>
      </w:r>
      <w:r w:rsidRPr="00B97E86">
        <w:rPr>
          <w:bCs/>
          <w:sz w:val="28"/>
          <w:szCs w:val="28"/>
        </w:rPr>
        <w:t>;</w:t>
      </w:r>
    </w:p>
    <w:p w:rsidR="00E5229A" w:rsidRPr="00B97E86" w:rsidRDefault="00E5229A" w:rsidP="008824D5">
      <w:pPr>
        <w:widowControl w:val="0"/>
        <w:ind w:firstLineChars="252" w:firstLine="706"/>
        <w:jc w:val="both"/>
        <w:rPr>
          <w:bCs/>
          <w:sz w:val="28"/>
          <w:szCs w:val="28"/>
        </w:rPr>
      </w:pPr>
      <w:r w:rsidRPr="00B97E86">
        <w:rPr>
          <w:bCs/>
          <w:sz w:val="28"/>
          <w:szCs w:val="28"/>
        </w:rPr>
        <w:t xml:space="preserve">б) соревнования </w:t>
      </w:r>
      <w:r w:rsidRPr="00B97E86">
        <w:rPr>
          <w:bCs/>
          <w:sz w:val="28"/>
          <w:szCs w:val="28"/>
          <w:lang w:val="en-US"/>
        </w:rPr>
        <w:t>II</w:t>
      </w:r>
      <w:r w:rsidRPr="00B97E86">
        <w:rPr>
          <w:bCs/>
          <w:sz w:val="28"/>
          <w:szCs w:val="28"/>
        </w:rPr>
        <w:t xml:space="preserve"> – финальные соревнования в </w:t>
      </w:r>
      <w:r w:rsidR="00127F27" w:rsidRPr="00B97E86">
        <w:rPr>
          <w:bCs/>
          <w:sz w:val="28"/>
          <w:szCs w:val="28"/>
        </w:rPr>
        <w:t xml:space="preserve">индивидуальных видах, </w:t>
      </w:r>
      <w:r w:rsidR="00127F27" w:rsidRPr="00B97E86">
        <w:rPr>
          <w:bCs/>
          <w:sz w:val="28"/>
          <w:szCs w:val="28"/>
        </w:rPr>
        <w:lastRenderedPageBreak/>
        <w:t>состоящие:</w:t>
      </w:r>
    </w:p>
    <w:p w:rsidR="00E5229A" w:rsidRPr="00B97E86" w:rsidRDefault="00E5229A" w:rsidP="00B97E86">
      <w:pPr>
        <w:widowControl w:val="0"/>
        <w:numPr>
          <w:ilvl w:val="0"/>
          <w:numId w:val="18"/>
        </w:numPr>
        <w:jc w:val="both"/>
        <w:rPr>
          <w:bCs/>
          <w:sz w:val="28"/>
          <w:szCs w:val="28"/>
        </w:rPr>
      </w:pPr>
      <w:r w:rsidRPr="00B97E86">
        <w:rPr>
          <w:bCs/>
          <w:sz w:val="28"/>
          <w:szCs w:val="28"/>
        </w:rPr>
        <w:t>в один раунд – для индивидуальных и синхронных прыжков;</w:t>
      </w:r>
    </w:p>
    <w:p w:rsidR="00E5229A" w:rsidRPr="00B97E86" w:rsidRDefault="00E5229A" w:rsidP="00B97E86">
      <w:pPr>
        <w:widowControl w:val="0"/>
        <w:numPr>
          <w:ilvl w:val="0"/>
          <w:numId w:val="18"/>
        </w:numPr>
        <w:jc w:val="both"/>
        <w:rPr>
          <w:bCs/>
          <w:sz w:val="28"/>
          <w:szCs w:val="28"/>
        </w:rPr>
      </w:pPr>
      <w:r w:rsidRPr="00B97E86">
        <w:rPr>
          <w:bCs/>
          <w:sz w:val="28"/>
          <w:szCs w:val="28"/>
        </w:rPr>
        <w:t>в два раунда (финал 1 (</w:t>
      </w:r>
      <w:r w:rsidR="00F05253" w:rsidRPr="00B97E86">
        <w:rPr>
          <w:bCs/>
          <w:sz w:val="28"/>
          <w:szCs w:val="28"/>
        </w:rPr>
        <w:t xml:space="preserve">далее </w:t>
      </w:r>
      <w:r w:rsidR="003D76BC">
        <w:rPr>
          <w:bCs/>
          <w:sz w:val="28"/>
          <w:szCs w:val="28"/>
        </w:rPr>
        <w:t xml:space="preserve">– </w:t>
      </w:r>
      <w:r w:rsidRPr="00B97E86">
        <w:rPr>
          <w:bCs/>
          <w:sz w:val="28"/>
          <w:szCs w:val="28"/>
        </w:rPr>
        <w:t>Ф</w:t>
      </w:r>
      <w:proofErr w:type="gramStart"/>
      <w:r w:rsidRPr="00B97E86">
        <w:rPr>
          <w:bCs/>
          <w:sz w:val="28"/>
          <w:szCs w:val="28"/>
        </w:rPr>
        <w:t>1</w:t>
      </w:r>
      <w:proofErr w:type="gramEnd"/>
      <w:r w:rsidRPr="00B97E86">
        <w:rPr>
          <w:bCs/>
          <w:sz w:val="28"/>
          <w:szCs w:val="28"/>
        </w:rPr>
        <w:t>) и финал 2 (</w:t>
      </w:r>
      <w:r w:rsidR="00F05253" w:rsidRPr="00B97E86">
        <w:rPr>
          <w:bCs/>
          <w:sz w:val="28"/>
          <w:szCs w:val="28"/>
        </w:rPr>
        <w:t xml:space="preserve">далее </w:t>
      </w:r>
      <w:r w:rsidR="003D76BC">
        <w:rPr>
          <w:bCs/>
          <w:sz w:val="28"/>
          <w:szCs w:val="28"/>
        </w:rPr>
        <w:t xml:space="preserve">– </w:t>
      </w:r>
      <w:r w:rsidRPr="00B97E86">
        <w:rPr>
          <w:bCs/>
          <w:sz w:val="28"/>
          <w:szCs w:val="28"/>
        </w:rPr>
        <w:t xml:space="preserve">Ф2)) – для акробатической дорожки и двойном </w:t>
      </w:r>
      <w:proofErr w:type="spellStart"/>
      <w:r w:rsidRPr="00B97E86">
        <w:rPr>
          <w:bCs/>
          <w:sz w:val="28"/>
          <w:szCs w:val="28"/>
        </w:rPr>
        <w:t>минитрампе</w:t>
      </w:r>
      <w:proofErr w:type="spellEnd"/>
      <w:r w:rsidRPr="00B97E86">
        <w:rPr>
          <w:bCs/>
          <w:sz w:val="28"/>
          <w:szCs w:val="28"/>
        </w:rPr>
        <w:t>;</w:t>
      </w:r>
    </w:p>
    <w:p w:rsidR="00E5229A" w:rsidRPr="00B97E86" w:rsidRDefault="00E5229A" w:rsidP="008824D5">
      <w:pPr>
        <w:widowControl w:val="0"/>
        <w:ind w:firstLineChars="252" w:firstLine="706"/>
        <w:jc w:val="both"/>
        <w:rPr>
          <w:bCs/>
          <w:sz w:val="28"/>
          <w:szCs w:val="28"/>
        </w:rPr>
      </w:pPr>
      <w:r w:rsidRPr="00B97E86">
        <w:rPr>
          <w:bCs/>
          <w:sz w:val="28"/>
          <w:szCs w:val="28"/>
        </w:rPr>
        <w:t xml:space="preserve">в) соревнования </w:t>
      </w:r>
      <w:r w:rsidRPr="00B97E86">
        <w:rPr>
          <w:bCs/>
          <w:sz w:val="28"/>
          <w:szCs w:val="28"/>
          <w:lang w:val="en-US"/>
        </w:rPr>
        <w:t>III</w:t>
      </w:r>
      <w:r w:rsidRPr="00B97E86">
        <w:rPr>
          <w:bCs/>
          <w:sz w:val="28"/>
          <w:szCs w:val="28"/>
        </w:rPr>
        <w:t xml:space="preserve"> – финальные соревнования среди команд;</w:t>
      </w:r>
    </w:p>
    <w:p w:rsidR="00E5229A" w:rsidRPr="00B97E86" w:rsidRDefault="00E5229A" w:rsidP="008824D5">
      <w:pPr>
        <w:widowControl w:val="0"/>
        <w:ind w:firstLineChars="252" w:firstLine="706"/>
        <w:rPr>
          <w:bCs/>
          <w:strike/>
          <w:color w:val="FF0000"/>
          <w:sz w:val="28"/>
          <w:szCs w:val="28"/>
        </w:rPr>
      </w:pPr>
      <w:r w:rsidRPr="00B97E86">
        <w:rPr>
          <w:bCs/>
          <w:sz w:val="28"/>
          <w:szCs w:val="28"/>
        </w:rPr>
        <w:t xml:space="preserve">г) соревнования </w:t>
      </w:r>
      <w:r w:rsidRPr="00B97E86">
        <w:rPr>
          <w:bCs/>
          <w:sz w:val="28"/>
          <w:szCs w:val="28"/>
          <w:lang w:val="en-US"/>
        </w:rPr>
        <w:t>IV</w:t>
      </w:r>
      <w:r w:rsidRPr="00B97E86">
        <w:rPr>
          <w:bCs/>
          <w:sz w:val="28"/>
          <w:szCs w:val="28"/>
        </w:rPr>
        <w:t xml:space="preserve"> – проводимые по кубковой системе</w:t>
      </w:r>
      <w:r w:rsidR="003D76BC">
        <w:rPr>
          <w:bCs/>
          <w:sz w:val="28"/>
          <w:szCs w:val="28"/>
        </w:rPr>
        <w:t>;</w:t>
      </w:r>
      <w:r w:rsidRPr="00B97E86">
        <w:rPr>
          <w:bCs/>
          <w:sz w:val="28"/>
          <w:szCs w:val="28"/>
        </w:rPr>
        <w:t xml:space="preserve"> </w:t>
      </w:r>
    </w:p>
    <w:p w:rsidR="00E5229A" w:rsidRPr="00B97E86" w:rsidRDefault="00E5229A" w:rsidP="008824D5">
      <w:pPr>
        <w:widowControl w:val="0"/>
        <w:ind w:firstLineChars="252" w:firstLine="706"/>
        <w:rPr>
          <w:bCs/>
          <w:sz w:val="28"/>
          <w:szCs w:val="28"/>
        </w:rPr>
      </w:pPr>
      <w:r w:rsidRPr="00B97E86">
        <w:rPr>
          <w:bCs/>
          <w:sz w:val="28"/>
          <w:szCs w:val="28"/>
        </w:rPr>
        <w:t xml:space="preserve">д) соревнования </w:t>
      </w:r>
      <w:r w:rsidRPr="00B97E86">
        <w:rPr>
          <w:bCs/>
          <w:sz w:val="28"/>
          <w:szCs w:val="28"/>
          <w:lang w:val="en-US"/>
        </w:rPr>
        <w:t>V</w:t>
      </w:r>
      <w:r w:rsidRPr="00B97E86">
        <w:rPr>
          <w:bCs/>
          <w:sz w:val="28"/>
          <w:szCs w:val="28"/>
        </w:rPr>
        <w:t xml:space="preserve"> – командное многоборье.</w:t>
      </w:r>
    </w:p>
    <w:p w:rsidR="006678B7" w:rsidRPr="00B97E86" w:rsidRDefault="00E5229A" w:rsidP="00B97E86">
      <w:pPr>
        <w:widowControl w:val="0"/>
        <w:ind w:firstLine="709"/>
        <w:jc w:val="both"/>
        <w:rPr>
          <w:bCs/>
          <w:sz w:val="28"/>
          <w:szCs w:val="28"/>
        </w:rPr>
      </w:pPr>
      <w:r w:rsidRPr="00B97E86">
        <w:rPr>
          <w:bCs/>
          <w:i/>
          <w:sz w:val="28"/>
          <w:szCs w:val="28"/>
        </w:rPr>
        <w:t>Примечание:</w:t>
      </w:r>
      <w:r w:rsidRPr="00B97E86">
        <w:rPr>
          <w:bCs/>
          <w:sz w:val="28"/>
          <w:szCs w:val="28"/>
        </w:rPr>
        <w:t xml:space="preserve"> командное и личное первенства могут определяться и </w:t>
      </w:r>
      <w:r w:rsidR="00A130A6">
        <w:rPr>
          <w:bCs/>
          <w:sz w:val="28"/>
          <w:szCs w:val="28"/>
        </w:rPr>
        <w:br/>
      </w:r>
      <w:r w:rsidRPr="00B97E86">
        <w:rPr>
          <w:bCs/>
          <w:sz w:val="28"/>
          <w:szCs w:val="28"/>
        </w:rPr>
        <w:t>по другим вариантам, согласно Положению.</w:t>
      </w:r>
    </w:p>
    <w:p w:rsidR="006678B7" w:rsidRPr="00B97E86" w:rsidRDefault="006678B7" w:rsidP="00B97E86">
      <w:pPr>
        <w:widowControl w:val="0"/>
        <w:ind w:firstLine="709"/>
        <w:jc w:val="both"/>
        <w:rPr>
          <w:bCs/>
        </w:rPr>
      </w:pPr>
    </w:p>
    <w:p w:rsidR="006678B7" w:rsidRPr="00B97E86" w:rsidRDefault="001E14B4" w:rsidP="00B97E86">
      <w:pPr>
        <w:pStyle w:val="afc"/>
        <w:widowControl w:val="0"/>
        <w:numPr>
          <w:ilvl w:val="1"/>
          <w:numId w:val="17"/>
        </w:numPr>
        <w:jc w:val="both"/>
        <w:rPr>
          <w:b/>
          <w:bCs/>
          <w:sz w:val="28"/>
          <w:szCs w:val="28"/>
        </w:rPr>
      </w:pPr>
      <w:r w:rsidRPr="00B97E86">
        <w:rPr>
          <w:b/>
          <w:bCs/>
          <w:sz w:val="28"/>
          <w:szCs w:val="28"/>
        </w:rPr>
        <w:t>Возраст участников</w:t>
      </w:r>
    </w:p>
    <w:p w:rsidR="006678B7" w:rsidRPr="00B97E86" w:rsidRDefault="006678B7" w:rsidP="00B97E86">
      <w:pPr>
        <w:widowControl w:val="0"/>
        <w:numPr>
          <w:ilvl w:val="2"/>
          <w:numId w:val="17"/>
        </w:numPr>
        <w:ind w:left="0" w:firstLine="709"/>
        <w:jc w:val="both"/>
        <w:rPr>
          <w:bCs/>
          <w:sz w:val="28"/>
          <w:szCs w:val="28"/>
        </w:rPr>
      </w:pPr>
      <w:r w:rsidRPr="00B97E86">
        <w:rPr>
          <w:bCs/>
          <w:sz w:val="28"/>
          <w:szCs w:val="28"/>
        </w:rPr>
        <w:t xml:space="preserve">Официальные спортивные соревнования, включенные в ЕКП, а так же чемпионаты, кубки и первенства субъектов Российской Федерации, могут проводиться в следующих возрастных группах (указанное число лет должно исполниться спортсмену </w:t>
      </w:r>
      <w:r w:rsidR="00E5229A" w:rsidRPr="00B97E86">
        <w:rPr>
          <w:bCs/>
          <w:sz w:val="28"/>
          <w:szCs w:val="28"/>
        </w:rPr>
        <w:t xml:space="preserve">в </w:t>
      </w:r>
      <w:r w:rsidR="00415C34">
        <w:rPr>
          <w:bCs/>
          <w:sz w:val="28"/>
          <w:szCs w:val="28"/>
        </w:rPr>
        <w:t>календарный год</w:t>
      </w:r>
      <w:r w:rsidRPr="00B97E86">
        <w:rPr>
          <w:bCs/>
          <w:sz w:val="28"/>
          <w:szCs w:val="28"/>
        </w:rPr>
        <w:t xml:space="preserve"> проведения соревнований </w:t>
      </w:r>
      <w:r w:rsidR="00186C61">
        <w:rPr>
          <w:bCs/>
          <w:sz w:val="28"/>
          <w:szCs w:val="28"/>
        </w:rPr>
        <w:t>–</w:t>
      </w:r>
      <w:r w:rsidRPr="00B97E86">
        <w:rPr>
          <w:bCs/>
          <w:sz w:val="28"/>
          <w:szCs w:val="28"/>
        </w:rPr>
        <w:t xml:space="preserve"> </w:t>
      </w:r>
      <w:r w:rsidR="00FA0ED8" w:rsidRPr="00B97E86">
        <w:rPr>
          <w:bCs/>
          <w:sz w:val="28"/>
          <w:szCs w:val="28"/>
        </w:rPr>
        <w:t>см</w:t>
      </w:r>
      <w:r w:rsidR="00186C61">
        <w:rPr>
          <w:bCs/>
          <w:sz w:val="28"/>
          <w:szCs w:val="28"/>
        </w:rPr>
        <w:t>.</w:t>
      </w:r>
      <w:r w:rsidR="00FA0ED8" w:rsidRPr="00B97E86">
        <w:rPr>
          <w:bCs/>
          <w:sz w:val="28"/>
          <w:szCs w:val="28"/>
        </w:rPr>
        <w:t xml:space="preserve"> </w:t>
      </w:r>
      <w:r w:rsidR="00AB6844">
        <w:rPr>
          <w:bCs/>
          <w:sz w:val="28"/>
          <w:szCs w:val="28"/>
        </w:rPr>
        <w:t>под</w:t>
      </w:r>
      <w:r w:rsidR="00FA0ED8" w:rsidRPr="00B97E86">
        <w:rPr>
          <w:bCs/>
          <w:sz w:val="28"/>
          <w:szCs w:val="28"/>
        </w:rPr>
        <w:t>пункт 1.5</w:t>
      </w:r>
      <w:r w:rsidRPr="00B97E86">
        <w:rPr>
          <w:bCs/>
          <w:sz w:val="28"/>
          <w:szCs w:val="28"/>
        </w:rPr>
        <w:t>.</w:t>
      </w:r>
      <w:r w:rsidR="00FA0ED8" w:rsidRPr="00B97E86">
        <w:rPr>
          <w:bCs/>
          <w:sz w:val="28"/>
          <w:szCs w:val="28"/>
        </w:rPr>
        <w:t>3</w:t>
      </w:r>
      <w:r w:rsidRPr="00B97E86">
        <w:rPr>
          <w:bCs/>
          <w:sz w:val="28"/>
          <w:szCs w:val="28"/>
        </w:rPr>
        <w:t xml:space="preserve">): </w:t>
      </w:r>
    </w:p>
    <w:p w:rsidR="006678B7" w:rsidRPr="00B97E86" w:rsidRDefault="006678B7" w:rsidP="00B97E86">
      <w:pPr>
        <w:widowControl w:val="0"/>
        <w:ind w:firstLine="700"/>
        <w:jc w:val="both"/>
        <w:rPr>
          <w:bCs/>
          <w:sz w:val="28"/>
          <w:szCs w:val="28"/>
        </w:rPr>
      </w:pPr>
      <w:r w:rsidRPr="00B97E86">
        <w:rPr>
          <w:bCs/>
          <w:sz w:val="28"/>
          <w:szCs w:val="28"/>
        </w:rPr>
        <w:t>мужчины, женщины – 17 лет и старше;</w:t>
      </w:r>
    </w:p>
    <w:p w:rsidR="006678B7" w:rsidRPr="00B97E86" w:rsidRDefault="006678B7" w:rsidP="00B97E86">
      <w:pPr>
        <w:widowControl w:val="0"/>
        <w:ind w:firstLine="700"/>
        <w:jc w:val="both"/>
        <w:rPr>
          <w:bCs/>
          <w:sz w:val="28"/>
          <w:szCs w:val="28"/>
        </w:rPr>
      </w:pPr>
      <w:r w:rsidRPr="00B97E86">
        <w:rPr>
          <w:bCs/>
          <w:sz w:val="28"/>
          <w:szCs w:val="28"/>
        </w:rPr>
        <w:t>юниоры, юниорки – 17</w:t>
      </w:r>
      <w:r w:rsidR="00186C61">
        <w:rPr>
          <w:bCs/>
          <w:sz w:val="28"/>
          <w:szCs w:val="28"/>
        </w:rPr>
        <w:t xml:space="preserve"> – </w:t>
      </w:r>
      <w:r w:rsidRPr="00B97E86">
        <w:rPr>
          <w:bCs/>
          <w:sz w:val="28"/>
          <w:szCs w:val="28"/>
        </w:rPr>
        <w:t>21 год;</w:t>
      </w:r>
    </w:p>
    <w:p w:rsidR="006678B7" w:rsidRPr="00B97E86" w:rsidRDefault="006678B7" w:rsidP="00B97E86">
      <w:pPr>
        <w:widowControl w:val="0"/>
        <w:ind w:firstLine="700"/>
        <w:jc w:val="both"/>
        <w:rPr>
          <w:bCs/>
          <w:sz w:val="28"/>
          <w:szCs w:val="28"/>
        </w:rPr>
      </w:pPr>
      <w:r w:rsidRPr="00B97E86">
        <w:rPr>
          <w:bCs/>
          <w:sz w:val="28"/>
          <w:szCs w:val="28"/>
        </w:rPr>
        <w:t>юниоры, юниорки – 13</w:t>
      </w:r>
      <w:r w:rsidR="00186C61">
        <w:rPr>
          <w:bCs/>
          <w:sz w:val="28"/>
          <w:szCs w:val="28"/>
        </w:rPr>
        <w:t xml:space="preserve"> – </w:t>
      </w:r>
      <w:r w:rsidRPr="00B97E86">
        <w:rPr>
          <w:bCs/>
          <w:sz w:val="28"/>
          <w:szCs w:val="28"/>
        </w:rPr>
        <w:t>16 лет;</w:t>
      </w:r>
    </w:p>
    <w:p w:rsidR="006678B7" w:rsidRPr="00B97E86" w:rsidRDefault="006678B7" w:rsidP="00B97E86">
      <w:pPr>
        <w:widowControl w:val="0"/>
        <w:ind w:firstLine="700"/>
        <w:jc w:val="both"/>
        <w:rPr>
          <w:bCs/>
          <w:sz w:val="28"/>
          <w:szCs w:val="28"/>
        </w:rPr>
      </w:pPr>
      <w:r w:rsidRPr="00B97E86">
        <w:rPr>
          <w:bCs/>
          <w:sz w:val="28"/>
          <w:szCs w:val="28"/>
        </w:rPr>
        <w:t>юниоры, юниорки – 15</w:t>
      </w:r>
      <w:r w:rsidR="00186C61">
        <w:rPr>
          <w:bCs/>
          <w:sz w:val="28"/>
          <w:szCs w:val="28"/>
        </w:rPr>
        <w:t xml:space="preserve"> – </w:t>
      </w:r>
      <w:r w:rsidRPr="00B97E86">
        <w:rPr>
          <w:bCs/>
          <w:sz w:val="28"/>
          <w:szCs w:val="28"/>
        </w:rPr>
        <w:t>16 лет;</w:t>
      </w:r>
    </w:p>
    <w:p w:rsidR="006678B7" w:rsidRPr="00B97E86" w:rsidRDefault="006678B7" w:rsidP="00B97E86">
      <w:pPr>
        <w:widowControl w:val="0"/>
        <w:ind w:firstLine="700"/>
        <w:jc w:val="both"/>
        <w:rPr>
          <w:bCs/>
          <w:sz w:val="28"/>
          <w:szCs w:val="28"/>
        </w:rPr>
      </w:pPr>
      <w:r w:rsidRPr="00B97E86">
        <w:rPr>
          <w:bCs/>
          <w:sz w:val="28"/>
          <w:szCs w:val="28"/>
        </w:rPr>
        <w:t>юноши, девушки – 13</w:t>
      </w:r>
      <w:r w:rsidR="00186C61">
        <w:rPr>
          <w:bCs/>
          <w:sz w:val="28"/>
          <w:szCs w:val="28"/>
        </w:rPr>
        <w:t xml:space="preserve"> – </w:t>
      </w:r>
      <w:r w:rsidRPr="00B97E86">
        <w:rPr>
          <w:bCs/>
          <w:sz w:val="28"/>
          <w:szCs w:val="28"/>
        </w:rPr>
        <w:t>14 лет;</w:t>
      </w:r>
    </w:p>
    <w:p w:rsidR="006678B7" w:rsidRPr="00B97E86" w:rsidRDefault="006678B7" w:rsidP="00B97E86">
      <w:pPr>
        <w:widowControl w:val="0"/>
        <w:ind w:firstLine="700"/>
        <w:jc w:val="both"/>
        <w:rPr>
          <w:bCs/>
          <w:sz w:val="28"/>
          <w:szCs w:val="28"/>
        </w:rPr>
      </w:pPr>
      <w:r w:rsidRPr="00B97E86">
        <w:rPr>
          <w:bCs/>
          <w:sz w:val="28"/>
          <w:szCs w:val="28"/>
        </w:rPr>
        <w:t>юноши, девушки – 11</w:t>
      </w:r>
      <w:r w:rsidR="00186C61">
        <w:rPr>
          <w:bCs/>
          <w:sz w:val="28"/>
          <w:szCs w:val="28"/>
        </w:rPr>
        <w:t xml:space="preserve"> – </w:t>
      </w:r>
      <w:r w:rsidRPr="00B97E86">
        <w:rPr>
          <w:bCs/>
          <w:sz w:val="28"/>
          <w:szCs w:val="28"/>
        </w:rPr>
        <w:t>12 лет;</w:t>
      </w:r>
    </w:p>
    <w:p w:rsidR="006678B7" w:rsidRPr="00B97E86" w:rsidRDefault="006678B7" w:rsidP="00B97E86">
      <w:pPr>
        <w:widowControl w:val="0"/>
        <w:ind w:firstLine="700"/>
        <w:jc w:val="both"/>
        <w:rPr>
          <w:bCs/>
          <w:sz w:val="28"/>
          <w:szCs w:val="28"/>
        </w:rPr>
      </w:pPr>
      <w:r w:rsidRPr="00B97E86">
        <w:rPr>
          <w:bCs/>
          <w:sz w:val="28"/>
          <w:szCs w:val="28"/>
        </w:rPr>
        <w:t>мальчики, девочки – 9</w:t>
      </w:r>
      <w:r w:rsidR="00186C61">
        <w:rPr>
          <w:bCs/>
          <w:sz w:val="28"/>
          <w:szCs w:val="28"/>
        </w:rPr>
        <w:t xml:space="preserve"> – </w:t>
      </w:r>
      <w:r w:rsidRPr="00B97E86">
        <w:rPr>
          <w:bCs/>
          <w:sz w:val="28"/>
          <w:szCs w:val="28"/>
        </w:rPr>
        <w:t>10 лет;</w:t>
      </w:r>
    </w:p>
    <w:p w:rsidR="006678B7" w:rsidRDefault="006678B7" w:rsidP="00B97E86">
      <w:pPr>
        <w:widowControl w:val="0"/>
        <w:ind w:firstLine="700"/>
        <w:jc w:val="both"/>
        <w:rPr>
          <w:bCs/>
          <w:sz w:val="28"/>
          <w:szCs w:val="28"/>
        </w:rPr>
      </w:pPr>
      <w:r w:rsidRPr="00B97E86">
        <w:rPr>
          <w:bCs/>
          <w:sz w:val="28"/>
          <w:szCs w:val="28"/>
        </w:rPr>
        <w:t>мальчики, девочки – 7</w:t>
      </w:r>
      <w:r w:rsidR="00186C61">
        <w:rPr>
          <w:bCs/>
          <w:sz w:val="28"/>
          <w:szCs w:val="28"/>
        </w:rPr>
        <w:t xml:space="preserve"> – </w:t>
      </w:r>
      <w:r w:rsidRPr="00B97E86">
        <w:rPr>
          <w:bCs/>
          <w:sz w:val="28"/>
          <w:szCs w:val="28"/>
        </w:rPr>
        <w:t>8 лет.</w:t>
      </w:r>
    </w:p>
    <w:p w:rsidR="002007ED" w:rsidRPr="00B97E86" w:rsidRDefault="002007ED" w:rsidP="00B97E86">
      <w:pPr>
        <w:widowControl w:val="0"/>
        <w:ind w:firstLine="700"/>
        <w:jc w:val="both"/>
        <w:rPr>
          <w:bCs/>
          <w:sz w:val="28"/>
          <w:szCs w:val="28"/>
        </w:rPr>
      </w:pPr>
    </w:p>
    <w:p w:rsidR="006678B7" w:rsidRPr="00B97E86" w:rsidRDefault="006678B7" w:rsidP="00B97E86">
      <w:pPr>
        <w:widowControl w:val="0"/>
        <w:numPr>
          <w:ilvl w:val="1"/>
          <w:numId w:val="17"/>
        </w:numPr>
        <w:jc w:val="both"/>
        <w:rPr>
          <w:b/>
          <w:bCs/>
          <w:sz w:val="28"/>
          <w:szCs w:val="28"/>
        </w:rPr>
      </w:pPr>
      <w:r w:rsidRPr="00B97E86">
        <w:rPr>
          <w:b/>
          <w:bCs/>
          <w:sz w:val="28"/>
          <w:szCs w:val="28"/>
        </w:rPr>
        <w:t>До</w:t>
      </w:r>
      <w:r w:rsidR="001E14B4" w:rsidRPr="00B97E86">
        <w:rPr>
          <w:b/>
          <w:bCs/>
          <w:sz w:val="28"/>
          <w:szCs w:val="28"/>
        </w:rPr>
        <w:t>пуск участников к соревнованиям</w:t>
      </w:r>
    </w:p>
    <w:p w:rsidR="006678B7" w:rsidRPr="00B97E86" w:rsidRDefault="00F46BD3" w:rsidP="00B97E86">
      <w:pPr>
        <w:widowControl w:val="0"/>
        <w:ind w:firstLine="709"/>
        <w:jc w:val="both"/>
        <w:rPr>
          <w:bCs/>
          <w:sz w:val="28"/>
          <w:szCs w:val="28"/>
        </w:rPr>
      </w:pPr>
      <w:r>
        <w:rPr>
          <w:bCs/>
          <w:sz w:val="28"/>
          <w:szCs w:val="28"/>
        </w:rPr>
        <w:t>1.5.1. </w:t>
      </w:r>
      <w:r w:rsidR="006678B7" w:rsidRPr="00B97E86">
        <w:rPr>
          <w:bCs/>
          <w:sz w:val="28"/>
          <w:szCs w:val="28"/>
        </w:rPr>
        <w:t>К участию в соревнованиях допускаются спортсмены по заявкам организаций, в соответствии с требованиями к квалификации, указанными в Положении.</w:t>
      </w:r>
    </w:p>
    <w:p w:rsidR="006678B7" w:rsidRPr="00B97E86" w:rsidRDefault="00186C61" w:rsidP="00B97E86">
      <w:pPr>
        <w:widowControl w:val="0"/>
        <w:ind w:firstLine="709"/>
        <w:jc w:val="both"/>
        <w:rPr>
          <w:bCs/>
          <w:sz w:val="28"/>
          <w:szCs w:val="28"/>
        </w:rPr>
      </w:pPr>
      <w:r>
        <w:rPr>
          <w:bCs/>
          <w:sz w:val="28"/>
          <w:szCs w:val="28"/>
        </w:rPr>
        <w:t>1.5.2.</w:t>
      </w:r>
      <w:r w:rsidR="00F46BD3">
        <w:rPr>
          <w:bCs/>
          <w:sz w:val="28"/>
          <w:szCs w:val="28"/>
        </w:rPr>
        <w:t> </w:t>
      </w:r>
      <w:r w:rsidR="006678B7" w:rsidRPr="00B97E86">
        <w:rPr>
          <w:bCs/>
          <w:sz w:val="28"/>
          <w:szCs w:val="28"/>
        </w:rPr>
        <w:t>Спортсмены могут выступать по установленной для ни</w:t>
      </w:r>
      <w:r w:rsidR="00FA0ED8" w:rsidRPr="00B97E86">
        <w:rPr>
          <w:bCs/>
          <w:sz w:val="28"/>
          <w:szCs w:val="28"/>
        </w:rPr>
        <w:t xml:space="preserve">х классификационной программе. </w:t>
      </w:r>
    </w:p>
    <w:p w:rsidR="00FA0ED8" w:rsidRPr="00B97E86" w:rsidRDefault="00F46BD3" w:rsidP="00B97E86">
      <w:pPr>
        <w:widowControl w:val="0"/>
        <w:ind w:firstLine="709"/>
        <w:jc w:val="both"/>
        <w:rPr>
          <w:bCs/>
          <w:sz w:val="28"/>
          <w:szCs w:val="28"/>
        </w:rPr>
      </w:pPr>
      <w:r>
        <w:rPr>
          <w:bCs/>
          <w:sz w:val="28"/>
          <w:szCs w:val="28"/>
        </w:rPr>
        <w:t>1.5.3. </w:t>
      </w:r>
      <w:r w:rsidR="006678B7" w:rsidRPr="00B97E86">
        <w:rPr>
          <w:bCs/>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2007ED" w:rsidRPr="00C67E63" w:rsidRDefault="00F46BD3" w:rsidP="002007ED">
      <w:pPr>
        <w:widowControl w:val="0"/>
        <w:ind w:firstLine="700"/>
        <w:jc w:val="both"/>
        <w:rPr>
          <w:bCs/>
          <w:sz w:val="28"/>
          <w:szCs w:val="28"/>
        </w:rPr>
      </w:pPr>
      <w:r>
        <w:rPr>
          <w:bCs/>
          <w:sz w:val="28"/>
          <w:szCs w:val="28"/>
        </w:rPr>
        <w:t>1.5.4. </w:t>
      </w:r>
      <w:r w:rsidR="002007ED" w:rsidRPr="00C67E63">
        <w:rPr>
          <w:bCs/>
          <w:sz w:val="28"/>
          <w:szCs w:val="28"/>
        </w:rPr>
        <w:t xml:space="preserve">В случае если в виде программы участвует менее 6 спортсменов, то на соревнованиях уровня муниципального образования и уровня субъекта Российской Федерации (далее – РФ), допускаются </w:t>
      </w:r>
      <w:proofErr w:type="gramStart"/>
      <w:r w:rsidR="002007ED" w:rsidRPr="00C67E63">
        <w:rPr>
          <w:bCs/>
          <w:sz w:val="28"/>
          <w:szCs w:val="28"/>
        </w:rPr>
        <w:t>более младшие</w:t>
      </w:r>
      <w:proofErr w:type="gramEnd"/>
      <w:r w:rsidR="002007ED" w:rsidRPr="00C67E63">
        <w:rPr>
          <w:bCs/>
          <w:sz w:val="28"/>
          <w:szCs w:val="28"/>
        </w:rPr>
        <w:t xml:space="preserve"> группы участников к более старшим группам участников</w:t>
      </w:r>
      <w:r w:rsidR="00C67E63" w:rsidRPr="00C67E63">
        <w:rPr>
          <w:bCs/>
          <w:sz w:val="28"/>
          <w:szCs w:val="28"/>
        </w:rPr>
        <w:t>.</w:t>
      </w:r>
    </w:p>
    <w:p w:rsidR="00B548D0" w:rsidRPr="00B97E86" w:rsidRDefault="00B548D0" w:rsidP="00C3337C">
      <w:pPr>
        <w:widowControl w:val="0"/>
        <w:ind w:firstLine="708"/>
        <w:jc w:val="both"/>
        <w:rPr>
          <w:sz w:val="28"/>
          <w:szCs w:val="28"/>
        </w:rPr>
      </w:pPr>
    </w:p>
    <w:p w:rsidR="006678B7" w:rsidRPr="00B97E86" w:rsidRDefault="006678B7" w:rsidP="00B97E86">
      <w:pPr>
        <w:widowControl w:val="0"/>
        <w:numPr>
          <w:ilvl w:val="1"/>
          <w:numId w:val="17"/>
        </w:numPr>
        <w:jc w:val="both"/>
        <w:rPr>
          <w:b/>
          <w:bCs/>
          <w:sz w:val="28"/>
          <w:szCs w:val="28"/>
        </w:rPr>
      </w:pPr>
      <w:r w:rsidRPr="00B97E86">
        <w:rPr>
          <w:b/>
          <w:bCs/>
          <w:sz w:val="28"/>
          <w:szCs w:val="28"/>
        </w:rPr>
        <w:t>Продолжительность официальных спортивных соревнований</w:t>
      </w:r>
    </w:p>
    <w:p w:rsidR="006678B7" w:rsidRPr="00B97E86" w:rsidRDefault="006678B7" w:rsidP="00B97E86">
      <w:pPr>
        <w:widowControl w:val="0"/>
        <w:ind w:firstLine="709"/>
        <w:jc w:val="both"/>
        <w:rPr>
          <w:bCs/>
          <w:sz w:val="28"/>
          <w:szCs w:val="28"/>
        </w:rPr>
      </w:pPr>
      <w:r w:rsidRPr="00B97E86">
        <w:rPr>
          <w:bCs/>
          <w:sz w:val="28"/>
          <w:szCs w:val="28"/>
        </w:rPr>
        <w:t>Соревнования среди мужчин и женщин должны заканчиваться не позже 23 часов, а остальные – не позже 21 часа.</w:t>
      </w:r>
    </w:p>
    <w:p w:rsidR="006678B7" w:rsidRPr="00B97E86" w:rsidRDefault="006678B7" w:rsidP="00B97E86">
      <w:pPr>
        <w:widowControl w:val="0"/>
        <w:ind w:firstLine="709"/>
        <w:jc w:val="both"/>
        <w:rPr>
          <w:bCs/>
          <w:sz w:val="28"/>
          <w:szCs w:val="28"/>
        </w:rPr>
      </w:pPr>
      <w:r w:rsidRPr="00B97E86">
        <w:rPr>
          <w:bCs/>
          <w:sz w:val="28"/>
          <w:szCs w:val="28"/>
        </w:rPr>
        <w:t>Соревнования включают в себя:</w:t>
      </w:r>
    </w:p>
    <w:p w:rsidR="006678B7" w:rsidRPr="00B97E86" w:rsidRDefault="006678B7" w:rsidP="00B97E86">
      <w:pPr>
        <w:widowControl w:val="0"/>
        <w:ind w:firstLine="709"/>
        <w:jc w:val="both"/>
        <w:rPr>
          <w:bCs/>
          <w:sz w:val="28"/>
          <w:szCs w:val="28"/>
        </w:rPr>
      </w:pPr>
      <w:r w:rsidRPr="00B97E86">
        <w:rPr>
          <w:bCs/>
          <w:sz w:val="28"/>
          <w:szCs w:val="28"/>
        </w:rPr>
        <w:t xml:space="preserve">1 день – день приезда, официальные тренировки на соревновательном оборудовании (не менее 45 минут на каждую участвующую команду, по </w:t>
      </w:r>
      <w:r w:rsidRPr="00B97E86">
        <w:rPr>
          <w:bCs/>
          <w:sz w:val="28"/>
          <w:szCs w:val="28"/>
        </w:rPr>
        <w:lastRenderedPageBreak/>
        <w:t>решению организаторов соревнований несколько команд могут быть об</w:t>
      </w:r>
      <w:r w:rsidR="00724053" w:rsidRPr="00B97E86">
        <w:rPr>
          <w:bCs/>
          <w:sz w:val="28"/>
          <w:szCs w:val="28"/>
        </w:rPr>
        <w:t>ъединены в тренировочные группы</w:t>
      </w:r>
      <w:r w:rsidRPr="00B97E86">
        <w:rPr>
          <w:bCs/>
          <w:sz w:val="28"/>
          <w:szCs w:val="28"/>
        </w:rPr>
        <w:t xml:space="preserve">, </w:t>
      </w:r>
      <w:r w:rsidR="00724053" w:rsidRPr="00B97E86">
        <w:rPr>
          <w:bCs/>
          <w:sz w:val="28"/>
          <w:szCs w:val="28"/>
        </w:rPr>
        <w:t xml:space="preserve">количество </w:t>
      </w:r>
      <w:r w:rsidR="00790C39" w:rsidRPr="00B97E86">
        <w:rPr>
          <w:bCs/>
          <w:sz w:val="28"/>
          <w:szCs w:val="28"/>
        </w:rPr>
        <w:t>участников группы</w:t>
      </w:r>
      <w:r w:rsidR="00724053" w:rsidRPr="00B97E86">
        <w:rPr>
          <w:bCs/>
          <w:sz w:val="28"/>
          <w:szCs w:val="28"/>
        </w:rPr>
        <w:t xml:space="preserve"> не может прев</w:t>
      </w:r>
      <w:r w:rsidR="00D32427" w:rsidRPr="00B97E86">
        <w:rPr>
          <w:bCs/>
          <w:sz w:val="28"/>
          <w:szCs w:val="28"/>
        </w:rPr>
        <w:t>ышать 12 спортсменов</w:t>
      </w:r>
      <w:r w:rsidR="00724053" w:rsidRPr="00B97E86">
        <w:rPr>
          <w:bCs/>
          <w:sz w:val="28"/>
          <w:szCs w:val="28"/>
        </w:rPr>
        <w:t xml:space="preserve">), </w:t>
      </w:r>
      <w:r w:rsidRPr="00B97E86">
        <w:rPr>
          <w:bCs/>
          <w:sz w:val="28"/>
          <w:szCs w:val="28"/>
        </w:rPr>
        <w:t>информационное совещание представителей и тренеров, общее совещание судей и их жеребьевка;</w:t>
      </w:r>
    </w:p>
    <w:p w:rsidR="006678B7" w:rsidRPr="00B97E86" w:rsidRDefault="0064171C" w:rsidP="00B97E86">
      <w:pPr>
        <w:widowControl w:val="0"/>
        <w:ind w:firstLine="709"/>
        <w:jc w:val="both"/>
        <w:rPr>
          <w:bCs/>
          <w:sz w:val="28"/>
          <w:szCs w:val="28"/>
        </w:rPr>
      </w:pPr>
      <w:r w:rsidRPr="00B97E86">
        <w:rPr>
          <w:bCs/>
          <w:sz w:val="28"/>
          <w:szCs w:val="28"/>
        </w:rPr>
        <w:t>2</w:t>
      </w:r>
      <w:r w:rsidR="00186C61">
        <w:rPr>
          <w:bCs/>
          <w:sz w:val="28"/>
          <w:szCs w:val="28"/>
        </w:rPr>
        <w:t xml:space="preserve"> – </w:t>
      </w:r>
      <w:r w:rsidRPr="00B97E86">
        <w:rPr>
          <w:bCs/>
          <w:sz w:val="28"/>
          <w:szCs w:val="28"/>
        </w:rPr>
        <w:t>5 дни – тренировки по соревновательным группам, К</w:t>
      </w:r>
      <w:proofErr w:type="gramStart"/>
      <w:r w:rsidRPr="00B97E86">
        <w:rPr>
          <w:bCs/>
          <w:sz w:val="28"/>
          <w:szCs w:val="28"/>
        </w:rPr>
        <w:t>1</w:t>
      </w:r>
      <w:proofErr w:type="gramEnd"/>
      <w:r w:rsidRPr="00B97E86">
        <w:rPr>
          <w:bCs/>
          <w:sz w:val="28"/>
          <w:szCs w:val="28"/>
        </w:rPr>
        <w:t>, К2 и финальные соревнования в соответствии с расписанием;</w:t>
      </w:r>
    </w:p>
    <w:p w:rsidR="006678B7" w:rsidRPr="00B97E86" w:rsidRDefault="006678B7" w:rsidP="00B97E86">
      <w:pPr>
        <w:widowControl w:val="0"/>
        <w:ind w:firstLine="709"/>
        <w:jc w:val="both"/>
        <w:rPr>
          <w:bCs/>
          <w:sz w:val="28"/>
          <w:szCs w:val="28"/>
        </w:rPr>
      </w:pPr>
      <w:r w:rsidRPr="00B97E86">
        <w:rPr>
          <w:bCs/>
          <w:sz w:val="28"/>
          <w:szCs w:val="28"/>
        </w:rPr>
        <w:t>6 день – день отъезда.</w:t>
      </w:r>
    </w:p>
    <w:p w:rsidR="006678B7" w:rsidRPr="00B97E86" w:rsidRDefault="006678B7" w:rsidP="00B97E86">
      <w:pPr>
        <w:widowControl w:val="0"/>
        <w:ind w:firstLine="709"/>
        <w:jc w:val="both"/>
        <w:rPr>
          <w:bCs/>
          <w:sz w:val="28"/>
          <w:szCs w:val="28"/>
        </w:rPr>
      </w:pPr>
      <w:r w:rsidRPr="00B97E86">
        <w:rPr>
          <w:bCs/>
          <w:sz w:val="28"/>
          <w:szCs w:val="28"/>
        </w:rPr>
        <w:t xml:space="preserve">В отдельных случаях по решению организаторов в зависимости от количества заявленных участников и судей, наличия дополнительных комплектов соревновательного и тренировочного оборудования </w:t>
      </w:r>
      <w:r w:rsidR="0064171C" w:rsidRPr="00B97E86">
        <w:rPr>
          <w:bCs/>
          <w:sz w:val="28"/>
          <w:szCs w:val="28"/>
        </w:rPr>
        <w:t>К</w:t>
      </w:r>
      <w:proofErr w:type="gramStart"/>
      <w:r w:rsidR="0064171C" w:rsidRPr="00B97E86">
        <w:rPr>
          <w:bCs/>
          <w:sz w:val="28"/>
          <w:szCs w:val="28"/>
        </w:rPr>
        <w:t>1</w:t>
      </w:r>
      <w:proofErr w:type="gramEnd"/>
      <w:r w:rsidR="0064171C" w:rsidRPr="00B97E86">
        <w:rPr>
          <w:bCs/>
          <w:sz w:val="28"/>
          <w:szCs w:val="28"/>
        </w:rPr>
        <w:t xml:space="preserve">, К2 и </w:t>
      </w:r>
      <w:r w:rsidRPr="00B97E86">
        <w:rPr>
          <w:bCs/>
          <w:sz w:val="28"/>
          <w:szCs w:val="28"/>
        </w:rPr>
        <w:t>финальные соревнования могут проводиться в один день, а срок проведения соревнований может быть сокращен вплоть до одного дня.</w:t>
      </w:r>
    </w:p>
    <w:p w:rsidR="006678B7" w:rsidRPr="00B97E86" w:rsidRDefault="006678B7" w:rsidP="00B97E86">
      <w:pPr>
        <w:widowControl w:val="0"/>
        <w:ind w:firstLine="709"/>
        <w:jc w:val="both"/>
        <w:rPr>
          <w:bCs/>
          <w:sz w:val="28"/>
          <w:szCs w:val="28"/>
        </w:rPr>
      </w:pPr>
    </w:p>
    <w:p w:rsidR="006678B7" w:rsidRPr="00B97E86" w:rsidRDefault="001E14B4" w:rsidP="00B97E86">
      <w:pPr>
        <w:widowControl w:val="0"/>
        <w:numPr>
          <w:ilvl w:val="1"/>
          <w:numId w:val="17"/>
        </w:numPr>
        <w:jc w:val="both"/>
        <w:rPr>
          <w:b/>
          <w:bCs/>
          <w:sz w:val="28"/>
          <w:szCs w:val="28"/>
        </w:rPr>
      </w:pPr>
      <w:r w:rsidRPr="00B97E86">
        <w:rPr>
          <w:b/>
          <w:bCs/>
          <w:sz w:val="28"/>
          <w:szCs w:val="28"/>
        </w:rPr>
        <w:t>Определение победителей</w:t>
      </w:r>
    </w:p>
    <w:p w:rsidR="006678B7" w:rsidRPr="00B97E86" w:rsidRDefault="00A15035" w:rsidP="00DA06E3">
      <w:pPr>
        <w:widowControl w:val="0"/>
        <w:ind w:firstLine="708"/>
        <w:jc w:val="both"/>
        <w:rPr>
          <w:bCs/>
          <w:sz w:val="28"/>
          <w:szCs w:val="28"/>
        </w:rPr>
      </w:pPr>
      <w:r w:rsidRPr="00B97E86">
        <w:rPr>
          <w:bCs/>
          <w:sz w:val="28"/>
          <w:szCs w:val="28"/>
        </w:rPr>
        <w:t>1.7.1</w:t>
      </w:r>
      <w:r w:rsidR="00186C61">
        <w:rPr>
          <w:bCs/>
          <w:sz w:val="28"/>
          <w:szCs w:val="28"/>
        </w:rPr>
        <w:t>. </w:t>
      </w:r>
      <w:r w:rsidR="0064171C" w:rsidRPr="00B97E86">
        <w:rPr>
          <w:bCs/>
          <w:sz w:val="28"/>
          <w:szCs w:val="28"/>
        </w:rPr>
        <w:t xml:space="preserve">Командное первенство определяется по сумме результатов </w:t>
      </w:r>
      <w:r w:rsidRPr="00B97E86">
        <w:rPr>
          <w:bCs/>
          <w:sz w:val="28"/>
          <w:szCs w:val="28"/>
        </w:rPr>
        <w:t xml:space="preserve">членов </w:t>
      </w:r>
      <w:r w:rsidR="0064171C" w:rsidRPr="00B97E86">
        <w:rPr>
          <w:bCs/>
          <w:sz w:val="28"/>
          <w:szCs w:val="28"/>
        </w:rPr>
        <w:t xml:space="preserve">команды в каждом виде программы. Состав команды и количество членов команды определяется Положением (смотри </w:t>
      </w:r>
      <w:r w:rsidR="00560D14">
        <w:rPr>
          <w:bCs/>
          <w:sz w:val="28"/>
          <w:szCs w:val="28"/>
        </w:rPr>
        <w:t>также п</w:t>
      </w:r>
      <w:r w:rsidR="0064171C" w:rsidRPr="00B97E86">
        <w:rPr>
          <w:bCs/>
          <w:sz w:val="28"/>
          <w:szCs w:val="28"/>
        </w:rPr>
        <w:t xml:space="preserve">риложение </w:t>
      </w:r>
      <w:r w:rsidR="00AB6844">
        <w:rPr>
          <w:bCs/>
          <w:sz w:val="28"/>
          <w:szCs w:val="28"/>
        </w:rPr>
        <w:t>8</w:t>
      </w:r>
      <w:r w:rsidR="0064171C" w:rsidRPr="00B97E86">
        <w:rPr>
          <w:bCs/>
          <w:sz w:val="28"/>
          <w:szCs w:val="28"/>
        </w:rPr>
        <w:t>).</w:t>
      </w:r>
    </w:p>
    <w:p w:rsidR="006678B7" w:rsidRPr="00B97E86" w:rsidRDefault="00A15035" w:rsidP="00DA06E3">
      <w:pPr>
        <w:widowControl w:val="0"/>
        <w:ind w:firstLine="708"/>
        <w:jc w:val="both"/>
        <w:rPr>
          <w:bCs/>
          <w:sz w:val="28"/>
          <w:szCs w:val="28"/>
        </w:rPr>
      </w:pPr>
      <w:r w:rsidRPr="00B97E86">
        <w:rPr>
          <w:bCs/>
          <w:sz w:val="28"/>
          <w:szCs w:val="28"/>
        </w:rPr>
        <w:t>1.7.2</w:t>
      </w:r>
      <w:r w:rsidR="00186C61">
        <w:rPr>
          <w:bCs/>
          <w:sz w:val="28"/>
          <w:szCs w:val="28"/>
        </w:rPr>
        <w:t>.</w:t>
      </w:r>
      <w:r w:rsidR="00186C61">
        <w:t> </w:t>
      </w:r>
      <w:r w:rsidR="006678B7" w:rsidRPr="00B97E86">
        <w:rPr>
          <w:bCs/>
          <w:sz w:val="28"/>
          <w:szCs w:val="28"/>
        </w:rPr>
        <w:t>Порядок определения победителей в личном первенстве устанавливается Положением.</w:t>
      </w:r>
    </w:p>
    <w:p w:rsidR="006678B7" w:rsidRPr="00B97E86" w:rsidRDefault="006678B7" w:rsidP="00B97E86">
      <w:pPr>
        <w:widowControl w:val="0"/>
        <w:ind w:firstLine="709"/>
        <w:jc w:val="both"/>
        <w:rPr>
          <w:bCs/>
        </w:rPr>
      </w:pPr>
    </w:p>
    <w:p w:rsidR="006678B7" w:rsidRPr="00B97E86" w:rsidRDefault="006678B7" w:rsidP="00B97E86">
      <w:pPr>
        <w:widowControl w:val="0"/>
        <w:numPr>
          <w:ilvl w:val="1"/>
          <w:numId w:val="17"/>
        </w:numPr>
        <w:jc w:val="both"/>
        <w:rPr>
          <w:b/>
          <w:bCs/>
          <w:sz w:val="28"/>
          <w:szCs w:val="28"/>
        </w:rPr>
      </w:pPr>
      <w:r w:rsidRPr="00B97E86">
        <w:rPr>
          <w:b/>
          <w:bCs/>
          <w:sz w:val="28"/>
          <w:szCs w:val="28"/>
        </w:rPr>
        <w:t>За</w:t>
      </w:r>
      <w:r w:rsidR="001E14B4" w:rsidRPr="00B97E86">
        <w:rPr>
          <w:b/>
          <w:bCs/>
          <w:sz w:val="28"/>
          <w:szCs w:val="28"/>
        </w:rPr>
        <w:t>явки на участие в соревнованиях</w:t>
      </w:r>
    </w:p>
    <w:p w:rsidR="006678B7" w:rsidRPr="00B97E86" w:rsidRDefault="00186C61" w:rsidP="00DA06E3">
      <w:pPr>
        <w:widowControl w:val="0"/>
        <w:ind w:firstLine="708"/>
        <w:jc w:val="both"/>
        <w:rPr>
          <w:bCs/>
          <w:sz w:val="28"/>
          <w:szCs w:val="28"/>
        </w:rPr>
      </w:pPr>
      <w:r>
        <w:rPr>
          <w:bCs/>
          <w:sz w:val="28"/>
          <w:szCs w:val="28"/>
        </w:rPr>
        <w:t>1.8.1</w:t>
      </w:r>
      <w:r w:rsidR="00F46BD3">
        <w:rPr>
          <w:bCs/>
          <w:sz w:val="28"/>
          <w:szCs w:val="28"/>
        </w:rPr>
        <w:t>.</w:t>
      </w:r>
      <w:r>
        <w:rPr>
          <w:bCs/>
          <w:sz w:val="28"/>
          <w:szCs w:val="28"/>
        </w:rPr>
        <w:t> </w:t>
      </w:r>
      <w:r w:rsidR="0064171C" w:rsidRPr="00B97E86">
        <w:rPr>
          <w:bCs/>
          <w:sz w:val="28"/>
          <w:szCs w:val="28"/>
        </w:rPr>
        <w:t>Организации, участвующие в соревнованиях, подают предварительную численную, предварительную именную и окончательную именную заявки.</w:t>
      </w:r>
    </w:p>
    <w:p w:rsidR="006678B7" w:rsidRPr="00B97E86" w:rsidRDefault="00F46BD3" w:rsidP="00DA06E3">
      <w:pPr>
        <w:widowControl w:val="0"/>
        <w:ind w:firstLine="708"/>
        <w:jc w:val="both"/>
        <w:rPr>
          <w:bCs/>
          <w:sz w:val="28"/>
          <w:szCs w:val="28"/>
        </w:rPr>
      </w:pPr>
      <w:r>
        <w:rPr>
          <w:bCs/>
          <w:sz w:val="28"/>
          <w:szCs w:val="28"/>
        </w:rPr>
        <w:t>1.8.2. </w:t>
      </w:r>
      <w:r w:rsidR="0064171C" w:rsidRPr="00B97E86">
        <w:rPr>
          <w:bCs/>
          <w:sz w:val="28"/>
          <w:szCs w:val="28"/>
        </w:rPr>
        <w:t>Заявки подаются по формам</w:t>
      </w:r>
      <w:r w:rsidR="00DA06E3">
        <w:rPr>
          <w:bCs/>
          <w:sz w:val="28"/>
          <w:szCs w:val="28"/>
        </w:rPr>
        <w:t xml:space="preserve"> ОСФ</w:t>
      </w:r>
      <w:r w:rsidR="0064171C" w:rsidRPr="00B97E86">
        <w:rPr>
          <w:bCs/>
          <w:sz w:val="28"/>
          <w:szCs w:val="28"/>
        </w:rPr>
        <w:t xml:space="preserve"> и в сроки, определ</w:t>
      </w:r>
      <w:r w:rsidR="00186C61">
        <w:rPr>
          <w:bCs/>
          <w:sz w:val="28"/>
          <w:szCs w:val="28"/>
        </w:rPr>
        <w:t>е</w:t>
      </w:r>
      <w:r w:rsidR="0064171C" w:rsidRPr="00B97E86">
        <w:rPr>
          <w:bCs/>
          <w:sz w:val="28"/>
          <w:szCs w:val="28"/>
        </w:rPr>
        <w:t>нные Положением. Участвующая организация должна предоставить не менее</w:t>
      </w:r>
      <w:r w:rsidR="000E1688" w:rsidRPr="00B97E86">
        <w:rPr>
          <w:bCs/>
          <w:sz w:val="28"/>
          <w:szCs w:val="28"/>
        </w:rPr>
        <w:t xml:space="preserve"> </w:t>
      </w:r>
      <w:r w:rsidR="0064171C" w:rsidRPr="00B97E86">
        <w:rPr>
          <w:bCs/>
          <w:sz w:val="28"/>
          <w:szCs w:val="28"/>
        </w:rPr>
        <w:t xml:space="preserve">1 судьи </w:t>
      </w:r>
      <w:r w:rsidR="00DA3545" w:rsidRPr="00B97E86">
        <w:rPr>
          <w:bCs/>
          <w:sz w:val="28"/>
          <w:szCs w:val="28"/>
        </w:rPr>
        <w:t>от 2 до</w:t>
      </w:r>
      <w:r w:rsidR="0064171C" w:rsidRPr="00B97E86">
        <w:rPr>
          <w:bCs/>
          <w:sz w:val="28"/>
          <w:szCs w:val="28"/>
        </w:rPr>
        <w:t xml:space="preserve"> 10 спортсменов,</w:t>
      </w:r>
      <w:r w:rsidR="00DA3545" w:rsidRPr="00B97E86">
        <w:rPr>
          <w:bCs/>
          <w:sz w:val="28"/>
          <w:szCs w:val="28"/>
        </w:rPr>
        <w:t xml:space="preserve"> 2 су</w:t>
      </w:r>
      <w:r w:rsidR="00392AB1" w:rsidRPr="00B97E86">
        <w:rPr>
          <w:bCs/>
          <w:sz w:val="28"/>
          <w:szCs w:val="28"/>
        </w:rPr>
        <w:t xml:space="preserve">дьи до 20 спортсменов, 3 судьи </w:t>
      </w:r>
      <w:r w:rsidR="00DA3545" w:rsidRPr="00B97E86">
        <w:rPr>
          <w:bCs/>
          <w:sz w:val="28"/>
          <w:szCs w:val="28"/>
        </w:rPr>
        <w:t>свыше 30 спортсменов</w:t>
      </w:r>
      <w:r w:rsidR="0064171C" w:rsidRPr="00B97E86">
        <w:rPr>
          <w:bCs/>
          <w:sz w:val="28"/>
          <w:szCs w:val="28"/>
        </w:rPr>
        <w:t xml:space="preserve"> принимающих участие в каждой дисциплине и в каждой возрастной категории. В противном случае организация может быть не допущена до участия в соревнованиях, либо допущена при условии оплаты соответствующего штрафа, установленного постоянно действующим органом спортивной федерации, проводящей соревнование. Заявка может быть подана посредством электронной системы, одобренной общероссийской спортивной федерацией.</w:t>
      </w:r>
    </w:p>
    <w:p w:rsidR="006678B7" w:rsidRPr="00B97E86" w:rsidRDefault="00A15035" w:rsidP="00DA06E3">
      <w:pPr>
        <w:widowControl w:val="0"/>
        <w:ind w:firstLine="708"/>
        <w:jc w:val="both"/>
        <w:rPr>
          <w:bCs/>
          <w:sz w:val="28"/>
          <w:szCs w:val="28"/>
        </w:rPr>
      </w:pPr>
      <w:r w:rsidRPr="00B97E86">
        <w:rPr>
          <w:bCs/>
          <w:sz w:val="28"/>
          <w:szCs w:val="28"/>
        </w:rPr>
        <w:t>1.8.3</w:t>
      </w:r>
      <w:r w:rsidR="00186C61">
        <w:rPr>
          <w:bCs/>
          <w:sz w:val="28"/>
          <w:szCs w:val="28"/>
        </w:rPr>
        <w:t>.</w:t>
      </w:r>
      <w:r w:rsidR="00F46BD3">
        <w:rPr>
          <w:bCs/>
          <w:sz w:val="28"/>
          <w:szCs w:val="28"/>
        </w:rPr>
        <w:t> </w:t>
      </w:r>
      <w:r w:rsidR="0064171C" w:rsidRPr="00B97E86">
        <w:rPr>
          <w:bCs/>
          <w:sz w:val="28"/>
          <w:szCs w:val="28"/>
        </w:rPr>
        <w:t xml:space="preserve">Если спортсмен травмировался или заболел в период между окончательной именной заявкой и днем начала соревнований, то он может быть заменен на другого спортсмена. Изменения в составе команды могут производиться не позднее, чем за 24 часа до начала выступления заменяемых участников в квалификации 1. При изменении состава команды нельзя менять пол участника, дисциплину и возрастную группу, в которой заменяемый участник был заявлен. </w:t>
      </w:r>
      <w:proofErr w:type="gramStart"/>
      <w:r w:rsidR="0064171C" w:rsidRPr="00B97E86">
        <w:rPr>
          <w:bCs/>
          <w:sz w:val="28"/>
          <w:szCs w:val="28"/>
        </w:rPr>
        <w:t>Изменения в составе команды менее чем за 24 часа и не позже чем за 1 час до начала соревнований в одной и той же дисциплине допускаются только при наличии письменного подтверждения от врача (по утвержденной организаторами соревнований форме) о том, что спортсмен не допущен к соревнованиям по медицинс</w:t>
      </w:r>
      <w:r w:rsidR="00560D14">
        <w:rPr>
          <w:bCs/>
          <w:sz w:val="28"/>
          <w:szCs w:val="28"/>
        </w:rPr>
        <w:t xml:space="preserve">кому предписанию (смотри также </w:t>
      </w:r>
      <w:r w:rsidR="00560D14">
        <w:rPr>
          <w:bCs/>
          <w:sz w:val="28"/>
          <w:szCs w:val="28"/>
        </w:rPr>
        <w:lastRenderedPageBreak/>
        <w:t>п</w:t>
      </w:r>
      <w:r w:rsidR="0064171C" w:rsidRPr="00B97E86">
        <w:rPr>
          <w:bCs/>
          <w:sz w:val="28"/>
          <w:szCs w:val="28"/>
        </w:rPr>
        <w:t xml:space="preserve">риложение </w:t>
      </w:r>
      <w:r w:rsidR="00AB6844">
        <w:rPr>
          <w:bCs/>
          <w:sz w:val="28"/>
          <w:szCs w:val="28"/>
        </w:rPr>
        <w:t>8</w:t>
      </w:r>
      <w:r w:rsidR="0064171C" w:rsidRPr="00B97E86">
        <w:rPr>
          <w:bCs/>
          <w:sz w:val="28"/>
          <w:szCs w:val="28"/>
        </w:rPr>
        <w:t>).</w:t>
      </w:r>
      <w:proofErr w:type="gramEnd"/>
    </w:p>
    <w:p w:rsidR="006678B7" w:rsidRPr="00B97E86" w:rsidRDefault="00A15035" w:rsidP="00DA06E3">
      <w:pPr>
        <w:widowControl w:val="0"/>
        <w:ind w:firstLine="708"/>
        <w:jc w:val="both"/>
        <w:rPr>
          <w:bCs/>
          <w:sz w:val="28"/>
          <w:szCs w:val="28"/>
        </w:rPr>
      </w:pPr>
      <w:r w:rsidRPr="00B97E86">
        <w:rPr>
          <w:bCs/>
          <w:sz w:val="28"/>
          <w:szCs w:val="28"/>
        </w:rPr>
        <w:t>1.8.4</w:t>
      </w:r>
      <w:r w:rsidR="00186C61">
        <w:rPr>
          <w:bCs/>
          <w:sz w:val="28"/>
          <w:szCs w:val="28"/>
        </w:rPr>
        <w:t>.</w:t>
      </w:r>
      <w:r w:rsidR="00F46BD3">
        <w:rPr>
          <w:bCs/>
          <w:sz w:val="28"/>
          <w:szCs w:val="28"/>
        </w:rPr>
        <w:t> </w:t>
      </w:r>
      <w:r w:rsidR="0064171C" w:rsidRPr="00B97E86">
        <w:rPr>
          <w:bCs/>
          <w:sz w:val="28"/>
          <w:szCs w:val="28"/>
        </w:rPr>
        <w:t>Если спортсмен или синхронная пара сня</w:t>
      </w:r>
      <w:proofErr w:type="gramStart"/>
      <w:r w:rsidR="0064171C" w:rsidRPr="00B97E86">
        <w:rPr>
          <w:bCs/>
          <w:sz w:val="28"/>
          <w:szCs w:val="28"/>
        </w:rPr>
        <w:t>т(</w:t>
      </w:r>
      <w:proofErr w:type="gramEnd"/>
      <w:r w:rsidR="0064171C" w:rsidRPr="00B97E86">
        <w:rPr>
          <w:bCs/>
          <w:sz w:val="28"/>
          <w:szCs w:val="28"/>
        </w:rPr>
        <w:t>ы) с участия на втором раунде или в финале по болезни или травме</w:t>
      </w:r>
      <w:r w:rsidRPr="00B97E86">
        <w:rPr>
          <w:bCs/>
          <w:sz w:val="28"/>
          <w:szCs w:val="28"/>
        </w:rPr>
        <w:t>, подтвержденными врачом соревнований,</w:t>
      </w:r>
      <w:r w:rsidR="0064171C" w:rsidRPr="00B97E86">
        <w:rPr>
          <w:bCs/>
          <w:sz w:val="28"/>
          <w:szCs w:val="28"/>
        </w:rPr>
        <w:t xml:space="preserve"> то спортсмен или пара, занимающий(</w:t>
      </w:r>
      <w:proofErr w:type="spellStart"/>
      <w:r w:rsidR="0064171C" w:rsidRPr="00B97E86">
        <w:rPr>
          <w:bCs/>
          <w:sz w:val="28"/>
          <w:szCs w:val="28"/>
        </w:rPr>
        <w:t>ая</w:t>
      </w:r>
      <w:proofErr w:type="spellEnd"/>
      <w:r w:rsidR="0064171C" w:rsidRPr="00B97E86">
        <w:rPr>
          <w:bCs/>
          <w:sz w:val="28"/>
          <w:szCs w:val="28"/>
        </w:rPr>
        <w:t>) следующее место по результатам предварительной программы, будет допущен к старту во втором раунде или финале. Эти изменения должны быть проведены не позже чем за 1 час до начала второго раунда или финала.</w:t>
      </w:r>
      <w:r w:rsidR="006678B7" w:rsidRPr="00B97E86">
        <w:rPr>
          <w:bCs/>
          <w:sz w:val="28"/>
          <w:szCs w:val="28"/>
        </w:rPr>
        <w:t xml:space="preserve"> </w:t>
      </w:r>
    </w:p>
    <w:p w:rsidR="006678B7" w:rsidRPr="00B97E86" w:rsidRDefault="006678B7" w:rsidP="00B97E86">
      <w:pPr>
        <w:widowControl w:val="0"/>
        <w:ind w:firstLine="709"/>
        <w:jc w:val="both"/>
        <w:rPr>
          <w:bCs/>
          <w:sz w:val="28"/>
          <w:szCs w:val="28"/>
        </w:rPr>
      </w:pPr>
    </w:p>
    <w:p w:rsidR="006678B7" w:rsidRPr="00B97E86" w:rsidRDefault="006678B7" w:rsidP="00B97E86">
      <w:pPr>
        <w:widowControl w:val="0"/>
        <w:numPr>
          <w:ilvl w:val="1"/>
          <w:numId w:val="17"/>
        </w:numPr>
        <w:jc w:val="both"/>
        <w:rPr>
          <w:b/>
          <w:bCs/>
          <w:sz w:val="28"/>
          <w:szCs w:val="28"/>
        </w:rPr>
      </w:pPr>
      <w:r w:rsidRPr="00B97E86">
        <w:rPr>
          <w:b/>
          <w:bCs/>
          <w:sz w:val="28"/>
          <w:szCs w:val="28"/>
        </w:rPr>
        <w:t>Права и обязанности участников</w:t>
      </w:r>
    </w:p>
    <w:p w:rsidR="006678B7" w:rsidRPr="00B97E86" w:rsidRDefault="006678B7" w:rsidP="00B97E86">
      <w:pPr>
        <w:widowControl w:val="0"/>
        <w:numPr>
          <w:ilvl w:val="2"/>
          <w:numId w:val="17"/>
        </w:numPr>
        <w:jc w:val="both"/>
        <w:rPr>
          <w:bCs/>
          <w:sz w:val="28"/>
          <w:szCs w:val="28"/>
        </w:rPr>
      </w:pPr>
      <w:r w:rsidRPr="00B97E86">
        <w:rPr>
          <w:bCs/>
          <w:sz w:val="28"/>
          <w:szCs w:val="28"/>
        </w:rPr>
        <w:t>Участники имеют право:</w:t>
      </w:r>
    </w:p>
    <w:p w:rsidR="006678B7" w:rsidRPr="00B97E86" w:rsidRDefault="00F46BD3" w:rsidP="00B97E86">
      <w:pPr>
        <w:widowControl w:val="0"/>
        <w:ind w:firstLine="709"/>
        <w:jc w:val="both"/>
        <w:rPr>
          <w:rFonts w:eastAsia="Calibri"/>
          <w:color w:val="000000"/>
          <w:sz w:val="28"/>
          <w:szCs w:val="28"/>
        </w:rPr>
      </w:pPr>
      <w:r>
        <w:rPr>
          <w:rFonts w:eastAsia="Calibri"/>
          <w:color w:val="000000"/>
          <w:sz w:val="28"/>
          <w:szCs w:val="28"/>
        </w:rPr>
        <w:t>а) </w:t>
      </w:r>
      <w:r w:rsidR="006678B7" w:rsidRPr="00B97E86">
        <w:rPr>
          <w:rFonts w:eastAsia="Calibri"/>
          <w:color w:val="000000"/>
          <w:sz w:val="28"/>
          <w:szCs w:val="28"/>
        </w:rPr>
        <w:t>быть обеспеченными безопасным соревновательным и тренировочным оборудованием;</w:t>
      </w:r>
    </w:p>
    <w:p w:rsidR="006678B7" w:rsidRPr="00B97E86" w:rsidRDefault="006678B7" w:rsidP="00B97E86">
      <w:pPr>
        <w:widowControl w:val="0"/>
        <w:ind w:firstLine="709"/>
        <w:jc w:val="both"/>
        <w:rPr>
          <w:rFonts w:eastAsia="Calibri"/>
          <w:color w:val="000000"/>
          <w:sz w:val="28"/>
          <w:szCs w:val="28"/>
        </w:rPr>
      </w:pPr>
      <w:r w:rsidRPr="00B97E86">
        <w:rPr>
          <w:rFonts w:eastAsia="Calibri"/>
          <w:color w:val="000000"/>
          <w:sz w:val="28"/>
          <w:szCs w:val="28"/>
        </w:rPr>
        <w:t xml:space="preserve">б) быть проинформированными тренером и </w:t>
      </w:r>
      <w:r w:rsidR="0064171C" w:rsidRPr="00B97E86">
        <w:rPr>
          <w:rFonts w:eastAsia="Calibri"/>
          <w:color w:val="000000"/>
          <w:sz w:val="28"/>
          <w:szCs w:val="28"/>
        </w:rPr>
        <w:t>представителем команды</w:t>
      </w:r>
      <w:r w:rsidRPr="00B97E86">
        <w:rPr>
          <w:rFonts w:eastAsia="Calibri"/>
          <w:color w:val="000000"/>
          <w:sz w:val="28"/>
          <w:szCs w:val="28"/>
        </w:rPr>
        <w:t xml:space="preserve"> </w:t>
      </w:r>
      <w:r w:rsidR="00F46BD3">
        <w:rPr>
          <w:rFonts w:eastAsia="Calibri"/>
          <w:color w:val="000000"/>
          <w:sz w:val="28"/>
          <w:szCs w:val="28"/>
        </w:rPr>
        <w:br/>
      </w:r>
      <w:r w:rsidRPr="00B97E86">
        <w:rPr>
          <w:rFonts w:eastAsia="Calibri"/>
          <w:color w:val="000000"/>
          <w:sz w:val="28"/>
          <w:szCs w:val="28"/>
        </w:rPr>
        <w:t>о расписании тренировок и соревнований и их изменениях;</w:t>
      </w:r>
    </w:p>
    <w:p w:rsidR="006678B7" w:rsidRPr="00B97E86" w:rsidRDefault="00F46BD3" w:rsidP="00B97E86">
      <w:pPr>
        <w:widowControl w:val="0"/>
        <w:ind w:firstLine="709"/>
        <w:jc w:val="both"/>
        <w:rPr>
          <w:rFonts w:eastAsia="Calibri"/>
          <w:color w:val="000000"/>
          <w:sz w:val="28"/>
          <w:szCs w:val="28"/>
        </w:rPr>
      </w:pPr>
      <w:r>
        <w:rPr>
          <w:rFonts w:eastAsia="Calibri"/>
          <w:color w:val="000000"/>
          <w:sz w:val="28"/>
          <w:szCs w:val="28"/>
        </w:rPr>
        <w:t>в) </w:t>
      </w:r>
      <w:r w:rsidR="006678B7" w:rsidRPr="00B97E86">
        <w:rPr>
          <w:rFonts w:eastAsia="Calibri"/>
          <w:color w:val="000000"/>
          <w:sz w:val="28"/>
          <w:szCs w:val="28"/>
        </w:rPr>
        <w:t>иметь как минимум одну тренировку (не менее 45 минут) на соревновательном оборудовании за день до начала соревнований;</w:t>
      </w:r>
    </w:p>
    <w:p w:rsidR="006678B7" w:rsidRPr="00B97E86" w:rsidRDefault="00F46BD3" w:rsidP="00B97E86">
      <w:pPr>
        <w:widowControl w:val="0"/>
        <w:ind w:firstLine="709"/>
        <w:jc w:val="both"/>
        <w:rPr>
          <w:rFonts w:eastAsia="Calibri"/>
          <w:color w:val="000000"/>
          <w:sz w:val="28"/>
          <w:szCs w:val="28"/>
        </w:rPr>
      </w:pPr>
      <w:r>
        <w:rPr>
          <w:rFonts w:eastAsia="Calibri"/>
          <w:color w:val="000000"/>
          <w:sz w:val="28"/>
          <w:szCs w:val="28"/>
        </w:rPr>
        <w:t>г) </w:t>
      </w:r>
      <w:r w:rsidR="006678B7" w:rsidRPr="00B97E86">
        <w:rPr>
          <w:rFonts w:eastAsia="Calibri"/>
          <w:color w:val="000000"/>
          <w:sz w:val="28"/>
          <w:szCs w:val="28"/>
        </w:rPr>
        <w:t xml:space="preserve">иметь разминку перед своей соревновательной группой </w:t>
      </w:r>
      <w:r>
        <w:rPr>
          <w:rFonts w:eastAsia="Calibri"/>
          <w:color w:val="000000"/>
          <w:sz w:val="28"/>
          <w:szCs w:val="28"/>
        </w:rPr>
        <w:br/>
      </w:r>
      <w:r w:rsidR="006678B7" w:rsidRPr="00B97E86">
        <w:rPr>
          <w:rFonts w:eastAsia="Calibri"/>
          <w:color w:val="000000"/>
          <w:sz w:val="28"/>
          <w:szCs w:val="28"/>
        </w:rPr>
        <w:t>в соответствии с техническими регламентами</w:t>
      </w:r>
      <w:r w:rsidR="0064171C" w:rsidRPr="00B97E86">
        <w:rPr>
          <w:rFonts w:eastAsia="Calibri"/>
          <w:color w:val="000000"/>
          <w:sz w:val="28"/>
          <w:szCs w:val="28"/>
        </w:rPr>
        <w:t xml:space="preserve"> и настоящими Правилами</w:t>
      </w:r>
      <w:r w:rsidR="006678B7" w:rsidRPr="00B97E86">
        <w:rPr>
          <w:rFonts w:eastAsia="Calibri"/>
          <w:color w:val="000000"/>
          <w:sz w:val="28"/>
          <w:szCs w:val="28"/>
        </w:rPr>
        <w:t>.</w:t>
      </w:r>
    </w:p>
    <w:p w:rsidR="006678B7" w:rsidRPr="00B97E86" w:rsidRDefault="006678B7" w:rsidP="00B97E86">
      <w:pPr>
        <w:widowControl w:val="0"/>
        <w:numPr>
          <w:ilvl w:val="2"/>
          <w:numId w:val="17"/>
        </w:numPr>
        <w:jc w:val="both"/>
        <w:rPr>
          <w:bCs/>
          <w:sz w:val="28"/>
          <w:szCs w:val="28"/>
        </w:rPr>
      </w:pPr>
      <w:r w:rsidRPr="00B97E86">
        <w:rPr>
          <w:bCs/>
          <w:sz w:val="28"/>
          <w:szCs w:val="28"/>
        </w:rPr>
        <w:t>Участники соревнований обязаны:</w:t>
      </w:r>
    </w:p>
    <w:p w:rsidR="006678B7" w:rsidRPr="00B97E86" w:rsidRDefault="006678B7" w:rsidP="00B97E86">
      <w:pPr>
        <w:widowControl w:val="0"/>
        <w:ind w:firstLine="709"/>
        <w:jc w:val="both"/>
        <w:rPr>
          <w:bCs/>
          <w:sz w:val="28"/>
          <w:szCs w:val="28"/>
        </w:rPr>
      </w:pPr>
      <w:r w:rsidRPr="00B97E86">
        <w:rPr>
          <w:bCs/>
          <w:sz w:val="28"/>
          <w:szCs w:val="28"/>
        </w:rPr>
        <w:t xml:space="preserve">а) строго соблюдать нормы поведения и этики </w:t>
      </w:r>
      <w:proofErr w:type="gramStart"/>
      <w:r w:rsidRPr="00B97E86">
        <w:rPr>
          <w:bCs/>
          <w:sz w:val="28"/>
          <w:szCs w:val="28"/>
        </w:rPr>
        <w:t>спортсмена</w:t>
      </w:r>
      <w:proofErr w:type="gramEnd"/>
      <w:r w:rsidRPr="00B97E86">
        <w:rPr>
          <w:bCs/>
          <w:sz w:val="28"/>
          <w:szCs w:val="28"/>
        </w:rPr>
        <w:t xml:space="preserve"> как </w:t>
      </w:r>
      <w:r w:rsidR="00F46BD3">
        <w:rPr>
          <w:bCs/>
          <w:sz w:val="28"/>
          <w:szCs w:val="28"/>
        </w:rPr>
        <w:br/>
      </w:r>
      <w:r w:rsidRPr="00B97E86">
        <w:rPr>
          <w:bCs/>
          <w:sz w:val="28"/>
          <w:szCs w:val="28"/>
        </w:rPr>
        <w:t>на местах проведения соревнований, так и вне их;</w:t>
      </w:r>
    </w:p>
    <w:p w:rsidR="006678B7" w:rsidRPr="00B97E86" w:rsidRDefault="006678B7" w:rsidP="00B97E86">
      <w:pPr>
        <w:widowControl w:val="0"/>
        <w:ind w:firstLine="709"/>
        <w:jc w:val="both"/>
        <w:rPr>
          <w:bCs/>
          <w:sz w:val="28"/>
          <w:szCs w:val="28"/>
        </w:rPr>
      </w:pPr>
      <w:r w:rsidRPr="00B97E86">
        <w:rPr>
          <w:bCs/>
          <w:sz w:val="28"/>
          <w:szCs w:val="28"/>
        </w:rPr>
        <w:t>б) знать правила и положение о соревнованиях и неуклонно их выполнять;</w:t>
      </w:r>
    </w:p>
    <w:p w:rsidR="006678B7" w:rsidRPr="00B97E86" w:rsidRDefault="006678B7" w:rsidP="00B97E86">
      <w:pPr>
        <w:widowControl w:val="0"/>
        <w:ind w:firstLine="709"/>
        <w:jc w:val="both"/>
        <w:rPr>
          <w:bCs/>
          <w:sz w:val="28"/>
          <w:szCs w:val="28"/>
        </w:rPr>
      </w:pPr>
      <w:r w:rsidRPr="00B97E86">
        <w:rPr>
          <w:bCs/>
          <w:sz w:val="28"/>
          <w:szCs w:val="28"/>
        </w:rPr>
        <w:t>в) быть вежливым и выдержанным по отношению к судьям, участникам соревнований и зрителям;</w:t>
      </w:r>
    </w:p>
    <w:p w:rsidR="006678B7" w:rsidRPr="00B97E86" w:rsidRDefault="006678B7" w:rsidP="00B97E86">
      <w:pPr>
        <w:widowControl w:val="0"/>
        <w:ind w:firstLine="709"/>
        <w:jc w:val="both"/>
        <w:rPr>
          <w:rFonts w:eastAsia="Calibri"/>
          <w:color w:val="000000"/>
          <w:sz w:val="28"/>
          <w:szCs w:val="28"/>
        </w:rPr>
      </w:pPr>
      <w:r w:rsidRPr="00B97E86">
        <w:rPr>
          <w:bCs/>
          <w:sz w:val="28"/>
          <w:szCs w:val="28"/>
        </w:rPr>
        <w:t>г)</w:t>
      </w:r>
      <w:r w:rsidRPr="00B97E86">
        <w:rPr>
          <w:rFonts w:eastAsia="Calibri"/>
          <w:color w:val="000000"/>
          <w:sz w:val="28"/>
          <w:szCs w:val="28"/>
        </w:rPr>
        <w:t xml:space="preserve"> знать, соблюдать и придержив</w:t>
      </w:r>
      <w:r w:rsidR="00793B1F" w:rsidRPr="00B97E86">
        <w:rPr>
          <w:rFonts w:eastAsia="Calibri"/>
          <w:color w:val="000000"/>
          <w:sz w:val="28"/>
          <w:szCs w:val="28"/>
        </w:rPr>
        <w:t>аться антидопинговых правил</w:t>
      </w:r>
      <w:r w:rsidRPr="00B97E86">
        <w:rPr>
          <w:rFonts w:eastAsia="Calibri"/>
          <w:color w:val="000000"/>
          <w:sz w:val="28"/>
          <w:szCs w:val="28"/>
        </w:rPr>
        <w:t>;</w:t>
      </w:r>
    </w:p>
    <w:p w:rsidR="006678B7" w:rsidRPr="00B97E86" w:rsidRDefault="006678B7" w:rsidP="00B97E86">
      <w:pPr>
        <w:widowControl w:val="0"/>
        <w:ind w:firstLine="709"/>
        <w:jc w:val="both"/>
        <w:rPr>
          <w:rFonts w:eastAsia="Calibri"/>
          <w:color w:val="000000"/>
          <w:sz w:val="28"/>
          <w:szCs w:val="28"/>
        </w:rPr>
      </w:pPr>
      <w:r w:rsidRPr="00B97E86">
        <w:rPr>
          <w:bCs/>
          <w:sz w:val="28"/>
          <w:szCs w:val="28"/>
        </w:rPr>
        <w:t>д)</w:t>
      </w:r>
      <w:r w:rsidRPr="00B97E86">
        <w:rPr>
          <w:rFonts w:eastAsia="Calibri"/>
          <w:color w:val="000000"/>
          <w:sz w:val="28"/>
          <w:szCs w:val="28"/>
        </w:rPr>
        <w:t xml:space="preserve"> знать и придерживаться графика тренировок и соревнований;</w:t>
      </w:r>
    </w:p>
    <w:p w:rsidR="006678B7" w:rsidRPr="00B97E86" w:rsidRDefault="006678B7" w:rsidP="00B97E86">
      <w:pPr>
        <w:widowControl w:val="0"/>
        <w:ind w:firstLine="709"/>
        <w:jc w:val="both"/>
        <w:rPr>
          <w:bCs/>
          <w:sz w:val="28"/>
          <w:szCs w:val="28"/>
        </w:rPr>
      </w:pPr>
      <w:r w:rsidRPr="00B97E86">
        <w:rPr>
          <w:bCs/>
          <w:sz w:val="28"/>
          <w:szCs w:val="28"/>
        </w:rPr>
        <w:t>е) быть готовыми к соревнованиям за 15 мин. до начала их потока;</w:t>
      </w:r>
    </w:p>
    <w:p w:rsidR="006678B7" w:rsidRPr="00B97E86" w:rsidRDefault="00F46BD3" w:rsidP="00B97E86">
      <w:pPr>
        <w:widowControl w:val="0"/>
        <w:ind w:firstLine="709"/>
        <w:jc w:val="both"/>
        <w:rPr>
          <w:bCs/>
          <w:sz w:val="28"/>
          <w:szCs w:val="28"/>
        </w:rPr>
      </w:pPr>
      <w:r>
        <w:rPr>
          <w:bCs/>
          <w:sz w:val="28"/>
          <w:szCs w:val="28"/>
        </w:rPr>
        <w:t>ж) </w:t>
      </w:r>
      <w:r w:rsidR="006678B7" w:rsidRPr="00B97E86">
        <w:rPr>
          <w:bCs/>
          <w:sz w:val="28"/>
          <w:szCs w:val="28"/>
        </w:rPr>
        <w:t xml:space="preserve">по сигналу </w:t>
      </w:r>
      <w:r w:rsidR="00583B6E">
        <w:rPr>
          <w:bCs/>
          <w:sz w:val="28"/>
          <w:szCs w:val="28"/>
        </w:rPr>
        <w:t>председателя судейского жюри (далее – ПСЖ)</w:t>
      </w:r>
      <w:r w:rsidR="006678B7" w:rsidRPr="00B97E86">
        <w:rPr>
          <w:bCs/>
          <w:sz w:val="28"/>
          <w:szCs w:val="28"/>
        </w:rPr>
        <w:t xml:space="preserve"> приступить к выполнению упражнения;</w:t>
      </w:r>
    </w:p>
    <w:p w:rsidR="006678B7" w:rsidRPr="00B97E86" w:rsidRDefault="006678B7" w:rsidP="00B97E86">
      <w:pPr>
        <w:widowControl w:val="0"/>
        <w:ind w:firstLine="709"/>
        <w:jc w:val="both"/>
        <w:rPr>
          <w:rFonts w:eastAsia="Calibri"/>
          <w:color w:val="000000"/>
          <w:sz w:val="28"/>
          <w:szCs w:val="28"/>
        </w:rPr>
      </w:pPr>
      <w:r w:rsidRPr="00B97E86">
        <w:rPr>
          <w:bCs/>
          <w:sz w:val="28"/>
          <w:szCs w:val="28"/>
        </w:rPr>
        <w:t>з)</w:t>
      </w:r>
      <w:r w:rsidRPr="00B97E86">
        <w:rPr>
          <w:rFonts w:eastAsia="Calibri"/>
          <w:color w:val="000000"/>
          <w:sz w:val="28"/>
          <w:szCs w:val="28"/>
        </w:rPr>
        <w:t xml:space="preserve"> присутствовать на церемонии награждения вовремя и в корректной одежде (соревновательной форме или спортивном костюме </w:t>
      </w:r>
      <w:r w:rsidR="00CD1887" w:rsidRPr="00B97E86">
        <w:rPr>
          <w:rFonts w:eastAsia="Calibri"/>
          <w:color w:val="000000"/>
          <w:sz w:val="28"/>
          <w:szCs w:val="28"/>
        </w:rPr>
        <w:t>своей</w:t>
      </w:r>
      <w:r w:rsidRPr="00B97E86">
        <w:rPr>
          <w:rFonts w:eastAsia="Calibri"/>
          <w:color w:val="000000"/>
          <w:sz w:val="28"/>
          <w:szCs w:val="28"/>
        </w:rPr>
        <w:t xml:space="preserve"> команды).</w:t>
      </w:r>
    </w:p>
    <w:p w:rsidR="006678B7" w:rsidRPr="00B97E86" w:rsidRDefault="00A15035" w:rsidP="00DA06E3">
      <w:pPr>
        <w:widowControl w:val="0"/>
        <w:ind w:firstLine="708"/>
        <w:jc w:val="both"/>
        <w:rPr>
          <w:bCs/>
          <w:sz w:val="28"/>
          <w:szCs w:val="28"/>
        </w:rPr>
      </w:pPr>
      <w:r w:rsidRPr="00B97E86">
        <w:rPr>
          <w:bCs/>
          <w:sz w:val="28"/>
          <w:szCs w:val="28"/>
        </w:rPr>
        <w:t xml:space="preserve">1.9.3 </w:t>
      </w:r>
      <w:r w:rsidR="006678B7" w:rsidRPr="00B97E86">
        <w:rPr>
          <w:bCs/>
          <w:sz w:val="28"/>
          <w:szCs w:val="28"/>
        </w:rPr>
        <w:t>Участники могут быть сняты с соревнований главным судь</w:t>
      </w:r>
      <w:r w:rsidR="00186C61">
        <w:rPr>
          <w:bCs/>
          <w:sz w:val="28"/>
          <w:szCs w:val="28"/>
        </w:rPr>
        <w:t>е</w:t>
      </w:r>
      <w:r w:rsidR="006678B7" w:rsidRPr="00B97E86">
        <w:rPr>
          <w:bCs/>
          <w:sz w:val="28"/>
          <w:szCs w:val="28"/>
        </w:rPr>
        <w:t xml:space="preserve">й за недисциплинированность, нарушение норм поведения (см. Кодекс этики </w:t>
      </w:r>
      <w:r w:rsidR="00DA06E3">
        <w:rPr>
          <w:bCs/>
          <w:sz w:val="28"/>
          <w:szCs w:val="28"/>
        </w:rPr>
        <w:t>ОСФ</w:t>
      </w:r>
      <w:r w:rsidR="006678B7" w:rsidRPr="00B97E86">
        <w:rPr>
          <w:bCs/>
          <w:sz w:val="28"/>
          <w:szCs w:val="28"/>
        </w:rPr>
        <w:t>) и в случае явной неподготовленности к соревнованиям.</w:t>
      </w:r>
    </w:p>
    <w:p w:rsidR="00F772C9" w:rsidRPr="00B97E86" w:rsidRDefault="00F772C9" w:rsidP="00B97E86">
      <w:pPr>
        <w:widowControl w:val="0"/>
        <w:jc w:val="both"/>
        <w:rPr>
          <w:bCs/>
          <w:sz w:val="28"/>
          <w:szCs w:val="28"/>
        </w:rPr>
      </w:pPr>
    </w:p>
    <w:p w:rsidR="006678B7" w:rsidRPr="00B97E86" w:rsidRDefault="006678B7" w:rsidP="00B97E86">
      <w:pPr>
        <w:widowControl w:val="0"/>
        <w:numPr>
          <w:ilvl w:val="1"/>
          <w:numId w:val="17"/>
        </w:numPr>
        <w:jc w:val="both"/>
        <w:rPr>
          <w:b/>
          <w:bCs/>
          <w:sz w:val="28"/>
          <w:szCs w:val="28"/>
        </w:rPr>
      </w:pPr>
      <w:r w:rsidRPr="00B97E86">
        <w:rPr>
          <w:b/>
          <w:bCs/>
          <w:sz w:val="28"/>
          <w:szCs w:val="28"/>
        </w:rPr>
        <w:t>Права и обязанности тренеров</w:t>
      </w:r>
    </w:p>
    <w:p w:rsidR="006678B7" w:rsidRPr="00B97E86" w:rsidRDefault="006678B7" w:rsidP="00B97E86">
      <w:pPr>
        <w:widowControl w:val="0"/>
        <w:numPr>
          <w:ilvl w:val="2"/>
          <w:numId w:val="17"/>
        </w:numPr>
        <w:jc w:val="both"/>
        <w:rPr>
          <w:bCs/>
          <w:sz w:val="28"/>
          <w:szCs w:val="28"/>
        </w:rPr>
      </w:pPr>
      <w:r w:rsidRPr="00B97E86">
        <w:rPr>
          <w:bCs/>
          <w:sz w:val="28"/>
          <w:szCs w:val="28"/>
        </w:rPr>
        <w:t>Тренер имеет право:</w:t>
      </w:r>
    </w:p>
    <w:p w:rsidR="006678B7" w:rsidRPr="00B97E86" w:rsidRDefault="00F46BD3" w:rsidP="00B97E86">
      <w:pPr>
        <w:widowControl w:val="0"/>
        <w:ind w:firstLine="709"/>
        <w:jc w:val="both"/>
        <w:rPr>
          <w:bCs/>
          <w:sz w:val="28"/>
          <w:szCs w:val="28"/>
        </w:rPr>
      </w:pPr>
      <w:r>
        <w:rPr>
          <w:rFonts w:eastAsia="Calibri"/>
          <w:color w:val="000000"/>
          <w:sz w:val="28"/>
          <w:szCs w:val="28"/>
        </w:rPr>
        <w:t>а) </w:t>
      </w:r>
      <w:r w:rsidR="006678B7" w:rsidRPr="00B97E86">
        <w:rPr>
          <w:rFonts w:eastAsia="Calibri"/>
          <w:color w:val="000000"/>
          <w:sz w:val="28"/>
          <w:szCs w:val="28"/>
        </w:rPr>
        <w:t>быть информированным относительно порядка выступления участников как определено жеребьевкой</w:t>
      </w:r>
      <w:r w:rsidR="006678B7" w:rsidRPr="00B97E86">
        <w:rPr>
          <w:bCs/>
          <w:sz w:val="28"/>
          <w:szCs w:val="28"/>
        </w:rPr>
        <w:t>;</w:t>
      </w:r>
    </w:p>
    <w:p w:rsidR="006678B7" w:rsidRPr="00B97E86" w:rsidRDefault="006678B7" w:rsidP="00B97E86">
      <w:pPr>
        <w:widowControl w:val="0"/>
        <w:ind w:firstLine="709"/>
        <w:jc w:val="both"/>
        <w:rPr>
          <w:bCs/>
          <w:sz w:val="28"/>
          <w:szCs w:val="28"/>
        </w:rPr>
      </w:pPr>
      <w:r w:rsidRPr="00B97E86">
        <w:rPr>
          <w:bCs/>
          <w:sz w:val="28"/>
          <w:szCs w:val="28"/>
        </w:rPr>
        <w:t>б) получать расписание тренировок и соревнований и изменений в них;</w:t>
      </w:r>
    </w:p>
    <w:p w:rsidR="006678B7" w:rsidRPr="00B97E86" w:rsidRDefault="006678B7" w:rsidP="00B97E86">
      <w:pPr>
        <w:widowControl w:val="0"/>
        <w:ind w:firstLine="709"/>
        <w:jc w:val="both"/>
        <w:rPr>
          <w:bCs/>
          <w:sz w:val="28"/>
          <w:szCs w:val="28"/>
        </w:rPr>
      </w:pPr>
      <w:r w:rsidRPr="00B97E86">
        <w:rPr>
          <w:bCs/>
          <w:sz w:val="28"/>
          <w:szCs w:val="28"/>
        </w:rPr>
        <w:t>в)</w:t>
      </w:r>
      <w:r w:rsidR="00F46BD3">
        <w:rPr>
          <w:bCs/>
          <w:sz w:val="28"/>
          <w:szCs w:val="28"/>
        </w:rPr>
        <w:t> </w:t>
      </w:r>
      <w:r w:rsidRPr="00B97E86">
        <w:rPr>
          <w:bCs/>
          <w:sz w:val="28"/>
          <w:szCs w:val="28"/>
        </w:rPr>
        <w:t>получать как окончательные, так и текущие результаты и документацию;</w:t>
      </w:r>
    </w:p>
    <w:p w:rsidR="006678B7" w:rsidRPr="00B97E86" w:rsidRDefault="006678B7" w:rsidP="00B97E86">
      <w:pPr>
        <w:widowControl w:val="0"/>
        <w:ind w:firstLine="709"/>
        <w:jc w:val="both"/>
        <w:rPr>
          <w:bCs/>
          <w:sz w:val="28"/>
          <w:szCs w:val="28"/>
        </w:rPr>
      </w:pPr>
      <w:r w:rsidRPr="00B97E86">
        <w:rPr>
          <w:bCs/>
          <w:sz w:val="28"/>
          <w:szCs w:val="28"/>
        </w:rPr>
        <w:t>г)</w:t>
      </w:r>
      <w:r w:rsidR="00F46BD3">
        <w:rPr>
          <w:bCs/>
          <w:sz w:val="28"/>
          <w:szCs w:val="28"/>
        </w:rPr>
        <w:t> </w:t>
      </w:r>
      <w:r w:rsidRPr="00B97E86">
        <w:rPr>
          <w:bCs/>
          <w:sz w:val="28"/>
          <w:szCs w:val="28"/>
        </w:rPr>
        <w:t xml:space="preserve">обращаться через представителя команды или в случае его отсутствия лично </w:t>
      </w:r>
      <w:r w:rsidR="00186C61">
        <w:rPr>
          <w:bCs/>
          <w:sz w:val="28"/>
          <w:szCs w:val="28"/>
        </w:rPr>
        <w:t>–</w:t>
      </w:r>
      <w:r w:rsidRPr="00B97E86">
        <w:rPr>
          <w:bCs/>
          <w:sz w:val="28"/>
          <w:szCs w:val="28"/>
        </w:rPr>
        <w:t xml:space="preserve"> в главную судейскую коллегию по вопросам проведения </w:t>
      </w:r>
      <w:r w:rsidRPr="00B97E86">
        <w:rPr>
          <w:bCs/>
          <w:sz w:val="28"/>
          <w:szCs w:val="28"/>
        </w:rPr>
        <w:lastRenderedPageBreak/>
        <w:t>соревнований;</w:t>
      </w:r>
    </w:p>
    <w:p w:rsidR="006678B7" w:rsidRPr="00B97E86" w:rsidRDefault="006678B7" w:rsidP="00B97E86">
      <w:pPr>
        <w:widowControl w:val="0"/>
        <w:ind w:firstLine="709"/>
        <w:jc w:val="both"/>
        <w:rPr>
          <w:bCs/>
          <w:sz w:val="28"/>
          <w:szCs w:val="28"/>
        </w:rPr>
      </w:pPr>
      <w:r w:rsidRPr="00B97E86">
        <w:rPr>
          <w:bCs/>
          <w:sz w:val="28"/>
          <w:szCs w:val="28"/>
        </w:rPr>
        <w:t xml:space="preserve">д) подавать протесты </w:t>
      </w:r>
      <w:r w:rsidR="00CD1887" w:rsidRPr="00B97E86">
        <w:rPr>
          <w:bCs/>
          <w:sz w:val="28"/>
          <w:szCs w:val="28"/>
        </w:rPr>
        <w:t>на подсчет</w:t>
      </w:r>
      <w:r w:rsidRPr="00B97E86">
        <w:rPr>
          <w:bCs/>
          <w:sz w:val="28"/>
          <w:szCs w:val="28"/>
        </w:rPr>
        <w:t xml:space="preserve"> </w:t>
      </w:r>
      <w:proofErr w:type="gramStart"/>
      <w:r w:rsidRPr="00B97E86">
        <w:rPr>
          <w:bCs/>
          <w:sz w:val="28"/>
          <w:szCs w:val="28"/>
        </w:rPr>
        <w:t xml:space="preserve">коэффициента трудности </w:t>
      </w:r>
      <w:r w:rsidR="00CD1887" w:rsidRPr="00B97E86">
        <w:rPr>
          <w:bCs/>
          <w:sz w:val="28"/>
          <w:szCs w:val="28"/>
        </w:rPr>
        <w:t xml:space="preserve">упражнения </w:t>
      </w:r>
      <w:r w:rsidR="00793B1F" w:rsidRPr="00B97E86">
        <w:rPr>
          <w:bCs/>
          <w:sz w:val="28"/>
          <w:szCs w:val="28"/>
        </w:rPr>
        <w:t>спортсмена</w:t>
      </w:r>
      <w:r w:rsidRPr="00B97E86">
        <w:rPr>
          <w:bCs/>
          <w:sz w:val="28"/>
          <w:szCs w:val="28"/>
        </w:rPr>
        <w:t xml:space="preserve"> своей команды</w:t>
      </w:r>
      <w:proofErr w:type="gramEnd"/>
      <w:r w:rsidRPr="00B97E86">
        <w:rPr>
          <w:bCs/>
          <w:sz w:val="28"/>
          <w:szCs w:val="28"/>
        </w:rPr>
        <w:t>.</w:t>
      </w:r>
    </w:p>
    <w:p w:rsidR="006678B7" w:rsidRPr="00B97E86" w:rsidRDefault="006678B7" w:rsidP="00B97E86">
      <w:pPr>
        <w:widowControl w:val="0"/>
        <w:numPr>
          <w:ilvl w:val="2"/>
          <w:numId w:val="17"/>
        </w:numPr>
        <w:jc w:val="both"/>
        <w:rPr>
          <w:bCs/>
          <w:sz w:val="28"/>
          <w:szCs w:val="28"/>
        </w:rPr>
      </w:pPr>
      <w:r w:rsidRPr="00B97E86">
        <w:rPr>
          <w:bCs/>
          <w:sz w:val="28"/>
          <w:szCs w:val="28"/>
        </w:rPr>
        <w:t>Тренер обязан:</w:t>
      </w:r>
    </w:p>
    <w:p w:rsidR="006678B7" w:rsidRPr="00B97E86" w:rsidRDefault="006678B7" w:rsidP="00B97E86">
      <w:pPr>
        <w:widowControl w:val="0"/>
        <w:ind w:firstLine="709"/>
        <w:jc w:val="both"/>
        <w:rPr>
          <w:rFonts w:eastAsia="Calibri"/>
          <w:color w:val="000000"/>
          <w:sz w:val="28"/>
          <w:szCs w:val="28"/>
        </w:rPr>
      </w:pPr>
      <w:r w:rsidRPr="00B97E86">
        <w:rPr>
          <w:bCs/>
          <w:sz w:val="28"/>
          <w:szCs w:val="28"/>
        </w:rPr>
        <w:t xml:space="preserve">а) </w:t>
      </w:r>
      <w:r w:rsidRPr="00B97E86">
        <w:rPr>
          <w:rFonts w:eastAsia="Calibri"/>
          <w:color w:val="000000"/>
          <w:sz w:val="28"/>
          <w:szCs w:val="28"/>
        </w:rPr>
        <w:t xml:space="preserve">вести себя ко всем </w:t>
      </w:r>
      <w:r w:rsidR="00793B1F" w:rsidRPr="00B97E86">
        <w:rPr>
          <w:rFonts w:eastAsia="Calibri"/>
          <w:color w:val="000000"/>
          <w:sz w:val="28"/>
          <w:szCs w:val="28"/>
        </w:rPr>
        <w:t>спортсменам</w:t>
      </w:r>
      <w:r w:rsidRPr="00B97E86">
        <w:rPr>
          <w:rFonts w:eastAsia="Calibri"/>
          <w:color w:val="000000"/>
          <w:sz w:val="28"/>
          <w:szCs w:val="28"/>
        </w:rPr>
        <w:t xml:space="preserve">, судьям, тренерам и должностным лицам уважительно, учтиво, вежливо и поступать в соответствии с </w:t>
      </w:r>
      <w:r w:rsidR="00793B1F" w:rsidRPr="00B97E86">
        <w:rPr>
          <w:rFonts w:eastAsia="Calibri"/>
          <w:color w:val="000000"/>
          <w:sz w:val="28"/>
          <w:szCs w:val="28"/>
        </w:rPr>
        <w:t>нормативными</w:t>
      </w:r>
      <w:r w:rsidRPr="00B97E86">
        <w:rPr>
          <w:rFonts w:eastAsia="Calibri"/>
          <w:color w:val="000000"/>
          <w:sz w:val="28"/>
          <w:szCs w:val="28"/>
        </w:rPr>
        <w:t xml:space="preserve"> документами;</w:t>
      </w:r>
    </w:p>
    <w:p w:rsidR="006678B7" w:rsidRPr="00B97E86" w:rsidRDefault="006678B7" w:rsidP="00B97E86">
      <w:pPr>
        <w:widowControl w:val="0"/>
        <w:ind w:firstLine="709"/>
        <w:jc w:val="both"/>
        <w:rPr>
          <w:rFonts w:eastAsia="Calibri"/>
          <w:color w:val="000000"/>
          <w:sz w:val="28"/>
          <w:szCs w:val="28"/>
        </w:rPr>
      </w:pPr>
      <w:r w:rsidRPr="00B97E86">
        <w:rPr>
          <w:rFonts w:eastAsia="Calibri"/>
          <w:color w:val="000000"/>
          <w:sz w:val="28"/>
          <w:szCs w:val="28"/>
        </w:rPr>
        <w:t>б</w:t>
      </w:r>
      <w:r w:rsidR="002E26E4">
        <w:rPr>
          <w:rFonts w:eastAsia="Calibri"/>
          <w:color w:val="000000"/>
          <w:sz w:val="28"/>
          <w:szCs w:val="28"/>
        </w:rPr>
        <w:t>) </w:t>
      </w:r>
      <w:r w:rsidRPr="00B97E86">
        <w:rPr>
          <w:rFonts w:eastAsia="Calibri"/>
          <w:color w:val="000000"/>
          <w:sz w:val="28"/>
          <w:szCs w:val="28"/>
        </w:rPr>
        <w:t>обеспечивать безопасность своих спортсменов, участвующих на соревнованиях;</w:t>
      </w:r>
    </w:p>
    <w:p w:rsidR="006678B7" w:rsidRPr="00B97E86" w:rsidRDefault="006678B7" w:rsidP="00B97E86">
      <w:pPr>
        <w:widowControl w:val="0"/>
        <w:ind w:firstLine="709"/>
        <w:jc w:val="both"/>
        <w:rPr>
          <w:rFonts w:eastAsia="Calibri"/>
          <w:color w:val="000000"/>
          <w:sz w:val="28"/>
          <w:szCs w:val="28"/>
        </w:rPr>
      </w:pPr>
      <w:r w:rsidRPr="00B97E86">
        <w:rPr>
          <w:rFonts w:eastAsia="Calibri"/>
          <w:color w:val="000000"/>
          <w:sz w:val="28"/>
          <w:szCs w:val="28"/>
        </w:rPr>
        <w:t>в)</w:t>
      </w:r>
      <w:r w:rsidR="002E26E4">
        <w:rPr>
          <w:rFonts w:eastAsia="Calibri"/>
          <w:color w:val="000000"/>
          <w:sz w:val="28"/>
          <w:szCs w:val="28"/>
        </w:rPr>
        <w:t> </w:t>
      </w:r>
      <w:r w:rsidRPr="00B97E86">
        <w:rPr>
          <w:rFonts w:eastAsia="Calibri"/>
          <w:color w:val="000000"/>
          <w:sz w:val="28"/>
          <w:szCs w:val="28"/>
        </w:rPr>
        <w:t>знать и строго придерживаться Технического, Антидопингового и Рекламного Регламентов, Дисциплинарного Кодекса и Кодекса Этики, а также настоящих Правил;</w:t>
      </w:r>
    </w:p>
    <w:p w:rsidR="006678B7" w:rsidRPr="00B97E86" w:rsidRDefault="006678B7" w:rsidP="00B97E86">
      <w:pPr>
        <w:widowControl w:val="0"/>
        <w:ind w:firstLine="709"/>
        <w:jc w:val="both"/>
        <w:rPr>
          <w:rFonts w:eastAsia="Calibri"/>
          <w:color w:val="000000"/>
          <w:sz w:val="28"/>
          <w:szCs w:val="28"/>
        </w:rPr>
      </w:pPr>
      <w:r w:rsidRPr="00B97E86">
        <w:rPr>
          <w:rFonts w:eastAsia="Calibri"/>
          <w:color w:val="000000"/>
          <w:sz w:val="28"/>
          <w:szCs w:val="28"/>
        </w:rPr>
        <w:t>г)</w:t>
      </w:r>
      <w:r w:rsidR="002E26E4">
        <w:rPr>
          <w:rFonts w:eastAsia="Calibri"/>
          <w:color w:val="000000"/>
          <w:sz w:val="28"/>
          <w:szCs w:val="28"/>
        </w:rPr>
        <w:t> </w:t>
      </w:r>
      <w:r w:rsidRPr="00B97E86">
        <w:rPr>
          <w:rFonts w:eastAsia="Calibri"/>
          <w:color w:val="000000"/>
          <w:sz w:val="28"/>
          <w:szCs w:val="28"/>
        </w:rPr>
        <w:t>нести ответственность за своевременное и правильное описание упражнен</w:t>
      </w:r>
      <w:r w:rsidR="000E1688" w:rsidRPr="00B97E86">
        <w:rPr>
          <w:rFonts w:eastAsia="Calibri"/>
          <w:color w:val="000000"/>
          <w:sz w:val="28"/>
          <w:szCs w:val="28"/>
        </w:rPr>
        <w:t>ий в соревновательных карточках;</w:t>
      </w:r>
    </w:p>
    <w:p w:rsidR="000E1688" w:rsidRPr="00B97E86" w:rsidRDefault="002E26E4" w:rsidP="00B97E86">
      <w:pPr>
        <w:widowControl w:val="0"/>
        <w:ind w:firstLine="709"/>
        <w:jc w:val="both"/>
        <w:rPr>
          <w:rFonts w:eastAsia="Calibri"/>
          <w:color w:val="000000"/>
          <w:sz w:val="28"/>
          <w:szCs w:val="28"/>
        </w:rPr>
      </w:pPr>
      <w:r>
        <w:rPr>
          <w:rFonts w:eastAsia="Calibri"/>
          <w:color w:val="000000"/>
          <w:sz w:val="28"/>
          <w:szCs w:val="28"/>
        </w:rPr>
        <w:t>д) </w:t>
      </w:r>
      <w:r w:rsidR="000E1688" w:rsidRPr="00B97E86">
        <w:rPr>
          <w:rFonts w:eastAsia="Calibri"/>
          <w:color w:val="000000"/>
          <w:sz w:val="28"/>
          <w:szCs w:val="28"/>
        </w:rPr>
        <w:t xml:space="preserve">сообщать ПСЖ об отказе выполнения </w:t>
      </w:r>
      <w:r w:rsidR="00A15035" w:rsidRPr="00B97E86">
        <w:rPr>
          <w:rFonts w:eastAsia="Calibri"/>
          <w:color w:val="000000"/>
          <w:sz w:val="28"/>
          <w:szCs w:val="28"/>
        </w:rPr>
        <w:t xml:space="preserve">второго упражнения </w:t>
      </w:r>
      <w:r w:rsidR="000E1688" w:rsidRPr="00B97E86">
        <w:rPr>
          <w:rFonts w:eastAsia="Calibri"/>
          <w:color w:val="000000"/>
          <w:sz w:val="28"/>
          <w:szCs w:val="28"/>
        </w:rPr>
        <w:t>в К</w:t>
      </w:r>
      <w:proofErr w:type="gramStart"/>
      <w:r w:rsidR="000E1688" w:rsidRPr="00B97E86">
        <w:rPr>
          <w:rFonts w:eastAsia="Calibri"/>
          <w:color w:val="000000"/>
          <w:sz w:val="28"/>
          <w:szCs w:val="28"/>
        </w:rPr>
        <w:t>1</w:t>
      </w:r>
      <w:proofErr w:type="gramEnd"/>
      <w:r w:rsidR="000E1688" w:rsidRPr="00B97E86">
        <w:rPr>
          <w:rFonts w:eastAsia="Calibri"/>
          <w:color w:val="000000"/>
          <w:sz w:val="28"/>
          <w:szCs w:val="28"/>
        </w:rPr>
        <w:t>.</w:t>
      </w:r>
    </w:p>
    <w:p w:rsidR="006678B7" w:rsidRPr="00B97E86" w:rsidRDefault="006678B7" w:rsidP="00B97E86">
      <w:pPr>
        <w:widowControl w:val="0"/>
        <w:ind w:firstLine="709"/>
        <w:jc w:val="both"/>
        <w:rPr>
          <w:rFonts w:eastAsia="Calibri"/>
          <w:color w:val="000000"/>
          <w:sz w:val="28"/>
          <w:szCs w:val="28"/>
        </w:rPr>
      </w:pPr>
      <w:r w:rsidRPr="00B97E86">
        <w:rPr>
          <w:rFonts w:eastAsia="Calibri"/>
          <w:color w:val="000000"/>
          <w:sz w:val="28"/>
          <w:szCs w:val="28"/>
        </w:rPr>
        <w:t xml:space="preserve">В соревновательной зоне тренер должен быть одетым в спортивный костюм, </w:t>
      </w:r>
      <w:r w:rsidR="000E1688" w:rsidRPr="00B97E86">
        <w:rPr>
          <w:rFonts w:eastAsia="Calibri"/>
          <w:color w:val="000000"/>
          <w:sz w:val="28"/>
          <w:szCs w:val="28"/>
        </w:rPr>
        <w:t xml:space="preserve">футболка, спортивные шорты, </w:t>
      </w:r>
      <w:r w:rsidRPr="00B97E86">
        <w:rPr>
          <w:rFonts w:eastAsia="Calibri"/>
          <w:color w:val="000000"/>
          <w:sz w:val="28"/>
          <w:szCs w:val="28"/>
        </w:rPr>
        <w:t>чешки или кроссовки. Длинные волосы должны быть завязаны или заплетены.</w:t>
      </w:r>
    </w:p>
    <w:p w:rsidR="006678B7" w:rsidRPr="00B97E86" w:rsidRDefault="006678B7" w:rsidP="00B97E86">
      <w:pPr>
        <w:widowControl w:val="0"/>
        <w:ind w:firstLine="709"/>
        <w:jc w:val="both"/>
        <w:rPr>
          <w:bCs/>
        </w:rPr>
      </w:pPr>
    </w:p>
    <w:p w:rsidR="006678B7" w:rsidRPr="00B97E86" w:rsidRDefault="006678B7" w:rsidP="00B97E86">
      <w:pPr>
        <w:widowControl w:val="0"/>
        <w:numPr>
          <w:ilvl w:val="1"/>
          <w:numId w:val="17"/>
        </w:numPr>
        <w:jc w:val="both"/>
        <w:rPr>
          <w:b/>
          <w:bCs/>
          <w:sz w:val="28"/>
          <w:szCs w:val="28"/>
        </w:rPr>
      </w:pPr>
      <w:r w:rsidRPr="00B97E86">
        <w:rPr>
          <w:b/>
          <w:bCs/>
          <w:sz w:val="28"/>
          <w:szCs w:val="28"/>
        </w:rPr>
        <w:t>Протесты</w:t>
      </w:r>
    </w:p>
    <w:p w:rsidR="00855A27" w:rsidRPr="00B97E86" w:rsidRDefault="006678B7" w:rsidP="00B97E86">
      <w:pPr>
        <w:pStyle w:val="210"/>
        <w:widowControl w:val="0"/>
        <w:ind w:firstLine="709"/>
        <w:jc w:val="both"/>
        <w:rPr>
          <w:rFonts w:ascii="Times New Roman" w:hAnsi="Times New Roman"/>
          <w:sz w:val="28"/>
          <w:szCs w:val="28"/>
          <w:lang w:val="ru-RU"/>
        </w:rPr>
      </w:pPr>
      <w:r w:rsidRPr="00B97E86">
        <w:rPr>
          <w:rFonts w:ascii="Times New Roman" w:hAnsi="Times New Roman"/>
          <w:sz w:val="28"/>
          <w:szCs w:val="28"/>
          <w:lang w:val="ru-RU"/>
        </w:rPr>
        <w:t>П</w:t>
      </w:r>
      <w:r w:rsidR="00724053" w:rsidRPr="00B97E86">
        <w:rPr>
          <w:rFonts w:ascii="Times New Roman" w:hAnsi="Times New Roman"/>
          <w:sz w:val="28"/>
          <w:szCs w:val="28"/>
          <w:lang w:val="ru-RU"/>
        </w:rPr>
        <w:t>ротесты принимаются на оценку</w:t>
      </w:r>
      <w:r w:rsidRPr="00B97E86">
        <w:rPr>
          <w:rFonts w:ascii="Times New Roman" w:hAnsi="Times New Roman"/>
          <w:sz w:val="28"/>
          <w:szCs w:val="28"/>
          <w:lang w:val="ru-RU"/>
        </w:rPr>
        <w:t xml:space="preserve"> трудности упражнений</w:t>
      </w:r>
      <w:r w:rsidR="000E1688" w:rsidRPr="00B97E86">
        <w:rPr>
          <w:rFonts w:ascii="Times New Roman" w:hAnsi="Times New Roman"/>
          <w:sz w:val="28"/>
          <w:szCs w:val="28"/>
          <w:lang w:val="ru-RU"/>
        </w:rPr>
        <w:t xml:space="preserve"> и ошибки в вычислениях</w:t>
      </w:r>
      <w:r w:rsidRPr="00B97E86">
        <w:rPr>
          <w:rFonts w:ascii="Times New Roman" w:hAnsi="Times New Roman"/>
          <w:sz w:val="28"/>
          <w:szCs w:val="28"/>
          <w:lang w:val="ru-RU"/>
        </w:rPr>
        <w:t xml:space="preserve">, при условии, что протест подан немедленно в </w:t>
      </w:r>
      <w:r w:rsidR="00AA4562" w:rsidRPr="00B97E86">
        <w:rPr>
          <w:rFonts w:ascii="Times New Roman" w:hAnsi="Times New Roman"/>
          <w:sz w:val="28"/>
          <w:szCs w:val="28"/>
          <w:lang w:val="ru-RU"/>
        </w:rPr>
        <w:t>устной</w:t>
      </w:r>
      <w:r w:rsidRPr="00B97E86">
        <w:rPr>
          <w:rFonts w:ascii="Times New Roman" w:hAnsi="Times New Roman"/>
          <w:sz w:val="28"/>
          <w:szCs w:val="28"/>
          <w:lang w:val="ru-RU"/>
        </w:rPr>
        <w:t xml:space="preserve"> форме после показа оценки и не позже </w:t>
      </w:r>
      <w:r w:rsidR="00CD1887" w:rsidRPr="00B97E86">
        <w:rPr>
          <w:rFonts w:ascii="Times New Roman" w:hAnsi="Times New Roman"/>
          <w:sz w:val="28"/>
          <w:szCs w:val="28"/>
          <w:lang w:val="ru-RU"/>
        </w:rPr>
        <w:t>окончания упражнения следующим спортсменом</w:t>
      </w:r>
      <w:r w:rsidR="00AA4562" w:rsidRPr="00B97E86">
        <w:rPr>
          <w:rFonts w:ascii="Times New Roman" w:hAnsi="Times New Roman"/>
          <w:sz w:val="28"/>
          <w:szCs w:val="28"/>
          <w:lang w:val="ru-RU"/>
        </w:rPr>
        <w:t xml:space="preserve"> и письменно не позднее окончания упражнений группой</w:t>
      </w:r>
      <w:r w:rsidR="00350A04" w:rsidRPr="00B97E86">
        <w:rPr>
          <w:rFonts w:ascii="Times New Roman" w:hAnsi="Times New Roman"/>
          <w:sz w:val="28"/>
          <w:szCs w:val="28"/>
          <w:lang w:val="ru-RU"/>
        </w:rPr>
        <w:t xml:space="preserve">. </w:t>
      </w:r>
      <w:r w:rsidR="00A800AE" w:rsidRPr="00B97E86">
        <w:rPr>
          <w:rFonts w:ascii="Times New Roman" w:hAnsi="Times New Roman"/>
          <w:sz w:val="28"/>
          <w:szCs w:val="28"/>
          <w:lang w:val="ru-RU"/>
        </w:rPr>
        <w:t xml:space="preserve">Если спортсмен, группа выступает последним, то дается 60 сек. </w:t>
      </w:r>
      <w:r w:rsidR="006D4C50" w:rsidRPr="00B97E86">
        <w:rPr>
          <w:rFonts w:ascii="Times New Roman" w:hAnsi="Times New Roman"/>
          <w:sz w:val="28"/>
          <w:szCs w:val="28"/>
          <w:lang w:val="ru-RU"/>
        </w:rPr>
        <w:t xml:space="preserve">для подачи </w:t>
      </w:r>
      <w:r w:rsidR="00A510EB" w:rsidRPr="00B97E86">
        <w:rPr>
          <w:rFonts w:ascii="Times New Roman" w:hAnsi="Times New Roman"/>
          <w:sz w:val="28"/>
          <w:szCs w:val="28"/>
          <w:lang w:val="ru-RU"/>
        </w:rPr>
        <w:t xml:space="preserve">протеста </w:t>
      </w:r>
      <w:r w:rsidR="00A800AE" w:rsidRPr="00B97E86">
        <w:rPr>
          <w:rFonts w:ascii="Times New Roman" w:hAnsi="Times New Roman"/>
          <w:sz w:val="28"/>
          <w:szCs w:val="28"/>
          <w:lang w:val="ru-RU"/>
        </w:rPr>
        <w:t xml:space="preserve">после показа оценки на табло. </w:t>
      </w:r>
      <w:r w:rsidRPr="00B97E86">
        <w:rPr>
          <w:rFonts w:ascii="Times New Roman" w:hAnsi="Times New Roman"/>
          <w:sz w:val="28"/>
          <w:szCs w:val="28"/>
          <w:lang w:val="ru-RU"/>
        </w:rPr>
        <w:t>Только аккредитованный тренер, находящийся в соревновательной зоне или в непосредственной близости от нее, имеет право подавать протесты.</w:t>
      </w:r>
    </w:p>
    <w:p w:rsidR="006678B7" w:rsidRPr="00B97E86" w:rsidRDefault="006678B7" w:rsidP="00B97E86">
      <w:pPr>
        <w:pStyle w:val="210"/>
        <w:widowControl w:val="0"/>
        <w:ind w:firstLine="709"/>
        <w:jc w:val="both"/>
        <w:rPr>
          <w:rFonts w:ascii="Times New Roman" w:hAnsi="Times New Roman"/>
          <w:sz w:val="28"/>
          <w:szCs w:val="28"/>
          <w:lang w:val="ru-RU"/>
        </w:rPr>
      </w:pPr>
      <w:r w:rsidRPr="00B97E86">
        <w:rPr>
          <w:rFonts w:ascii="Times New Roman" w:hAnsi="Times New Roman"/>
          <w:sz w:val="28"/>
          <w:szCs w:val="28"/>
          <w:lang w:val="ru-RU"/>
        </w:rPr>
        <w:t xml:space="preserve">Протесты, поданные с опозданием, не принимаются. </w:t>
      </w:r>
    </w:p>
    <w:p w:rsidR="006678B7" w:rsidRPr="00B97E86" w:rsidRDefault="006678B7" w:rsidP="00B97E86">
      <w:pPr>
        <w:pStyle w:val="210"/>
        <w:widowControl w:val="0"/>
        <w:ind w:firstLine="709"/>
        <w:jc w:val="both"/>
        <w:rPr>
          <w:rFonts w:ascii="Times New Roman" w:hAnsi="Times New Roman"/>
          <w:sz w:val="28"/>
          <w:szCs w:val="28"/>
          <w:lang w:val="ru-RU"/>
        </w:rPr>
      </w:pPr>
      <w:r w:rsidRPr="00B97E86">
        <w:rPr>
          <w:rFonts w:ascii="Times New Roman" w:hAnsi="Times New Roman"/>
          <w:sz w:val="28"/>
          <w:szCs w:val="28"/>
          <w:lang w:val="ru-RU"/>
        </w:rPr>
        <w:t>К</w:t>
      </w:r>
      <w:r w:rsidR="00855A27" w:rsidRPr="00B97E86">
        <w:rPr>
          <w:rFonts w:ascii="Times New Roman" w:hAnsi="Times New Roman"/>
          <w:sz w:val="28"/>
          <w:szCs w:val="28"/>
          <w:lang w:val="ru-RU"/>
        </w:rPr>
        <w:t>аждый протест рассматривается апелляционным</w:t>
      </w:r>
      <w:r w:rsidRPr="00B97E86">
        <w:rPr>
          <w:rFonts w:ascii="Times New Roman" w:hAnsi="Times New Roman"/>
          <w:sz w:val="28"/>
          <w:szCs w:val="28"/>
          <w:lang w:val="ru-RU"/>
        </w:rPr>
        <w:t xml:space="preserve"> жюри, и окончательное решение (без обжалования) должно быть принято не позже:</w:t>
      </w:r>
    </w:p>
    <w:p w:rsidR="006678B7" w:rsidRPr="00B97E86" w:rsidRDefault="002E26E4" w:rsidP="00B97E86">
      <w:pPr>
        <w:pStyle w:val="210"/>
        <w:widowControl w:val="0"/>
        <w:ind w:firstLine="709"/>
        <w:jc w:val="both"/>
        <w:rPr>
          <w:rFonts w:ascii="Times New Roman" w:hAnsi="Times New Roman"/>
          <w:sz w:val="28"/>
          <w:szCs w:val="28"/>
          <w:lang w:val="ru-RU"/>
        </w:rPr>
      </w:pPr>
      <w:r>
        <w:rPr>
          <w:rFonts w:ascii="Times New Roman" w:hAnsi="Times New Roman"/>
          <w:sz w:val="28"/>
          <w:szCs w:val="28"/>
          <w:lang w:val="ru-RU"/>
        </w:rPr>
        <w:t>- </w:t>
      </w:r>
      <w:r w:rsidR="006678B7" w:rsidRPr="00B97E86">
        <w:rPr>
          <w:rFonts w:ascii="Times New Roman" w:hAnsi="Times New Roman"/>
          <w:sz w:val="28"/>
          <w:szCs w:val="28"/>
          <w:lang w:val="ru-RU"/>
        </w:rPr>
        <w:t xml:space="preserve">до конца потока в </w:t>
      </w:r>
      <w:r w:rsidR="00CD1887" w:rsidRPr="00B97E86">
        <w:rPr>
          <w:rFonts w:ascii="Times New Roman" w:hAnsi="Times New Roman"/>
          <w:sz w:val="28"/>
          <w:szCs w:val="28"/>
          <w:lang w:val="ru-RU"/>
        </w:rPr>
        <w:t>первом или втором квалификационных раундах;</w:t>
      </w:r>
    </w:p>
    <w:p w:rsidR="006678B7" w:rsidRPr="00B97E86" w:rsidRDefault="00560D14" w:rsidP="00186C61">
      <w:pPr>
        <w:pStyle w:val="210"/>
        <w:widowControl w:val="0"/>
        <w:ind w:firstLine="709"/>
        <w:jc w:val="both"/>
        <w:rPr>
          <w:rFonts w:ascii="Times New Roman" w:hAnsi="Times New Roman"/>
          <w:sz w:val="28"/>
          <w:szCs w:val="28"/>
          <w:lang w:val="ru-RU"/>
        </w:rPr>
      </w:pPr>
      <w:r>
        <w:rPr>
          <w:rFonts w:ascii="Times New Roman" w:hAnsi="Times New Roman"/>
          <w:sz w:val="28"/>
          <w:szCs w:val="28"/>
          <w:lang w:val="ru-RU"/>
        </w:rPr>
        <w:t>- </w:t>
      </w:r>
      <w:r w:rsidR="00CD1887" w:rsidRPr="00B97E86">
        <w:rPr>
          <w:rFonts w:ascii="Times New Roman" w:hAnsi="Times New Roman"/>
          <w:sz w:val="28"/>
          <w:szCs w:val="28"/>
          <w:lang w:val="ru-RU"/>
        </w:rPr>
        <w:t>до объявления оценки</w:t>
      </w:r>
      <w:r w:rsidR="00A800AE" w:rsidRPr="00B97E86">
        <w:rPr>
          <w:rFonts w:ascii="Times New Roman" w:hAnsi="Times New Roman"/>
          <w:sz w:val="28"/>
          <w:szCs w:val="28"/>
          <w:lang w:val="ru-RU"/>
        </w:rPr>
        <w:t xml:space="preserve"> следующего спортсмена во время </w:t>
      </w:r>
      <w:r w:rsidR="00CD1887" w:rsidRPr="00B97E86">
        <w:rPr>
          <w:rFonts w:ascii="Times New Roman" w:hAnsi="Times New Roman"/>
          <w:sz w:val="28"/>
          <w:szCs w:val="28"/>
          <w:lang w:val="ru-RU"/>
        </w:rPr>
        <w:t>индивидуальных и командных финалов.</w:t>
      </w:r>
    </w:p>
    <w:p w:rsidR="00793B1F" w:rsidRPr="00B97E86" w:rsidRDefault="00793B1F" w:rsidP="00B97E86">
      <w:pPr>
        <w:pStyle w:val="210"/>
        <w:widowControl w:val="0"/>
        <w:ind w:firstLine="709"/>
        <w:jc w:val="both"/>
        <w:rPr>
          <w:rFonts w:ascii="Times New Roman" w:hAnsi="Times New Roman"/>
          <w:sz w:val="28"/>
          <w:szCs w:val="28"/>
          <w:lang w:val="ru-RU"/>
        </w:rPr>
      </w:pPr>
      <w:r w:rsidRPr="00B97E86">
        <w:rPr>
          <w:rFonts w:ascii="Times New Roman" w:hAnsi="Times New Roman"/>
          <w:color w:val="000000" w:themeColor="text1"/>
          <w:sz w:val="28"/>
          <w:szCs w:val="28"/>
          <w:lang w:val="ru-RU"/>
        </w:rPr>
        <w:t xml:space="preserve">Протесты должны быть подтверждены письменно как можно быстрее, но не позже </w:t>
      </w:r>
      <w:r w:rsidR="002213B3" w:rsidRPr="00B97E86">
        <w:rPr>
          <w:rFonts w:ascii="Times New Roman" w:hAnsi="Times New Roman"/>
          <w:color w:val="000000" w:themeColor="text1"/>
          <w:sz w:val="28"/>
          <w:szCs w:val="28"/>
          <w:lang w:val="ru-RU"/>
        </w:rPr>
        <w:t>4</w:t>
      </w:r>
      <w:r w:rsidRPr="00B97E86">
        <w:rPr>
          <w:rFonts w:ascii="Times New Roman" w:hAnsi="Times New Roman"/>
          <w:color w:val="000000" w:themeColor="text1"/>
          <w:sz w:val="28"/>
          <w:szCs w:val="28"/>
          <w:lang w:val="ru-RU"/>
        </w:rPr>
        <w:t xml:space="preserve"> минут после устного протеста, с финансовым взносом </w:t>
      </w:r>
      <w:r w:rsidR="00B43D4A" w:rsidRPr="00B97E86">
        <w:rPr>
          <w:rFonts w:ascii="Times New Roman" w:hAnsi="Times New Roman"/>
          <w:color w:val="000000" w:themeColor="text1"/>
          <w:sz w:val="28"/>
          <w:szCs w:val="28"/>
          <w:lang w:val="ru-RU"/>
        </w:rPr>
        <w:t>1</w:t>
      </w:r>
      <w:r w:rsidRPr="00B97E86">
        <w:rPr>
          <w:rFonts w:ascii="Times New Roman" w:hAnsi="Times New Roman"/>
          <w:color w:val="000000" w:themeColor="text1"/>
          <w:sz w:val="28"/>
          <w:szCs w:val="28"/>
          <w:lang w:val="ru-RU"/>
        </w:rPr>
        <w:t xml:space="preserve">000 рублей за первый протест, </w:t>
      </w:r>
      <w:r w:rsidR="00B43D4A" w:rsidRPr="00B97E86">
        <w:rPr>
          <w:rFonts w:ascii="Times New Roman" w:hAnsi="Times New Roman"/>
          <w:color w:val="000000" w:themeColor="text1"/>
          <w:sz w:val="28"/>
          <w:szCs w:val="28"/>
          <w:lang w:val="ru-RU"/>
        </w:rPr>
        <w:t>5</w:t>
      </w:r>
      <w:r w:rsidRPr="00B97E86">
        <w:rPr>
          <w:rFonts w:ascii="Times New Roman" w:hAnsi="Times New Roman"/>
          <w:color w:val="000000" w:themeColor="text1"/>
          <w:sz w:val="28"/>
          <w:szCs w:val="28"/>
          <w:lang w:val="ru-RU"/>
        </w:rPr>
        <w:t>000 рублей за второй протест, 15000</w:t>
      </w:r>
      <w:r w:rsidR="00B43D4A" w:rsidRPr="00B97E86">
        <w:rPr>
          <w:rFonts w:ascii="Times New Roman" w:hAnsi="Times New Roman"/>
          <w:color w:val="000000" w:themeColor="text1"/>
          <w:sz w:val="28"/>
          <w:szCs w:val="28"/>
          <w:lang w:val="ru-RU"/>
        </w:rPr>
        <w:t xml:space="preserve"> рублей</w:t>
      </w:r>
      <w:r w:rsidRPr="00B97E86">
        <w:rPr>
          <w:rFonts w:ascii="Times New Roman" w:hAnsi="Times New Roman"/>
          <w:color w:val="000000" w:themeColor="text1"/>
          <w:sz w:val="28"/>
          <w:szCs w:val="28"/>
          <w:lang w:val="ru-RU"/>
        </w:rPr>
        <w:t xml:space="preserve"> за третий </w:t>
      </w:r>
      <w:r w:rsidR="00B43D4A" w:rsidRPr="00B97E86">
        <w:rPr>
          <w:rFonts w:ascii="Times New Roman" w:hAnsi="Times New Roman"/>
          <w:color w:val="000000" w:themeColor="text1"/>
          <w:sz w:val="28"/>
          <w:szCs w:val="28"/>
          <w:lang w:val="ru-RU"/>
        </w:rPr>
        <w:t xml:space="preserve">и последующие </w:t>
      </w:r>
      <w:r w:rsidRPr="00B97E86">
        <w:rPr>
          <w:rFonts w:ascii="Times New Roman" w:hAnsi="Times New Roman"/>
          <w:color w:val="000000" w:themeColor="text1"/>
          <w:sz w:val="28"/>
          <w:szCs w:val="28"/>
          <w:lang w:val="ru-RU"/>
        </w:rPr>
        <w:t>протест</w:t>
      </w:r>
      <w:r w:rsidR="00B43D4A" w:rsidRPr="00B97E86">
        <w:rPr>
          <w:rFonts w:ascii="Times New Roman" w:hAnsi="Times New Roman"/>
          <w:color w:val="000000" w:themeColor="text1"/>
          <w:sz w:val="28"/>
          <w:szCs w:val="28"/>
          <w:lang w:val="ru-RU"/>
        </w:rPr>
        <w:t>ы</w:t>
      </w:r>
      <w:r w:rsidRPr="00B97E86">
        <w:rPr>
          <w:rFonts w:ascii="Times New Roman" w:hAnsi="Times New Roman"/>
          <w:color w:val="000000" w:themeColor="text1"/>
          <w:sz w:val="28"/>
          <w:szCs w:val="28"/>
          <w:lang w:val="ru-RU"/>
        </w:rPr>
        <w:t xml:space="preserve">. Протест, не подтвержденный в письменной форме в течение </w:t>
      </w:r>
      <w:r w:rsidR="002213B3" w:rsidRPr="00B97E86">
        <w:rPr>
          <w:rFonts w:ascii="Times New Roman" w:hAnsi="Times New Roman"/>
          <w:color w:val="000000" w:themeColor="text1"/>
          <w:sz w:val="28"/>
          <w:szCs w:val="28"/>
          <w:lang w:val="ru-RU"/>
        </w:rPr>
        <w:t>4</w:t>
      </w:r>
      <w:r w:rsidRPr="00B97E86">
        <w:rPr>
          <w:rFonts w:ascii="Times New Roman" w:hAnsi="Times New Roman"/>
          <w:color w:val="000000" w:themeColor="text1"/>
          <w:sz w:val="28"/>
          <w:szCs w:val="28"/>
          <w:lang w:val="ru-RU"/>
        </w:rPr>
        <w:t xml:space="preserve"> минут, не рассматривается.</w:t>
      </w:r>
    </w:p>
    <w:p w:rsidR="006678B7" w:rsidRPr="00B97E86" w:rsidRDefault="006678B7" w:rsidP="00B97E86">
      <w:pPr>
        <w:pStyle w:val="210"/>
        <w:widowControl w:val="0"/>
        <w:ind w:firstLine="709"/>
        <w:jc w:val="both"/>
        <w:rPr>
          <w:rFonts w:ascii="Times New Roman" w:hAnsi="Times New Roman"/>
          <w:sz w:val="28"/>
          <w:szCs w:val="28"/>
          <w:lang w:val="ru-RU"/>
        </w:rPr>
      </w:pPr>
      <w:r w:rsidRPr="00B97E86">
        <w:rPr>
          <w:rFonts w:ascii="Times New Roman" w:hAnsi="Times New Roman"/>
          <w:sz w:val="28"/>
          <w:szCs w:val="28"/>
          <w:lang w:val="ru-RU"/>
        </w:rPr>
        <w:t>Процедура рассмотрения протестов описана в правилах судейства всех дисциплин.</w:t>
      </w:r>
    </w:p>
    <w:p w:rsidR="006678B7" w:rsidRPr="00B97E86" w:rsidRDefault="006678B7" w:rsidP="00B97E86">
      <w:pPr>
        <w:widowControl w:val="0"/>
        <w:jc w:val="both"/>
        <w:rPr>
          <w:bCs/>
        </w:rPr>
      </w:pPr>
    </w:p>
    <w:p w:rsidR="006678B7" w:rsidRPr="00B97E86" w:rsidRDefault="006678B7" w:rsidP="00B97E86">
      <w:pPr>
        <w:widowControl w:val="0"/>
        <w:numPr>
          <w:ilvl w:val="0"/>
          <w:numId w:val="17"/>
        </w:numPr>
        <w:jc w:val="both"/>
        <w:rPr>
          <w:b/>
          <w:bCs/>
          <w:sz w:val="28"/>
          <w:szCs w:val="28"/>
        </w:rPr>
      </w:pPr>
      <w:r w:rsidRPr="00B97E86">
        <w:rPr>
          <w:b/>
          <w:bCs/>
          <w:sz w:val="28"/>
          <w:szCs w:val="28"/>
        </w:rPr>
        <w:t>ОРГАНИЗАЦ</w:t>
      </w:r>
      <w:r w:rsidR="001E14B4" w:rsidRPr="00B97E86">
        <w:rPr>
          <w:b/>
          <w:bCs/>
          <w:sz w:val="28"/>
          <w:szCs w:val="28"/>
        </w:rPr>
        <w:t>ИЯ И РУКОВОДСТВО СОРЕВНОВАНИЯМИ</w:t>
      </w:r>
    </w:p>
    <w:p w:rsidR="006678B7" w:rsidRDefault="00EE76A1" w:rsidP="00EE76A1">
      <w:pPr>
        <w:widowControl w:val="0"/>
        <w:ind w:firstLine="708"/>
        <w:jc w:val="both"/>
        <w:rPr>
          <w:b/>
          <w:bCs/>
          <w:sz w:val="28"/>
          <w:szCs w:val="28"/>
        </w:rPr>
      </w:pPr>
      <w:r>
        <w:rPr>
          <w:b/>
          <w:bCs/>
          <w:sz w:val="28"/>
          <w:szCs w:val="28"/>
        </w:rPr>
        <w:t xml:space="preserve">2.1 </w:t>
      </w:r>
      <w:r w:rsidR="001E14B4" w:rsidRPr="00B97E86">
        <w:rPr>
          <w:b/>
          <w:bCs/>
          <w:sz w:val="28"/>
          <w:szCs w:val="28"/>
        </w:rPr>
        <w:t>Состав судейской коллегии</w:t>
      </w:r>
    </w:p>
    <w:p w:rsidR="00CA4EBA" w:rsidRPr="00202F0E" w:rsidRDefault="00CA4EBA" w:rsidP="00EE76A1">
      <w:pPr>
        <w:widowControl w:val="0"/>
        <w:ind w:firstLine="708"/>
        <w:jc w:val="both"/>
        <w:rPr>
          <w:bCs/>
          <w:sz w:val="28"/>
          <w:szCs w:val="28"/>
        </w:rPr>
      </w:pPr>
      <w:r>
        <w:rPr>
          <w:bCs/>
          <w:sz w:val="28"/>
          <w:szCs w:val="28"/>
        </w:rPr>
        <w:t xml:space="preserve">Назначение судей в судейские коллегии осуществляется в соответствии </w:t>
      </w:r>
      <w:r>
        <w:rPr>
          <w:bCs/>
          <w:sz w:val="28"/>
          <w:szCs w:val="28"/>
        </w:rPr>
        <w:lastRenderedPageBreak/>
        <w:t>с квалификационными требованиями к спортивным судьям по виду спорта «прыжки на батуте».</w:t>
      </w:r>
    </w:p>
    <w:p w:rsidR="006678B7" w:rsidRPr="00B97E86" w:rsidRDefault="006678B7" w:rsidP="00B97E86">
      <w:pPr>
        <w:widowControl w:val="0"/>
        <w:ind w:firstLine="709"/>
        <w:jc w:val="both"/>
        <w:rPr>
          <w:bCs/>
          <w:sz w:val="28"/>
          <w:szCs w:val="28"/>
        </w:rPr>
      </w:pPr>
      <w:r w:rsidRPr="00B97E86">
        <w:rPr>
          <w:bCs/>
          <w:sz w:val="28"/>
          <w:szCs w:val="28"/>
        </w:rPr>
        <w:t>2.1.1</w:t>
      </w:r>
      <w:r w:rsidRPr="00B97E86">
        <w:rPr>
          <w:bCs/>
          <w:sz w:val="28"/>
          <w:szCs w:val="28"/>
        </w:rPr>
        <w:tab/>
        <w:t xml:space="preserve">Соревнованиями руководит главная судейская коллегия (ГСК). </w:t>
      </w:r>
    </w:p>
    <w:p w:rsidR="006678B7" w:rsidRPr="00B97E86" w:rsidRDefault="006678B7" w:rsidP="00B97E86">
      <w:pPr>
        <w:widowControl w:val="0"/>
        <w:ind w:firstLine="709"/>
        <w:jc w:val="both"/>
        <w:rPr>
          <w:bCs/>
          <w:sz w:val="28"/>
          <w:szCs w:val="28"/>
        </w:rPr>
      </w:pPr>
      <w:r w:rsidRPr="00B97E86">
        <w:rPr>
          <w:bCs/>
          <w:sz w:val="28"/>
          <w:szCs w:val="28"/>
        </w:rPr>
        <w:t xml:space="preserve">В состав ГСК входит: главный судья и его заместители, главный </w:t>
      </w:r>
      <w:r w:rsidRPr="00202F0E">
        <w:rPr>
          <w:bCs/>
          <w:sz w:val="28"/>
          <w:szCs w:val="28"/>
        </w:rPr>
        <w:t xml:space="preserve">секретарь и его заместитель, </w:t>
      </w:r>
      <w:r w:rsidR="00202F0E" w:rsidRPr="00202F0E">
        <w:rPr>
          <w:bCs/>
          <w:sz w:val="28"/>
          <w:szCs w:val="28"/>
        </w:rPr>
        <w:t xml:space="preserve">ПСЖ </w:t>
      </w:r>
      <w:r w:rsidRPr="00202F0E">
        <w:rPr>
          <w:bCs/>
          <w:sz w:val="28"/>
          <w:szCs w:val="28"/>
        </w:rPr>
        <w:t xml:space="preserve">в </w:t>
      </w:r>
      <w:r w:rsidRPr="00B97E86">
        <w:rPr>
          <w:bCs/>
          <w:sz w:val="28"/>
          <w:szCs w:val="28"/>
        </w:rPr>
        <w:t>каждой дисциплине.</w:t>
      </w:r>
    </w:p>
    <w:p w:rsidR="006678B7" w:rsidRPr="00B97E86" w:rsidRDefault="006678B7" w:rsidP="00B97E86">
      <w:pPr>
        <w:widowControl w:val="0"/>
        <w:ind w:firstLine="709"/>
        <w:jc w:val="both"/>
        <w:rPr>
          <w:bCs/>
          <w:sz w:val="28"/>
          <w:szCs w:val="28"/>
        </w:rPr>
      </w:pPr>
      <w:r w:rsidRPr="00B97E86">
        <w:rPr>
          <w:bCs/>
          <w:sz w:val="28"/>
          <w:szCs w:val="28"/>
        </w:rPr>
        <w:t>Спортсмены, тренеры и официальные представители не могут входить в состав ГСК.</w:t>
      </w:r>
    </w:p>
    <w:p w:rsidR="006678B7" w:rsidRPr="00B97E86" w:rsidRDefault="006678B7" w:rsidP="00B97E86">
      <w:pPr>
        <w:widowControl w:val="0"/>
        <w:ind w:firstLine="709"/>
        <w:jc w:val="both"/>
        <w:rPr>
          <w:bCs/>
          <w:sz w:val="28"/>
          <w:szCs w:val="28"/>
        </w:rPr>
      </w:pPr>
      <w:r w:rsidRPr="00B97E86">
        <w:rPr>
          <w:bCs/>
          <w:sz w:val="28"/>
          <w:szCs w:val="28"/>
        </w:rPr>
        <w:t>2.1.2</w:t>
      </w:r>
      <w:r w:rsidRPr="00B97E86">
        <w:rPr>
          <w:bCs/>
          <w:sz w:val="28"/>
          <w:szCs w:val="28"/>
        </w:rPr>
        <w:tab/>
        <w:t>Главная судейская коллегия формируется организацией, проводящей соревнование.</w:t>
      </w:r>
    </w:p>
    <w:p w:rsidR="006678B7" w:rsidRPr="00B97E86" w:rsidRDefault="006678B7" w:rsidP="00B97E86">
      <w:pPr>
        <w:widowControl w:val="0"/>
        <w:ind w:firstLine="709"/>
        <w:jc w:val="both"/>
        <w:rPr>
          <w:bCs/>
          <w:sz w:val="28"/>
          <w:szCs w:val="28"/>
        </w:rPr>
      </w:pPr>
      <w:r w:rsidRPr="00B97E86">
        <w:rPr>
          <w:bCs/>
          <w:sz w:val="28"/>
          <w:szCs w:val="28"/>
        </w:rPr>
        <w:t>2</w:t>
      </w:r>
      <w:r w:rsidR="00523516" w:rsidRPr="00B97E86">
        <w:rPr>
          <w:bCs/>
          <w:sz w:val="28"/>
          <w:szCs w:val="28"/>
        </w:rPr>
        <w:t>.1.3</w:t>
      </w:r>
      <w:r w:rsidR="00523516" w:rsidRPr="00B97E86">
        <w:rPr>
          <w:bCs/>
          <w:sz w:val="28"/>
          <w:szCs w:val="28"/>
        </w:rPr>
        <w:tab/>
        <w:t xml:space="preserve">Состав ГСК </w:t>
      </w:r>
      <w:r w:rsidR="003513F6" w:rsidRPr="00B97E86">
        <w:rPr>
          <w:bCs/>
          <w:sz w:val="28"/>
          <w:szCs w:val="28"/>
        </w:rPr>
        <w:t xml:space="preserve">утверждается Исполнительным комитетом </w:t>
      </w:r>
      <w:r w:rsidR="00415C34">
        <w:rPr>
          <w:bCs/>
          <w:sz w:val="28"/>
          <w:szCs w:val="28"/>
        </w:rPr>
        <w:t>ОСФ</w:t>
      </w:r>
      <w:r w:rsidR="003513F6" w:rsidRPr="00B97E86">
        <w:rPr>
          <w:bCs/>
          <w:sz w:val="28"/>
          <w:szCs w:val="28"/>
        </w:rPr>
        <w:t>, либо РСФ по представлению</w:t>
      </w:r>
      <w:r w:rsidR="00523516" w:rsidRPr="00B97E86">
        <w:rPr>
          <w:bCs/>
          <w:sz w:val="28"/>
          <w:szCs w:val="28"/>
        </w:rPr>
        <w:t xml:space="preserve"> Всеро</w:t>
      </w:r>
      <w:r w:rsidRPr="00B97E86">
        <w:rPr>
          <w:bCs/>
          <w:sz w:val="28"/>
          <w:szCs w:val="28"/>
        </w:rPr>
        <w:t>с</w:t>
      </w:r>
      <w:r w:rsidR="00523516" w:rsidRPr="00B97E86">
        <w:rPr>
          <w:bCs/>
          <w:sz w:val="28"/>
          <w:szCs w:val="28"/>
        </w:rPr>
        <w:t>с</w:t>
      </w:r>
      <w:r w:rsidRPr="00B97E86">
        <w:rPr>
          <w:bCs/>
          <w:sz w:val="28"/>
          <w:szCs w:val="28"/>
        </w:rPr>
        <w:t>и</w:t>
      </w:r>
      <w:r w:rsidR="003513F6" w:rsidRPr="00B97E86">
        <w:rPr>
          <w:bCs/>
          <w:sz w:val="28"/>
          <w:szCs w:val="28"/>
        </w:rPr>
        <w:t xml:space="preserve">йской коллегии судей </w:t>
      </w:r>
      <w:r w:rsidR="00724053" w:rsidRPr="00B97E86">
        <w:rPr>
          <w:bCs/>
          <w:sz w:val="28"/>
          <w:szCs w:val="28"/>
        </w:rPr>
        <w:t xml:space="preserve">(далее – ВКС) </w:t>
      </w:r>
      <w:r w:rsidR="003513F6" w:rsidRPr="00B97E86">
        <w:rPr>
          <w:bCs/>
          <w:sz w:val="28"/>
          <w:szCs w:val="28"/>
        </w:rPr>
        <w:t>либо региональной коллегией судей</w:t>
      </w:r>
      <w:r w:rsidR="000E1688" w:rsidRPr="00B97E86">
        <w:rPr>
          <w:bCs/>
          <w:sz w:val="28"/>
          <w:szCs w:val="28"/>
        </w:rPr>
        <w:t xml:space="preserve"> (далее – РКС)</w:t>
      </w:r>
      <w:r w:rsidR="00523516" w:rsidRPr="00B97E86">
        <w:rPr>
          <w:bCs/>
          <w:sz w:val="28"/>
          <w:szCs w:val="28"/>
        </w:rPr>
        <w:t xml:space="preserve"> </w:t>
      </w:r>
      <w:r w:rsidR="003513F6" w:rsidRPr="00B97E86">
        <w:rPr>
          <w:bCs/>
          <w:sz w:val="28"/>
          <w:szCs w:val="28"/>
        </w:rPr>
        <w:t>в зависимости от статуса соревнований.</w:t>
      </w:r>
    </w:p>
    <w:p w:rsidR="006678B7" w:rsidRPr="00B97E86" w:rsidRDefault="006678B7" w:rsidP="00B97E86">
      <w:pPr>
        <w:widowControl w:val="0"/>
        <w:ind w:firstLine="709"/>
        <w:jc w:val="both"/>
        <w:rPr>
          <w:bCs/>
          <w:sz w:val="28"/>
          <w:szCs w:val="28"/>
        </w:rPr>
      </w:pPr>
      <w:r w:rsidRPr="00B97E86">
        <w:rPr>
          <w:bCs/>
          <w:sz w:val="28"/>
          <w:szCs w:val="28"/>
        </w:rPr>
        <w:t>2.1.4</w:t>
      </w:r>
      <w:proofErr w:type="gramStart"/>
      <w:r w:rsidRPr="00B97E86">
        <w:rPr>
          <w:bCs/>
          <w:sz w:val="28"/>
          <w:szCs w:val="28"/>
        </w:rPr>
        <w:tab/>
        <w:t>Н</w:t>
      </w:r>
      <w:proofErr w:type="gramEnd"/>
      <w:r w:rsidRPr="00B97E86">
        <w:rPr>
          <w:bCs/>
          <w:sz w:val="28"/>
          <w:szCs w:val="28"/>
        </w:rPr>
        <w:t xml:space="preserve">а чемпионатах, первенствах и </w:t>
      </w:r>
      <w:r w:rsidR="002324CA">
        <w:rPr>
          <w:bCs/>
          <w:sz w:val="28"/>
          <w:szCs w:val="28"/>
        </w:rPr>
        <w:t>к</w:t>
      </w:r>
      <w:r w:rsidRPr="00B97E86">
        <w:rPr>
          <w:bCs/>
          <w:sz w:val="28"/>
          <w:szCs w:val="28"/>
        </w:rPr>
        <w:t>убках России созда</w:t>
      </w:r>
      <w:r w:rsidR="00186C61">
        <w:rPr>
          <w:bCs/>
          <w:sz w:val="28"/>
          <w:szCs w:val="28"/>
        </w:rPr>
        <w:t>е</w:t>
      </w:r>
      <w:r w:rsidRPr="00B97E86">
        <w:rPr>
          <w:bCs/>
          <w:sz w:val="28"/>
          <w:szCs w:val="28"/>
        </w:rPr>
        <w:t xml:space="preserve">тся </w:t>
      </w:r>
      <w:r w:rsidR="002324CA">
        <w:rPr>
          <w:bCs/>
          <w:sz w:val="28"/>
          <w:szCs w:val="28"/>
        </w:rPr>
        <w:t>А</w:t>
      </w:r>
      <w:r w:rsidRPr="00B97E86">
        <w:rPr>
          <w:bCs/>
          <w:sz w:val="28"/>
          <w:szCs w:val="28"/>
        </w:rPr>
        <w:t>пелляционное жюри.</w:t>
      </w:r>
    </w:p>
    <w:p w:rsidR="006678B7" w:rsidRPr="00B97E86" w:rsidRDefault="006678B7" w:rsidP="00B97E86">
      <w:pPr>
        <w:widowControl w:val="0"/>
        <w:ind w:firstLine="709"/>
        <w:jc w:val="both"/>
        <w:rPr>
          <w:bCs/>
          <w:sz w:val="28"/>
          <w:szCs w:val="28"/>
        </w:rPr>
      </w:pPr>
      <w:r w:rsidRPr="00B97E86">
        <w:rPr>
          <w:bCs/>
          <w:sz w:val="28"/>
          <w:szCs w:val="28"/>
        </w:rPr>
        <w:t>2.1.5</w:t>
      </w:r>
      <w:proofErr w:type="gramStart"/>
      <w:r w:rsidRPr="00B97E86">
        <w:rPr>
          <w:bCs/>
          <w:sz w:val="28"/>
          <w:szCs w:val="28"/>
        </w:rPr>
        <w:tab/>
        <w:t>В</w:t>
      </w:r>
      <w:proofErr w:type="gramEnd"/>
      <w:r w:rsidRPr="00B97E86">
        <w:rPr>
          <w:bCs/>
          <w:sz w:val="28"/>
          <w:szCs w:val="28"/>
        </w:rPr>
        <w:t xml:space="preserve"> отдельных случаях тренеры, не имеющие в виде программы участвующих спортсменов, могут выполнять обязанности судей в соответствующих видах программы.</w:t>
      </w:r>
    </w:p>
    <w:p w:rsidR="006678B7" w:rsidRPr="00B97E86" w:rsidRDefault="006678B7" w:rsidP="00B97E86">
      <w:pPr>
        <w:widowControl w:val="0"/>
        <w:ind w:firstLine="709"/>
        <w:jc w:val="both"/>
        <w:rPr>
          <w:bCs/>
          <w:sz w:val="28"/>
          <w:szCs w:val="28"/>
        </w:rPr>
      </w:pPr>
      <w:r w:rsidRPr="00B97E86">
        <w:rPr>
          <w:bCs/>
          <w:sz w:val="28"/>
          <w:szCs w:val="28"/>
        </w:rPr>
        <w:t>2.1.6</w:t>
      </w:r>
      <w:proofErr w:type="gramStart"/>
      <w:r w:rsidRPr="00B97E86">
        <w:rPr>
          <w:bCs/>
          <w:sz w:val="28"/>
          <w:szCs w:val="28"/>
        </w:rPr>
        <w:tab/>
        <w:t>П</w:t>
      </w:r>
      <w:proofErr w:type="gramEnd"/>
      <w:r w:rsidRPr="00B97E86">
        <w:rPr>
          <w:bCs/>
          <w:sz w:val="28"/>
          <w:szCs w:val="28"/>
        </w:rPr>
        <w:t>еред каждым официальным всероссийским соревнованием ГСК должна провести совещание судейской коллегии, чтобы проинформировать участвующих судей об организации судейства.</w:t>
      </w:r>
    </w:p>
    <w:p w:rsidR="006678B7" w:rsidRPr="00B97E86" w:rsidRDefault="006678B7" w:rsidP="00B97E86">
      <w:pPr>
        <w:widowControl w:val="0"/>
        <w:ind w:firstLine="709"/>
        <w:jc w:val="both"/>
        <w:rPr>
          <w:bCs/>
          <w:sz w:val="28"/>
          <w:szCs w:val="28"/>
        </w:rPr>
      </w:pPr>
      <w:r w:rsidRPr="00B97E86">
        <w:rPr>
          <w:bCs/>
          <w:sz w:val="28"/>
          <w:szCs w:val="28"/>
        </w:rPr>
        <w:t>2.1.7</w:t>
      </w:r>
      <w:proofErr w:type="gramStart"/>
      <w:r w:rsidRPr="00B97E86">
        <w:rPr>
          <w:bCs/>
          <w:sz w:val="28"/>
          <w:szCs w:val="28"/>
        </w:rPr>
        <w:tab/>
        <w:t>П</w:t>
      </w:r>
      <w:proofErr w:type="gramEnd"/>
      <w:r w:rsidRPr="00B97E86">
        <w:rPr>
          <w:bCs/>
          <w:sz w:val="28"/>
          <w:szCs w:val="28"/>
        </w:rPr>
        <w:t>еред всеми другими соревнованиями такое же совещание должен провести Оргкомитет.</w:t>
      </w:r>
    </w:p>
    <w:p w:rsidR="006678B7" w:rsidRPr="00B97E86" w:rsidRDefault="006678B7" w:rsidP="00B97E86">
      <w:pPr>
        <w:widowControl w:val="0"/>
        <w:ind w:firstLine="709"/>
        <w:jc w:val="both"/>
        <w:rPr>
          <w:bCs/>
          <w:sz w:val="28"/>
          <w:szCs w:val="28"/>
        </w:rPr>
      </w:pPr>
      <w:r w:rsidRPr="00B97E86">
        <w:rPr>
          <w:bCs/>
          <w:sz w:val="28"/>
          <w:szCs w:val="28"/>
        </w:rPr>
        <w:t>2.1.8</w:t>
      </w:r>
      <w:proofErr w:type="gramStart"/>
      <w:r w:rsidRPr="00B97E86">
        <w:rPr>
          <w:bCs/>
          <w:sz w:val="28"/>
          <w:szCs w:val="28"/>
        </w:rPr>
        <w:tab/>
        <w:t>В</w:t>
      </w:r>
      <w:proofErr w:type="gramEnd"/>
      <w:r w:rsidRPr="00B97E86">
        <w:rPr>
          <w:bCs/>
          <w:sz w:val="28"/>
          <w:szCs w:val="28"/>
        </w:rPr>
        <w:t>се судьи обязаны присутствовать на совещаниях на протяжении всех дней соревнований, а также на церемониях награждения по окончании каждого соревнования.</w:t>
      </w:r>
    </w:p>
    <w:p w:rsidR="006678B7" w:rsidRPr="00B97E86" w:rsidRDefault="006678B7" w:rsidP="00B97E86">
      <w:pPr>
        <w:widowControl w:val="0"/>
        <w:ind w:firstLine="709"/>
        <w:jc w:val="both"/>
        <w:rPr>
          <w:bCs/>
          <w:sz w:val="28"/>
          <w:szCs w:val="28"/>
        </w:rPr>
      </w:pPr>
    </w:p>
    <w:p w:rsidR="006678B7" w:rsidRPr="00B97E86" w:rsidRDefault="006678B7" w:rsidP="00B97E86">
      <w:pPr>
        <w:widowControl w:val="0"/>
        <w:numPr>
          <w:ilvl w:val="1"/>
          <w:numId w:val="7"/>
        </w:numPr>
        <w:ind w:left="0" w:firstLine="709"/>
        <w:jc w:val="both"/>
        <w:rPr>
          <w:b/>
          <w:bCs/>
          <w:sz w:val="28"/>
          <w:szCs w:val="28"/>
        </w:rPr>
      </w:pPr>
      <w:proofErr w:type="gramStart"/>
      <w:r w:rsidRPr="00B97E86">
        <w:rPr>
          <w:b/>
          <w:bCs/>
          <w:sz w:val="28"/>
          <w:szCs w:val="28"/>
        </w:rPr>
        <w:t>Главны</w:t>
      </w:r>
      <w:r w:rsidR="00855A27" w:rsidRPr="00B97E86">
        <w:rPr>
          <w:b/>
          <w:bCs/>
          <w:sz w:val="28"/>
          <w:szCs w:val="28"/>
        </w:rPr>
        <w:t>й</w:t>
      </w:r>
      <w:proofErr w:type="gramEnd"/>
      <w:r w:rsidR="00855A27" w:rsidRPr="00B97E86">
        <w:rPr>
          <w:b/>
          <w:bCs/>
          <w:sz w:val="28"/>
          <w:szCs w:val="28"/>
        </w:rPr>
        <w:t xml:space="preserve"> судья (директор соревнований)</w:t>
      </w:r>
    </w:p>
    <w:p w:rsidR="006678B7" w:rsidRPr="00F537FC" w:rsidRDefault="006678B7" w:rsidP="00B97E86">
      <w:pPr>
        <w:widowControl w:val="0"/>
        <w:ind w:firstLine="709"/>
        <w:jc w:val="both"/>
        <w:rPr>
          <w:bCs/>
          <w:sz w:val="28"/>
          <w:szCs w:val="28"/>
        </w:rPr>
      </w:pPr>
      <w:r w:rsidRPr="00B97E86">
        <w:rPr>
          <w:bCs/>
          <w:sz w:val="28"/>
          <w:szCs w:val="28"/>
        </w:rPr>
        <w:t>2.2.1</w:t>
      </w:r>
      <w:r w:rsidRPr="00B97E86">
        <w:rPr>
          <w:bCs/>
          <w:sz w:val="28"/>
          <w:szCs w:val="28"/>
        </w:rPr>
        <w:tab/>
      </w:r>
      <w:proofErr w:type="gramStart"/>
      <w:r w:rsidRPr="00B97E86">
        <w:rPr>
          <w:bCs/>
          <w:sz w:val="28"/>
          <w:szCs w:val="28"/>
        </w:rPr>
        <w:t>Главный</w:t>
      </w:r>
      <w:proofErr w:type="gramEnd"/>
      <w:r w:rsidRPr="00B97E86">
        <w:rPr>
          <w:bCs/>
          <w:sz w:val="28"/>
          <w:szCs w:val="28"/>
        </w:rPr>
        <w:t xml:space="preserve"> судья возглавляет судейскую коллегию и руководит соревнованиями. </w:t>
      </w:r>
      <w:r w:rsidR="00114E0D" w:rsidRPr="00B97E86">
        <w:rPr>
          <w:bCs/>
          <w:sz w:val="28"/>
          <w:szCs w:val="28"/>
        </w:rPr>
        <w:t>Входит в состав апелляционного жюри. О</w:t>
      </w:r>
      <w:r w:rsidRPr="00B97E86">
        <w:rPr>
          <w:bCs/>
          <w:sz w:val="28"/>
          <w:szCs w:val="28"/>
        </w:rPr>
        <w:t xml:space="preserve">твечает за подготовку и проведение соревнований в соответствии с </w:t>
      </w:r>
      <w:r w:rsidR="00114E0D" w:rsidRPr="00B97E86">
        <w:rPr>
          <w:bCs/>
          <w:sz w:val="28"/>
          <w:szCs w:val="28"/>
        </w:rPr>
        <w:t xml:space="preserve">Правилами и </w:t>
      </w:r>
      <w:r w:rsidRPr="00F537FC">
        <w:rPr>
          <w:bCs/>
          <w:sz w:val="28"/>
          <w:szCs w:val="28"/>
        </w:rPr>
        <w:t>Положением</w:t>
      </w:r>
      <w:r w:rsidR="00114E0D" w:rsidRPr="00F537FC">
        <w:rPr>
          <w:bCs/>
          <w:sz w:val="28"/>
          <w:szCs w:val="28"/>
        </w:rPr>
        <w:t xml:space="preserve"> о соревнованиях</w:t>
      </w:r>
      <w:r w:rsidRPr="00F537FC">
        <w:rPr>
          <w:bCs/>
          <w:sz w:val="28"/>
          <w:szCs w:val="28"/>
        </w:rPr>
        <w:t>.</w:t>
      </w:r>
    </w:p>
    <w:p w:rsidR="00DA088F" w:rsidRPr="00F537FC" w:rsidRDefault="006678B7" w:rsidP="00B97E86">
      <w:pPr>
        <w:widowControl w:val="0"/>
        <w:ind w:firstLine="709"/>
        <w:jc w:val="both"/>
        <w:rPr>
          <w:bCs/>
          <w:sz w:val="28"/>
          <w:szCs w:val="28"/>
        </w:rPr>
      </w:pPr>
      <w:r w:rsidRPr="00F537FC">
        <w:rPr>
          <w:bCs/>
          <w:sz w:val="28"/>
          <w:szCs w:val="28"/>
        </w:rPr>
        <w:t>2.2.2</w:t>
      </w:r>
      <w:r w:rsidR="00114E0D" w:rsidRPr="00F537FC">
        <w:rPr>
          <w:bCs/>
          <w:sz w:val="28"/>
          <w:szCs w:val="28"/>
        </w:rPr>
        <w:tab/>
      </w:r>
      <w:proofErr w:type="gramStart"/>
      <w:r w:rsidR="00114E0D" w:rsidRPr="00F537FC">
        <w:rPr>
          <w:bCs/>
          <w:sz w:val="28"/>
          <w:szCs w:val="28"/>
        </w:rPr>
        <w:t>Главный</w:t>
      </w:r>
      <w:proofErr w:type="gramEnd"/>
      <w:r w:rsidR="00114E0D" w:rsidRPr="00F537FC">
        <w:rPr>
          <w:bCs/>
          <w:sz w:val="28"/>
          <w:szCs w:val="28"/>
        </w:rPr>
        <w:t xml:space="preserve"> судья в соответствии с </w:t>
      </w:r>
      <w:r w:rsidRPr="00F537FC">
        <w:rPr>
          <w:bCs/>
          <w:sz w:val="28"/>
          <w:szCs w:val="28"/>
        </w:rPr>
        <w:t>Правилами</w:t>
      </w:r>
      <w:r w:rsidR="00114E0D" w:rsidRPr="00F537FC">
        <w:rPr>
          <w:bCs/>
          <w:sz w:val="28"/>
          <w:szCs w:val="28"/>
        </w:rPr>
        <w:t xml:space="preserve"> проведения соревнований обязан</w:t>
      </w:r>
      <w:r w:rsidRPr="00F537FC">
        <w:rPr>
          <w:bCs/>
          <w:sz w:val="28"/>
          <w:szCs w:val="28"/>
        </w:rPr>
        <w:t>:</w:t>
      </w:r>
    </w:p>
    <w:p w:rsidR="00DA088F" w:rsidRPr="00B97E86" w:rsidRDefault="00F537FC" w:rsidP="00B97E86">
      <w:pPr>
        <w:widowControl w:val="0"/>
        <w:numPr>
          <w:ilvl w:val="0"/>
          <w:numId w:val="8"/>
        </w:numPr>
        <w:ind w:left="0" w:firstLine="709"/>
        <w:jc w:val="both"/>
        <w:rPr>
          <w:bCs/>
          <w:sz w:val="28"/>
          <w:szCs w:val="28"/>
        </w:rPr>
      </w:pPr>
      <w:r>
        <w:rPr>
          <w:bCs/>
          <w:sz w:val="28"/>
          <w:szCs w:val="28"/>
        </w:rPr>
        <w:t>п</w:t>
      </w:r>
      <w:r w:rsidRPr="00B97E86">
        <w:rPr>
          <w:bCs/>
          <w:sz w:val="28"/>
          <w:szCs w:val="28"/>
        </w:rPr>
        <w:t>одпис</w:t>
      </w:r>
      <w:r w:rsidR="001E1D1C">
        <w:rPr>
          <w:bCs/>
          <w:sz w:val="28"/>
          <w:szCs w:val="28"/>
        </w:rPr>
        <w:t>ыва</w:t>
      </w:r>
      <w:r>
        <w:rPr>
          <w:bCs/>
          <w:sz w:val="28"/>
          <w:szCs w:val="28"/>
        </w:rPr>
        <w:t>т</w:t>
      </w:r>
      <w:r w:rsidR="001E1D1C">
        <w:rPr>
          <w:bCs/>
          <w:sz w:val="28"/>
          <w:szCs w:val="28"/>
        </w:rPr>
        <w:t>ь</w:t>
      </w:r>
      <w:r>
        <w:rPr>
          <w:bCs/>
          <w:sz w:val="28"/>
          <w:szCs w:val="28"/>
        </w:rPr>
        <w:t xml:space="preserve"> </w:t>
      </w:r>
      <w:r w:rsidR="00114E0D" w:rsidRPr="00B97E86">
        <w:rPr>
          <w:bCs/>
          <w:sz w:val="28"/>
          <w:szCs w:val="28"/>
        </w:rPr>
        <w:t>акт готовности спортивного сооружения к проведению мероприятия;</w:t>
      </w:r>
    </w:p>
    <w:p w:rsidR="00DA088F" w:rsidRPr="00B97E86" w:rsidRDefault="006678B7" w:rsidP="00B97E86">
      <w:pPr>
        <w:widowControl w:val="0"/>
        <w:numPr>
          <w:ilvl w:val="0"/>
          <w:numId w:val="8"/>
        </w:numPr>
        <w:ind w:left="0" w:firstLine="709"/>
        <w:jc w:val="both"/>
        <w:rPr>
          <w:bCs/>
          <w:sz w:val="28"/>
          <w:szCs w:val="28"/>
        </w:rPr>
      </w:pPr>
      <w:r w:rsidRPr="00B97E86">
        <w:rPr>
          <w:bCs/>
          <w:sz w:val="28"/>
          <w:szCs w:val="28"/>
        </w:rPr>
        <w:t>организов</w:t>
      </w:r>
      <w:r w:rsidR="001E1D1C">
        <w:rPr>
          <w:bCs/>
          <w:sz w:val="28"/>
          <w:szCs w:val="28"/>
        </w:rPr>
        <w:t>ыва</w:t>
      </w:r>
      <w:r w:rsidR="00F537FC">
        <w:rPr>
          <w:bCs/>
          <w:sz w:val="28"/>
          <w:szCs w:val="28"/>
        </w:rPr>
        <w:t>т</w:t>
      </w:r>
      <w:r w:rsidR="001E1D1C">
        <w:rPr>
          <w:bCs/>
          <w:sz w:val="28"/>
          <w:szCs w:val="28"/>
        </w:rPr>
        <w:t>ь</w:t>
      </w:r>
      <w:r w:rsidR="00F537FC">
        <w:rPr>
          <w:bCs/>
          <w:sz w:val="28"/>
          <w:szCs w:val="28"/>
        </w:rPr>
        <w:t xml:space="preserve"> </w:t>
      </w:r>
      <w:r w:rsidRPr="00B97E86">
        <w:rPr>
          <w:bCs/>
          <w:sz w:val="28"/>
          <w:szCs w:val="28"/>
        </w:rPr>
        <w:t>подготовку мест соревнований, оборудования и инвентаря;</w:t>
      </w:r>
    </w:p>
    <w:p w:rsidR="00DA088F" w:rsidRPr="00B97E86" w:rsidRDefault="00114E0D" w:rsidP="00B97E86">
      <w:pPr>
        <w:widowControl w:val="0"/>
        <w:numPr>
          <w:ilvl w:val="0"/>
          <w:numId w:val="8"/>
        </w:numPr>
        <w:ind w:left="0" w:firstLine="709"/>
        <w:jc w:val="both"/>
        <w:rPr>
          <w:bCs/>
          <w:sz w:val="28"/>
          <w:szCs w:val="28"/>
        </w:rPr>
      </w:pPr>
      <w:r w:rsidRPr="00B97E86">
        <w:rPr>
          <w:bCs/>
          <w:sz w:val="28"/>
          <w:szCs w:val="28"/>
        </w:rPr>
        <w:t>пров</w:t>
      </w:r>
      <w:r w:rsidR="00F537FC">
        <w:rPr>
          <w:bCs/>
          <w:sz w:val="28"/>
          <w:szCs w:val="28"/>
        </w:rPr>
        <w:t>одит</w:t>
      </w:r>
      <w:r w:rsidR="001E1D1C">
        <w:rPr>
          <w:bCs/>
          <w:sz w:val="28"/>
          <w:szCs w:val="28"/>
        </w:rPr>
        <w:t>ь</w:t>
      </w:r>
      <w:r w:rsidRPr="00B97E86">
        <w:rPr>
          <w:bCs/>
          <w:sz w:val="28"/>
          <w:szCs w:val="28"/>
        </w:rPr>
        <w:t xml:space="preserve"> организационное совещание судей, представителей, тренеров;</w:t>
      </w:r>
    </w:p>
    <w:p w:rsidR="00DA088F" w:rsidRPr="00B97E86" w:rsidRDefault="00114E0D" w:rsidP="00B97E86">
      <w:pPr>
        <w:widowControl w:val="0"/>
        <w:numPr>
          <w:ilvl w:val="0"/>
          <w:numId w:val="8"/>
        </w:numPr>
        <w:ind w:left="0" w:firstLine="709"/>
        <w:jc w:val="both"/>
        <w:rPr>
          <w:bCs/>
          <w:sz w:val="28"/>
          <w:szCs w:val="28"/>
        </w:rPr>
      </w:pPr>
      <w:r w:rsidRPr="00B97E86">
        <w:rPr>
          <w:bCs/>
          <w:sz w:val="28"/>
          <w:szCs w:val="28"/>
        </w:rPr>
        <w:t>утвер</w:t>
      </w:r>
      <w:r w:rsidR="00EE76A1">
        <w:rPr>
          <w:bCs/>
          <w:sz w:val="28"/>
          <w:szCs w:val="28"/>
        </w:rPr>
        <w:t>ди</w:t>
      </w:r>
      <w:r w:rsidR="00F537FC">
        <w:rPr>
          <w:bCs/>
          <w:sz w:val="28"/>
          <w:szCs w:val="28"/>
        </w:rPr>
        <w:t>т</w:t>
      </w:r>
      <w:r w:rsidR="001E1D1C">
        <w:rPr>
          <w:bCs/>
          <w:sz w:val="28"/>
          <w:szCs w:val="28"/>
        </w:rPr>
        <w:t>ь</w:t>
      </w:r>
      <w:r w:rsidRPr="00B97E86">
        <w:rPr>
          <w:bCs/>
          <w:sz w:val="28"/>
          <w:szCs w:val="28"/>
        </w:rPr>
        <w:t xml:space="preserve"> график опробования и </w:t>
      </w:r>
      <w:r w:rsidR="00EE76A1">
        <w:rPr>
          <w:bCs/>
          <w:sz w:val="28"/>
          <w:szCs w:val="28"/>
        </w:rPr>
        <w:t xml:space="preserve">проведения </w:t>
      </w:r>
      <w:r w:rsidRPr="00B97E86">
        <w:rPr>
          <w:bCs/>
          <w:sz w:val="28"/>
          <w:szCs w:val="28"/>
        </w:rPr>
        <w:t>соревнования;</w:t>
      </w:r>
    </w:p>
    <w:p w:rsidR="00DA088F" w:rsidRPr="00B97E86" w:rsidRDefault="00114E0D" w:rsidP="00B97E86">
      <w:pPr>
        <w:widowControl w:val="0"/>
        <w:numPr>
          <w:ilvl w:val="0"/>
          <w:numId w:val="8"/>
        </w:numPr>
        <w:ind w:left="0" w:firstLine="709"/>
        <w:jc w:val="both"/>
        <w:rPr>
          <w:bCs/>
          <w:sz w:val="28"/>
          <w:szCs w:val="28"/>
        </w:rPr>
      </w:pPr>
      <w:r w:rsidRPr="00B97E86">
        <w:rPr>
          <w:bCs/>
          <w:sz w:val="28"/>
          <w:szCs w:val="28"/>
        </w:rPr>
        <w:t>обеспечи</w:t>
      </w:r>
      <w:r w:rsidR="00F537FC">
        <w:rPr>
          <w:bCs/>
          <w:sz w:val="28"/>
          <w:szCs w:val="28"/>
        </w:rPr>
        <w:t>т</w:t>
      </w:r>
      <w:r w:rsidR="001E1D1C">
        <w:rPr>
          <w:bCs/>
          <w:sz w:val="28"/>
          <w:szCs w:val="28"/>
        </w:rPr>
        <w:t>ь</w:t>
      </w:r>
      <w:r w:rsidRPr="00B97E86">
        <w:rPr>
          <w:bCs/>
          <w:sz w:val="28"/>
          <w:szCs w:val="28"/>
        </w:rPr>
        <w:t xml:space="preserve"> видеосъемку всех этапов соревнований и после передать видеоматериалы в ВКС и РКС;</w:t>
      </w:r>
    </w:p>
    <w:p w:rsidR="00DA088F" w:rsidRPr="00B97E86" w:rsidRDefault="00114E0D" w:rsidP="00B97E86">
      <w:pPr>
        <w:widowControl w:val="0"/>
        <w:numPr>
          <w:ilvl w:val="0"/>
          <w:numId w:val="8"/>
        </w:numPr>
        <w:ind w:left="0" w:firstLine="709"/>
        <w:jc w:val="both"/>
        <w:rPr>
          <w:bCs/>
          <w:sz w:val="28"/>
          <w:szCs w:val="28"/>
        </w:rPr>
      </w:pPr>
      <w:r w:rsidRPr="00B97E86">
        <w:rPr>
          <w:bCs/>
          <w:sz w:val="28"/>
          <w:szCs w:val="28"/>
        </w:rPr>
        <w:t>по представлению заместителя главного судьи, председателя судейского жюри, утвер</w:t>
      </w:r>
      <w:r w:rsidR="001E1D1C">
        <w:rPr>
          <w:bCs/>
          <w:sz w:val="28"/>
          <w:szCs w:val="28"/>
        </w:rPr>
        <w:t>жда</w:t>
      </w:r>
      <w:r w:rsidR="00A43E16">
        <w:rPr>
          <w:bCs/>
          <w:sz w:val="28"/>
          <w:szCs w:val="28"/>
        </w:rPr>
        <w:t>т</w:t>
      </w:r>
      <w:r w:rsidR="001E1D1C">
        <w:rPr>
          <w:bCs/>
          <w:sz w:val="28"/>
          <w:szCs w:val="28"/>
        </w:rPr>
        <w:t>ь</w:t>
      </w:r>
      <w:r w:rsidRPr="00B97E86">
        <w:rPr>
          <w:bCs/>
          <w:sz w:val="28"/>
          <w:szCs w:val="28"/>
        </w:rPr>
        <w:t xml:space="preserve"> судейские бригады по результатам пробного </w:t>
      </w:r>
      <w:r w:rsidRPr="00B97E86">
        <w:rPr>
          <w:bCs/>
          <w:sz w:val="28"/>
          <w:szCs w:val="28"/>
        </w:rPr>
        <w:lastRenderedPageBreak/>
        <w:t>судейства;</w:t>
      </w:r>
    </w:p>
    <w:p w:rsidR="00DA088F" w:rsidRPr="00B97E86" w:rsidRDefault="00B82C38" w:rsidP="00B97E86">
      <w:pPr>
        <w:widowControl w:val="0"/>
        <w:numPr>
          <w:ilvl w:val="0"/>
          <w:numId w:val="8"/>
        </w:numPr>
        <w:ind w:left="0" w:firstLine="709"/>
        <w:jc w:val="both"/>
        <w:rPr>
          <w:bCs/>
          <w:sz w:val="28"/>
          <w:szCs w:val="28"/>
        </w:rPr>
      </w:pPr>
      <w:r w:rsidRPr="00B97E86">
        <w:rPr>
          <w:bCs/>
          <w:sz w:val="28"/>
          <w:szCs w:val="28"/>
        </w:rPr>
        <w:t>задерж</w:t>
      </w:r>
      <w:r w:rsidR="001E1D1C">
        <w:rPr>
          <w:bCs/>
          <w:sz w:val="28"/>
          <w:szCs w:val="28"/>
        </w:rPr>
        <w:t>ива</w:t>
      </w:r>
      <w:r w:rsidR="00A43E16">
        <w:rPr>
          <w:bCs/>
          <w:sz w:val="28"/>
          <w:szCs w:val="28"/>
        </w:rPr>
        <w:t>т</w:t>
      </w:r>
      <w:r w:rsidR="001E1D1C">
        <w:rPr>
          <w:bCs/>
          <w:sz w:val="28"/>
          <w:szCs w:val="28"/>
        </w:rPr>
        <w:t>ь</w:t>
      </w:r>
      <w:r w:rsidRPr="00B97E86">
        <w:rPr>
          <w:bCs/>
          <w:sz w:val="28"/>
          <w:szCs w:val="28"/>
        </w:rPr>
        <w:t xml:space="preserve"> или прекра</w:t>
      </w:r>
      <w:r w:rsidR="001E1D1C">
        <w:rPr>
          <w:bCs/>
          <w:sz w:val="28"/>
          <w:szCs w:val="28"/>
        </w:rPr>
        <w:t>ща</w:t>
      </w:r>
      <w:r w:rsidR="00A43E16">
        <w:rPr>
          <w:bCs/>
          <w:sz w:val="28"/>
          <w:szCs w:val="28"/>
        </w:rPr>
        <w:t>т</w:t>
      </w:r>
      <w:r w:rsidR="001E1D1C">
        <w:rPr>
          <w:bCs/>
          <w:sz w:val="28"/>
          <w:szCs w:val="28"/>
        </w:rPr>
        <w:t>ь</w:t>
      </w:r>
      <w:r w:rsidRPr="00B97E86">
        <w:rPr>
          <w:bCs/>
          <w:sz w:val="28"/>
          <w:szCs w:val="28"/>
        </w:rPr>
        <w:t xml:space="preserve"> соревнования, если форс-мажорные обстоятельства мешают их нормальному проведению;</w:t>
      </w:r>
    </w:p>
    <w:p w:rsidR="00DA088F" w:rsidRPr="00B97E86" w:rsidRDefault="00B82C38" w:rsidP="00B97E86">
      <w:pPr>
        <w:widowControl w:val="0"/>
        <w:numPr>
          <w:ilvl w:val="0"/>
          <w:numId w:val="8"/>
        </w:numPr>
        <w:ind w:left="0" w:firstLine="709"/>
        <w:jc w:val="both"/>
        <w:rPr>
          <w:bCs/>
          <w:sz w:val="28"/>
          <w:szCs w:val="28"/>
        </w:rPr>
      </w:pPr>
      <w:r w:rsidRPr="00B97E86">
        <w:rPr>
          <w:bCs/>
          <w:sz w:val="28"/>
          <w:szCs w:val="28"/>
        </w:rPr>
        <w:t>отстран</w:t>
      </w:r>
      <w:r w:rsidR="001E1D1C">
        <w:rPr>
          <w:bCs/>
          <w:sz w:val="28"/>
          <w:szCs w:val="28"/>
        </w:rPr>
        <w:t>я</w:t>
      </w:r>
      <w:r w:rsidR="00A43E16">
        <w:rPr>
          <w:bCs/>
          <w:sz w:val="28"/>
          <w:szCs w:val="28"/>
        </w:rPr>
        <w:t>т</w:t>
      </w:r>
      <w:r w:rsidR="001E1D1C">
        <w:rPr>
          <w:bCs/>
          <w:sz w:val="28"/>
          <w:szCs w:val="28"/>
        </w:rPr>
        <w:t>ь</w:t>
      </w:r>
      <w:r w:rsidRPr="00B97E86">
        <w:rPr>
          <w:bCs/>
          <w:sz w:val="28"/>
          <w:szCs w:val="28"/>
        </w:rPr>
        <w:t xml:space="preserve"> судей, допустивших предвзятость, либо грубые ошибки самостоятельно, либо по представлению заместителя главного судьи; снять участников, отстранить тренеров, представителей допустивших грубость или иные поступки, не совместимые с этическими нормами;</w:t>
      </w:r>
    </w:p>
    <w:p w:rsidR="00DA088F" w:rsidRPr="00B97E86" w:rsidRDefault="00B82C38" w:rsidP="00B97E86">
      <w:pPr>
        <w:widowControl w:val="0"/>
        <w:numPr>
          <w:ilvl w:val="0"/>
          <w:numId w:val="8"/>
        </w:numPr>
        <w:ind w:left="0" w:firstLine="709"/>
        <w:jc w:val="both"/>
        <w:rPr>
          <w:bCs/>
          <w:sz w:val="28"/>
          <w:szCs w:val="28"/>
        </w:rPr>
      </w:pPr>
      <w:r w:rsidRPr="00B97E86">
        <w:rPr>
          <w:bCs/>
          <w:sz w:val="28"/>
          <w:szCs w:val="28"/>
        </w:rPr>
        <w:t>по представлению заместителя главного судьи, выставля</w:t>
      </w:r>
      <w:r w:rsidR="00A43E16">
        <w:rPr>
          <w:bCs/>
          <w:sz w:val="28"/>
          <w:szCs w:val="28"/>
        </w:rPr>
        <w:t>т</w:t>
      </w:r>
      <w:r w:rsidR="001E1D1C">
        <w:rPr>
          <w:bCs/>
          <w:sz w:val="28"/>
          <w:szCs w:val="28"/>
        </w:rPr>
        <w:t>ь</w:t>
      </w:r>
      <w:r w:rsidRPr="00B97E86">
        <w:rPr>
          <w:bCs/>
          <w:sz w:val="28"/>
          <w:szCs w:val="28"/>
        </w:rPr>
        <w:t xml:space="preserve"> оценки работы судей в карточку учета  судейской деятельности, а ведомость с оценками переда</w:t>
      </w:r>
      <w:r w:rsidR="002324CA">
        <w:rPr>
          <w:bCs/>
          <w:sz w:val="28"/>
          <w:szCs w:val="28"/>
        </w:rPr>
        <w:t>ть</w:t>
      </w:r>
      <w:r w:rsidRPr="00B97E86">
        <w:rPr>
          <w:bCs/>
          <w:sz w:val="28"/>
          <w:szCs w:val="28"/>
        </w:rPr>
        <w:t xml:space="preserve"> в ВКС;</w:t>
      </w:r>
    </w:p>
    <w:p w:rsidR="00DA088F" w:rsidRPr="00B97E86" w:rsidRDefault="00B82C38" w:rsidP="00B97E86">
      <w:pPr>
        <w:widowControl w:val="0"/>
        <w:numPr>
          <w:ilvl w:val="0"/>
          <w:numId w:val="8"/>
        </w:numPr>
        <w:ind w:left="0" w:firstLine="709"/>
        <w:jc w:val="both"/>
        <w:rPr>
          <w:bCs/>
          <w:sz w:val="28"/>
          <w:szCs w:val="28"/>
        </w:rPr>
      </w:pPr>
      <w:r w:rsidRPr="00B97E86">
        <w:rPr>
          <w:bCs/>
          <w:sz w:val="28"/>
          <w:szCs w:val="28"/>
        </w:rPr>
        <w:t>определ</w:t>
      </w:r>
      <w:r w:rsidR="00CA43DF">
        <w:rPr>
          <w:bCs/>
          <w:sz w:val="28"/>
          <w:szCs w:val="28"/>
        </w:rPr>
        <w:t>ят</w:t>
      </w:r>
      <w:r w:rsidR="001E1D1C">
        <w:rPr>
          <w:bCs/>
          <w:sz w:val="28"/>
          <w:szCs w:val="28"/>
        </w:rPr>
        <w:t>ь</w:t>
      </w:r>
      <w:r w:rsidRPr="00B97E86">
        <w:rPr>
          <w:bCs/>
          <w:sz w:val="28"/>
          <w:szCs w:val="28"/>
        </w:rPr>
        <w:t xml:space="preserve"> лучших судей соревнования, </w:t>
      </w:r>
      <w:r w:rsidR="00350A04" w:rsidRPr="00B97E86">
        <w:rPr>
          <w:bCs/>
          <w:sz w:val="28"/>
          <w:szCs w:val="28"/>
        </w:rPr>
        <w:t xml:space="preserve">по представлению ПСЖ и заместителя главного судьи </w:t>
      </w:r>
      <w:r w:rsidRPr="00B97E86">
        <w:rPr>
          <w:bCs/>
          <w:sz w:val="28"/>
          <w:szCs w:val="28"/>
        </w:rPr>
        <w:t>для награждения;</w:t>
      </w:r>
    </w:p>
    <w:p w:rsidR="00B82C38" w:rsidRPr="00B97E86" w:rsidRDefault="00B82C38" w:rsidP="00B97E86">
      <w:pPr>
        <w:widowControl w:val="0"/>
        <w:numPr>
          <w:ilvl w:val="0"/>
          <w:numId w:val="8"/>
        </w:numPr>
        <w:ind w:left="0" w:firstLine="709"/>
        <w:jc w:val="both"/>
        <w:rPr>
          <w:bCs/>
          <w:sz w:val="28"/>
          <w:szCs w:val="28"/>
        </w:rPr>
      </w:pPr>
      <w:r w:rsidRPr="00B97E86">
        <w:rPr>
          <w:bCs/>
          <w:sz w:val="28"/>
          <w:szCs w:val="28"/>
        </w:rPr>
        <w:t>по окончанию соревнований пров</w:t>
      </w:r>
      <w:r w:rsidR="00CA43DF">
        <w:rPr>
          <w:bCs/>
          <w:sz w:val="28"/>
          <w:szCs w:val="28"/>
        </w:rPr>
        <w:t>одит</w:t>
      </w:r>
      <w:r w:rsidR="001E1D1C">
        <w:rPr>
          <w:bCs/>
          <w:sz w:val="28"/>
          <w:szCs w:val="28"/>
        </w:rPr>
        <w:t>ь</w:t>
      </w:r>
      <w:r w:rsidRPr="00B97E86">
        <w:rPr>
          <w:bCs/>
          <w:sz w:val="28"/>
          <w:szCs w:val="28"/>
        </w:rPr>
        <w:t xml:space="preserve"> заключительное совещание судей, представителей, тренеров;</w:t>
      </w:r>
    </w:p>
    <w:p w:rsidR="00DA088F" w:rsidRPr="00B97E86" w:rsidRDefault="00B82C38" w:rsidP="00B97E86">
      <w:pPr>
        <w:widowControl w:val="0"/>
        <w:numPr>
          <w:ilvl w:val="0"/>
          <w:numId w:val="8"/>
        </w:numPr>
        <w:ind w:left="0" w:firstLine="709"/>
        <w:jc w:val="both"/>
        <w:rPr>
          <w:bCs/>
          <w:sz w:val="28"/>
          <w:szCs w:val="28"/>
        </w:rPr>
      </w:pPr>
      <w:r w:rsidRPr="00B97E86">
        <w:rPr>
          <w:bCs/>
          <w:sz w:val="28"/>
          <w:szCs w:val="28"/>
        </w:rPr>
        <w:t>сообщ</w:t>
      </w:r>
      <w:r w:rsidR="001E1D1C">
        <w:rPr>
          <w:bCs/>
          <w:sz w:val="28"/>
          <w:szCs w:val="28"/>
        </w:rPr>
        <w:t>а</w:t>
      </w:r>
      <w:r w:rsidR="00CA43DF">
        <w:rPr>
          <w:bCs/>
          <w:sz w:val="28"/>
          <w:szCs w:val="28"/>
        </w:rPr>
        <w:t>т</w:t>
      </w:r>
      <w:r w:rsidR="001E1D1C">
        <w:rPr>
          <w:bCs/>
          <w:sz w:val="28"/>
          <w:szCs w:val="28"/>
        </w:rPr>
        <w:t>ь</w:t>
      </w:r>
      <w:r w:rsidRPr="00B97E86">
        <w:rPr>
          <w:bCs/>
          <w:sz w:val="28"/>
          <w:szCs w:val="28"/>
        </w:rPr>
        <w:t xml:space="preserve"> письменно в ВКС, о</w:t>
      </w:r>
      <w:r w:rsidR="00CA4EBA">
        <w:rPr>
          <w:bCs/>
          <w:sz w:val="28"/>
          <w:szCs w:val="28"/>
        </w:rPr>
        <w:t>б</w:t>
      </w:r>
      <w:r w:rsidRPr="00B97E86">
        <w:rPr>
          <w:bCs/>
          <w:sz w:val="28"/>
          <w:szCs w:val="28"/>
        </w:rPr>
        <w:t xml:space="preserve"> имеющихся предупреждениях, письменных замечаниях, отстранениях судей;</w:t>
      </w:r>
    </w:p>
    <w:p w:rsidR="00DA088F" w:rsidRPr="001E1D1C" w:rsidRDefault="00B82C38" w:rsidP="001E1D1C">
      <w:pPr>
        <w:widowControl w:val="0"/>
        <w:numPr>
          <w:ilvl w:val="0"/>
          <w:numId w:val="8"/>
        </w:numPr>
        <w:ind w:left="0" w:firstLine="709"/>
        <w:jc w:val="both"/>
        <w:rPr>
          <w:bCs/>
          <w:sz w:val="28"/>
          <w:szCs w:val="28"/>
        </w:rPr>
      </w:pPr>
      <w:r w:rsidRPr="00B97E86">
        <w:rPr>
          <w:bCs/>
          <w:sz w:val="28"/>
          <w:szCs w:val="28"/>
        </w:rPr>
        <w:t>в течение трех дней сда</w:t>
      </w:r>
      <w:r w:rsidR="00CA43DF">
        <w:rPr>
          <w:bCs/>
          <w:sz w:val="28"/>
          <w:szCs w:val="28"/>
        </w:rPr>
        <w:t>т</w:t>
      </w:r>
      <w:r w:rsidR="001E1D1C">
        <w:rPr>
          <w:bCs/>
          <w:sz w:val="28"/>
          <w:szCs w:val="28"/>
        </w:rPr>
        <w:t>ь</w:t>
      </w:r>
      <w:r w:rsidRPr="00B97E86">
        <w:rPr>
          <w:bCs/>
          <w:sz w:val="28"/>
          <w:szCs w:val="28"/>
        </w:rPr>
        <w:t xml:space="preserve"> отчеты и протоколы соревнований, в проводящую организацию и ВКС</w:t>
      </w:r>
      <w:r w:rsidR="00CA43DF">
        <w:rPr>
          <w:bCs/>
          <w:sz w:val="28"/>
          <w:szCs w:val="28"/>
        </w:rPr>
        <w:t>;</w:t>
      </w:r>
    </w:p>
    <w:p w:rsidR="006678B7" w:rsidRPr="00B97E86" w:rsidRDefault="00523516" w:rsidP="00B97E86">
      <w:pPr>
        <w:widowControl w:val="0"/>
        <w:numPr>
          <w:ilvl w:val="0"/>
          <w:numId w:val="8"/>
        </w:numPr>
        <w:ind w:left="0" w:firstLine="709"/>
        <w:jc w:val="both"/>
        <w:rPr>
          <w:bCs/>
          <w:sz w:val="28"/>
          <w:szCs w:val="28"/>
        </w:rPr>
      </w:pPr>
      <w:r w:rsidRPr="00B97E86">
        <w:rPr>
          <w:bCs/>
          <w:sz w:val="28"/>
          <w:szCs w:val="28"/>
        </w:rPr>
        <w:t>руководит</w:t>
      </w:r>
      <w:r w:rsidR="001E1D1C">
        <w:rPr>
          <w:bCs/>
          <w:sz w:val="28"/>
          <w:szCs w:val="28"/>
        </w:rPr>
        <w:t>ь</w:t>
      </w:r>
      <w:r w:rsidRPr="00B97E86">
        <w:rPr>
          <w:bCs/>
          <w:sz w:val="28"/>
          <w:szCs w:val="28"/>
        </w:rPr>
        <w:t xml:space="preserve"> установкой оборудования в месте проведения соревнований в соответствии с принятым планом его расстановки;</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обеспечи</w:t>
      </w:r>
      <w:r w:rsidR="00CA43DF">
        <w:rPr>
          <w:bCs/>
          <w:sz w:val="28"/>
          <w:szCs w:val="28"/>
        </w:rPr>
        <w:t>т</w:t>
      </w:r>
      <w:r w:rsidR="001E1D1C">
        <w:rPr>
          <w:bCs/>
          <w:sz w:val="28"/>
          <w:szCs w:val="28"/>
        </w:rPr>
        <w:t>ь</w:t>
      </w:r>
      <w:r w:rsidRPr="00B97E86">
        <w:rPr>
          <w:bCs/>
          <w:sz w:val="28"/>
          <w:szCs w:val="28"/>
        </w:rPr>
        <w:t xml:space="preserve"> информацией участников, судей, зрителей, руководителей команд, представителей прессы, радио и телевидения;</w:t>
      </w:r>
    </w:p>
    <w:p w:rsidR="006678B7" w:rsidRPr="00CA43DF" w:rsidRDefault="001E1D1C" w:rsidP="00B97E86">
      <w:pPr>
        <w:widowControl w:val="0"/>
        <w:numPr>
          <w:ilvl w:val="0"/>
          <w:numId w:val="8"/>
        </w:numPr>
        <w:ind w:left="0" w:firstLine="709"/>
        <w:jc w:val="both"/>
        <w:rPr>
          <w:bCs/>
          <w:sz w:val="28"/>
          <w:szCs w:val="28"/>
        </w:rPr>
      </w:pPr>
      <w:r>
        <w:rPr>
          <w:bCs/>
          <w:sz w:val="28"/>
          <w:szCs w:val="28"/>
        </w:rPr>
        <w:t>отвеча</w:t>
      </w:r>
      <w:r w:rsidR="006678B7" w:rsidRPr="00CA43DF">
        <w:rPr>
          <w:bCs/>
          <w:sz w:val="28"/>
          <w:szCs w:val="28"/>
        </w:rPr>
        <w:t>т</w:t>
      </w:r>
      <w:r>
        <w:rPr>
          <w:bCs/>
          <w:sz w:val="28"/>
          <w:szCs w:val="28"/>
        </w:rPr>
        <w:t>ь</w:t>
      </w:r>
      <w:r w:rsidR="006678B7" w:rsidRPr="00CA43DF">
        <w:rPr>
          <w:bCs/>
          <w:sz w:val="28"/>
          <w:szCs w:val="28"/>
        </w:rPr>
        <w:t xml:space="preserve"> за организацию и проведение пресс-конференции;</w:t>
      </w:r>
    </w:p>
    <w:p w:rsidR="00C77B34" w:rsidRPr="00CA43DF" w:rsidRDefault="001E1D1C" w:rsidP="00B97E86">
      <w:pPr>
        <w:widowControl w:val="0"/>
        <w:numPr>
          <w:ilvl w:val="0"/>
          <w:numId w:val="8"/>
        </w:numPr>
        <w:ind w:left="0" w:firstLine="709"/>
        <w:jc w:val="both"/>
        <w:rPr>
          <w:bCs/>
          <w:sz w:val="28"/>
          <w:szCs w:val="28"/>
        </w:rPr>
      </w:pPr>
      <w:r>
        <w:rPr>
          <w:bCs/>
          <w:sz w:val="28"/>
          <w:szCs w:val="28"/>
        </w:rPr>
        <w:t>контактировать</w:t>
      </w:r>
      <w:r w:rsidR="006678B7" w:rsidRPr="00CA43DF">
        <w:rPr>
          <w:bCs/>
          <w:sz w:val="28"/>
          <w:szCs w:val="28"/>
        </w:rPr>
        <w:t xml:space="preserve"> с администрацией спортсооружения для обеспечения нормальной работы по эксплуатации помещения (вентиляция, отопл</w:t>
      </w:r>
      <w:r>
        <w:rPr>
          <w:bCs/>
          <w:sz w:val="28"/>
          <w:szCs w:val="28"/>
        </w:rPr>
        <w:t>ение, освещение, уборка и т.д.);</w:t>
      </w:r>
    </w:p>
    <w:p w:rsidR="006678B7" w:rsidRPr="00CA43DF" w:rsidRDefault="006678B7" w:rsidP="00B97E86">
      <w:pPr>
        <w:widowControl w:val="0"/>
        <w:numPr>
          <w:ilvl w:val="0"/>
          <w:numId w:val="8"/>
        </w:numPr>
        <w:ind w:left="0" w:firstLine="709"/>
        <w:jc w:val="both"/>
        <w:rPr>
          <w:bCs/>
          <w:sz w:val="28"/>
          <w:szCs w:val="28"/>
        </w:rPr>
      </w:pPr>
      <w:r w:rsidRPr="00CA43DF">
        <w:rPr>
          <w:bCs/>
          <w:sz w:val="28"/>
          <w:szCs w:val="28"/>
        </w:rPr>
        <w:t>определят</w:t>
      </w:r>
      <w:r w:rsidR="001E1D1C">
        <w:rPr>
          <w:bCs/>
          <w:sz w:val="28"/>
          <w:szCs w:val="28"/>
        </w:rPr>
        <w:t>ь</w:t>
      </w:r>
      <w:r w:rsidRPr="00CA43DF">
        <w:rPr>
          <w:bCs/>
          <w:sz w:val="28"/>
          <w:szCs w:val="28"/>
        </w:rPr>
        <w:t xml:space="preserve"> порядок работы обслуживающего персонала, определят</w:t>
      </w:r>
      <w:r w:rsidR="001E1D1C">
        <w:rPr>
          <w:bCs/>
          <w:sz w:val="28"/>
          <w:szCs w:val="28"/>
        </w:rPr>
        <w:t>ь</w:t>
      </w:r>
      <w:r w:rsidRPr="00CA43DF">
        <w:rPr>
          <w:bCs/>
          <w:sz w:val="28"/>
          <w:szCs w:val="28"/>
        </w:rPr>
        <w:t xml:space="preserve"> место для работы фотографов и репортеров на соревнованиях. </w:t>
      </w:r>
    </w:p>
    <w:p w:rsidR="001E1D1C" w:rsidRDefault="001E1D1C" w:rsidP="001E1D1C">
      <w:pPr>
        <w:widowControl w:val="0"/>
        <w:ind w:firstLine="709"/>
        <w:jc w:val="both"/>
        <w:rPr>
          <w:bCs/>
          <w:sz w:val="28"/>
          <w:szCs w:val="28"/>
        </w:rPr>
      </w:pPr>
      <w:proofErr w:type="gramStart"/>
      <w:r>
        <w:rPr>
          <w:bCs/>
          <w:sz w:val="28"/>
          <w:szCs w:val="28"/>
        </w:rPr>
        <w:t>Главный</w:t>
      </w:r>
      <w:proofErr w:type="gramEnd"/>
      <w:r>
        <w:rPr>
          <w:bCs/>
          <w:sz w:val="28"/>
          <w:szCs w:val="28"/>
        </w:rPr>
        <w:t xml:space="preserve"> судья </w:t>
      </w:r>
      <w:r w:rsidR="00C77B34" w:rsidRPr="00B97E86">
        <w:rPr>
          <w:bCs/>
          <w:sz w:val="28"/>
          <w:szCs w:val="28"/>
        </w:rPr>
        <w:t xml:space="preserve">имеет право </w:t>
      </w:r>
      <w:r w:rsidR="00B82C38" w:rsidRPr="00B97E86">
        <w:rPr>
          <w:bCs/>
          <w:sz w:val="28"/>
          <w:szCs w:val="28"/>
        </w:rPr>
        <w:t>де</w:t>
      </w:r>
      <w:r w:rsidR="00E531CF" w:rsidRPr="00B97E86">
        <w:rPr>
          <w:bCs/>
          <w:sz w:val="28"/>
          <w:szCs w:val="28"/>
        </w:rPr>
        <w:t>л</w:t>
      </w:r>
      <w:r w:rsidR="00B82C38" w:rsidRPr="00B97E86">
        <w:rPr>
          <w:bCs/>
          <w:sz w:val="28"/>
          <w:szCs w:val="28"/>
        </w:rPr>
        <w:t>егировать свои полномочия заместителям главного судьи.</w:t>
      </w:r>
      <w:r w:rsidRPr="001E1D1C">
        <w:rPr>
          <w:bCs/>
          <w:sz w:val="28"/>
          <w:szCs w:val="28"/>
        </w:rPr>
        <w:t xml:space="preserve"> </w:t>
      </w:r>
    </w:p>
    <w:p w:rsidR="00BE3ACC" w:rsidRPr="00B97E86" w:rsidRDefault="001E1D1C" w:rsidP="001E1D1C">
      <w:pPr>
        <w:widowControl w:val="0"/>
        <w:ind w:firstLine="709"/>
        <w:jc w:val="both"/>
        <w:rPr>
          <w:bCs/>
          <w:sz w:val="28"/>
          <w:szCs w:val="28"/>
        </w:rPr>
      </w:pPr>
      <w:r>
        <w:rPr>
          <w:bCs/>
          <w:sz w:val="28"/>
          <w:szCs w:val="28"/>
        </w:rPr>
        <w:t>Ре</w:t>
      </w:r>
      <w:r w:rsidRPr="00B97E86">
        <w:rPr>
          <w:bCs/>
          <w:sz w:val="28"/>
          <w:szCs w:val="28"/>
        </w:rPr>
        <w:t>шения главного судьи, могут быть обжалованы собранием ВКС</w:t>
      </w:r>
      <w:r>
        <w:rPr>
          <w:bCs/>
          <w:sz w:val="28"/>
          <w:szCs w:val="28"/>
        </w:rPr>
        <w:t>.</w:t>
      </w:r>
    </w:p>
    <w:p w:rsidR="006678B7" w:rsidRPr="00B97E86" w:rsidRDefault="001E14B4" w:rsidP="00B97E86">
      <w:pPr>
        <w:pStyle w:val="afc"/>
        <w:widowControl w:val="0"/>
        <w:numPr>
          <w:ilvl w:val="1"/>
          <w:numId w:val="7"/>
        </w:numPr>
        <w:jc w:val="both"/>
        <w:rPr>
          <w:b/>
          <w:bCs/>
          <w:sz w:val="28"/>
          <w:szCs w:val="28"/>
        </w:rPr>
      </w:pPr>
      <w:r w:rsidRPr="00B97E86">
        <w:rPr>
          <w:b/>
          <w:bCs/>
          <w:sz w:val="28"/>
          <w:szCs w:val="28"/>
        </w:rPr>
        <w:t xml:space="preserve"> </w:t>
      </w:r>
      <w:r w:rsidR="00855A27" w:rsidRPr="00B97E86">
        <w:rPr>
          <w:b/>
          <w:bCs/>
          <w:sz w:val="28"/>
          <w:szCs w:val="28"/>
        </w:rPr>
        <w:t>Главный секретарь</w:t>
      </w:r>
    </w:p>
    <w:p w:rsidR="00AB5A9F" w:rsidRPr="00B97E86" w:rsidRDefault="00AB5A9F" w:rsidP="00B97E86">
      <w:pPr>
        <w:widowControl w:val="0"/>
        <w:ind w:firstLine="708"/>
        <w:jc w:val="both"/>
        <w:rPr>
          <w:bCs/>
          <w:sz w:val="28"/>
          <w:szCs w:val="28"/>
        </w:rPr>
      </w:pPr>
      <w:r w:rsidRPr="00B97E86">
        <w:rPr>
          <w:bCs/>
          <w:sz w:val="28"/>
          <w:szCs w:val="28"/>
        </w:rPr>
        <w:t>Подчиняется главному судье соревнования и отвечает за организацию работы секретариата:</w:t>
      </w:r>
    </w:p>
    <w:p w:rsidR="00664FED" w:rsidRPr="00B97E86" w:rsidRDefault="00AB5A9F" w:rsidP="00B97E86">
      <w:pPr>
        <w:widowControl w:val="0"/>
        <w:numPr>
          <w:ilvl w:val="0"/>
          <w:numId w:val="8"/>
        </w:numPr>
        <w:ind w:left="0" w:firstLine="709"/>
        <w:jc w:val="both"/>
        <w:rPr>
          <w:bCs/>
          <w:sz w:val="28"/>
          <w:szCs w:val="28"/>
        </w:rPr>
      </w:pPr>
      <w:r w:rsidRPr="00B97E86">
        <w:rPr>
          <w:bCs/>
          <w:sz w:val="28"/>
          <w:szCs w:val="28"/>
        </w:rPr>
        <w:t>руководит работой секретариата;</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г</w:t>
      </w:r>
      <w:r w:rsidR="00AB5A9F" w:rsidRPr="00B97E86">
        <w:rPr>
          <w:bCs/>
          <w:sz w:val="28"/>
          <w:szCs w:val="28"/>
        </w:rPr>
        <w:t>отовит предварительные документы</w:t>
      </w:r>
      <w:r w:rsidRPr="00B97E86">
        <w:rPr>
          <w:bCs/>
          <w:sz w:val="28"/>
          <w:szCs w:val="28"/>
        </w:rPr>
        <w:t xml:space="preserve"> для судей и руководителей </w:t>
      </w:r>
      <w:r w:rsidR="00AB5A9F" w:rsidRPr="00B97E86">
        <w:rPr>
          <w:bCs/>
          <w:sz w:val="28"/>
          <w:szCs w:val="28"/>
        </w:rPr>
        <w:t>комиссий</w:t>
      </w:r>
      <w:r w:rsidRPr="00B97E86">
        <w:rPr>
          <w:bCs/>
          <w:sz w:val="28"/>
          <w:szCs w:val="28"/>
        </w:rPr>
        <w:t xml:space="preserve">; </w:t>
      </w:r>
    </w:p>
    <w:p w:rsidR="00AB5A9F" w:rsidRPr="00B97E86" w:rsidRDefault="00AB5A9F" w:rsidP="00B97E86">
      <w:pPr>
        <w:widowControl w:val="0"/>
        <w:numPr>
          <w:ilvl w:val="0"/>
          <w:numId w:val="8"/>
        </w:numPr>
        <w:ind w:left="0" w:firstLine="709"/>
        <w:jc w:val="both"/>
        <w:rPr>
          <w:bCs/>
          <w:sz w:val="28"/>
          <w:szCs w:val="28"/>
        </w:rPr>
      </w:pPr>
      <w:r w:rsidRPr="00B97E86">
        <w:rPr>
          <w:bCs/>
          <w:sz w:val="28"/>
          <w:szCs w:val="28"/>
        </w:rPr>
        <w:t>руководит проведением комиссией</w:t>
      </w:r>
      <w:r w:rsidR="002324CA">
        <w:rPr>
          <w:bCs/>
          <w:sz w:val="28"/>
          <w:szCs w:val="28"/>
        </w:rPr>
        <w:t xml:space="preserve"> по допуску участников</w:t>
      </w:r>
      <w:r w:rsidRPr="00B97E86">
        <w:rPr>
          <w:bCs/>
          <w:sz w:val="28"/>
          <w:szCs w:val="28"/>
        </w:rPr>
        <w:t>;</w:t>
      </w:r>
    </w:p>
    <w:p w:rsidR="00AB5A9F" w:rsidRPr="00B97E86" w:rsidRDefault="00AB5A9F" w:rsidP="00B97E86">
      <w:pPr>
        <w:widowControl w:val="0"/>
        <w:numPr>
          <w:ilvl w:val="0"/>
          <w:numId w:val="8"/>
        </w:numPr>
        <w:ind w:left="0" w:firstLine="709"/>
        <w:jc w:val="both"/>
        <w:rPr>
          <w:bCs/>
          <w:sz w:val="28"/>
          <w:szCs w:val="28"/>
        </w:rPr>
      </w:pPr>
      <w:r w:rsidRPr="00B97E86">
        <w:rPr>
          <w:bCs/>
          <w:sz w:val="28"/>
          <w:szCs w:val="28"/>
        </w:rPr>
        <w:t>проводит совместно с главным судьей жеребьевку участников;</w:t>
      </w:r>
    </w:p>
    <w:p w:rsidR="00AB5A9F" w:rsidRPr="00B97E86" w:rsidRDefault="00AB5A9F" w:rsidP="00B97E86">
      <w:pPr>
        <w:widowControl w:val="0"/>
        <w:numPr>
          <w:ilvl w:val="0"/>
          <w:numId w:val="8"/>
        </w:numPr>
        <w:ind w:left="0" w:firstLine="709"/>
        <w:jc w:val="both"/>
        <w:rPr>
          <w:bCs/>
          <w:sz w:val="28"/>
          <w:szCs w:val="28"/>
        </w:rPr>
      </w:pPr>
      <w:r w:rsidRPr="00B97E86">
        <w:rPr>
          <w:bCs/>
          <w:sz w:val="28"/>
          <w:szCs w:val="28"/>
        </w:rPr>
        <w:t>осуществляет связь с судьями-информаторами и судьями при участниках, и секретарями судейских бригад;</w:t>
      </w:r>
    </w:p>
    <w:p w:rsidR="00AB5A9F" w:rsidRPr="00B97E86" w:rsidRDefault="00AB5A9F" w:rsidP="00B97E86">
      <w:pPr>
        <w:widowControl w:val="0"/>
        <w:numPr>
          <w:ilvl w:val="0"/>
          <w:numId w:val="8"/>
        </w:numPr>
        <w:ind w:left="0" w:firstLine="709"/>
        <w:jc w:val="both"/>
        <w:rPr>
          <w:bCs/>
          <w:sz w:val="28"/>
          <w:szCs w:val="28"/>
        </w:rPr>
      </w:pPr>
      <w:r w:rsidRPr="00B97E86">
        <w:rPr>
          <w:bCs/>
          <w:sz w:val="28"/>
          <w:szCs w:val="28"/>
        </w:rPr>
        <w:t xml:space="preserve">ведет таблицы хода соревнования, вывешивает списки полуфиналистов и финалистов; </w:t>
      </w:r>
    </w:p>
    <w:p w:rsidR="00AB5A9F" w:rsidRPr="00B97E86" w:rsidRDefault="00822DA7" w:rsidP="00B97E86">
      <w:pPr>
        <w:widowControl w:val="0"/>
        <w:numPr>
          <w:ilvl w:val="0"/>
          <w:numId w:val="8"/>
        </w:numPr>
        <w:ind w:left="0" w:firstLine="709"/>
        <w:jc w:val="both"/>
        <w:rPr>
          <w:bCs/>
          <w:sz w:val="28"/>
          <w:szCs w:val="28"/>
        </w:rPr>
      </w:pPr>
      <w:r>
        <w:rPr>
          <w:bCs/>
          <w:sz w:val="28"/>
          <w:szCs w:val="28"/>
        </w:rPr>
        <w:t>не менее</w:t>
      </w:r>
      <w:r w:rsidR="00AB5A9F" w:rsidRPr="00B97E86">
        <w:rPr>
          <w:bCs/>
          <w:sz w:val="28"/>
          <w:szCs w:val="28"/>
        </w:rPr>
        <w:t xml:space="preserve"> чем за два часа до начала соревнования, передает карточки участников судьям трудности;</w:t>
      </w:r>
    </w:p>
    <w:p w:rsidR="00AB5A9F" w:rsidRPr="00B97E86" w:rsidRDefault="00AB5A9F" w:rsidP="00B97E86">
      <w:pPr>
        <w:widowControl w:val="0"/>
        <w:numPr>
          <w:ilvl w:val="0"/>
          <w:numId w:val="8"/>
        </w:numPr>
        <w:ind w:left="0" w:firstLine="709"/>
        <w:jc w:val="both"/>
        <w:rPr>
          <w:bCs/>
          <w:sz w:val="28"/>
          <w:szCs w:val="28"/>
        </w:rPr>
      </w:pPr>
      <w:r w:rsidRPr="00B97E86">
        <w:rPr>
          <w:bCs/>
          <w:sz w:val="28"/>
          <w:szCs w:val="28"/>
        </w:rPr>
        <w:lastRenderedPageBreak/>
        <w:t>подготавливает дипломы и грамоты для награждения спортсменов, тренеров, судей;</w:t>
      </w:r>
      <w:r w:rsidR="00664FED" w:rsidRPr="00B97E86">
        <w:rPr>
          <w:bCs/>
          <w:sz w:val="28"/>
          <w:szCs w:val="28"/>
        </w:rPr>
        <w:t xml:space="preserve"> </w:t>
      </w:r>
    </w:p>
    <w:p w:rsidR="00AB5A9F" w:rsidRPr="00B97E86" w:rsidRDefault="00664FED" w:rsidP="00B97E86">
      <w:pPr>
        <w:widowControl w:val="0"/>
        <w:numPr>
          <w:ilvl w:val="0"/>
          <w:numId w:val="8"/>
        </w:numPr>
        <w:ind w:left="0" w:firstLine="709"/>
        <w:jc w:val="both"/>
        <w:rPr>
          <w:bCs/>
          <w:sz w:val="28"/>
          <w:szCs w:val="28"/>
        </w:rPr>
      </w:pPr>
      <w:r w:rsidRPr="00B97E86">
        <w:rPr>
          <w:bCs/>
          <w:sz w:val="28"/>
          <w:szCs w:val="28"/>
        </w:rPr>
        <w:t>отвечает за правильность вычисления оценок и выведения общей оценки;</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контролирует результаты обрабатываемые компьютером;</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контролирует выпуск информационных материалов;</w:t>
      </w:r>
    </w:p>
    <w:p w:rsidR="00C77B34" w:rsidRPr="00B97E86" w:rsidRDefault="00C77B34" w:rsidP="00B97E86">
      <w:pPr>
        <w:widowControl w:val="0"/>
        <w:numPr>
          <w:ilvl w:val="0"/>
          <w:numId w:val="8"/>
        </w:numPr>
        <w:ind w:left="0" w:firstLine="709"/>
        <w:jc w:val="both"/>
        <w:rPr>
          <w:bCs/>
          <w:sz w:val="28"/>
          <w:szCs w:val="28"/>
        </w:rPr>
      </w:pPr>
      <w:r w:rsidRPr="00B97E86">
        <w:rPr>
          <w:bCs/>
          <w:sz w:val="28"/>
          <w:szCs w:val="28"/>
        </w:rPr>
        <w:t>готовит отчет о соревновании;</w:t>
      </w:r>
    </w:p>
    <w:p w:rsidR="00C77B34" w:rsidRPr="00B97E86" w:rsidRDefault="006678B7" w:rsidP="00B97E86">
      <w:pPr>
        <w:widowControl w:val="0"/>
        <w:numPr>
          <w:ilvl w:val="0"/>
          <w:numId w:val="8"/>
        </w:numPr>
        <w:ind w:left="0" w:firstLine="709"/>
        <w:jc w:val="both"/>
        <w:rPr>
          <w:bCs/>
          <w:sz w:val="28"/>
          <w:szCs w:val="28"/>
        </w:rPr>
      </w:pPr>
      <w:r w:rsidRPr="00B97E86">
        <w:rPr>
          <w:bCs/>
          <w:sz w:val="28"/>
          <w:szCs w:val="28"/>
        </w:rPr>
        <w:t>определяет стартовый порядок для каждого упражнения и соответствующие группы для разминки;</w:t>
      </w:r>
    </w:p>
    <w:p w:rsidR="00C77B34" w:rsidRPr="00B97E86" w:rsidRDefault="006678B7" w:rsidP="00B97E86">
      <w:pPr>
        <w:widowControl w:val="0"/>
        <w:numPr>
          <w:ilvl w:val="0"/>
          <w:numId w:val="8"/>
        </w:numPr>
        <w:ind w:left="0" w:firstLine="709"/>
        <w:jc w:val="both"/>
        <w:rPr>
          <w:bCs/>
          <w:sz w:val="28"/>
          <w:szCs w:val="28"/>
        </w:rPr>
      </w:pPr>
      <w:r w:rsidRPr="00B97E86">
        <w:rPr>
          <w:bCs/>
          <w:sz w:val="28"/>
          <w:szCs w:val="28"/>
        </w:rPr>
        <w:t>составляет списки участников, судей и всего состава команд;</w:t>
      </w:r>
    </w:p>
    <w:p w:rsidR="00C77B34" w:rsidRPr="00B97E86" w:rsidRDefault="006678B7" w:rsidP="00B97E86">
      <w:pPr>
        <w:widowControl w:val="0"/>
        <w:numPr>
          <w:ilvl w:val="0"/>
          <w:numId w:val="8"/>
        </w:numPr>
        <w:ind w:left="0" w:firstLine="709"/>
        <w:jc w:val="both"/>
        <w:rPr>
          <w:bCs/>
          <w:sz w:val="28"/>
          <w:szCs w:val="28"/>
        </w:rPr>
      </w:pPr>
      <w:r w:rsidRPr="00B97E86">
        <w:rPr>
          <w:bCs/>
          <w:sz w:val="28"/>
          <w:szCs w:val="28"/>
        </w:rPr>
        <w:t>выда</w:t>
      </w:r>
      <w:r w:rsidR="00186C61">
        <w:rPr>
          <w:bCs/>
          <w:sz w:val="28"/>
          <w:szCs w:val="28"/>
        </w:rPr>
        <w:t>е</w:t>
      </w:r>
      <w:r w:rsidRPr="00B97E86">
        <w:rPr>
          <w:bCs/>
          <w:sz w:val="28"/>
          <w:szCs w:val="28"/>
        </w:rPr>
        <w:t>т срочную информацию;</w:t>
      </w:r>
    </w:p>
    <w:p w:rsidR="00C77B34" w:rsidRPr="00B97E86" w:rsidRDefault="006678B7" w:rsidP="00B97E86">
      <w:pPr>
        <w:widowControl w:val="0"/>
        <w:numPr>
          <w:ilvl w:val="0"/>
          <w:numId w:val="8"/>
        </w:numPr>
        <w:ind w:left="0" w:firstLine="709"/>
        <w:jc w:val="both"/>
        <w:rPr>
          <w:bCs/>
          <w:sz w:val="28"/>
          <w:szCs w:val="28"/>
        </w:rPr>
      </w:pPr>
      <w:r w:rsidRPr="00B97E86">
        <w:rPr>
          <w:bCs/>
          <w:sz w:val="28"/>
          <w:szCs w:val="28"/>
        </w:rPr>
        <w:t>хранит судейскую документацию и сда</w:t>
      </w:r>
      <w:r w:rsidR="00186C61">
        <w:rPr>
          <w:bCs/>
          <w:sz w:val="28"/>
          <w:szCs w:val="28"/>
        </w:rPr>
        <w:t>е</w:t>
      </w:r>
      <w:r w:rsidRPr="00B97E86">
        <w:rPr>
          <w:bCs/>
          <w:sz w:val="28"/>
          <w:szCs w:val="28"/>
        </w:rPr>
        <w:t>т е</w:t>
      </w:r>
      <w:r w:rsidR="00186C61">
        <w:rPr>
          <w:bCs/>
          <w:sz w:val="28"/>
          <w:szCs w:val="28"/>
        </w:rPr>
        <w:t>е</w:t>
      </w:r>
      <w:r w:rsidRPr="00B97E86">
        <w:rPr>
          <w:bCs/>
          <w:sz w:val="28"/>
          <w:szCs w:val="28"/>
        </w:rPr>
        <w:t xml:space="preserve"> организации, проводящей соревнования;</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осу</w:t>
      </w:r>
      <w:r w:rsidR="005D589A" w:rsidRPr="00B97E86">
        <w:rPr>
          <w:bCs/>
          <w:sz w:val="28"/>
          <w:szCs w:val="28"/>
        </w:rPr>
        <w:t>ществляет связь с пресс-центром.</w:t>
      </w:r>
    </w:p>
    <w:p w:rsidR="008B63B7" w:rsidRPr="00B97E86" w:rsidRDefault="008B63B7" w:rsidP="00B97E86">
      <w:pPr>
        <w:widowControl w:val="0"/>
        <w:ind w:left="709"/>
        <w:jc w:val="both"/>
        <w:rPr>
          <w:bCs/>
          <w:sz w:val="28"/>
          <w:szCs w:val="28"/>
        </w:rPr>
      </w:pPr>
    </w:p>
    <w:p w:rsidR="006678B7" w:rsidRPr="00B97E86" w:rsidRDefault="00904A60" w:rsidP="00B97E86">
      <w:pPr>
        <w:widowControl w:val="0"/>
        <w:numPr>
          <w:ilvl w:val="1"/>
          <w:numId w:val="9"/>
        </w:numPr>
        <w:ind w:left="0" w:firstLine="709"/>
        <w:jc w:val="both"/>
        <w:rPr>
          <w:b/>
          <w:bCs/>
          <w:sz w:val="28"/>
          <w:szCs w:val="28"/>
        </w:rPr>
      </w:pPr>
      <w:r w:rsidRPr="00B97E86">
        <w:rPr>
          <w:b/>
          <w:bCs/>
          <w:sz w:val="28"/>
          <w:szCs w:val="28"/>
        </w:rPr>
        <w:t>Апелляционное жюри</w:t>
      </w:r>
    </w:p>
    <w:p w:rsidR="00F263C5" w:rsidRPr="00B97E86" w:rsidRDefault="00DA1F60" w:rsidP="00B97E86">
      <w:pPr>
        <w:widowControl w:val="0"/>
        <w:ind w:firstLine="708"/>
        <w:jc w:val="both"/>
        <w:rPr>
          <w:bCs/>
          <w:sz w:val="28"/>
          <w:szCs w:val="28"/>
        </w:rPr>
      </w:pPr>
      <w:r w:rsidRPr="00B97E86">
        <w:rPr>
          <w:bCs/>
          <w:sz w:val="28"/>
          <w:szCs w:val="28"/>
        </w:rPr>
        <w:t>2.4.1</w:t>
      </w:r>
      <w:r w:rsidR="007861B8">
        <w:rPr>
          <w:bCs/>
          <w:sz w:val="28"/>
          <w:szCs w:val="28"/>
        </w:rPr>
        <w:t>. </w:t>
      </w:r>
      <w:r w:rsidR="006678B7" w:rsidRPr="00B97E86">
        <w:rPr>
          <w:bCs/>
          <w:sz w:val="28"/>
          <w:szCs w:val="28"/>
        </w:rPr>
        <w:t xml:space="preserve">При проведении </w:t>
      </w:r>
      <w:r w:rsidR="00523516" w:rsidRPr="00B97E86">
        <w:rPr>
          <w:bCs/>
          <w:sz w:val="28"/>
          <w:szCs w:val="28"/>
        </w:rPr>
        <w:t>чемпионатов</w:t>
      </w:r>
      <w:r w:rsidR="006678B7" w:rsidRPr="00B97E86">
        <w:rPr>
          <w:bCs/>
          <w:sz w:val="28"/>
          <w:szCs w:val="28"/>
        </w:rPr>
        <w:t xml:space="preserve">, </w:t>
      </w:r>
      <w:r w:rsidR="00523516" w:rsidRPr="00B97E86">
        <w:rPr>
          <w:bCs/>
          <w:sz w:val="28"/>
          <w:szCs w:val="28"/>
        </w:rPr>
        <w:t>к</w:t>
      </w:r>
      <w:r w:rsidR="006678B7" w:rsidRPr="00B97E86">
        <w:rPr>
          <w:bCs/>
          <w:sz w:val="28"/>
          <w:szCs w:val="28"/>
        </w:rPr>
        <w:t>убка и первенств России созда</w:t>
      </w:r>
      <w:r w:rsidR="00186C61">
        <w:rPr>
          <w:bCs/>
          <w:sz w:val="28"/>
          <w:szCs w:val="28"/>
        </w:rPr>
        <w:t>е</w:t>
      </w:r>
      <w:r w:rsidR="006678B7" w:rsidRPr="00B97E86">
        <w:rPr>
          <w:bCs/>
          <w:sz w:val="28"/>
          <w:szCs w:val="28"/>
        </w:rPr>
        <w:t xml:space="preserve">тся </w:t>
      </w:r>
      <w:r w:rsidR="00822DA7">
        <w:rPr>
          <w:bCs/>
          <w:sz w:val="28"/>
          <w:szCs w:val="28"/>
        </w:rPr>
        <w:t>А</w:t>
      </w:r>
      <w:r w:rsidR="006678B7" w:rsidRPr="00B97E86">
        <w:rPr>
          <w:bCs/>
          <w:sz w:val="28"/>
          <w:szCs w:val="28"/>
        </w:rPr>
        <w:t>пелляционное жюри в состав</w:t>
      </w:r>
      <w:r w:rsidR="00822DA7">
        <w:rPr>
          <w:bCs/>
          <w:sz w:val="28"/>
          <w:szCs w:val="28"/>
        </w:rPr>
        <w:t>е</w:t>
      </w:r>
      <w:r w:rsidR="00523516" w:rsidRPr="00B97E86">
        <w:rPr>
          <w:bCs/>
          <w:sz w:val="28"/>
          <w:szCs w:val="28"/>
        </w:rPr>
        <w:t xml:space="preserve"> двух представителей Исполнительного комитета</w:t>
      </w:r>
      <w:r w:rsidR="006678B7" w:rsidRPr="00B97E86">
        <w:rPr>
          <w:bCs/>
          <w:sz w:val="28"/>
          <w:szCs w:val="28"/>
        </w:rPr>
        <w:t xml:space="preserve"> </w:t>
      </w:r>
      <w:r w:rsidR="00415C34">
        <w:rPr>
          <w:bCs/>
          <w:sz w:val="28"/>
          <w:szCs w:val="28"/>
        </w:rPr>
        <w:t>ОСФ</w:t>
      </w:r>
      <w:r w:rsidR="006678B7" w:rsidRPr="00B97E86">
        <w:rPr>
          <w:bCs/>
          <w:sz w:val="28"/>
          <w:szCs w:val="28"/>
        </w:rPr>
        <w:t xml:space="preserve"> и главного судьи соревнований. </w:t>
      </w:r>
    </w:p>
    <w:p w:rsidR="00F263C5" w:rsidRPr="00B97E86" w:rsidRDefault="00DA1F60" w:rsidP="00B97E86">
      <w:pPr>
        <w:pStyle w:val="afc"/>
        <w:widowControl w:val="0"/>
        <w:jc w:val="both"/>
        <w:rPr>
          <w:bCs/>
          <w:sz w:val="28"/>
          <w:szCs w:val="28"/>
        </w:rPr>
      </w:pPr>
      <w:r w:rsidRPr="00B97E86">
        <w:rPr>
          <w:bCs/>
          <w:sz w:val="28"/>
          <w:szCs w:val="28"/>
        </w:rPr>
        <w:t>2.4.2</w:t>
      </w:r>
      <w:r w:rsidR="007861B8">
        <w:rPr>
          <w:bCs/>
          <w:sz w:val="28"/>
          <w:szCs w:val="28"/>
        </w:rPr>
        <w:t>. </w:t>
      </w:r>
      <w:r w:rsidR="00F263C5" w:rsidRPr="00B97E86">
        <w:rPr>
          <w:bCs/>
          <w:sz w:val="28"/>
          <w:szCs w:val="28"/>
        </w:rPr>
        <w:t xml:space="preserve">Функции </w:t>
      </w:r>
      <w:r w:rsidR="005D589A" w:rsidRPr="00B97E86">
        <w:rPr>
          <w:bCs/>
          <w:sz w:val="28"/>
          <w:szCs w:val="28"/>
        </w:rPr>
        <w:t>Апел</w:t>
      </w:r>
      <w:r w:rsidR="00A45612" w:rsidRPr="00B97E86">
        <w:rPr>
          <w:bCs/>
          <w:sz w:val="28"/>
          <w:szCs w:val="28"/>
        </w:rPr>
        <w:t>л</w:t>
      </w:r>
      <w:r w:rsidR="005D589A" w:rsidRPr="00B97E86">
        <w:rPr>
          <w:bCs/>
          <w:sz w:val="28"/>
          <w:szCs w:val="28"/>
        </w:rPr>
        <w:t>яционного</w:t>
      </w:r>
      <w:r w:rsidR="00F263C5" w:rsidRPr="00B97E86">
        <w:rPr>
          <w:bCs/>
          <w:sz w:val="28"/>
          <w:szCs w:val="28"/>
        </w:rPr>
        <w:t xml:space="preserve"> жюри:</w:t>
      </w:r>
    </w:p>
    <w:p w:rsidR="00F263C5" w:rsidRPr="00B97E86" w:rsidRDefault="00822DA7" w:rsidP="00B97E86">
      <w:pPr>
        <w:widowControl w:val="0"/>
        <w:ind w:firstLine="708"/>
        <w:jc w:val="both"/>
        <w:rPr>
          <w:bCs/>
          <w:sz w:val="28"/>
          <w:szCs w:val="28"/>
        </w:rPr>
      </w:pPr>
      <w:r>
        <w:rPr>
          <w:bCs/>
          <w:sz w:val="28"/>
          <w:szCs w:val="28"/>
        </w:rPr>
        <w:t>2.4.2.1.</w:t>
      </w:r>
      <w:r w:rsidR="007861B8">
        <w:rPr>
          <w:bCs/>
          <w:sz w:val="28"/>
          <w:szCs w:val="28"/>
        </w:rPr>
        <w:t> </w:t>
      </w:r>
      <w:r w:rsidR="00F263C5" w:rsidRPr="00B97E86">
        <w:rPr>
          <w:bCs/>
          <w:sz w:val="28"/>
          <w:szCs w:val="28"/>
        </w:rPr>
        <w:t>Осуществлять надзор за соревнованиями и устранять любые нарушения дисциплины или любые чрезвычайные обстоятельства, влияющие на проведение соревнований.</w:t>
      </w:r>
    </w:p>
    <w:p w:rsidR="00F263C5" w:rsidRPr="00B97E86" w:rsidRDefault="00822DA7" w:rsidP="00CA43DF">
      <w:pPr>
        <w:widowControl w:val="0"/>
        <w:ind w:firstLine="708"/>
        <w:jc w:val="both"/>
        <w:rPr>
          <w:bCs/>
          <w:sz w:val="28"/>
          <w:szCs w:val="28"/>
        </w:rPr>
      </w:pPr>
      <w:r>
        <w:rPr>
          <w:bCs/>
          <w:sz w:val="28"/>
          <w:szCs w:val="28"/>
        </w:rPr>
        <w:t>2.4.2.</w:t>
      </w:r>
      <w:r w:rsidR="007861B8">
        <w:rPr>
          <w:bCs/>
          <w:sz w:val="28"/>
          <w:szCs w:val="28"/>
        </w:rPr>
        <w:t>2. О</w:t>
      </w:r>
      <w:r w:rsidR="00F263C5" w:rsidRPr="00B97E86">
        <w:rPr>
          <w:bCs/>
          <w:sz w:val="28"/>
          <w:szCs w:val="28"/>
        </w:rPr>
        <w:t>це</w:t>
      </w:r>
      <w:r w:rsidR="00350A04" w:rsidRPr="00B97E86">
        <w:rPr>
          <w:bCs/>
          <w:sz w:val="28"/>
          <w:szCs w:val="28"/>
        </w:rPr>
        <w:t xml:space="preserve">нить серьезную ошибку в судействе со стороны одного или </w:t>
      </w:r>
      <w:r w:rsidR="00F263C5" w:rsidRPr="00B97E86">
        <w:rPr>
          <w:bCs/>
          <w:sz w:val="28"/>
          <w:szCs w:val="28"/>
        </w:rPr>
        <w:t>нескольких судей и принять такие меры, которые они сочтут необходимыми.</w:t>
      </w:r>
    </w:p>
    <w:p w:rsidR="00F263C5" w:rsidRPr="00B97E86" w:rsidRDefault="00822DA7" w:rsidP="00B97E86">
      <w:pPr>
        <w:widowControl w:val="0"/>
        <w:ind w:firstLine="708"/>
        <w:jc w:val="both"/>
        <w:rPr>
          <w:bCs/>
          <w:sz w:val="28"/>
          <w:szCs w:val="28"/>
        </w:rPr>
      </w:pPr>
      <w:r>
        <w:rPr>
          <w:bCs/>
          <w:sz w:val="28"/>
          <w:szCs w:val="28"/>
        </w:rPr>
        <w:t>2.4.2.</w:t>
      </w:r>
      <w:r w:rsidR="007861B8">
        <w:rPr>
          <w:bCs/>
          <w:sz w:val="28"/>
          <w:szCs w:val="28"/>
        </w:rPr>
        <w:t>3. </w:t>
      </w:r>
      <w:r w:rsidR="00F263C5" w:rsidRPr="00B97E86">
        <w:rPr>
          <w:bCs/>
          <w:sz w:val="28"/>
          <w:szCs w:val="28"/>
        </w:rPr>
        <w:t>Постоянно пересматривать оценки, выставленные судьями, и выносить предупреждение любому судье, чья работа считается неудовлетворительной или пристрастной.</w:t>
      </w:r>
    </w:p>
    <w:p w:rsidR="00F263C5" w:rsidRPr="00B97E86" w:rsidRDefault="00822DA7" w:rsidP="00B97E86">
      <w:pPr>
        <w:widowControl w:val="0"/>
        <w:ind w:firstLine="708"/>
        <w:jc w:val="both"/>
        <w:rPr>
          <w:bCs/>
          <w:sz w:val="28"/>
          <w:szCs w:val="28"/>
        </w:rPr>
      </w:pPr>
      <w:r>
        <w:rPr>
          <w:bCs/>
          <w:sz w:val="28"/>
          <w:szCs w:val="28"/>
        </w:rPr>
        <w:t>2.4.2.</w:t>
      </w:r>
      <w:r w:rsidR="007861B8">
        <w:rPr>
          <w:bCs/>
          <w:sz w:val="28"/>
          <w:szCs w:val="28"/>
        </w:rPr>
        <w:t>4. </w:t>
      </w:r>
      <w:r w:rsidR="00F263C5" w:rsidRPr="00B97E86">
        <w:rPr>
          <w:bCs/>
          <w:sz w:val="28"/>
          <w:szCs w:val="28"/>
        </w:rPr>
        <w:t>Отстранить и заменить любого судью, который проигнорировал предыдущее предупреждение.</w:t>
      </w:r>
    </w:p>
    <w:p w:rsidR="00FE2A6B" w:rsidRPr="00B97E86" w:rsidRDefault="00822DA7" w:rsidP="00822DA7">
      <w:pPr>
        <w:widowControl w:val="0"/>
        <w:ind w:firstLine="709"/>
        <w:jc w:val="both"/>
        <w:rPr>
          <w:bCs/>
          <w:sz w:val="28"/>
          <w:szCs w:val="28"/>
        </w:rPr>
      </w:pPr>
      <w:r>
        <w:rPr>
          <w:bCs/>
          <w:sz w:val="28"/>
          <w:szCs w:val="28"/>
        </w:rPr>
        <w:t>2.4.2.</w:t>
      </w:r>
      <w:r w:rsidR="00F263C5" w:rsidRPr="00B97E86">
        <w:rPr>
          <w:bCs/>
          <w:sz w:val="28"/>
          <w:szCs w:val="28"/>
        </w:rPr>
        <w:t>5.</w:t>
      </w:r>
      <w:r w:rsidR="007861B8">
        <w:rPr>
          <w:bCs/>
          <w:sz w:val="28"/>
          <w:szCs w:val="28"/>
        </w:rPr>
        <w:t> </w:t>
      </w:r>
      <w:r w:rsidR="00F263C5" w:rsidRPr="00B97E86">
        <w:rPr>
          <w:bCs/>
          <w:sz w:val="28"/>
          <w:szCs w:val="28"/>
        </w:rPr>
        <w:t>Принимать решения в случаях, когда результаты, показанные на общедоступном электронном табло, отличаются от результатов, официально введенных судьей в компьютер.</w:t>
      </w:r>
    </w:p>
    <w:p w:rsidR="006678B7" w:rsidRPr="00B97E86" w:rsidRDefault="006678B7" w:rsidP="008824D5">
      <w:pPr>
        <w:pStyle w:val="afc"/>
        <w:widowControl w:val="0"/>
        <w:numPr>
          <w:ilvl w:val="3"/>
          <w:numId w:val="37"/>
        </w:numPr>
        <w:jc w:val="both"/>
        <w:rPr>
          <w:bCs/>
          <w:sz w:val="28"/>
          <w:szCs w:val="28"/>
        </w:rPr>
      </w:pPr>
      <w:r w:rsidRPr="00B97E86">
        <w:rPr>
          <w:bCs/>
          <w:sz w:val="28"/>
          <w:szCs w:val="28"/>
        </w:rPr>
        <w:t xml:space="preserve">Решения </w:t>
      </w:r>
      <w:r w:rsidR="00CA4EBA">
        <w:rPr>
          <w:bCs/>
          <w:sz w:val="28"/>
          <w:szCs w:val="28"/>
        </w:rPr>
        <w:t>А</w:t>
      </w:r>
      <w:r w:rsidRPr="00B97E86">
        <w:rPr>
          <w:bCs/>
          <w:sz w:val="28"/>
          <w:szCs w:val="28"/>
        </w:rPr>
        <w:t>пелляционного жюри являются окончательными.</w:t>
      </w:r>
    </w:p>
    <w:p w:rsidR="00A45612" w:rsidRPr="00B97E86" w:rsidRDefault="00A45612" w:rsidP="00B97E86">
      <w:pPr>
        <w:widowControl w:val="0"/>
        <w:ind w:firstLine="420"/>
        <w:jc w:val="both"/>
        <w:rPr>
          <w:bCs/>
          <w:sz w:val="28"/>
          <w:szCs w:val="28"/>
        </w:rPr>
      </w:pPr>
    </w:p>
    <w:p w:rsidR="006678B7" w:rsidRPr="00B97E86" w:rsidRDefault="006678B7" w:rsidP="00952F74">
      <w:pPr>
        <w:pStyle w:val="afc"/>
        <w:widowControl w:val="0"/>
        <w:numPr>
          <w:ilvl w:val="1"/>
          <w:numId w:val="37"/>
        </w:numPr>
        <w:jc w:val="both"/>
        <w:rPr>
          <w:b/>
          <w:bCs/>
          <w:sz w:val="28"/>
          <w:szCs w:val="28"/>
        </w:rPr>
      </w:pPr>
      <w:r w:rsidRPr="00B97E86">
        <w:rPr>
          <w:b/>
          <w:bCs/>
          <w:sz w:val="28"/>
          <w:szCs w:val="28"/>
        </w:rPr>
        <w:t>Заместители глав</w:t>
      </w:r>
      <w:r w:rsidR="00855A27" w:rsidRPr="00B97E86">
        <w:rPr>
          <w:b/>
          <w:bCs/>
          <w:sz w:val="28"/>
          <w:szCs w:val="28"/>
        </w:rPr>
        <w:t>ного судьи и главного секретаря</w:t>
      </w:r>
    </w:p>
    <w:p w:rsidR="006678B7" w:rsidRPr="00B97E86" w:rsidRDefault="005D38E2" w:rsidP="00B97E86">
      <w:pPr>
        <w:widowControl w:val="0"/>
        <w:ind w:left="1129"/>
        <w:jc w:val="both"/>
        <w:rPr>
          <w:b/>
          <w:bCs/>
          <w:sz w:val="28"/>
          <w:szCs w:val="28"/>
          <w:u w:val="single"/>
        </w:rPr>
      </w:pPr>
      <w:r w:rsidRPr="00B97E86">
        <w:rPr>
          <w:b/>
          <w:bCs/>
          <w:sz w:val="28"/>
          <w:szCs w:val="28"/>
        </w:rPr>
        <w:t xml:space="preserve">2.5.1 </w:t>
      </w:r>
      <w:r w:rsidR="006678B7" w:rsidRPr="00822DA7">
        <w:rPr>
          <w:b/>
          <w:bCs/>
          <w:sz w:val="28"/>
          <w:szCs w:val="28"/>
        </w:rPr>
        <w:t>Заместитель главного судьи</w:t>
      </w:r>
    </w:p>
    <w:p w:rsidR="00664FED" w:rsidRPr="00B97E86" w:rsidRDefault="00664FED" w:rsidP="008824D5">
      <w:pPr>
        <w:widowControl w:val="0"/>
        <w:ind w:firstLine="708"/>
        <w:jc w:val="both"/>
        <w:rPr>
          <w:bCs/>
          <w:sz w:val="28"/>
          <w:szCs w:val="28"/>
        </w:rPr>
      </w:pPr>
      <w:r w:rsidRPr="00B97E86">
        <w:rPr>
          <w:bCs/>
          <w:sz w:val="28"/>
          <w:szCs w:val="28"/>
        </w:rPr>
        <w:t>Подчиняется главному судье.</w:t>
      </w:r>
    </w:p>
    <w:p w:rsidR="00186C61" w:rsidRDefault="00664FED" w:rsidP="008824D5">
      <w:pPr>
        <w:widowControl w:val="0"/>
        <w:ind w:firstLine="708"/>
        <w:jc w:val="both"/>
        <w:rPr>
          <w:bCs/>
          <w:sz w:val="28"/>
          <w:szCs w:val="28"/>
        </w:rPr>
      </w:pPr>
      <w:r w:rsidRPr="00B97E86">
        <w:rPr>
          <w:bCs/>
          <w:sz w:val="28"/>
          <w:szCs w:val="28"/>
        </w:rPr>
        <w:t xml:space="preserve">В отсутствии главного судьи выполняет полномочия главного судьи, количество заместителей зависит от </w:t>
      </w:r>
      <w:r w:rsidR="002324CA">
        <w:rPr>
          <w:bCs/>
          <w:sz w:val="28"/>
          <w:szCs w:val="28"/>
        </w:rPr>
        <w:t>статуса</w:t>
      </w:r>
      <w:r w:rsidR="002324CA" w:rsidRPr="00B97E86">
        <w:rPr>
          <w:bCs/>
          <w:sz w:val="28"/>
          <w:szCs w:val="28"/>
        </w:rPr>
        <w:t xml:space="preserve"> </w:t>
      </w:r>
      <w:r w:rsidRPr="00B97E86">
        <w:rPr>
          <w:bCs/>
          <w:sz w:val="28"/>
          <w:szCs w:val="28"/>
        </w:rPr>
        <w:t>соревнований.</w:t>
      </w:r>
    </w:p>
    <w:p w:rsidR="00664FED" w:rsidRPr="00B97E86" w:rsidRDefault="00664FED" w:rsidP="008824D5">
      <w:pPr>
        <w:widowControl w:val="0"/>
        <w:ind w:firstLine="708"/>
        <w:jc w:val="both"/>
        <w:rPr>
          <w:bCs/>
          <w:sz w:val="28"/>
          <w:szCs w:val="28"/>
        </w:rPr>
      </w:pPr>
      <w:r w:rsidRPr="00B97E86">
        <w:rPr>
          <w:bCs/>
          <w:sz w:val="28"/>
          <w:szCs w:val="28"/>
        </w:rPr>
        <w:t xml:space="preserve">Заместитель главного судьи: </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 xml:space="preserve"> организует и контролирует проведение пробного и предсоревновательного судейства;</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 xml:space="preserve"> совместно с председателями судейского жюри на дисциплинах, по результатам пробного судейства, предлагает на утверждение главного </w:t>
      </w:r>
      <w:r w:rsidRPr="00B97E86">
        <w:rPr>
          <w:bCs/>
          <w:sz w:val="28"/>
          <w:szCs w:val="28"/>
        </w:rPr>
        <w:lastRenderedPageBreak/>
        <w:t>судьи судейскую бригаду;</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 xml:space="preserve">руководит судейством, вправе объявлять судьям предупреждение, письменное замечание, ходатайствовать перед главным судьей о снятии с судейства судьи допустившего предвзятое либо некомпетентное судейство; </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 xml:space="preserve">контролирует соблюдение безопасности проведения соревнования; </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рассматривает обращение тренеров, представителей на технические ошибки при выведении оценки;</w:t>
      </w:r>
    </w:p>
    <w:p w:rsidR="00664FED" w:rsidRPr="00B97E86" w:rsidRDefault="00664FED" w:rsidP="00B97E86">
      <w:pPr>
        <w:widowControl w:val="0"/>
        <w:numPr>
          <w:ilvl w:val="0"/>
          <w:numId w:val="8"/>
        </w:numPr>
        <w:ind w:left="0" w:firstLine="709"/>
        <w:jc w:val="both"/>
        <w:rPr>
          <w:bCs/>
          <w:sz w:val="28"/>
          <w:szCs w:val="28"/>
        </w:rPr>
      </w:pPr>
      <w:r w:rsidRPr="00B97E86">
        <w:rPr>
          <w:bCs/>
          <w:sz w:val="28"/>
          <w:szCs w:val="28"/>
        </w:rPr>
        <w:t>по окончании судейства совместно с председателем судейского жюри на виде, представляет главному судье оценки работы судей.</w:t>
      </w:r>
      <w:r w:rsidR="00186C61">
        <w:rPr>
          <w:bCs/>
          <w:sz w:val="28"/>
          <w:szCs w:val="28"/>
        </w:rPr>
        <w:t xml:space="preserve"> </w:t>
      </w:r>
    </w:p>
    <w:p w:rsidR="00664FED" w:rsidRPr="00B97E86" w:rsidRDefault="00664FED" w:rsidP="00B97E86">
      <w:pPr>
        <w:widowControl w:val="0"/>
        <w:ind w:left="709"/>
        <w:jc w:val="both"/>
        <w:rPr>
          <w:bCs/>
          <w:sz w:val="28"/>
          <w:szCs w:val="28"/>
        </w:rPr>
      </w:pPr>
      <w:r w:rsidRPr="00B97E86">
        <w:rPr>
          <w:bCs/>
          <w:sz w:val="28"/>
          <w:szCs w:val="28"/>
        </w:rPr>
        <w:t>Представляет главному судье списки для награждения лучших судей.</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формирует судейские бригады;</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осуществляет контроль работы судейских бригад;</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 xml:space="preserve">контролирует подготовку оборудования и инвентаря к началу соревнования по вопросам соответствия, техническим нормам и требованиям; </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контролирует выполнение официальных требований к размерам оборудования, к надежности и безопасности их эксплуатации, в случае необходимости текущий ремонт оборудования;</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организовывает установку мест для судейского жюри;</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готовит судейский инвентарь и обеспечивает его подключение;</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предоставляет главному судье списки для награждения лучших судей и иных представителей организационного комитета, отличившихся при проведении соревнований;</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организовывает подготовку зон и мест для участников соревнований, тренеров, зрителей;</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перед началом соревнования проверяет готовность всех служб;</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организует и контролирует работу судьи-информатора, судьи при участниках, судейско-вспомогательного персонала.</w:t>
      </w:r>
    </w:p>
    <w:p w:rsidR="00FE2A6B" w:rsidRPr="00B97E86" w:rsidRDefault="006678B7" w:rsidP="00B97E86">
      <w:pPr>
        <w:widowControl w:val="0"/>
        <w:ind w:firstLine="708"/>
        <w:jc w:val="both"/>
        <w:rPr>
          <w:bCs/>
          <w:sz w:val="28"/>
          <w:szCs w:val="28"/>
        </w:rPr>
      </w:pPr>
      <w:r w:rsidRPr="00B97E86">
        <w:rPr>
          <w:bCs/>
          <w:sz w:val="28"/>
          <w:szCs w:val="28"/>
        </w:rPr>
        <w:t>В отсутствии главного судьи заместитель выполняет обязанности главного судьи, пользуясь всеми его полномочиями.</w:t>
      </w:r>
    </w:p>
    <w:p w:rsidR="008824D5" w:rsidRDefault="008824D5" w:rsidP="008824D5">
      <w:pPr>
        <w:widowControl w:val="0"/>
        <w:jc w:val="both"/>
        <w:rPr>
          <w:bCs/>
          <w:sz w:val="28"/>
          <w:szCs w:val="28"/>
        </w:rPr>
      </w:pPr>
    </w:p>
    <w:p w:rsidR="006678B7" w:rsidRPr="008824D5" w:rsidRDefault="00855A27" w:rsidP="008824D5">
      <w:pPr>
        <w:pStyle w:val="afc"/>
        <w:widowControl w:val="0"/>
        <w:numPr>
          <w:ilvl w:val="2"/>
          <w:numId w:val="58"/>
        </w:numPr>
        <w:jc w:val="both"/>
        <w:rPr>
          <w:b/>
          <w:bCs/>
          <w:sz w:val="28"/>
          <w:szCs w:val="28"/>
        </w:rPr>
      </w:pPr>
      <w:r w:rsidRPr="008824D5">
        <w:rPr>
          <w:b/>
          <w:bCs/>
          <w:sz w:val="28"/>
          <w:szCs w:val="28"/>
        </w:rPr>
        <w:t>Заместитель главного секретаря</w:t>
      </w:r>
    </w:p>
    <w:p w:rsidR="0037753C" w:rsidRPr="00B97E86" w:rsidRDefault="0037753C" w:rsidP="00B97E86">
      <w:pPr>
        <w:widowControl w:val="0"/>
        <w:ind w:firstLine="709"/>
        <w:jc w:val="both"/>
        <w:rPr>
          <w:bCs/>
          <w:sz w:val="28"/>
          <w:szCs w:val="28"/>
        </w:rPr>
      </w:pPr>
      <w:r w:rsidRPr="00B97E86">
        <w:rPr>
          <w:bCs/>
          <w:sz w:val="28"/>
          <w:szCs w:val="28"/>
        </w:rPr>
        <w:t>Подчиняется главному секретарю.</w:t>
      </w:r>
    </w:p>
    <w:p w:rsidR="0037753C" w:rsidRPr="00B97E86" w:rsidRDefault="001851A0" w:rsidP="00B97E86">
      <w:pPr>
        <w:widowControl w:val="0"/>
        <w:numPr>
          <w:ilvl w:val="0"/>
          <w:numId w:val="8"/>
        </w:numPr>
        <w:ind w:left="0" w:firstLine="709"/>
        <w:jc w:val="both"/>
        <w:rPr>
          <w:bCs/>
          <w:sz w:val="28"/>
          <w:szCs w:val="28"/>
        </w:rPr>
      </w:pPr>
      <w:r>
        <w:rPr>
          <w:bCs/>
          <w:sz w:val="28"/>
          <w:szCs w:val="28"/>
        </w:rPr>
        <w:t>О</w:t>
      </w:r>
      <w:r w:rsidR="0037753C" w:rsidRPr="00B97E86">
        <w:rPr>
          <w:bCs/>
          <w:sz w:val="28"/>
          <w:szCs w:val="28"/>
        </w:rPr>
        <w:t>беспечивает судейские бригады необходимыми материалами</w:t>
      </w:r>
      <w:r w:rsidR="00CA43DF">
        <w:rPr>
          <w:bCs/>
          <w:sz w:val="28"/>
          <w:szCs w:val="28"/>
        </w:rPr>
        <w:t>;</w:t>
      </w:r>
    </w:p>
    <w:p w:rsidR="0037753C" w:rsidRPr="00B97E86" w:rsidRDefault="0037753C" w:rsidP="00B97E86">
      <w:pPr>
        <w:widowControl w:val="0"/>
        <w:numPr>
          <w:ilvl w:val="0"/>
          <w:numId w:val="8"/>
        </w:numPr>
        <w:ind w:left="0" w:firstLine="709"/>
        <w:jc w:val="both"/>
        <w:rPr>
          <w:bCs/>
          <w:sz w:val="28"/>
          <w:szCs w:val="28"/>
        </w:rPr>
      </w:pPr>
      <w:r w:rsidRPr="00B97E86">
        <w:rPr>
          <w:bCs/>
          <w:sz w:val="28"/>
          <w:szCs w:val="28"/>
        </w:rPr>
        <w:t xml:space="preserve">ведет таблицу соревнования; </w:t>
      </w:r>
    </w:p>
    <w:p w:rsidR="0037753C" w:rsidRPr="00B97E86" w:rsidRDefault="0037753C" w:rsidP="00B97E86">
      <w:pPr>
        <w:widowControl w:val="0"/>
        <w:numPr>
          <w:ilvl w:val="0"/>
          <w:numId w:val="8"/>
        </w:numPr>
        <w:ind w:left="0" w:firstLine="709"/>
        <w:jc w:val="both"/>
        <w:rPr>
          <w:bCs/>
          <w:sz w:val="28"/>
          <w:szCs w:val="28"/>
        </w:rPr>
      </w:pPr>
      <w:r w:rsidRPr="00B97E86">
        <w:rPr>
          <w:bCs/>
          <w:sz w:val="28"/>
          <w:szCs w:val="28"/>
        </w:rPr>
        <w:t>вывешивает оперативную информацию на стенд;</w:t>
      </w:r>
    </w:p>
    <w:p w:rsidR="00C77B34" w:rsidRPr="00B97E86" w:rsidRDefault="00C77B34" w:rsidP="00B97E86">
      <w:pPr>
        <w:widowControl w:val="0"/>
        <w:numPr>
          <w:ilvl w:val="0"/>
          <w:numId w:val="8"/>
        </w:numPr>
        <w:ind w:left="0" w:firstLine="709"/>
        <w:jc w:val="both"/>
        <w:rPr>
          <w:bCs/>
          <w:sz w:val="28"/>
          <w:szCs w:val="28"/>
        </w:rPr>
      </w:pPr>
      <w:r w:rsidRPr="00B97E86">
        <w:rPr>
          <w:bCs/>
          <w:sz w:val="28"/>
          <w:szCs w:val="28"/>
        </w:rPr>
        <w:t>взаимодействует с секретарями судейских бригад;</w:t>
      </w:r>
    </w:p>
    <w:p w:rsidR="001F337B" w:rsidRPr="00B97E86" w:rsidRDefault="0037753C" w:rsidP="00B97E86">
      <w:pPr>
        <w:widowControl w:val="0"/>
        <w:numPr>
          <w:ilvl w:val="0"/>
          <w:numId w:val="8"/>
        </w:numPr>
        <w:ind w:left="0" w:firstLine="709"/>
        <w:jc w:val="both"/>
        <w:rPr>
          <w:bCs/>
          <w:sz w:val="28"/>
          <w:szCs w:val="28"/>
        </w:rPr>
      </w:pPr>
      <w:r w:rsidRPr="00B97E86">
        <w:rPr>
          <w:bCs/>
          <w:sz w:val="28"/>
          <w:szCs w:val="28"/>
        </w:rPr>
        <w:t>подг</w:t>
      </w:r>
      <w:r w:rsidR="001F337B" w:rsidRPr="00B97E86">
        <w:rPr>
          <w:bCs/>
          <w:sz w:val="28"/>
          <w:szCs w:val="28"/>
        </w:rPr>
        <w:t>отавливает наградной материал;</w:t>
      </w:r>
    </w:p>
    <w:p w:rsidR="00822DA7" w:rsidRDefault="001F337B" w:rsidP="00B97E86">
      <w:pPr>
        <w:widowControl w:val="0"/>
        <w:numPr>
          <w:ilvl w:val="0"/>
          <w:numId w:val="8"/>
        </w:numPr>
        <w:ind w:left="0" w:firstLine="709"/>
        <w:jc w:val="both"/>
        <w:rPr>
          <w:bCs/>
          <w:sz w:val="28"/>
          <w:szCs w:val="28"/>
        </w:rPr>
      </w:pPr>
      <w:r w:rsidRPr="00B97E86">
        <w:rPr>
          <w:bCs/>
          <w:sz w:val="28"/>
          <w:szCs w:val="28"/>
        </w:rPr>
        <w:t>участвует в комиссии по допуску к соревнованиям.</w:t>
      </w:r>
      <w:r w:rsidR="0037753C" w:rsidRPr="00B97E86">
        <w:rPr>
          <w:bCs/>
          <w:sz w:val="28"/>
          <w:szCs w:val="28"/>
        </w:rPr>
        <w:t xml:space="preserve"> </w:t>
      </w:r>
    </w:p>
    <w:p w:rsidR="008824D5" w:rsidRDefault="008824D5" w:rsidP="008824D5">
      <w:pPr>
        <w:widowControl w:val="0"/>
        <w:jc w:val="both"/>
        <w:rPr>
          <w:bCs/>
          <w:sz w:val="28"/>
          <w:szCs w:val="28"/>
        </w:rPr>
      </w:pPr>
    </w:p>
    <w:p w:rsidR="006678B7" w:rsidRPr="008824D5" w:rsidRDefault="008824D5" w:rsidP="008824D5">
      <w:pPr>
        <w:widowControl w:val="0"/>
        <w:ind w:firstLine="708"/>
        <w:jc w:val="both"/>
        <w:rPr>
          <w:b/>
          <w:bCs/>
          <w:sz w:val="28"/>
          <w:szCs w:val="28"/>
        </w:rPr>
      </w:pPr>
      <w:r w:rsidRPr="008824D5">
        <w:rPr>
          <w:b/>
          <w:bCs/>
          <w:sz w:val="28"/>
          <w:szCs w:val="28"/>
        </w:rPr>
        <w:t>2.6</w:t>
      </w:r>
      <w:r>
        <w:rPr>
          <w:b/>
          <w:bCs/>
          <w:sz w:val="28"/>
          <w:szCs w:val="28"/>
        </w:rPr>
        <w:t xml:space="preserve"> </w:t>
      </w:r>
      <w:r>
        <w:rPr>
          <w:b/>
          <w:bCs/>
          <w:sz w:val="28"/>
          <w:szCs w:val="28"/>
        </w:rPr>
        <w:tab/>
      </w:r>
      <w:r w:rsidR="006678B7" w:rsidRPr="008824D5">
        <w:rPr>
          <w:b/>
          <w:bCs/>
          <w:sz w:val="28"/>
          <w:szCs w:val="28"/>
        </w:rPr>
        <w:t xml:space="preserve">Судья </w:t>
      </w:r>
      <w:r w:rsidR="001851A0" w:rsidRPr="008824D5">
        <w:rPr>
          <w:b/>
          <w:bCs/>
          <w:sz w:val="28"/>
          <w:szCs w:val="28"/>
        </w:rPr>
        <w:t>-</w:t>
      </w:r>
      <w:r w:rsidR="00822DA7" w:rsidRPr="008824D5">
        <w:rPr>
          <w:b/>
          <w:bCs/>
          <w:sz w:val="28"/>
          <w:szCs w:val="28"/>
        </w:rPr>
        <w:t xml:space="preserve"> </w:t>
      </w:r>
      <w:r w:rsidR="006678B7" w:rsidRPr="008824D5">
        <w:rPr>
          <w:b/>
          <w:bCs/>
          <w:sz w:val="28"/>
          <w:szCs w:val="28"/>
        </w:rPr>
        <w:t>информатор</w:t>
      </w:r>
    </w:p>
    <w:p w:rsidR="00822DA7" w:rsidRDefault="0037753C" w:rsidP="00822DA7">
      <w:pPr>
        <w:widowControl w:val="0"/>
        <w:ind w:firstLine="708"/>
        <w:jc w:val="both"/>
        <w:rPr>
          <w:bCs/>
          <w:sz w:val="28"/>
          <w:szCs w:val="28"/>
        </w:rPr>
      </w:pPr>
      <w:r w:rsidRPr="00B97E86">
        <w:rPr>
          <w:bCs/>
          <w:sz w:val="28"/>
          <w:szCs w:val="28"/>
        </w:rPr>
        <w:t xml:space="preserve">Вся информация дается только с разрешения главного судьи, его заместителей или главного секретаря. </w:t>
      </w:r>
    </w:p>
    <w:p w:rsidR="0037753C" w:rsidRPr="00B97E86" w:rsidRDefault="0037753C" w:rsidP="00822DA7">
      <w:pPr>
        <w:widowControl w:val="0"/>
        <w:ind w:firstLine="708"/>
        <w:jc w:val="both"/>
        <w:rPr>
          <w:bCs/>
          <w:sz w:val="28"/>
          <w:szCs w:val="28"/>
        </w:rPr>
      </w:pPr>
      <w:r w:rsidRPr="00B97E86">
        <w:rPr>
          <w:bCs/>
          <w:sz w:val="28"/>
          <w:szCs w:val="28"/>
        </w:rPr>
        <w:t xml:space="preserve">На соревнованиях небольшого масштаба </w:t>
      </w:r>
      <w:proofErr w:type="gramStart"/>
      <w:r w:rsidR="00822DA7">
        <w:rPr>
          <w:bCs/>
          <w:sz w:val="28"/>
          <w:szCs w:val="28"/>
        </w:rPr>
        <w:t>судья-</w:t>
      </w:r>
      <w:r w:rsidRPr="00B97E86">
        <w:rPr>
          <w:bCs/>
          <w:sz w:val="28"/>
          <w:szCs w:val="28"/>
        </w:rPr>
        <w:t>информатором</w:t>
      </w:r>
      <w:proofErr w:type="gramEnd"/>
      <w:r w:rsidRPr="00B97E86">
        <w:rPr>
          <w:bCs/>
          <w:sz w:val="28"/>
          <w:szCs w:val="28"/>
        </w:rPr>
        <w:t xml:space="preserve"> может быть председатель судейского жюри или секретарь-регистратор.</w:t>
      </w:r>
    </w:p>
    <w:p w:rsidR="00822DA7" w:rsidRDefault="0037753C" w:rsidP="00822DA7">
      <w:pPr>
        <w:widowControl w:val="0"/>
        <w:ind w:firstLine="708"/>
        <w:jc w:val="both"/>
        <w:rPr>
          <w:bCs/>
          <w:sz w:val="28"/>
          <w:szCs w:val="28"/>
        </w:rPr>
      </w:pPr>
      <w:r w:rsidRPr="00CA43DF">
        <w:rPr>
          <w:bCs/>
          <w:sz w:val="28"/>
          <w:szCs w:val="28"/>
        </w:rPr>
        <w:lastRenderedPageBreak/>
        <w:t xml:space="preserve">Подчиняется главному судье </w:t>
      </w:r>
      <w:r w:rsidR="00822DA7">
        <w:rPr>
          <w:bCs/>
          <w:sz w:val="28"/>
          <w:szCs w:val="28"/>
        </w:rPr>
        <w:t>и Председателю судейского жюри.</w:t>
      </w:r>
    </w:p>
    <w:p w:rsidR="0037753C" w:rsidRPr="00B97E86" w:rsidRDefault="0037753C" w:rsidP="00822DA7">
      <w:pPr>
        <w:widowControl w:val="0"/>
        <w:ind w:firstLine="708"/>
        <w:jc w:val="both"/>
        <w:rPr>
          <w:bCs/>
          <w:sz w:val="28"/>
          <w:szCs w:val="28"/>
        </w:rPr>
      </w:pPr>
      <w:r w:rsidRPr="00B97E86">
        <w:rPr>
          <w:bCs/>
          <w:sz w:val="28"/>
          <w:szCs w:val="28"/>
        </w:rPr>
        <w:t>Во время соревнований сообщает о порядке и ходе соревнований, о текущих и итоговых результатах, объявляет оценки за упражнение.</w:t>
      </w:r>
    </w:p>
    <w:p w:rsidR="0037753C" w:rsidRPr="00B97E86" w:rsidRDefault="0037753C" w:rsidP="00B97E86">
      <w:pPr>
        <w:widowControl w:val="0"/>
        <w:ind w:firstLine="708"/>
        <w:jc w:val="both"/>
        <w:rPr>
          <w:bCs/>
          <w:sz w:val="28"/>
          <w:szCs w:val="28"/>
        </w:rPr>
      </w:pPr>
      <w:r w:rsidRPr="00B97E86">
        <w:rPr>
          <w:bCs/>
          <w:sz w:val="28"/>
          <w:szCs w:val="28"/>
        </w:rPr>
        <w:t>Осуществляет связь между судьями, участниками и зрителями, информирует участников, зрителей о ходе проведения соревнований, результатах на текущий период.</w:t>
      </w:r>
    </w:p>
    <w:p w:rsidR="006678B7" w:rsidRPr="00B97E86" w:rsidRDefault="006678B7" w:rsidP="00B97E86">
      <w:pPr>
        <w:widowControl w:val="0"/>
        <w:ind w:firstLine="709"/>
        <w:jc w:val="both"/>
        <w:rPr>
          <w:bCs/>
          <w:sz w:val="28"/>
          <w:szCs w:val="28"/>
        </w:rPr>
      </w:pPr>
      <w:r w:rsidRPr="00B97E86">
        <w:rPr>
          <w:bCs/>
          <w:sz w:val="28"/>
          <w:szCs w:val="28"/>
        </w:rPr>
        <w:t>Обязанности:</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 xml:space="preserve">получить сведения о командах, отдельных спортсменах, их регалиях; </w:t>
      </w:r>
    </w:p>
    <w:p w:rsidR="006678B7" w:rsidRPr="00B97E86" w:rsidRDefault="006678B7" w:rsidP="00B97E86">
      <w:pPr>
        <w:widowControl w:val="0"/>
        <w:numPr>
          <w:ilvl w:val="0"/>
          <w:numId w:val="8"/>
        </w:numPr>
        <w:ind w:left="0" w:firstLine="709"/>
        <w:jc w:val="both"/>
        <w:rPr>
          <w:bCs/>
          <w:sz w:val="28"/>
          <w:szCs w:val="28"/>
        </w:rPr>
      </w:pPr>
      <w:r w:rsidRPr="00CA43DF">
        <w:rPr>
          <w:bCs/>
          <w:sz w:val="28"/>
          <w:szCs w:val="28"/>
        </w:rPr>
        <w:t xml:space="preserve">иметь информацию по Положению о соревнованиях, условиях </w:t>
      </w:r>
      <w:r w:rsidRPr="00B97E86">
        <w:rPr>
          <w:bCs/>
          <w:sz w:val="28"/>
          <w:szCs w:val="28"/>
        </w:rPr>
        <w:t>зачета, определения победителей и т.д.;</w:t>
      </w:r>
    </w:p>
    <w:p w:rsidR="006678B7" w:rsidRPr="00B97E86" w:rsidRDefault="006678B7" w:rsidP="00B97E86">
      <w:pPr>
        <w:widowControl w:val="0"/>
        <w:numPr>
          <w:ilvl w:val="0"/>
          <w:numId w:val="8"/>
        </w:numPr>
        <w:ind w:left="0" w:firstLine="709"/>
        <w:jc w:val="both"/>
        <w:rPr>
          <w:bCs/>
          <w:sz w:val="28"/>
          <w:szCs w:val="28"/>
        </w:rPr>
      </w:pPr>
      <w:r w:rsidRPr="00B97E86">
        <w:rPr>
          <w:bCs/>
          <w:sz w:val="28"/>
          <w:szCs w:val="28"/>
        </w:rPr>
        <w:t>получить у организаторов информацию о тех, кто принимает участие в параде, церемонии награждения;</w:t>
      </w:r>
    </w:p>
    <w:p w:rsidR="00245916" w:rsidRPr="00245916" w:rsidRDefault="006678B7" w:rsidP="00245916">
      <w:pPr>
        <w:widowControl w:val="0"/>
        <w:numPr>
          <w:ilvl w:val="0"/>
          <w:numId w:val="8"/>
        </w:numPr>
        <w:ind w:left="0" w:firstLine="709"/>
        <w:jc w:val="both"/>
        <w:rPr>
          <w:bCs/>
          <w:sz w:val="28"/>
          <w:szCs w:val="28"/>
        </w:rPr>
      </w:pPr>
      <w:r w:rsidRPr="00B97E86">
        <w:rPr>
          <w:bCs/>
          <w:sz w:val="28"/>
          <w:szCs w:val="28"/>
        </w:rPr>
        <w:t>составить дикторские тексты.</w:t>
      </w:r>
    </w:p>
    <w:p w:rsidR="00245916" w:rsidRDefault="00245916" w:rsidP="00B97E86">
      <w:pPr>
        <w:widowControl w:val="0"/>
        <w:ind w:left="709"/>
        <w:jc w:val="both"/>
        <w:rPr>
          <w:b/>
          <w:bCs/>
          <w:sz w:val="28"/>
          <w:szCs w:val="28"/>
        </w:rPr>
      </w:pPr>
    </w:p>
    <w:p w:rsidR="00D81C15" w:rsidRPr="00B97E86" w:rsidRDefault="00D81C15" w:rsidP="00B97E86">
      <w:pPr>
        <w:widowControl w:val="0"/>
        <w:ind w:left="709"/>
        <w:jc w:val="both"/>
        <w:rPr>
          <w:b/>
          <w:bCs/>
          <w:sz w:val="28"/>
          <w:szCs w:val="28"/>
        </w:rPr>
      </w:pPr>
      <w:r w:rsidRPr="00B97E86">
        <w:rPr>
          <w:b/>
          <w:bCs/>
          <w:sz w:val="28"/>
          <w:szCs w:val="28"/>
        </w:rPr>
        <w:t>2.</w:t>
      </w:r>
      <w:r w:rsidR="00245916">
        <w:rPr>
          <w:b/>
          <w:bCs/>
          <w:sz w:val="28"/>
          <w:szCs w:val="28"/>
        </w:rPr>
        <w:t>7</w:t>
      </w:r>
      <w:r w:rsidRPr="00B97E86">
        <w:rPr>
          <w:b/>
          <w:bCs/>
          <w:sz w:val="28"/>
          <w:szCs w:val="28"/>
        </w:rPr>
        <w:tab/>
        <w:t>Заместитель главного судьи по оборудованию и инвентарю</w:t>
      </w:r>
    </w:p>
    <w:p w:rsidR="00D81C15" w:rsidRPr="00B97E86" w:rsidRDefault="00D81C15" w:rsidP="00B97E86">
      <w:pPr>
        <w:widowControl w:val="0"/>
        <w:ind w:left="709"/>
        <w:jc w:val="both"/>
        <w:rPr>
          <w:bCs/>
          <w:sz w:val="28"/>
          <w:szCs w:val="28"/>
        </w:rPr>
      </w:pPr>
      <w:r w:rsidRPr="00B97E86">
        <w:rPr>
          <w:bCs/>
          <w:sz w:val="28"/>
          <w:szCs w:val="28"/>
        </w:rPr>
        <w:t>Подчиняется главному судье.</w:t>
      </w:r>
    </w:p>
    <w:p w:rsidR="00D81C15" w:rsidRPr="00B97E86" w:rsidRDefault="00D81C15" w:rsidP="00B97E86">
      <w:pPr>
        <w:widowControl w:val="0"/>
        <w:numPr>
          <w:ilvl w:val="0"/>
          <w:numId w:val="8"/>
        </w:numPr>
        <w:ind w:left="0" w:firstLine="709"/>
        <w:jc w:val="both"/>
        <w:rPr>
          <w:bCs/>
          <w:sz w:val="28"/>
          <w:szCs w:val="28"/>
        </w:rPr>
      </w:pPr>
      <w:r w:rsidRPr="00B97E86">
        <w:rPr>
          <w:bCs/>
          <w:sz w:val="28"/>
          <w:szCs w:val="28"/>
        </w:rPr>
        <w:t>отвечает за подготовку к н</w:t>
      </w:r>
      <w:r w:rsidR="00724053" w:rsidRPr="00B97E86">
        <w:rPr>
          <w:bCs/>
          <w:sz w:val="28"/>
          <w:szCs w:val="28"/>
        </w:rPr>
        <w:t xml:space="preserve">ачалу соревнования оборудования и </w:t>
      </w:r>
      <w:r w:rsidRPr="00B97E86">
        <w:rPr>
          <w:bCs/>
          <w:sz w:val="28"/>
          <w:szCs w:val="28"/>
        </w:rPr>
        <w:t xml:space="preserve"> инвентаря</w:t>
      </w:r>
      <w:r w:rsidR="00724053" w:rsidRPr="00B97E86">
        <w:rPr>
          <w:bCs/>
          <w:sz w:val="28"/>
          <w:szCs w:val="28"/>
        </w:rPr>
        <w:t>, которые  соответствую</w:t>
      </w:r>
      <w:r w:rsidRPr="00B97E86">
        <w:rPr>
          <w:bCs/>
          <w:sz w:val="28"/>
          <w:szCs w:val="28"/>
        </w:rPr>
        <w:t xml:space="preserve">т техническим нормам и требованиям; </w:t>
      </w:r>
    </w:p>
    <w:p w:rsidR="00D81C15" w:rsidRPr="00B97E86" w:rsidRDefault="00D81C15" w:rsidP="00B97E86">
      <w:pPr>
        <w:widowControl w:val="0"/>
        <w:numPr>
          <w:ilvl w:val="0"/>
          <w:numId w:val="8"/>
        </w:numPr>
        <w:ind w:left="0" w:firstLine="709"/>
        <w:jc w:val="both"/>
        <w:rPr>
          <w:bCs/>
          <w:sz w:val="28"/>
          <w:szCs w:val="28"/>
        </w:rPr>
      </w:pPr>
      <w:r w:rsidRPr="00B97E86">
        <w:rPr>
          <w:bCs/>
          <w:sz w:val="28"/>
          <w:szCs w:val="28"/>
        </w:rPr>
        <w:t>обеспечивает установку судейских мест</w:t>
      </w:r>
      <w:r w:rsidR="00483C88">
        <w:rPr>
          <w:bCs/>
          <w:sz w:val="28"/>
          <w:szCs w:val="28"/>
        </w:rPr>
        <w:t>,</w:t>
      </w:r>
      <w:r w:rsidRPr="00B97E86">
        <w:rPr>
          <w:bCs/>
          <w:sz w:val="28"/>
          <w:szCs w:val="28"/>
        </w:rPr>
        <w:t xml:space="preserve"> в том числе судейской коллегии, секретариата, судей-информаторов;  </w:t>
      </w:r>
    </w:p>
    <w:p w:rsidR="00D81C15" w:rsidRPr="00B97E86" w:rsidRDefault="00D81C15" w:rsidP="00B97E86">
      <w:pPr>
        <w:widowControl w:val="0"/>
        <w:numPr>
          <w:ilvl w:val="0"/>
          <w:numId w:val="8"/>
        </w:numPr>
        <w:ind w:left="0" w:firstLine="709"/>
        <w:jc w:val="both"/>
        <w:rPr>
          <w:bCs/>
          <w:sz w:val="28"/>
          <w:szCs w:val="28"/>
        </w:rPr>
      </w:pPr>
      <w:r w:rsidRPr="00B97E86">
        <w:rPr>
          <w:bCs/>
          <w:sz w:val="28"/>
          <w:szCs w:val="28"/>
        </w:rPr>
        <w:t xml:space="preserve">готовит судейский инвентарь и обеспечивает его подключение;                                                                                                                               </w:t>
      </w:r>
    </w:p>
    <w:p w:rsidR="00D81C15" w:rsidRPr="00B97E86" w:rsidRDefault="00D81C15" w:rsidP="00B97E86">
      <w:pPr>
        <w:widowControl w:val="0"/>
        <w:numPr>
          <w:ilvl w:val="0"/>
          <w:numId w:val="8"/>
        </w:numPr>
        <w:ind w:left="0" w:firstLine="709"/>
        <w:jc w:val="both"/>
        <w:rPr>
          <w:bCs/>
          <w:sz w:val="28"/>
          <w:szCs w:val="28"/>
        </w:rPr>
      </w:pPr>
      <w:r w:rsidRPr="00B97E86">
        <w:rPr>
          <w:bCs/>
          <w:sz w:val="28"/>
          <w:szCs w:val="28"/>
        </w:rPr>
        <w:t xml:space="preserve">контактирует с администрацией спортсооружения в целях обеспечения нормальной работы;                                                </w:t>
      </w:r>
    </w:p>
    <w:p w:rsidR="00462FB9" w:rsidRPr="00B97E86" w:rsidRDefault="00D81C15" w:rsidP="00B97E86">
      <w:pPr>
        <w:widowControl w:val="0"/>
        <w:numPr>
          <w:ilvl w:val="0"/>
          <w:numId w:val="8"/>
        </w:numPr>
        <w:ind w:left="0" w:firstLine="709"/>
        <w:jc w:val="both"/>
        <w:rPr>
          <w:bCs/>
          <w:sz w:val="28"/>
          <w:szCs w:val="28"/>
        </w:rPr>
      </w:pPr>
      <w:r w:rsidRPr="00B97E86">
        <w:rPr>
          <w:bCs/>
          <w:sz w:val="28"/>
          <w:szCs w:val="28"/>
        </w:rPr>
        <w:t>обеспечивает подготовку мест проведения комиссии</w:t>
      </w:r>
      <w:r w:rsidR="001851A0">
        <w:rPr>
          <w:bCs/>
          <w:sz w:val="28"/>
          <w:szCs w:val="28"/>
        </w:rPr>
        <w:t xml:space="preserve"> по допуску</w:t>
      </w:r>
      <w:r w:rsidRPr="00B97E86">
        <w:rPr>
          <w:bCs/>
          <w:sz w:val="28"/>
          <w:szCs w:val="28"/>
        </w:rPr>
        <w:t>, секретариата.</w:t>
      </w:r>
    </w:p>
    <w:p w:rsidR="00A45612" w:rsidRPr="00B97E86" w:rsidRDefault="00A45612" w:rsidP="00B97E86">
      <w:pPr>
        <w:widowControl w:val="0"/>
        <w:ind w:left="709"/>
        <w:jc w:val="both"/>
        <w:rPr>
          <w:bCs/>
          <w:sz w:val="28"/>
          <w:szCs w:val="28"/>
        </w:rPr>
      </w:pPr>
    </w:p>
    <w:p w:rsidR="00462FB9" w:rsidRPr="00B97E86" w:rsidRDefault="00245916" w:rsidP="00245916">
      <w:pPr>
        <w:widowControl w:val="0"/>
        <w:ind w:firstLine="708"/>
        <w:jc w:val="both"/>
        <w:rPr>
          <w:b/>
          <w:bCs/>
          <w:sz w:val="28"/>
          <w:szCs w:val="28"/>
        </w:rPr>
      </w:pPr>
      <w:r>
        <w:rPr>
          <w:b/>
          <w:bCs/>
          <w:sz w:val="28"/>
          <w:szCs w:val="28"/>
        </w:rPr>
        <w:t xml:space="preserve">2.8 </w:t>
      </w:r>
      <w:r>
        <w:rPr>
          <w:b/>
          <w:bCs/>
          <w:sz w:val="28"/>
          <w:szCs w:val="28"/>
        </w:rPr>
        <w:tab/>
      </w:r>
      <w:r w:rsidR="00462FB9" w:rsidRPr="00B97E86">
        <w:rPr>
          <w:b/>
          <w:bCs/>
          <w:sz w:val="28"/>
          <w:szCs w:val="28"/>
        </w:rPr>
        <w:t>Судейское жюри</w:t>
      </w:r>
    </w:p>
    <w:p w:rsidR="006678B7" w:rsidRDefault="006678B7" w:rsidP="00B97E86">
      <w:pPr>
        <w:pStyle w:val="Standard1"/>
        <w:ind w:firstLine="709"/>
        <w:jc w:val="both"/>
        <w:rPr>
          <w:color w:val="000000"/>
          <w:sz w:val="28"/>
          <w:szCs w:val="28"/>
          <w:lang w:val="ru-RU"/>
        </w:rPr>
      </w:pPr>
      <w:r w:rsidRPr="00B97E86">
        <w:rPr>
          <w:bCs/>
          <w:sz w:val="28"/>
          <w:szCs w:val="28"/>
        </w:rPr>
        <w:t>Составы судейск</w:t>
      </w:r>
      <w:r w:rsidRPr="00B97E86">
        <w:rPr>
          <w:bCs/>
          <w:sz w:val="28"/>
          <w:szCs w:val="28"/>
          <w:lang w:val="ru-RU"/>
        </w:rPr>
        <w:t>ого</w:t>
      </w:r>
      <w:r w:rsidRPr="00B97E86">
        <w:rPr>
          <w:bCs/>
          <w:sz w:val="28"/>
          <w:szCs w:val="28"/>
        </w:rPr>
        <w:t xml:space="preserve"> </w:t>
      </w:r>
      <w:r w:rsidRPr="00B97E86">
        <w:rPr>
          <w:bCs/>
          <w:sz w:val="28"/>
          <w:szCs w:val="28"/>
          <w:lang w:val="ru-RU"/>
        </w:rPr>
        <w:t xml:space="preserve">жюри по каждой </w:t>
      </w:r>
      <w:r w:rsidR="00FA3475">
        <w:rPr>
          <w:bCs/>
          <w:sz w:val="28"/>
          <w:szCs w:val="28"/>
          <w:lang w:val="ru-RU"/>
        </w:rPr>
        <w:t xml:space="preserve">спортивной </w:t>
      </w:r>
      <w:r w:rsidRPr="00B97E86">
        <w:rPr>
          <w:bCs/>
          <w:sz w:val="28"/>
          <w:szCs w:val="28"/>
          <w:lang w:val="ru-RU"/>
        </w:rPr>
        <w:t>дисциплине</w:t>
      </w:r>
      <w:r w:rsidRPr="00B97E86">
        <w:rPr>
          <w:bCs/>
          <w:sz w:val="28"/>
          <w:szCs w:val="28"/>
        </w:rPr>
        <w:t>, их численность, обязанности описаны ниже в</w:t>
      </w:r>
      <w:r w:rsidR="00676546" w:rsidRPr="00B97E86">
        <w:rPr>
          <w:bCs/>
          <w:sz w:val="28"/>
          <w:szCs w:val="28"/>
        </w:rPr>
        <w:t xml:space="preserve"> разделах «Прыжки на батуте», «</w:t>
      </w:r>
      <w:r w:rsidR="00676546" w:rsidRPr="00B97E86">
        <w:rPr>
          <w:bCs/>
          <w:sz w:val="28"/>
          <w:szCs w:val="28"/>
          <w:lang w:val="ru-RU"/>
        </w:rPr>
        <w:t>А</w:t>
      </w:r>
      <w:r w:rsidRPr="00B97E86">
        <w:rPr>
          <w:bCs/>
          <w:sz w:val="28"/>
          <w:szCs w:val="28"/>
        </w:rPr>
        <w:t>кробатическ</w:t>
      </w:r>
      <w:proofErr w:type="spellStart"/>
      <w:r w:rsidR="007861B8">
        <w:rPr>
          <w:bCs/>
          <w:sz w:val="28"/>
          <w:szCs w:val="28"/>
          <w:lang w:val="ru-RU"/>
        </w:rPr>
        <w:t>ая</w:t>
      </w:r>
      <w:proofErr w:type="spellEnd"/>
      <w:r w:rsidR="00676546" w:rsidRPr="00B97E86">
        <w:rPr>
          <w:bCs/>
          <w:sz w:val="28"/>
          <w:szCs w:val="28"/>
        </w:rPr>
        <w:t xml:space="preserve"> </w:t>
      </w:r>
      <w:r w:rsidRPr="00B97E86">
        <w:rPr>
          <w:bCs/>
          <w:sz w:val="28"/>
          <w:szCs w:val="28"/>
        </w:rPr>
        <w:t>дорожк</w:t>
      </w:r>
      <w:r w:rsidRPr="00B97E86">
        <w:rPr>
          <w:bCs/>
          <w:sz w:val="28"/>
          <w:szCs w:val="28"/>
          <w:lang w:val="ru-RU"/>
        </w:rPr>
        <w:t>а</w:t>
      </w:r>
      <w:r w:rsidR="00676546" w:rsidRPr="00B97E86">
        <w:rPr>
          <w:bCs/>
          <w:sz w:val="28"/>
          <w:szCs w:val="28"/>
        </w:rPr>
        <w:t>»</w:t>
      </w:r>
      <w:r w:rsidR="00676546" w:rsidRPr="00B97E86">
        <w:rPr>
          <w:bCs/>
          <w:sz w:val="28"/>
          <w:szCs w:val="28"/>
          <w:lang w:val="ru-RU"/>
        </w:rPr>
        <w:t xml:space="preserve">, </w:t>
      </w:r>
      <w:r w:rsidR="00676546" w:rsidRPr="00B97E86">
        <w:rPr>
          <w:bCs/>
          <w:sz w:val="28"/>
          <w:szCs w:val="28"/>
        </w:rPr>
        <w:t>«</w:t>
      </w:r>
      <w:r w:rsidR="00676546" w:rsidRPr="00B97E86">
        <w:rPr>
          <w:bCs/>
          <w:sz w:val="28"/>
          <w:szCs w:val="28"/>
          <w:lang w:val="ru-RU"/>
        </w:rPr>
        <w:t>Д</w:t>
      </w:r>
      <w:r w:rsidRPr="00B97E86">
        <w:rPr>
          <w:bCs/>
          <w:sz w:val="28"/>
          <w:szCs w:val="28"/>
        </w:rPr>
        <w:t>войно</w:t>
      </w:r>
      <w:r w:rsidRPr="00B97E86">
        <w:rPr>
          <w:bCs/>
          <w:sz w:val="28"/>
          <w:szCs w:val="28"/>
          <w:lang w:val="ru-RU"/>
        </w:rPr>
        <w:t>й</w:t>
      </w:r>
      <w:r w:rsidRPr="00B97E86">
        <w:rPr>
          <w:bCs/>
          <w:sz w:val="28"/>
          <w:szCs w:val="28"/>
        </w:rPr>
        <w:t xml:space="preserve"> минитрамп» и соответствуют </w:t>
      </w:r>
      <w:r w:rsidR="00EE76A1">
        <w:rPr>
          <w:color w:val="000000"/>
          <w:sz w:val="28"/>
          <w:szCs w:val="28"/>
          <w:lang w:val="ru-RU"/>
        </w:rPr>
        <w:t xml:space="preserve">основным Правилам </w:t>
      </w:r>
      <w:r w:rsidRPr="00B97E86">
        <w:rPr>
          <w:color w:val="000000"/>
          <w:sz w:val="28"/>
          <w:szCs w:val="28"/>
          <w:lang w:val="ru-RU"/>
        </w:rPr>
        <w:t>для с</w:t>
      </w:r>
      <w:r w:rsidR="00EE76A1">
        <w:rPr>
          <w:color w:val="000000"/>
          <w:sz w:val="28"/>
          <w:szCs w:val="28"/>
          <w:lang w:val="ru-RU"/>
        </w:rPr>
        <w:t xml:space="preserve">удей и специальным Правилам </w:t>
      </w:r>
      <w:r w:rsidRPr="00B97E86">
        <w:rPr>
          <w:color w:val="000000"/>
          <w:sz w:val="28"/>
          <w:szCs w:val="28"/>
          <w:lang w:val="ru-RU"/>
        </w:rPr>
        <w:t>для прыжков на батуте.</w:t>
      </w:r>
    </w:p>
    <w:p w:rsidR="00CA43DF" w:rsidRPr="00B97E86" w:rsidRDefault="00CA43DF" w:rsidP="00B97E86">
      <w:pPr>
        <w:pStyle w:val="Standard1"/>
        <w:ind w:firstLine="709"/>
        <w:jc w:val="both"/>
        <w:rPr>
          <w:color w:val="000000"/>
          <w:sz w:val="28"/>
          <w:szCs w:val="28"/>
          <w:lang w:val="ru-RU"/>
        </w:rPr>
      </w:pPr>
    </w:p>
    <w:p w:rsidR="00CA43DF" w:rsidRPr="00245916" w:rsidRDefault="008824D5" w:rsidP="00245916">
      <w:pPr>
        <w:widowControl w:val="0"/>
        <w:ind w:left="564"/>
        <w:jc w:val="both"/>
        <w:rPr>
          <w:b/>
          <w:bCs/>
          <w:sz w:val="28"/>
          <w:szCs w:val="28"/>
        </w:rPr>
      </w:pPr>
      <w:r>
        <w:rPr>
          <w:b/>
          <w:bCs/>
          <w:sz w:val="28"/>
          <w:szCs w:val="28"/>
        </w:rPr>
        <w:t xml:space="preserve">  </w:t>
      </w:r>
      <w:r w:rsidR="00245916" w:rsidRPr="00245916">
        <w:rPr>
          <w:b/>
          <w:bCs/>
          <w:sz w:val="28"/>
          <w:szCs w:val="28"/>
        </w:rPr>
        <w:t xml:space="preserve">2.9 </w:t>
      </w:r>
      <w:r w:rsidR="00245916" w:rsidRPr="00245916">
        <w:rPr>
          <w:b/>
          <w:bCs/>
          <w:sz w:val="28"/>
          <w:szCs w:val="28"/>
        </w:rPr>
        <w:tab/>
      </w:r>
      <w:r w:rsidR="00CA43DF" w:rsidRPr="00245916">
        <w:rPr>
          <w:b/>
          <w:bCs/>
          <w:sz w:val="28"/>
          <w:szCs w:val="28"/>
        </w:rPr>
        <w:t>Судья при участниках</w:t>
      </w:r>
    </w:p>
    <w:p w:rsidR="00CA43DF" w:rsidRPr="00245916" w:rsidRDefault="00CA43DF" w:rsidP="00FA3475">
      <w:pPr>
        <w:widowControl w:val="0"/>
        <w:ind w:firstLine="709"/>
        <w:jc w:val="both"/>
        <w:rPr>
          <w:bCs/>
          <w:sz w:val="28"/>
          <w:szCs w:val="28"/>
        </w:rPr>
      </w:pPr>
      <w:r w:rsidRPr="00245916">
        <w:rPr>
          <w:bCs/>
          <w:sz w:val="28"/>
          <w:szCs w:val="28"/>
        </w:rPr>
        <w:t>Подчиняется главному судье и Председателю судейского жюри.</w:t>
      </w:r>
    </w:p>
    <w:p w:rsidR="00CA43DF" w:rsidRPr="00B97E86" w:rsidRDefault="00CA43DF" w:rsidP="00FA3475">
      <w:pPr>
        <w:widowControl w:val="0"/>
        <w:ind w:firstLine="709"/>
        <w:jc w:val="both"/>
        <w:rPr>
          <w:bCs/>
          <w:sz w:val="28"/>
          <w:szCs w:val="28"/>
        </w:rPr>
      </w:pPr>
      <w:r w:rsidRPr="00B97E86">
        <w:rPr>
          <w:bCs/>
          <w:sz w:val="28"/>
          <w:szCs w:val="28"/>
        </w:rPr>
        <w:t xml:space="preserve">Следит за последовательностью выхода спортсменов на соревнования, проверяет соответствие соревновательной формы требованиям </w:t>
      </w:r>
      <w:r w:rsidR="00FA3475">
        <w:rPr>
          <w:bCs/>
          <w:sz w:val="28"/>
          <w:szCs w:val="28"/>
        </w:rPr>
        <w:t>Правил.</w:t>
      </w:r>
    </w:p>
    <w:p w:rsidR="00CA43DF" w:rsidRPr="00245916" w:rsidRDefault="00FA3475" w:rsidP="00FA3475">
      <w:pPr>
        <w:widowControl w:val="0"/>
        <w:ind w:firstLine="709"/>
        <w:jc w:val="both"/>
        <w:rPr>
          <w:bCs/>
          <w:sz w:val="28"/>
          <w:szCs w:val="28"/>
        </w:rPr>
      </w:pPr>
      <w:r>
        <w:rPr>
          <w:bCs/>
          <w:sz w:val="28"/>
          <w:szCs w:val="28"/>
        </w:rPr>
        <w:t>О</w:t>
      </w:r>
      <w:r w:rsidR="00CA43DF" w:rsidRPr="00245916">
        <w:rPr>
          <w:bCs/>
          <w:sz w:val="28"/>
          <w:szCs w:val="28"/>
        </w:rPr>
        <w:t>существляет связь меж</w:t>
      </w:r>
      <w:r>
        <w:rPr>
          <w:bCs/>
          <w:sz w:val="28"/>
          <w:szCs w:val="28"/>
        </w:rPr>
        <w:t>ду участниками и судейским жюри.</w:t>
      </w:r>
    </w:p>
    <w:p w:rsidR="00CA43DF" w:rsidRPr="00B97E86" w:rsidRDefault="00FA3475" w:rsidP="00FA3475">
      <w:pPr>
        <w:widowControl w:val="0"/>
        <w:ind w:firstLine="709"/>
        <w:jc w:val="both"/>
        <w:rPr>
          <w:bCs/>
          <w:sz w:val="28"/>
          <w:szCs w:val="28"/>
        </w:rPr>
      </w:pPr>
      <w:r>
        <w:rPr>
          <w:bCs/>
          <w:sz w:val="28"/>
          <w:szCs w:val="28"/>
        </w:rPr>
        <w:t>Д</w:t>
      </w:r>
      <w:r w:rsidR="00CA43DF" w:rsidRPr="00B97E86">
        <w:rPr>
          <w:bCs/>
          <w:sz w:val="28"/>
          <w:szCs w:val="28"/>
        </w:rPr>
        <w:t>олжен знать права и обязанности спортсменов, тренеров и руководителей команд</w:t>
      </w:r>
      <w:r>
        <w:rPr>
          <w:bCs/>
          <w:sz w:val="28"/>
          <w:szCs w:val="28"/>
        </w:rPr>
        <w:t>.</w:t>
      </w:r>
      <w:r w:rsidR="00CA43DF" w:rsidRPr="00B97E86">
        <w:rPr>
          <w:bCs/>
          <w:sz w:val="28"/>
          <w:szCs w:val="28"/>
        </w:rPr>
        <w:t xml:space="preserve"> </w:t>
      </w:r>
    </w:p>
    <w:p w:rsidR="00CA43DF" w:rsidRPr="00B97E86" w:rsidRDefault="00FA3475" w:rsidP="00FA3475">
      <w:pPr>
        <w:widowControl w:val="0"/>
        <w:ind w:firstLine="709"/>
        <w:jc w:val="both"/>
        <w:rPr>
          <w:bCs/>
          <w:sz w:val="28"/>
          <w:szCs w:val="28"/>
        </w:rPr>
      </w:pPr>
      <w:r>
        <w:rPr>
          <w:bCs/>
          <w:sz w:val="28"/>
          <w:szCs w:val="28"/>
        </w:rPr>
        <w:t>Д</w:t>
      </w:r>
      <w:r w:rsidR="00CA43DF">
        <w:rPr>
          <w:bCs/>
          <w:sz w:val="28"/>
          <w:szCs w:val="28"/>
        </w:rPr>
        <w:t xml:space="preserve">олжен </w:t>
      </w:r>
      <w:r w:rsidR="00CA43DF" w:rsidRPr="00B97E86">
        <w:rPr>
          <w:bCs/>
          <w:sz w:val="28"/>
          <w:szCs w:val="28"/>
        </w:rPr>
        <w:t>имет</w:t>
      </w:r>
      <w:r w:rsidR="00CA43DF">
        <w:rPr>
          <w:bCs/>
          <w:sz w:val="28"/>
          <w:szCs w:val="28"/>
        </w:rPr>
        <w:t>ь</w:t>
      </w:r>
      <w:r w:rsidR="00CA43DF" w:rsidRPr="00B97E86">
        <w:rPr>
          <w:bCs/>
          <w:sz w:val="28"/>
          <w:szCs w:val="28"/>
        </w:rPr>
        <w:t xml:space="preserve"> график и порядок проведения соревнов</w:t>
      </w:r>
      <w:r>
        <w:rPr>
          <w:bCs/>
          <w:sz w:val="28"/>
          <w:szCs w:val="28"/>
        </w:rPr>
        <w:t>аний.</w:t>
      </w:r>
    </w:p>
    <w:p w:rsidR="00CA43DF" w:rsidRDefault="00FA3475" w:rsidP="00FA3475">
      <w:pPr>
        <w:widowControl w:val="0"/>
        <w:ind w:firstLine="709"/>
        <w:jc w:val="both"/>
        <w:rPr>
          <w:bCs/>
          <w:sz w:val="28"/>
          <w:szCs w:val="28"/>
        </w:rPr>
      </w:pPr>
      <w:r>
        <w:rPr>
          <w:bCs/>
          <w:sz w:val="28"/>
          <w:szCs w:val="28"/>
        </w:rPr>
        <w:t>Р</w:t>
      </w:r>
      <w:r w:rsidR="00CA43DF" w:rsidRPr="00B97E86">
        <w:rPr>
          <w:bCs/>
          <w:sz w:val="28"/>
          <w:szCs w:val="28"/>
        </w:rPr>
        <w:t>уководит тренировками, разминками и всеми передвижениями спортсменов в соревно</w:t>
      </w:r>
      <w:r>
        <w:rPr>
          <w:bCs/>
          <w:sz w:val="28"/>
          <w:szCs w:val="28"/>
        </w:rPr>
        <w:t>вательной и тренировочной зонах.</w:t>
      </w:r>
    </w:p>
    <w:p w:rsidR="00CA43DF" w:rsidRPr="00B97E86" w:rsidRDefault="00FA3475" w:rsidP="00FA3475">
      <w:pPr>
        <w:widowControl w:val="0"/>
        <w:ind w:firstLine="709"/>
        <w:jc w:val="both"/>
        <w:rPr>
          <w:bCs/>
          <w:sz w:val="28"/>
          <w:szCs w:val="28"/>
        </w:rPr>
      </w:pPr>
      <w:r>
        <w:rPr>
          <w:bCs/>
          <w:sz w:val="28"/>
          <w:szCs w:val="28"/>
        </w:rPr>
        <w:t>Г</w:t>
      </w:r>
      <w:r w:rsidR="00CA43DF" w:rsidRPr="00B97E86">
        <w:rPr>
          <w:bCs/>
          <w:sz w:val="28"/>
          <w:szCs w:val="28"/>
        </w:rPr>
        <w:t xml:space="preserve">отовит команды для выхода на соревнования и ухода из зала после </w:t>
      </w:r>
      <w:r>
        <w:rPr>
          <w:bCs/>
          <w:sz w:val="28"/>
          <w:szCs w:val="28"/>
        </w:rPr>
        <w:lastRenderedPageBreak/>
        <w:t>окончания своей смены.</w:t>
      </w:r>
    </w:p>
    <w:p w:rsidR="00CA43DF" w:rsidRPr="00B97E86" w:rsidRDefault="00FA3475" w:rsidP="00FA3475">
      <w:pPr>
        <w:widowControl w:val="0"/>
        <w:ind w:firstLine="709"/>
        <w:jc w:val="both"/>
        <w:rPr>
          <w:bCs/>
          <w:sz w:val="28"/>
          <w:szCs w:val="28"/>
        </w:rPr>
      </w:pPr>
      <w:r>
        <w:rPr>
          <w:bCs/>
          <w:sz w:val="28"/>
          <w:szCs w:val="28"/>
        </w:rPr>
        <w:t>С</w:t>
      </w:r>
      <w:r w:rsidR="00CA43DF" w:rsidRPr="00B97E86">
        <w:rPr>
          <w:bCs/>
          <w:sz w:val="28"/>
          <w:szCs w:val="28"/>
        </w:rPr>
        <w:t>тр</w:t>
      </w:r>
      <w:r>
        <w:rPr>
          <w:bCs/>
          <w:sz w:val="28"/>
          <w:szCs w:val="28"/>
        </w:rPr>
        <w:t>оит участников очередной группы.</w:t>
      </w:r>
    </w:p>
    <w:p w:rsidR="00CA43DF" w:rsidRPr="00B97E86" w:rsidRDefault="00FA3475" w:rsidP="00FA3475">
      <w:pPr>
        <w:widowControl w:val="0"/>
        <w:ind w:firstLine="709"/>
        <w:jc w:val="both"/>
        <w:rPr>
          <w:bCs/>
          <w:sz w:val="28"/>
          <w:szCs w:val="28"/>
        </w:rPr>
      </w:pPr>
      <w:r>
        <w:rPr>
          <w:bCs/>
          <w:sz w:val="28"/>
          <w:szCs w:val="28"/>
        </w:rPr>
        <w:t>П</w:t>
      </w:r>
      <w:r w:rsidR="00CA43DF" w:rsidRPr="00B97E86">
        <w:rPr>
          <w:bCs/>
          <w:sz w:val="28"/>
          <w:szCs w:val="28"/>
        </w:rPr>
        <w:t>редупреждает участ</w:t>
      </w:r>
      <w:r>
        <w:rPr>
          <w:bCs/>
          <w:sz w:val="28"/>
          <w:szCs w:val="28"/>
        </w:rPr>
        <w:t>ников о предстоящем награждении.</w:t>
      </w:r>
    </w:p>
    <w:p w:rsidR="00CA43DF" w:rsidRPr="00B97E86" w:rsidRDefault="00FA3475" w:rsidP="00FA3475">
      <w:pPr>
        <w:widowControl w:val="0"/>
        <w:ind w:firstLine="709"/>
        <w:jc w:val="both"/>
        <w:rPr>
          <w:bCs/>
          <w:sz w:val="28"/>
          <w:szCs w:val="28"/>
        </w:rPr>
      </w:pPr>
      <w:r>
        <w:rPr>
          <w:bCs/>
          <w:sz w:val="28"/>
          <w:szCs w:val="28"/>
        </w:rPr>
        <w:t>П</w:t>
      </w:r>
      <w:r w:rsidR="00CA43DF" w:rsidRPr="00B97E86">
        <w:rPr>
          <w:bCs/>
          <w:sz w:val="28"/>
          <w:szCs w:val="28"/>
        </w:rPr>
        <w:t>оддерживает</w:t>
      </w:r>
      <w:r>
        <w:rPr>
          <w:bCs/>
          <w:sz w:val="28"/>
          <w:szCs w:val="28"/>
        </w:rPr>
        <w:t xml:space="preserve"> порядок на местах соревнований.</w:t>
      </w:r>
    </w:p>
    <w:p w:rsidR="00CA43DF" w:rsidRPr="00B97E86" w:rsidRDefault="00FA3475" w:rsidP="00FA3475">
      <w:pPr>
        <w:widowControl w:val="0"/>
        <w:ind w:firstLine="709"/>
        <w:jc w:val="both"/>
        <w:rPr>
          <w:bCs/>
          <w:sz w:val="28"/>
          <w:szCs w:val="28"/>
        </w:rPr>
      </w:pPr>
      <w:r>
        <w:rPr>
          <w:bCs/>
          <w:sz w:val="28"/>
          <w:szCs w:val="28"/>
        </w:rPr>
        <w:t>К</w:t>
      </w:r>
      <w:r w:rsidR="00CA43DF" w:rsidRPr="00B97E86">
        <w:rPr>
          <w:bCs/>
          <w:sz w:val="28"/>
          <w:szCs w:val="28"/>
        </w:rPr>
        <w:t>онтролирует явку спортсменов на допинг-контроль.</w:t>
      </w:r>
    </w:p>
    <w:p w:rsidR="006678B7" w:rsidRPr="00B97E86" w:rsidRDefault="006678B7" w:rsidP="008824D5">
      <w:pPr>
        <w:pStyle w:val="afc"/>
        <w:widowControl w:val="0"/>
        <w:numPr>
          <w:ilvl w:val="0"/>
          <w:numId w:val="57"/>
        </w:numPr>
        <w:ind w:left="0" w:firstLine="709"/>
        <w:jc w:val="center"/>
        <w:rPr>
          <w:b/>
          <w:bCs/>
          <w:sz w:val="28"/>
          <w:szCs w:val="28"/>
        </w:rPr>
      </w:pPr>
      <w:r w:rsidRPr="00B97E86">
        <w:rPr>
          <w:b/>
          <w:bCs/>
          <w:sz w:val="28"/>
          <w:szCs w:val="28"/>
        </w:rPr>
        <w:t xml:space="preserve">ТРЕБОВАНИЯ К ЗАЛАМ </w:t>
      </w:r>
      <w:r w:rsidR="00CD6020" w:rsidRPr="00B97E86">
        <w:rPr>
          <w:b/>
          <w:bCs/>
          <w:sz w:val="28"/>
          <w:szCs w:val="28"/>
        </w:rPr>
        <w:t>ДЛЯ</w:t>
      </w:r>
      <w:r w:rsidRPr="00B97E86">
        <w:rPr>
          <w:b/>
          <w:bCs/>
          <w:sz w:val="28"/>
          <w:szCs w:val="28"/>
        </w:rPr>
        <w:t xml:space="preserve"> СОРЕВНОВАНИЙ</w:t>
      </w:r>
    </w:p>
    <w:p w:rsidR="00CD6020" w:rsidRPr="00B97E86" w:rsidRDefault="00CD6020" w:rsidP="003A6EE4">
      <w:pPr>
        <w:widowControl w:val="0"/>
        <w:ind w:firstLine="709"/>
        <w:jc w:val="both"/>
        <w:rPr>
          <w:spacing w:val="1"/>
          <w:sz w:val="28"/>
          <w:szCs w:val="28"/>
        </w:rPr>
      </w:pPr>
      <w:r w:rsidRPr="00B97E86">
        <w:rPr>
          <w:spacing w:val="1"/>
          <w:sz w:val="28"/>
          <w:szCs w:val="28"/>
        </w:rPr>
        <w:t xml:space="preserve">Должны соблюдаться требования «Стандартов спортивного оборудования для тренировок и соревнований», </w:t>
      </w:r>
      <w:r w:rsidR="00F263C5" w:rsidRPr="00B97E86">
        <w:rPr>
          <w:spacing w:val="1"/>
          <w:sz w:val="28"/>
          <w:szCs w:val="28"/>
        </w:rPr>
        <w:t xml:space="preserve">утвержденные </w:t>
      </w:r>
      <w:r w:rsidR="00415C34">
        <w:rPr>
          <w:spacing w:val="1"/>
          <w:sz w:val="28"/>
          <w:szCs w:val="28"/>
        </w:rPr>
        <w:t>ОСФ</w:t>
      </w:r>
      <w:r w:rsidRPr="00B97E86">
        <w:rPr>
          <w:spacing w:val="1"/>
          <w:sz w:val="28"/>
          <w:szCs w:val="28"/>
        </w:rPr>
        <w:t>.</w:t>
      </w:r>
    </w:p>
    <w:p w:rsidR="006678B7" w:rsidRPr="00B97E86" w:rsidRDefault="00CD6020" w:rsidP="003A6EE4">
      <w:pPr>
        <w:widowControl w:val="0"/>
        <w:ind w:firstLine="709"/>
        <w:jc w:val="both"/>
        <w:rPr>
          <w:spacing w:val="1"/>
          <w:sz w:val="28"/>
          <w:szCs w:val="28"/>
        </w:rPr>
      </w:pPr>
      <w:r w:rsidRPr="00B97E86">
        <w:rPr>
          <w:spacing w:val="1"/>
          <w:sz w:val="28"/>
          <w:szCs w:val="28"/>
        </w:rPr>
        <w:t>Залы должны быть доступны не менее чем за один день до начала соревнований.</w:t>
      </w:r>
      <w:r w:rsidR="006678B7" w:rsidRPr="00B97E86">
        <w:rPr>
          <w:spacing w:val="1"/>
          <w:sz w:val="28"/>
          <w:szCs w:val="28"/>
        </w:rPr>
        <w:t xml:space="preserve"> </w:t>
      </w:r>
    </w:p>
    <w:p w:rsidR="005B353C" w:rsidRPr="00B97E86" w:rsidRDefault="005B353C" w:rsidP="003A6EE4">
      <w:pPr>
        <w:ind w:firstLine="709"/>
        <w:jc w:val="both"/>
        <w:rPr>
          <w:spacing w:val="1"/>
          <w:sz w:val="28"/>
          <w:szCs w:val="28"/>
        </w:rPr>
      </w:pPr>
      <w:r w:rsidRPr="00B97E86">
        <w:rPr>
          <w:spacing w:val="1"/>
          <w:sz w:val="28"/>
          <w:szCs w:val="28"/>
        </w:rPr>
        <w:t xml:space="preserve">Требуемый уровень температуры и влажности указывается в договоре между </w:t>
      </w:r>
      <w:r w:rsidR="001E3538">
        <w:rPr>
          <w:spacing w:val="1"/>
          <w:sz w:val="28"/>
          <w:szCs w:val="28"/>
        </w:rPr>
        <w:t>ОСФ</w:t>
      </w:r>
      <w:r w:rsidR="001E3538" w:rsidRPr="00B97E86">
        <w:rPr>
          <w:spacing w:val="1"/>
          <w:sz w:val="28"/>
          <w:szCs w:val="28"/>
        </w:rPr>
        <w:t xml:space="preserve"> </w:t>
      </w:r>
      <w:r w:rsidRPr="00B97E86">
        <w:rPr>
          <w:spacing w:val="1"/>
          <w:sz w:val="28"/>
          <w:szCs w:val="28"/>
        </w:rPr>
        <w:t xml:space="preserve">и Оргкомитетом (согласно </w:t>
      </w:r>
      <w:r w:rsidR="001E3538">
        <w:rPr>
          <w:spacing w:val="1"/>
          <w:sz w:val="28"/>
          <w:szCs w:val="28"/>
        </w:rPr>
        <w:t xml:space="preserve">показателями </w:t>
      </w:r>
      <w:r w:rsidRPr="00B97E86">
        <w:rPr>
          <w:spacing w:val="1"/>
          <w:sz w:val="28"/>
          <w:szCs w:val="28"/>
        </w:rPr>
        <w:t>«H</w:t>
      </w:r>
      <w:r w:rsidRPr="00B97E86">
        <w:rPr>
          <w:spacing w:val="1"/>
          <w:sz w:val="28"/>
          <w:szCs w:val="28"/>
          <w:lang w:val="en-US"/>
        </w:rPr>
        <w:t>UMIDEX</w:t>
      </w:r>
      <w:r w:rsidR="00676546" w:rsidRPr="00B97E86">
        <w:rPr>
          <w:spacing w:val="1"/>
          <w:sz w:val="28"/>
          <w:szCs w:val="28"/>
        </w:rPr>
        <w:t>», между 22</w:t>
      </w:r>
      <w:r w:rsidR="001E3538">
        <w:rPr>
          <w:spacing w:val="1"/>
          <w:sz w:val="28"/>
          <w:szCs w:val="28"/>
        </w:rPr>
        <w:t xml:space="preserve"> </w:t>
      </w:r>
      <w:r w:rsidR="00676546" w:rsidRPr="00B97E86">
        <w:rPr>
          <w:spacing w:val="1"/>
          <w:sz w:val="28"/>
          <w:szCs w:val="28"/>
        </w:rPr>
        <w:t>и 38</w:t>
      </w:r>
      <w:r w:rsidRPr="00B97E86">
        <w:rPr>
          <w:spacing w:val="1"/>
          <w:sz w:val="28"/>
          <w:szCs w:val="28"/>
        </w:rPr>
        <w:t>).</w:t>
      </w:r>
    </w:p>
    <w:p w:rsidR="00F263C5" w:rsidRPr="00B97E86" w:rsidRDefault="00F263C5" w:rsidP="003A6EE4">
      <w:pPr>
        <w:ind w:firstLine="709"/>
        <w:jc w:val="both"/>
        <w:rPr>
          <w:spacing w:val="1"/>
          <w:sz w:val="28"/>
          <w:szCs w:val="28"/>
        </w:rPr>
      </w:pPr>
      <w:proofErr w:type="gramStart"/>
      <w:r w:rsidRPr="00B97E86">
        <w:rPr>
          <w:spacing w:val="1"/>
          <w:sz w:val="28"/>
          <w:szCs w:val="28"/>
        </w:rPr>
        <w:t>Уровень освещенности в соревновательном зале должен</w:t>
      </w:r>
      <w:r w:rsidR="005B353C" w:rsidRPr="00B97E86">
        <w:rPr>
          <w:spacing w:val="1"/>
          <w:sz w:val="28"/>
          <w:szCs w:val="28"/>
        </w:rPr>
        <w:t xml:space="preserve"> </w:t>
      </w:r>
      <w:r w:rsidRPr="00B97E86">
        <w:rPr>
          <w:spacing w:val="1"/>
          <w:sz w:val="28"/>
          <w:szCs w:val="28"/>
        </w:rPr>
        <w:t>составлять не менее</w:t>
      </w:r>
      <w:r w:rsidR="005B353C" w:rsidRPr="00B97E86">
        <w:rPr>
          <w:spacing w:val="1"/>
          <w:sz w:val="28"/>
          <w:szCs w:val="28"/>
        </w:rPr>
        <w:t xml:space="preserve"> 1500 люкс, </w:t>
      </w:r>
      <w:r w:rsidRPr="00B97E86">
        <w:rPr>
          <w:spacing w:val="1"/>
          <w:sz w:val="28"/>
          <w:szCs w:val="28"/>
        </w:rPr>
        <w:t>в тренировочном и разминочном залах не менее 800 люкс, при этом освещение не должно</w:t>
      </w:r>
      <w:r w:rsidR="005B353C" w:rsidRPr="00B97E86">
        <w:rPr>
          <w:spacing w:val="1"/>
          <w:sz w:val="28"/>
          <w:szCs w:val="28"/>
        </w:rPr>
        <w:t xml:space="preserve"> ослеплять спортсменов. </w:t>
      </w:r>
      <w:proofErr w:type="gramEnd"/>
    </w:p>
    <w:p w:rsidR="00F263C5" w:rsidRPr="00B97E86" w:rsidRDefault="005B353C" w:rsidP="003A6EE4">
      <w:pPr>
        <w:ind w:firstLine="709"/>
        <w:jc w:val="both"/>
        <w:rPr>
          <w:spacing w:val="1"/>
          <w:sz w:val="28"/>
          <w:szCs w:val="28"/>
        </w:rPr>
      </w:pPr>
      <w:r w:rsidRPr="00B97E86">
        <w:rPr>
          <w:spacing w:val="1"/>
          <w:sz w:val="28"/>
          <w:szCs w:val="28"/>
        </w:rPr>
        <w:t>Для прыжков на батуте высота зала должна быть не менее десяти (10) метров д</w:t>
      </w:r>
      <w:r w:rsidR="00F263C5" w:rsidRPr="00B97E86">
        <w:rPr>
          <w:spacing w:val="1"/>
          <w:sz w:val="28"/>
          <w:szCs w:val="28"/>
        </w:rPr>
        <w:t>ля соревнований по программам МС среди мужчин и женщин</w:t>
      </w:r>
      <w:r w:rsidRPr="00B97E86">
        <w:rPr>
          <w:spacing w:val="1"/>
          <w:sz w:val="28"/>
          <w:szCs w:val="28"/>
        </w:rPr>
        <w:t xml:space="preserve">, </w:t>
      </w:r>
      <w:r w:rsidR="00F263C5" w:rsidRPr="00B97E86">
        <w:rPr>
          <w:spacing w:val="1"/>
          <w:sz w:val="28"/>
          <w:szCs w:val="28"/>
        </w:rPr>
        <w:t xml:space="preserve">не менее 8 метров для соревнований по программам МС, КМС и 1 спортивного разряда </w:t>
      </w:r>
      <w:r w:rsidRPr="00B97E86">
        <w:rPr>
          <w:spacing w:val="1"/>
          <w:sz w:val="28"/>
          <w:szCs w:val="28"/>
        </w:rPr>
        <w:t>и минимум 6 метров для сор</w:t>
      </w:r>
      <w:r w:rsidR="00F263C5" w:rsidRPr="00B97E86">
        <w:rPr>
          <w:spacing w:val="1"/>
          <w:sz w:val="28"/>
          <w:szCs w:val="28"/>
        </w:rPr>
        <w:t>евнований по программам 2 спортивного разряда и ниже.</w:t>
      </w:r>
      <w:r w:rsidRPr="00B97E86">
        <w:rPr>
          <w:spacing w:val="1"/>
          <w:sz w:val="28"/>
          <w:szCs w:val="28"/>
        </w:rPr>
        <w:t xml:space="preserve"> </w:t>
      </w:r>
    </w:p>
    <w:p w:rsidR="00826008" w:rsidRPr="00B97E86" w:rsidRDefault="00826008" w:rsidP="003A6EE4">
      <w:pPr>
        <w:ind w:firstLine="709"/>
        <w:jc w:val="both"/>
        <w:rPr>
          <w:spacing w:val="1"/>
          <w:sz w:val="28"/>
          <w:szCs w:val="28"/>
        </w:rPr>
      </w:pPr>
      <w:r w:rsidRPr="00B97E86">
        <w:rPr>
          <w:spacing w:val="1"/>
          <w:sz w:val="28"/>
          <w:szCs w:val="28"/>
        </w:rPr>
        <w:t>Для акробатической дорожки высота зала должна быть не менее пяти (5) метров для соревнований по программам МС, не менее 4 метров для соревнований по программам КМС, 1 и 2 спортивных разрядов и минимум 3 метра для соревнований по программам 3 спортивного разряда и ниже.</w:t>
      </w:r>
    </w:p>
    <w:p w:rsidR="00826008" w:rsidRPr="00B97E86" w:rsidRDefault="00826008" w:rsidP="003A6EE4">
      <w:pPr>
        <w:ind w:firstLine="709"/>
        <w:jc w:val="both"/>
        <w:rPr>
          <w:spacing w:val="1"/>
          <w:sz w:val="28"/>
          <w:szCs w:val="28"/>
        </w:rPr>
      </w:pPr>
      <w:r w:rsidRPr="00B97E86">
        <w:rPr>
          <w:spacing w:val="1"/>
          <w:sz w:val="28"/>
          <w:szCs w:val="28"/>
        </w:rPr>
        <w:t xml:space="preserve">Для двойного </w:t>
      </w:r>
      <w:proofErr w:type="spellStart"/>
      <w:r w:rsidRPr="00B97E86">
        <w:rPr>
          <w:spacing w:val="1"/>
          <w:sz w:val="28"/>
          <w:szCs w:val="28"/>
        </w:rPr>
        <w:t>минитрампа</w:t>
      </w:r>
      <w:proofErr w:type="spellEnd"/>
      <w:r w:rsidRPr="00B97E86">
        <w:rPr>
          <w:spacing w:val="1"/>
          <w:sz w:val="28"/>
          <w:szCs w:val="28"/>
        </w:rPr>
        <w:t xml:space="preserve"> высота зала должна быть не менее шести (6) метров для соревнований по программам МС среди мужчин и женщин, не менее 5 метров для соревнований по программам МС, КМС и 1 спортивного разряда и минимум 4 метров для соревнований по программам 2 спортивного разряда и ниже.</w:t>
      </w:r>
    </w:p>
    <w:p w:rsidR="005B353C" w:rsidRPr="00B97E86" w:rsidRDefault="005B353C" w:rsidP="00B97E86">
      <w:pPr>
        <w:ind w:firstLine="708"/>
        <w:jc w:val="both"/>
        <w:rPr>
          <w:spacing w:val="1"/>
          <w:sz w:val="28"/>
          <w:szCs w:val="28"/>
        </w:rPr>
      </w:pPr>
      <w:r w:rsidRPr="00B97E86">
        <w:rPr>
          <w:spacing w:val="1"/>
          <w:sz w:val="28"/>
          <w:szCs w:val="28"/>
        </w:rPr>
        <w:t xml:space="preserve">Зал </w:t>
      </w:r>
      <w:r w:rsidR="00F263C5" w:rsidRPr="00B97E86">
        <w:rPr>
          <w:spacing w:val="1"/>
          <w:sz w:val="28"/>
          <w:szCs w:val="28"/>
        </w:rPr>
        <w:t xml:space="preserve">для проведения всероссийских соревнований </w:t>
      </w:r>
      <w:r w:rsidRPr="00B97E86">
        <w:rPr>
          <w:spacing w:val="1"/>
          <w:sz w:val="28"/>
          <w:szCs w:val="28"/>
        </w:rPr>
        <w:t>должен быть оборудован следующим образом:</w:t>
      </w:r>
    </w:p>
    <w:p w:rsidR="005B353C" w:rsidRPr="00B97E86" w:rsidRDefault="005B353C" w:rsidP="00B97E86">
      <w:pPr>
        <w:jc w:val="both"/>
        <w:rPr>
          <w:spacing w:val="1"/>
          <w:sz w:val="28"/>
          <w:szCs w:val="28"/>
        </w:rPr>
      </w:pPr>
      <w:r w:rsidRPr="00B97E86">
        <w:rPr>
          <w:spacing w:val="1"/>
          <w:sz w:val="28"/>
          <w:szCs w:val="28"/>
        </w:rPr>
        <w:t>- четыре (4) полных комплекта батутов одной марки и модели, включая торцевые площадки и напольные маты безопасности вокруг батутов, а также по два (2) страховочных мата на каждый батут</w:t>
      </w:r>
      <w:r w:rsidR="001851A0">
        <w:rPr>
          <w:spacing w:val="1"/>
          <w:sz w:val="28"/>
          <w:szCs w:val="28"/>
        </w:rPr>
        <w:t>;</w:t>
      </w:r>
      <w:r w:rsidRPr="00B97E86">
        <w:rPr>
          <w:spacing w:val="1"/>
          <w:sz w:val="28"/>
          <w:szCs w:val="28"/>
        </w:rPr>
        <w:t xml:space="preserve"> </w:t>
      </w:r>
    </w:p>
    <w:p w:rsidR="005B353C" w:rsidRPr="00B97E86" w:rsidRDefault="005B353C" w:rsidP="00B97E86">
      <w:pPr>
        <w:jc w:val="both"/>
        <w:rPr>
          <w:spacing w:val="1"/>
          <w:sz w:val="28"/>
          <w:szCs w:val="28"/>
        </w:rPr>
      </w:pPr>
      <w:r w:rsidRPr="00B97E86">
        <w:rPr>
          <w:spacing w:val="1"/>
          <w:sz w:val="28"/>
          <w:szCs w:val="28"/>
        </w:rPr>
        <w:t xml:space="preserve">- один (1) полностью укомплектованный двойной минитрамп с зоной для приземления и напольными матами, разложенными </w:t>
      </w:r>
      <w:r w:rsidR="00F263C5" w:rsidRPr="00B97E86">
        <w:rPr>
          <w:spacing w:val="1"/>
          <w:sz w:val="28"/>
          <w:szCs w:val="28"/>
        </w:rPr>
        <w:t xml:space="preserve">по обеим сторонам двойного </w:t>
      </w:r>
      <w:proofErr w:type="spellStart"/>
      <w:r w:rsidR="00F263C5" w:rsidRPr="00B97E86">
        <w:rPr>
          <w:spacing w:val="1"/>
          <w:sz w:val="28"/>
          <w:szCs w:val="28"/>
        </w:rPr>
        <w:t>мини</w:t>
      </w:r>
      <w:r w:rsidRPr="00B97E86">
        <w:rPr>
          <w:spacing w:val="1"/>
          <w:sz w:val="28"/>
          <w:szCs w:val="28"/>
        </w:rPr>
        <w:t>трампа</w:t>
      </w:r>
      <w:proofErr w:type="spellEnd"/>
      <w:r w:rsidRPr="00B97E86">
        <w:rPr>
          <w:spacing w:val="1"/>
          <w:sz w:val="28"/>
          <w:szCs w:val="28"/>
        </w:rPr>
        <w:t>, и один (1) страховочный мат</w:t>
      </w:r>
      <w:r w:rsidR="001851A0">
        <w:rPr>
          <w:spacing w:val="1"/>
          <w:sz w:val="28"/>
          <w:szCs w:val="28"/>
        </w:rPr>
        <w:t>;</w:t>
      </w:r>
      <w:r w:rsidRPr="00B97E86">
        <w:rPr>
          <w:spacing w:val="1"/>
          <w:sz w:val="28"/>
          <w:szCs w:val="28"/>
        </w:rPr>
        <w:t xml:space="preserve"> </w:t>
      </w:r>
    </w:p>
    <w:p w:rsidR="005B353C" w:rsidRPr="00B97E86" w:rsidRDefault="005B353C" w:rsidP="00B97E86">
      <w:pPr>
        <w:jc w:val="both"/>
        <w:rPr>
          <w:spacing w:val="1"/>
          <w:sz w:val="28"/>
          <w:szCs w:val="28"/>
        </w:rPr>
      </w:pPr>
      <w:r w:rsidRPr="00B97E86">
        <w:rPr>
          <w:spacing w:val="1"/>
          <w:sz w:val="28"/>
          <w:szCs w:val="28"/>
        </w:rPr>
        <w:t>- одна (1) акробатическая дорожка с зоной приземления, два (2) гимнастических мостика.</w:t>
      </w:r>
    </w:p>
    <w:p w:rsidR="005B353C" w:rsidRPr="00B97E86" w:rsidRDefault="005B353C" w:rsidP="00B97E86">
      <w:pPr>
        <w:ind w:firstLine="708"/>
        <w:jc w:val="both"/>
        <w:rPr>
          <w:spacing w:val="1"/>
          <w:sz w:val="28"/>
          <w:szCs w:val="28"/>
        </w:rPr>
      </w:pPr>
      <w:r w:rsidRPr="00B97E86">
        <w:rPr>
          <w:spacing w:val="1"/>
          <w:sz w:val="28"/>
          <w:szCs w:val="28"/>
        </w:rPr>
        <w:t xml:space="preserve">Тренировочный зал, если имеется, должен быть укомплектован идентично соревновательному залу, </w:t>
      </w:r>
      <w:r w:rsidR="00F263C5" w:rsidRPr="00B97E86">
        <w:rPr>
          <w:spacing w:val="1"/>
          <w:sz w:val="28"/>
          <w:szCs w:val="28"/>
        </w:rPr>
        <w:t>с идентичными требованиями по высоте.</w:t>
      </w:r>
    </w:p>
    <w:p w:rsidR="005B353C" w:rsidRPr="00B97E86" w:rsidRDefault="005B353C" w:rsidP="00B97E86">
      <w:pPr>
        <w:jc w:val="both"/>
        <w:rPr>
          <w:spacing w:val="1"/>
          <w:sz w:val="28"/>
          <w:szCs w:val="28"/>
        </w:rPr>
      </w:pPr>
      <w:r w:rsidRPr="00B97E86">
        <w:rPr>
          <w:spacing w:val="1"/>
          <w:sz w:val="28"/>
          <w:szCs w:val="28"/>
        </w:rPr>
        <w:t xml:space="preserve">Про </w:t>
      </w:r>
      <w:r w:rsidRPr="00B97E86">
        <w:rPr>
          <w:spacing w:val="1"/>
          <w:sz w:val="28"/>
          <w:szCs w:val="28"/>
          <w:lang w:val="en-US"/>
        </w:rPr>
        <w:t>HUMIDEX</w:t>
      </w:r>
      <w:r w:rsidR="00F263C5" w:rsidRPr="00B97E86">
        <w:rPr>
          <w:spacing w:val="1"/>
          <w:sz w:val="28"/>
          <w:szCs w:val="28"/>
        </w:rPr>
        <w:t xml:space="preserve"> –</w:t>
      </w:r>
      <w:r w:rsidRPr="00B97E86">
        <w:rPr>
          <w:spacing w:val="1"/>
          <w:sz w:val="28"/>
          <w:szCs w:val="28"/>
        </w:rPr>
        <w:t xml:space="preserve"> показатель между 22 и 38 означает</w:t>
      </w:r>
      <w:r w:rsidR="001851A0">
        <w:rPr>
          <w:spacing w:val="1"/>
          <w:sz w:val="28"/>
          <w:szCs w:val="28"/>
        </w:rPr>
        <w:t>:</w:t>
      </w:r>
    </w:p>
    <w:p w:rsidR="005B353C" w:rsidRPr="00B97E86" w:rsidRDefault="005B353C" w:rsidP="00B97E86">
      <w:pPr>
        <w:jc w:val="both"/>
        <w:rPr>
          <w:spacing w:val="1"/>
          <w:sz w:val="28"/>
          <w:szCs w:val="28"/>
        </w:rPr>
      </w:pPr>
      <w:r w:rsidRPr="00B97E86">
        <w:rPr>
          <w:spacing w:val="1"/>
          <w:sz w:val="28"/>
          <w:szCs w:val="28"/>
        </w:rPr>
        <w:t>22 – при температуре 21° и влажности 50%</w:t>
      </w:r>
    </w:p>
    <w:p w:rsidR="005B353C" w:rsidRPr="00B97E86" w:rsidRDefault="005B353C" w:rsidP="00B97E86">
      <w:pPr>
        <w:jc w:val="both"/>
        <w:rPr>
          <w:spacing w:val="1"/>
          <w:sz w:val="28"/>
          <w:szCs w:val="28"/>
        </w:rPr>
      </w:pPr>
      <w:r w:rsidRPr="00B97E86">
        <w:rPr>
          <w:spacing w:val="1"/>
          <w:sz w:val="28"/>
          <w:szCs w:val="28"/>
        </w:rPr>
        <w:t>29 – при температуре 21° и влажности 100%</w:t>
      </w:r>
    </w:p>
    <w:p w:rsidR="005B353C" w:rsidRPr="00B97E86" w:rsidRDefault="005B353C" w:rsidP="00B97E86">
      <w:pPr>
        <w:jc w:val="both"/>
        <w:rPr>
          <w:spacing w:val="1"/>
          <w:sz w:val="28"/>
          <w:szCs w:val="28"/>
        </w:rPr>
      </w:pPr>
      <w:r w:rsidRPr="00B97E86">
        <w:rPr>
          <w:spacing w:val="1"/>
          <w:sz w:val="28"/>
          <w:szCs w:val="28"/>
        </w:rPr>
        <w:lastRenderedPageBreak/>
        <w:t>37 – почти предел – температура 25° и влажность 100%</w:t>
      </w:r>
    </w:p>
    <w:p w:rsidR="005B353C" w:rsidRPr="00B97E86" w:rsidRDefault="005B353C" w:rsidP="00B97E86">
      <w:pPr>
        <w:jc w:val="both"/>
        <w:rPr>
          <w:spacing w:val="1"/>
          <w:sz w:val="28"/>
          <w:szCs w:val="28"/>
        </w:rPr>
      </w:pPr>
      <w:r w:rsidRPr="00B97E86">
        <w:rPr>
          <w:spacing w:val="1"/>
          <w:sz w:val="28"/>
          <w:szCs w:val="28"/>
        </w:rPr>
        <w:t>38 – температура 35° и влажность 30%</w:t>
      </w:r>
    </w:p>
    <w:p w:rsidR="001E14B4" w:rsidRDefault="005B353C" w:rsidP="00B97E86">
      <w:pPr>
        <w:tabs>
          <w:tab w:val="left" w:pos="5856"/>
        </w:tabs>
        <w:rPr>
          <w:spacing w:val="1"/>
          <w:sz w:val="28"/>
          <w:szCs w:val="28"/>
        </w:rPr>
      </w:pPr>
      <w:r w:rsidRPr="00B97E86">
        <w:rPr>
          <w:spacing w:val="1"/>
          <w:sz w:val="28"/>
          <w:szCs w:val="28"/>
        </w:rPr>
        <w:t xml:space="preserve">38 </w:t>
      </w:r>
      <w:r w:rsidR="001851A0">
        <w:rPr>
          <w:spacing w:val="1"/>
          <w:sz w:val="28"/>
          <w:szCs w:val="28"/>
        </w:rPr>
        <w:t>–</w:t>
      </w:r>
      <w:r w:rsidRPr="00B97E86">
        <w:rPr>
          <w:spacing w:val="1"/>
          <w:sz w:val="28"/>
          <w:szCs w:val="28"/>
        </w:rPr>
        <w:t xml:space="preserve"> температура 31° и влажность 50%</w:t>
      </w:r>
    </w:p>
    <w:p w:rsidR="008824D5" w:rsidRPr="00B97E86" w:rsidRDefault="008824D5" w:rsidP="00B97E86">
      <w:pPr>
        <w:tabs>
          <w:tab w:val="left" w:pos="5856"/>
        </w:tabs>
        <w:rPr>
          <w:sz w:val="28"/>
          <w:szCs w:val="28"/>
        </w:rPr>
      </w:pPr>
    </w:p>
    <w:p w:rsidR="001E14B4" w:rsidRPr="00B97E86" w:rsidRDefault="001E14B4" w:rsidP="00B97E86">
      <w:pPr>
        <w:rPr>
          <w:sz w:val="28"/>
          <w:szCs w:val="28"/>
        </w:rPr>
      </w:pPr>
    </w:p>
    <w:p w:rsidR="006678B7" w:rsidRPr="00C6527F" w:rsidRDefault="006678B7" w:rsidP="00C6527F">
      <w:pPr>
        <w:pStyle w:val="3"/>
        <w:keepNext w:val="0"/>
        <w:widowControl w:val="0"/>
        <w:spacing w:before="0" w:after="0"/>
        <w:jc w:val="center"/>
        <w:rPr>
          <w:rFonts w:ascii="Times New Roman" w:hAnsi="Times New Roman"/>
          <w:b w:val="0"/>
          <w:bCs w:val="0"/>
          <w:sz w:val="28"/>
          <w:szCs w:val="28"/>
          <w:u w:val="single"/>
        </w:rPr>
      </w:pPr>
      <w:r w:rsidRPr="00C6527F">
        <w:rPr>
          <w:rFonts w:ascii="Times New Roman" w:hAnsi="Times New Roman"/>
          <w:sz w:val="28"/>
          <w:szCs w:val="28"/>
          <w:u w:val="single"/>
        </w:rPr>
        <w:t xml:space="preserve">РАЗДЕЛ </w:t>
      </w:r>
      <w:r w:rsidRPr="00C6527F">
        <w:rPr>
          <w:rFonts w:ascii="Times New Roman" w:hAnsi="Times New Roman"/>
          <w:sz w:val="28"/>
          <w:szCs w:val="28"/>
          <w:u w:val="single"/>
          <w:lang w:val="en-US"/>
        </w:rPr>
        <w:t>I</w:t>
      </w:r>
    </w:p>
    <w:p w:rsidR="006678B7" w:rsidRPr="00B97E86" w:rsidRDefault="006678B7" w:rsidP="00B97E86">
      <w:pPr>
        <w:widowControl w:val="0"/>
        <w:jc w:val="center"/>
        <w:rPr>
          <w:b/>
          <w:bCs/>
          <w:sz w:val="28"/>
          <w:szCs w:val="28"/>
          <w:u w:val="single"/>
        </w:rPr>
      </w:pPr>
    </w:p>
    <w:p w:rsidR="006678B7" w:rsidRPr="00B97E86" w:rsidRDefault="006678B7" w:rsidP="00B97E86">
      <w:pPr>
        <w:widowControl w:val="0"/>
        <w:jc w:val="center"/>
        <w:rPr>
          <w:b/>
          <w:bCs/>
          <w:sz w:val="28"/>
          <w:szCs w:val="28"/>
          <w:u w:val="single"/>
        </w:rPr>
      </w:pPr>
      <w:r w:rsidRPr="00B97E86">
        <w:rPr>
          <w:b/>
          <w:bCs/>
          <w:sz w:val="28"/>
          <w:szCs w:val="28"/>
          <w:u w:val="single"/>
        </w:rPr>
        <w:t>ПРЫЖКИ НА БАТУТЕ</w:t>
      </w:r>
    </w:p>
    <w:p w:rsidR="006678B7" w:rsidRPr="00B97E86" w:rsidRDefault="006678B7" w:rsidP="00B97E86">
      <w:pPr>
        <w:widowControl w:val="0"/>
        <w:jc w:val="center"/>
        <w:rPr>
          <w:b/>
          <w:bCs/>
          <w:sz w:val="28"/>
          <w:szCs w:val="28"/>
          <w:u w:val="single"/>
        </w:rPr>
      </w:pPr>
    </w:p>
    <w:p w:rsidR="006678B7" w:rsidRPr="00B97E86" w:rsidRDefault="006678B7" w:rsidP="00B97E86">
      <w:pPr>
        <w:widowControl w:val="0"/>
        <w:jc w:val="center"/>
        <w:rPr>
          <w:b/>
          <w:bCs/>
          <w:sz w:val="28"/>
          <w:szCs w:val="28"/>
          <w:u w:val="single"/>
        </w:rPr>
      </w:pPr>
      <w:r w:rsidRPr="00B97E86">
        <w:rPr>
          <w:b/>
          <w:bCs/>
          <w:sz w:val="28"/>
          <w:szCs w:val="28"/>
          <w:u w:val="single"/>
        </w:rPr>
        <w:t>Основные правила</w:t>
      </w:r>
    </w:p>
    <w:p w:rsidR="006678B7" w:rsidRPr="00B97E86" w:rsidRDefault="006678B7" w:rsidP="00B97E86">
      <w:pPr>
        <w:widowControl w:val="0"/>
        <w:jc w:val="center"/>
        <w:rPr>
          <w:b/>
          <w:bCs/>
          <w:sz w:val="28"/>
          <w:szCs w:val="28"/>
          <w:u w:val="single"/>
        </w:rPr>
      </w:pPr>
    </w:p>
    <w:p w:rsidR="006678B7" w:rsidRPr="00B97E86" w:rsidRDefault="00C6527F" w:rsidP="00C6527F">
      <w:pPr>
        <w:pStyle w:val="3"/>
        <w:keepNext w:val="0"/>
        <w:widowControl w:val="0"/>
        <w:spacing w:before="0" w:after="0"/>
        <w:jc w:val="center"/>
        <w:rPr>
          <w:rFonts w:ascii="Times New Roman" w:hAnsi="Times New Roman"/>
          <w:sz w:val="28"/>
          <w:szCs w:val="28"/>
        </w:rPr>
      </w:pPr>
      <w:bookmarkStart w:id="1" w:name="_Toc76804909"/>
      <w:bookmarkStart w:id="2" w:name="_Toc84252535"/>
      <w:r w:rsidRPr="00B97E86">
        <w:rPr>
          <w:rFonts w:ascii="Times New Roman" w:hAnsi="Times New Roman"/>
          <w:sz w:val="28"/>
          <w:szCs w:val="28"/>
        </w:rPr>
        <w:t xml:space="preserve">1. </w:t>
      </w:r>
      <w:bookmarkEnd w:id="1"/>
      <w:bookmarkEnd w:id="2"/>
      <w:r w:rsidRPr="00B97E86">
        <w:rPr>
          <w:rFonts w:ascii="Times New Roman" w:hAnsi="Times New Roman"/>
          <w:sz w:val="28"/>
          <w:szCs w:val="28"/>
        </w:rPr>
        <w:t>ИНДИВИДУАЛЬНЫЕ СОРЕВНОВАНИЯ (</w:t>
      </w:r>
      <w:r>
        <w:rPr>
          <w:rFonts w:ascii="Times New Roman" w:hAnsi="Times New Roman"/>
          <w:sz w:val="28"/>
          <w:szCs w:val="28"/>
        </w:rPr>
        <w:t xml:space="preserve">СПОРТИВНАЯ </w:t>
      </w:r>
      <w:r w:rsidRPr="00B97E86">
        <w:rPr>
          <w:rFonts w:ascii="Times New Roman" w:hAnsi="Times New Roman"/>
          <w:sz w:val="28"/>
          <w:szCs w:val="28"/>
        </w:rPr>
        <w:t>ДИСЦИПЛИНА – «ИНДИВИДУАЛЬНЫЕ ПРЫЖКИ»)</w:t>
      </w:r>
    </w:p>
    <w:p w:rsidR="004272AF" w:rsidRPr="00B97E86" w:rsidRDefault="006678B7" w:rsidP="00B97E86">
      <w:pPr>
        <w:pStyle w:val="Standard1"/>
        <w:ind w:firstLine="709"/>
        <w:jc w:val="both"/>
        <w:rPr>
          <w:color w:val="000000" w:themeColor="text1"/>
          <w:sz w:val="28"/>
          <w:szCs w:val="28"/>
        </w:rPr>
      </w:pPr>
      <w:r w:rsidRPr="00B97E86">
        <w:rPr>
          <w:sz w:val="28"/>
          <w:szCs w:val="28"/>
          <w:lang w:val="ru-RU"/>
        </w:rPr>
        <w:t>1.1.</w:t>
      </w:r>
      <w:r w:rsidRPr="00B97E86">
        <w:rPr>
          <w:sz w:val="28"/>
          <w:szCs w:val="28"/>
          <w:lang w:val="ru-RU"/>
        </w:rPr>
        <w:tab/>
      </w:r>
      <w:r w:rsidR="00552F8C">
        <w:rPr>
          <w:sz w:val="28"/>
          <w:szCs w:val="28"/>
          <w:lang w:val="ru-RU"/>
        </w:rPr>
        <w:t xml:space="preserve">Индивидуальное </w:t>
      </w:r>
      <w:r w:rsidR="00552F8C">
        <w:rPr>
          <w:color w:val="000000" w:themeColor="text1"/>
          <w:sz w:val="28"/>
          <w:szCs w:val="28"/>
          <w:lang w:val="ru-RU"/>
        </w:rPr>
        <w:t>у</w:t>
      </w:r>
      <w:r w:rsidR="004272AF" w:rsidRPr="00B97E86">
        <w:rPr>
          <w:color w:val="000000" w:themeColor="text1"/>
          <w:sz w:val="28"/>
          <w:szCs w:val="28"/>
        </w:rPr>
        <w:t>пражнение в прыжках на батуте состоит из десяти (10) элементов и должно демонстрировать разнообразие сальтовых вращений вперед и назад, с поворотами и без них. Упражнение должно выполняться с хорошей техникой, позами, высотой, удержанием высоты и раскрытий во всех элементах для демонстрации отличного владения своим телом</w:t>
      </w:r>
      <w:r w:rsidR="001F337B" w:rsidRPr="00B97E86">
        <w:rPr>
          <w:color w:val="000000" w:themeColor="text1"/>
          <w:sz w:val="28"/>
          <w:szCs w:val="28"/>
          <w:lang w:val="ru-RU"/>
        </w:rPr>
        <w:t xml:space="preserve"> </w:t>
      </w:r>
      <w:r w:rsidR="004272AF" w:rsidRPr="00B97E86">
        <w:rPr>
          <w:color w:val="000000" w:themeColor="text1"/>
          <w:sz w:val="28"/>
          <w:szCs w:val="28"/>
        </w:rPr>
        <w:t>в полете. Оно характеризуется высокими, повторяющимися вращательными прыжковыми элементами с ног на ноги, с ног на спину, живот, в сед, без промежуточных прямых прыжков.</w:t>
      </w:r>
    </w:p>
    <w:p w:rsidR="005704FD" w:rsidRPr="00B97E86" w:rsidRDefault="004272AF" w:rsidP="00B97E86">
      <w:pPr>
        <w:pStyle w:val="Standard1"/>
        <w:ind w:firstLine="709"/>
        <w:jc w:val="both"/>
        <w:rPr>
          <w:color w:val="000000" w:themeColor="text1"/>
          <w:sz w:val="28"/>
          <w:szCs w:val="28"/>
        </w:rPr>
      </w:pPr>
      <w:r w:rsidRPr="00B97E86">
        <w:rPr>
          <w:color w:val="000000" w:themeColor="text1"/>
          <w:sz w:val="28"/>
          <w:szCs w:val="28"/>
          <w:lang w:val="ru-RU"/>
        </w:rPr>
        <w:t>1.</w:t>
      </w:r>
      <w:r w:rsidR="00DD48F9" w:rsidRPr="00B97E86">
        <w:rPr>
          <w:color w:val="000000" w:themeColor="text1"/>
          <w:sz w:val="28"/>
          <w:szCs w:val="28"/>
          <w:lang w:val="ru-RU"/>
        </w:rPr>
        <w:t>1.1</w:t>
      </w:r>
      <w:r w:rsidR="005704FD" w:rsidRPr="00B97E86">
        <w:rPr>
          <w:color w:val="000000" w:themeColor="text1"/>
          <w:sz w:val="28"/>
          <w:szCs w:val="28"/>
          <w:lang w:val="ru-RU"/>
        </w:rPr>
        <w:t xml:space="preserve"> </w:t>
      </w:r>
      <w:r w:rsidR="005704FD" w:rsidRPr="00B97E86">
        <w:rPr>
          <w:color w:val="000000" w:themeColor="text1"/>
          <w:sz w:val="28"/>
          <w:szCs w:val="28"/>
        </w:rPr>
        <w:t>Соревнования по прыжкам на батуте в индивидуальны</w:t>
      </w:r>
      <w:r w:rsidR="001851A0">
        <w:rPr>
          <w:color w:val="000000" w:themeColor="text1"/>
          <w:sz w:val="28"/>
          <w:szCs w:val="28"/>
          <w:lang w:val="ru-RU"/>
        </w:rPr>
        <w:t>х</w:t>
      </w:r>
      <w:r w:rsidR="005704FD" w:rsidRPr="00B97E86">
        <w:rPr>
          <w:color w:val="000000" w:themeColor="text1"/>
          <w:sz w:val="28"/>
          <w:szCs w:val="28"/>
        </w:rPr>
        <w:t xml:space="preserve"> и синхронны</w:t>
      </w:r>
      <w:r w:rsidR="001851A0">
        <w:rPr>
          <w:color w:val="000000" w:themeColor="text1"/>
          <w:sz w:val="28"/>
          <w:szCs w:val="28"/>
          <w:lang w:val="ru-RU"/>
        </w:rPr>
        <w:t>х</w:t>
      </w:r>
      <w:r w:rsidR="00521D64" w:rsidRPr="00B97E86">
        <w:rPr>
          <w:color w:val="000000" w:themeColor="text1"/>
          <w:sz w:val="28"/>
          <w:szCs w:val="28"/>
          <w:lang w:val="ru-RU"/>
        </w:rPr>
        <w:t xml:space="preserve"> прыжк</w:t>
      </w:r>
      <w:r w:rsidR="001851A0">
        <w:rPr>
          <w:color w:val="000000" w:themeColor="text1"/>
          <w:sz w:val="28"/>
          <w:szCs w:val="28"/>
          <w:lang w:val="ru-RU"/>
        </w:rPr>
        <w:t>ах</w:t>
      </w:r>
      <w:r w:rsidR="005704FD" w:rsidRPr="00B97E86">
        <w:rPr>
          <w:color w:val="000000" w:themeColor="text1"/>
          <w:sz w:val="28"/>
          <w:szCs w:val="28"/>
        </w:rPr>
        <w:t>, состоят из квалификаций и финалов, в соответствие со следующей структурой:</w:t>
      </w:r>
    </w:p>
    <w:p w:rsidR="00A45612" w:rsidRPr="00B97E86" w:rsidRDefault="00A45612" w:rsidP="00B97E86">
      <w:pPr>
        <w:pStyle w:val="Standard1"/>
        <w:ind w:firstLine="709"/>
        <w:jc w:val="both"/>
        <w:rPr>
          <w:color w:val="000000" w:themeColor="text1"/>
          <w:sz w:val="28"/>
          <w:szCs w:val="28"/>
        </w:rPr>
      </w:pPr>
    </w:p>
    <w:tbl>
      <w:tblPr>
        <w:tblW w:w="962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0"/>
        <w:gridCol w:w="2835"/>
        <w:gridCol w:w="2650"/>
        <w:gridCol w:w="2164"/>
      </w:tblGrid>
      <w:tr w:rsidR="005704FD" w:rsidRPr="00B97E86" w:rsidTr="00556F36">
        <w:trPr>
          <w:jc w:val="center"/>
        </w:trPr>
        <w:tc>
          <w:tcPr>
            <w:tcW w:w="1980" w:type="dxa"/>
          </w:tcPr>
          <w:p w:rsidR="005704FD" w:rsidRPr="003A6EE4" w:rsidRDefault="004272AF" w:rsidP="00B97E86">
            <w:pPr>
              <w:ind w:left="709" w:hanging="709"/>
              <w:jc w:val="center"/>
              <w:rPr>
                <w:b/>
              </w:rPr>
            </w:pPr>
            <w:r w:rsidRPr="003A6EE4">
              <w:rPr>
                <w:b/>
              </w:rPr>
              <w:t>Раунд</w:t>
            </w:r>
          </w:p>
          <w:p w:rsidR="005704FD" w:rsidRPr="003A6EE4" w:rsidRDefault="005704FD" w:rsidP="00B97E86">
            <w:pPr>
              <w:ind w:left="709" w:hanging="709"/>
              <w:jc w:val="center"/>
              <w:rPr>
                <w:b/>
              </w:rPr>
            </w:pPr>
            <w:r w:rsidRPr="003A6EE4">
              <w:rPr>
                <w:b/>
              </w:rPr>
              <w:t>соревнований</w:t>
            </w:r>
          </w:p>
        </w:tc>
        <w:tc>
          <w:tcPr>
            <w:tcW w:w="2835" w:type="dxa"/>
          </w:tcPr>
          <w:p w:rsidR="005704FD" w:rsidRPr="003A6EE4" w:rsidRDefault="005704FD" w:rsidP="00B97E86">
            <w:pPr>
              <w:ind w:left="709" w:hanging="709"/>
              <w:jc w:val="center"/>
              <w:rPr>
                <w:b/>
              </w:rPr>
            </w:pPr>
            <w:r w:rsidRPr="003A6EE4">
              <w:rPr>
                <w:b/>
              </w:rPr>
              <w:t>Кто участвует</w:t>
            </w:r>
          </w:p>
        </w:tc>
        <w:tc>
          <w:tcPr>
            <w:tcW w:w="2650" w:type="dxa"/>
          </w:tcPr>
          <w:p w:rsidR="005704FD" w:rsidRPr="003A6EE4" w:rsidRDefault="005704FD" w:rsidP="00B97E86">
            <w:pPr>
              <w:ind w:left="709" w:hanging="709"/>
              <w:jc w:val="center"/>
              <w:rPr>
                <w:b/>
              </w:rPr>
            </w:pPr>
            <w:r w:rsidRPr="003A6EE4">
              <w:rPr>
                <w:b/>
              </w:rPr>
              <w:t>Что выполняют</w:t>
            </w:r>
          </w:p>
        </w:tc>
        <w:tc>
          <w:tcPr>
            <w:tcW w:w="2164" w:type="dxa"/>
          </w:tcPr>
          <w:p w:rsidR="0077518F" w:rsidRPr="003A6EE4" w:rsidRDefault="0077518F" w:rsidP="00B97E86">
            <w:pPr>
              <w:ind w:left="709" w:hanging="709"/>
              <w:jc w:val="center"/>
              <w:rPr>
                <w:b/>
              </w:rPr>
            </w:pPr>
            <w:r w:rsidRPr="003A6EE4">
              <w:rPr>
                <w:b/>
              </w:rPr>
              <w:t>Стартовый</w:t>
            </w:r>
          </w:p>
          <w:p w:rsidR="005704FD" w:rsidRPr="003A6EE4" w:rsidRDefault="005704FD" w:rsidP="00B97E86">
            <w:pPr>
              <w:ind w:left="709" w:hanging="709"/>
              <w:jc w:val="center"/>
              <w:rPr>
                <w:b/>
              </w:rPr>
            </w:pPr>
            <w:r w:rsidRPr="003A6EE4">
              <w:rPr>
                <w:b/>
              </w:rPr>
              <w:t>порядок</w:t>
            </w:r>
          </w:p>
        </w:tc>
      </w:tr>
      <w:tr w:rsidR="005704FD" w:rsidRPr="00B97E86" w:rsidTr="00556F36">
        <w:trPr>
          <w:jc w:val="center"/>
        </w:trPr>
        <w:tc>
          <w:tcPr>
            <w:tcW w:w="1980" w:type="dxa"/>
          </w:tcPr>
          <w:p w:rsidR="005704FD" w:rsidRPr="003A6EE4" w:rsidRDefault="005704FD" w:rsidP="00B97E86">
            <w:pPr>
              <w:ind w:left="709" w:hanging="709"/>
              <w:jc w:val="center"/>
              <w:rPr>
                <w:lang w:val="en-GB"/>
              </w:rPr>
            </w:pPr>
            <w:r w:rsidRPr="003A6EE4">
              <w:t>Квалификация</w:t>
            </w:r>
            <w:r w:rsidRPr="003A6EE4">
              <w:rPr>
                <w:lang w:val="en-GB"/>
              </w:rPr>
              <w:t xml:space="preserve"> 1</w:t>
            </w:r>
          </w:p>
        </w:tc>
        <w:tc>
          <w:tcPr>
            <w:tcW w:w="2835" w:type="dxa"/>
          </w:tcPr>
          <w:p w:rsidR="005704FD" w:rsidRPr="003A6EE4" w:rsidRDefault="00054C24" w:rsidP="00B97E86">
            <w:pPr>
              <w:ind w:left="709" w:hanging="709"/>
              <w:jc w:val="center"/>
            </w:pPr>
            <w:r w:rsidRPr="003A6EE4">
              <w:t>Все спортсмены</w:t>
            </w:r>
          </w:p>
        </w:tc>
        <w:tc>
          <w:tcPr>
            <w:tcW w:w="2650" w:type="dxa"/>
          </w:tcPr>
          <w:p w:rsidR="0077518F" w:rsidRPr="003A6EE4" w:rsidRDefault="005704FD" w:rsidP="00B97E86">
            <w:pPr>
              <w:ind w:left="709" w:hanging="709"/>
              <w:jc w:val="center"/>
            </w:pPr>
            <w:r w:rsidRPr="003A6EE4">
              <w:rPr>
                <w:lang w:val="en-GB"/>
              </w:rPr>
              <w:t>2</w:t>
            </w:r>
            <w:r w:rsidR="0077518F" w:rsidRPr="003A6EE4">
              <w:t xml:space="preserve"> упражнения, </w:t>
            </w:r>
          </w:p>
          <w:p w:rsidR="005704FD" w:rsidRPr="003A6EE4" w:rsidRDefault="0077518F" w:rsidP="00B97E86">
            <w:pPr>
              <w:ind w:left="709" w:hanging="709"/>
              <w:jc w:val="center"/>
            </w:pPr>
            <w:r w:rsidRPr="003A6EE4">
              <w:t xml:space="preserve">лучшее </w:t>
            </w:r>
            <w:r w:rsidR="005704FD" w:rsidRPr="003A6EE4">
              <w:t>учитывается</w:t>
            </w:r>
          </w:p>
        </w:tc>
        <w:tc>
          <w:tcPr>
            <w:tcW w:w="2164" w:type="dxa"/>
          </w:tcPr>
          <w:p w:rsidR="005704FD" w:rsidRPr="003A6EE4" w:rsidRDefault="005704FD" w:rsidP="00B97E86">
            <w:pPr>
              <w:ind w:left="709" w:hanging="709"/>
              <w:jc w:val="center"/>
            </w:pPr>
            <w:r w:rsidRPr="003A6EE4">
              <w:t>Жеребьевка</w:t>
            </w:r>
          </w:p>
        </w:tc>
      </w:tr>
      <w:tr w:rsidR="005704FD" w:rsidRPr="00B97E86" w:rsidTr="00556F36">
        <w:trPr>
          <w:jc w:val="center"/>
        </w:trPr>
        <w:tc>
          <w:tcPr>
            <w:tcW w:w="1980" w:type="dxa"/>
          </w:tcPr>
          <w:p w:rsidR="005704FD" w:rsidRPr="003A6EE4" w:rsidRDefault="005704FD" w:rsidP="00B97E86">
            <w:pPr>
              <w:ind w:left="709" w:hanging="709"/>
              <w:jc w:val="center"/>
              <w:rPr>
                <w:lang w:val="en-GB"/>
              </w:rPr>
            </w:pPr>
            <w:r w:rsidRPr="003A6EE4">
              <w:t>Квалификация</w:t>
            </w:r>
            <w:r w:rsidRPr="003A6EE4">
              <w:rPr>
                <w:lang w:val="en-GB"/>
              </w:rPr>
              <w:t xml:space="preserve"> 2</w:t>
            </w:r>
          </w:p>
          <w:p w:rsidR="005704FD" w:rsidRPr="003A6EE4" w:rsidRDefault="005704FD" w:rsidP="00B97E86">
            <w:pPr>
              <w:ind w:left="709" w:hanging="709"/>
              <w:jc w:val="center"/>
              <w:rPr>
                <w:lang w:val="en-GB"/>
              </w:rPr>
            </w:pPr>
          </w:p>
        </w:tc>
        <w:tc>
          <w:tcPr>
            <w:tcW w:w="2835" w:type="dxa"/>
          </w:tcPr>
          <w:p w:rsidR="005704FD" w:rsidRPr="003A6EE4" w:rsidRDefault="005704FD" w:rsidP="00B97E86">
            <w:pPr>
              <w:pStyle w:val="afc"/>
              <w:ind w:left="34"/>
            </w:pPr>
            <w:r w:rsidRPr="003A6EE4">
              <w:t>32 и более участника – 24 спортсмена;</w:t>
            </w:r>
          </w:p>
          <w:p w:rsidR="005704FD" w:rsidRPr="003A6EE4" w:rsidRDefault="005704FD" w:rsidP="00B97E86">
            <w:pPr>
              <w:pStyle w:val="afc"/>
              <w:ind w:left="34"/>
            </w:pPr>
            <w:r w:rsidRPr="003A6EE4">
              <w:t>31-17 участников – 16 спортсменов;</w:t>
            </w:r>
          </w:p>
          <w:p w:rsidR="00B42770" w:rsidRPr="003A6EE4" w:rsidRDefault="005704FD" w:rsidP="00B97E86">
            <w:pPr>
              <w:pStyle w:val="afc"/>
              <w:ind w:left="34"/>
            </w:pPr>
            <w:r w:rsidRPr="003A6EE4">
              <w:t>16-12 участников – 2/3 спортсменов,</w:t>
            </w:r>
            <w:r w:rsidR="001F337B" w:rsidRPr="003A6EE4">
              <w:t xml:space="preserve"> </w:t>
            </w:r>
          </w:p>
          <w:p w:rsidR="005704FD" w:rsidRPr="003A6EE4" w:rsidRDefault="005704FD" w:rsidP="00B97E86">
            <w:pPr>
              <w:pStyle w:val="afc"/>
              <w:ind w:left="34"/>
            </w:pPr>
            <w:r w:rsidRPr="003A6EE4">
              <w:t>1</w:t>
            </w:r>
            <w:r w:rsidR="003B75C7" w:rsidRPr="003A6EE4">
              <w:t>1-9 участников – 8 спортсменов.</w:t>
            </w:r>
          </w:p>
        </w:tc>
        <w:tc>
          <w:tcPr>
            <w:tcW w:w="2650" w:type="dxa"/>
            <w:vAlign w:val="center"/>
          </w:tcPr>
          <w:p w:rsidR="005704FD" w:rsidRPr="003A6EE4" w:rsidRDefault="005704FD" w:rsidP="00B97E86">
            <w:pPr>
              <w:ind w:left="709" w:hanging="709"/>
              <w:jc w:val="center"/>
            </w:pPr>
            <w:r w:rsidRPr="003A6EE4">
              <w:rPr>
                <w:lang w:val="en-GB"/>
              </w:rPr>
              <w:t xml:space="preserve">1 </w:t>
            </w:r>
            <w:r w:rsidRPr="003A6EE4">
              <w:t>упражнение</w:t>
            </w:r>
          </w:p>
        </w:tc>
        <w:tc>
          <w:tcPr>
            <w:tcW w:w="2164" w:type="dxa"/>
          </w:tcPr>
          <w:p w:rsidR="005704FD" w:rsidRPr="003A6EE4" w:rsidRDefault="005704FD" w:rsidP="00B97E86">
            <w:pPr>
              <w:ind w:left="709" w:hanging="709"/>
              <w:jc w:val="center"/>
            </w:pPr>
            <w:r w:rsidRPr="003A6EE4">
              <w:t>Жеребьевка</w:t>
            </w:r>
          </w:p>
        </w:tc>
      </w:tr>
      <w:tr w:rsidR="005704FD" w:rsidRPr="00B97E86" w:rsidTr="00556F36">
        <w:trPr>
          <w:jc w:val="center"/>
        </w:trPr>
        <w:tc>
          <w:tcPr>
            <w:tcW w:w="1980" w:type="dxa"/>
          </w:tcPr>
          <w:p w:rsidR="005704FD" w:rsidRPr="003A6EE4" w:rsidRDefault="005704FD" w:rsidP="00B97E86">
            <w:pPr>
              <w:ind w:left="709" w:hanging="709"/>
              <w:jc w:val="center"/>
              <w:rPr>
                <w:lang w:val="en-GB"/>
              </w:rPr>
            </w:pPr>
            <w:r w:rsidRPr="003A6EE4">
              <w:t>Финал</w:t>
            </w:r>
            <w:r w:rsidR="001F337B" w:rsidRPr="003A6EE4">
              <w:rPr>
                <w:lang w:val="en-GB"/>
              </w:rPr>
              <w:t xml:space="preserve"> </w:t>
            </w:r>
          </w:p>
        </w:tc>
        <w:tc>
          <w:tcPr>
            <w:tcW w:w="2835" w:type="dxa"/>
          </w:tcPr>
          <w:p w:rsidR="005704FD" w:rsidRPr="003A6EE4" w:rsidRDefault="005704FD" w:rsidP="00B97E86">
            <w:pPr>
              <w:ind w:left="709" w:hanging="709"/>
              <w:jc w:val="center"/>
            </w:pPr>
            <w:r w:rsidRPr="003A6EE4">
              <w:t>Лучшие</w:t>
            </w:r>
            <w:r w:rsidRPr="003A6EE4">
              <w:rPr>
                <w:lang w:val="en-GB"/>
              </w:rPr>
              <w:t xml:space="preserve"> 8</w:t>
            </w:r>
          </w:p>
        </w:tc>
        <w:tc>
          <w:tcPr>
            <w:tcW w:w="2650" w:type="dxa"/>
            <w:vAlign w:val="center"/>
          </w:tcPr>
          <w:p w:rsidR="005704FD" w:rsidRPr="003A6EE4" w:rsidRDefault="005704FD" w:rsidP="00B97E86">
            <w:pPr>
              <w:ind w:left="709" w:hanging="709"/>
              <w:jc w:val="center"/>
              <w:rPr>
                <w:lang w:val="en-GB"/>
              </w:rPr>
            </w:pPr>
            <w:r w:rsidRPr="003A6EE4">
              <w:rPr>
                <w:lang w:val="en-GB"/>
              </w:rPr>
              <w:t xml:space="preserve">1 </w:t>
            </w:r>
            <w:r w:rsidRPr="003A6EE4">
              <w:t>упражнение</w:t>
            </w:r>
          </w:p>
        </w:tc>
        <w:tc>
          <w:tcPr>
            <w:tcW w:w="2164" w:type="dxa"/>
          </w:tcPr>
          <w:p w:rsidR="005704FD" w:rsidRPr="003A6EE4" w:rsidRDefault="005704FD" w:rsidP="00B97E86">
            <w:pPr>
              <w:ind w:left="709" w:hanging="709"/>
              <w:jc w:val="center"/>
            </w:pPr>
            <w:r w:rsidRPr="003A6EE4">
              <w:t>Жеребьевка</w:t>
            </w:r>
          </w:p>
        </w:tc>
      </w:tr>
    </w:tbl>
    <w:p w:rsidR="003051ED" w:rsidRPr="00B97E86" w:rsidRDefault="003051ED" w:rsidP="00B97E86">
      <w:pPr>
        <w:ind w:firstLine="720"/>
        <w:jc w:val="both"/>
        <w:rPr>
          <w:color w:val="000000" w:themeColor="text1"/>
          <w:sz w:val="28"/>
          <w:szCs w:val="28"/>
        </w:rPr>
      </w:pPr>
    </w:p>
    <w:p w:rsidR="004272AF" w:rsidRPr="00B97E86" w:rsidRDefault="004272AF" w:rsidP="00B97E86">
      <w:pPr>
        <w:ind w:firstLine="720"/>
        <w:jc w:val="both"/>
        <w:rPr>
          <w:color w:val="000000" w:themeColor="text1"/>
          <w:sz w:val="28"/>
          <w:szCs w:val="28"/>
        </w:rPr>
      </w:pPr>
      <w:r w:rsidRPr="00B97E86">
        <w:rPr>
          <w:color w:val="000000" w:themeColor="text1"/>
          <w:sz w:val="28"/>
          <w:szCs w:val="28"/>
        </w:rPr>
        <w:t>Соревнования среди юниоров, юниорок, юношей, девушек, мальчиков, девочек могут проводиться по структуре в соответствии с п</w:t>
      </w:r>
      <w:r w:rsidR="00583B6E">
        <w:rPr>
          <w:color w:val="000000" w:themeColor="text1"/>
          <w:sz w:val="28"/>
          <w:szCs w:val="28"/>
        </w:rPr>
        <w:t>одпунктом</w:t>
      </w:r>
      <w:r w:rsidRPr="00B97E86">
        <w:rPr>
          <w:color w:val="000000" w:themeColor="text1"/>
          <w:sz w:val="28"/>
          <w:szCs w:val="28"/>
        </w:rPr>
        <w:t xml:space="preserve"> 1.2</w:t>
      </w:r>
      <w:r w:rsidR="00583B6E">
        <w:rPr>
          <w:color w:val="000000" w:themeColor="text1"/>
          <w:sz w:val="28"/>
          <w:szCs w:val="28"/>
        </w:rPr>
        <w:t xml:space="preserve"> </w:t>
      </w:r>
      <w:r w:rsidR="00583B6E" w:rsidRPr="004842FD">
        <w:rPr>
          <w:sz w:val="28"/>
          <w:szCs w:val="28"/>
        </w:rPr>
        <w:t>раздела I</w:t>
      </w:r>
      <w:r w:rsidR="00136757">
        <w:rPr>
          <w:color w:val="000000" w:themeColor="text1"/>
          <w:sz w:val="28"/>
          <w:szCs w:val="28"/>
        </w:rPr>
        <w:t>,</w:t>
      </w:r>
      <w:r w:rsidRPr="00B97E86">
        <w:rPr>
          <w:color w:val="000000" w:themeColor="text1"/>
          <w:sz w:val="28"/>
          <w:szCs w:val="28"/>
        </w:rPr>
        <w:t xml:space="preserve"> либо </w:t>
      </w:r>
      <w:r w:rsidR="00B172F0" w:rsidRPr="00B97E86">
        <w:rPr>
          <w:color w:val="000000" w:themeColor="text1"/>
          <w:sz w:val="28"/>
          <w:szCs w:val="28"/>
        </w:rPr>
        <w:t>квалификация</w:t>
      </w:r>
      <w:r w:rsidRPr="00B97E86">
        <w:rPr>
          <w:color w:val="000000" w:themeColor="text1"/>
          <w:sz w:val="28"/>
          <w:szCs w:val="28"/>
        </w:rPr>
        <w:t xml:space="preserve"> состоит из двух упражнений, и эти два упражнения определяют окончательную оценку спортсмена. Первое упражнение включает специальные требования, согласно </w:t>
      </w:r>
      <w:r w:rsidR="00B172F0" w:rsidRPr="00B97E86">
        <w:rPr>
          <w:color w:val="000000" w:themeColor="text1"/>
          <w:sz w:val="28"/>
          <w:szCs w:val="28"/>
        </w:rPr>
        <w:t xml:space="preserve">квалификационной программе, </w:t>
      </w:r>
      <w:r w:rsidRPr="00B97E86">
        <w:rPr>
          <w:color w:val="000000" w:themeColor="text1"/>
          <w:sz w:val="28"/>
          <w:szCs w:val="28"/>
        </w:rPr>
        <w:t>второе упражнение произвольное.</w:t>
      </w:r>
    </w:p>
    <w:p w:rsidR="00A45612" w:rsidRPr="00B97E86" w:rsidRDefault="00415C34" w:rsidP="00B97E86">
      <w:pPr>
        <w:pStyle w:val="Standard1"/>
        <w:ind w:firstLine="709"/>
        <w:jc w:val="both"/>
        <w:rPr>
          <w:color w:val="000000" w:themeColor="text1"/>
          <w:sz w:val="28"/>
          <w:szCs w:val="28"/>
          <w:lang w:val="ru-RU"/>
        </w:rPr>
      </w:pPr>
      <w:r>
        <w:rPr>
          <w:color w:val="000000" w:themeColor="text1"/>
          <w:sz w:val="28"/>
          <w:szCs w:val="28"/>
        </w:rPr>
        <w:t>ОСФ</w:t>
      </w:r>
      <w:r w:rsidR="005704FD" w:rsidRPr="00B97E86">
        <w:rPr>
          <w:color w:val="000000" w:themeColor="text1"/>
          <w:sz w:val="28"/>
          <w:szCs w:val="28"/>
        </w:rPr>
        <w:t xml:space="preserve"> м</w:t>
      </w:r>
      <w:r w:rsidR="00B172F0" w:rsidRPr="00B97E86">
        <w:rPr>
          <w:color w:val="000000" w:themeColor="text1"/>
          <w:sz w:val="28"/>
          <w:szCs w:val="28"/>
        </w:rPr>
        <w:t>ожет</w:t>
      </w:r>
      <w:r w:rsidR="005704FD" w:rsidRPr="00B97E86">
        <w:rPr>
          <w:color w:val="000000" w:themeColor="text1"/>
          <w:sz w:val="28"/>
          <w:szCs w:val="28"/>
        </w:rPr>
        <w:t xml:space="preserve">, по своему усмотрению, использовать обязательные упражнения вместо </w:t>
      </w:r>
      <w:r w:rsidR="00175770" w:rsidRPr="00B97E86">
        <w:rPr>
          <w:color w:val="000000" w:themeColor="text1"/>
          <w:sz w:val="28"/>
          <w:szCs w:val="28"/>
          <w:lang w:val="ru-RU"/>
        </w:rPr>
        <w:t>произвольных.</w:t>
      </w:r>
    </w:p>
    <w:p w:rsidR="00A45612" w:rsidRPr="00B97E86" w:rsidRDefault="00A45612" w:rsidP="00B97E86">
      <w:pPr>
        <w:pStyle w:val="Standard1"/>
        <w:jc w:val="both"/>
        <w:rPr>
          <w:color w:val="000000" w:themeColor="text1"/>
          <w:sz w:val="28"/>
          <w:szCs w:val="28"/>
          <w:lang w:val="ru-RU"/>
        </w:rPr>
      </w:pPr>
    </w:p>
    <w:p w:rsidR="006678B7" w:rsidRPr="00B97E86" w:rsidRDefault="006678B7" w:rsidP="00B97E86">
      <w:pPr>
        <w:pStyle w:val="Standard1"/>
        <w:ind w:firstLine="709"/>
        <w:jc w:val="both"/>
        <w:rPr>
          <w:b/>
          <w:sz w:val="28"/>
          <w:szCs w:val="28"/>
          <w:lang w:val="ru-RU"/>
        </w:rPr>
      </w:pPr>
      <w:r w:rsidRPr="00B97E86">
        <w:rPr>
          <w:b/>
          <w:sz w:val="28"/>
          <w:szCs w:val="28"/>
          <w:lang w:val="ru-RU"/>
        </w:rPr>
        <w:t>1.</w:t>
      </w:r>
      <w:r w:rsidR="00DD48F9" w:rsidRPr="00B97E86">
        <w:rPr>
          <w:b/>
          <w:sz w:val="28"/>
          <w:szCs w:val="28"/>
          <w:lang w:val="ru-RU"/>
        </w:rPr>
        <w:t>2</w:t>
      </w:r>
      <w:r w:rsidRPr="00B97E86">
        <w:rPr>
          <w:b/>
          <w:sz w:val="28"/>
          <w:szCs w:val="28"/>
          <w:lang w:val="ru-RU"/>
        </w:rPr>
        <w:tab/>
      </w:r>
      <w:r w:rsidR="005704FD" w:rsidRPr="00B97E86">
        <w:rPr>
          <w:b/>
          <w:sz w:val="28"/>
          <w:szCs w:val="28"/>
          <w:lang w:val="ru-RU"/>
        </w:rPr>
        <w:t>Квалификации</w:t>
      </w:r>
    </w:p>
    <w:p w:rsidR="005704FD" w:rsidRPr="00364152" w:rsidRDefault="006678B7" w:rsidP="00B97E86">
      <w:pPr>
        <w:pStyle w:val="Standard1"/>
        <w:ind w:firstLine="709"/>
        <w:jc w:val="both"/>
        <w:rPr>
          <w:sz w:val="28"/>
          <w:szCs w:val="28"/>
          <w:lang w:val="ru-RU"/>
        </w:rPr>
      </w:pPr>
      <w:r w:rsidRPr="00B97E86">
        <w:rPr>
          <w:sz w:val="28"/>
          <w:szCs w:val="28"/>
          <w:lang w:val="ru-RU"/>
        </w:rPr>
        <w:t>1.</w:t>
      </w:r>
      <w:r w:rsidR="00DD48F9" w:rsidRPr="00B97E86">
        <w:rPr>
          <w:sz w:val="28"/>
          <w:szCs w:val="28"/>
          <w:lang w:val="ru-RU"/>
        </w:rPr>
        <w:t>2</w:t>
      </w:r>
      <w:r w:rsidRPr="00B97E86">
        <w:rPr>
          <w:sz w:val="28"/>
          <w:szCs w:val="28"/>
          <w:lang w:val="ru-RU"/>
        </w:rPr>
        <w:t>.1</w:t>
      </w:r>
      <w:r w:rsidRPr="00B97E86">
        <w:rPr>
          <w:sz w:val="28"/>
          <w:szCs w:val="28"/>
          <w:lang w:val="ru-RU"/>
        </w:rPr>
        <w:tab/>
      </w:r>
      <w:r w:rsidR="005704FD" w:rsidRPr="00B97E86">
        <w:rPr>
          <w:color w:val="000000" w:themeColor="text1"/>
          <w:sz w:val="28"/>
          <w:szCs w:val="28"/>
        </w:rPr>
        <w:t>Квалификации разделены на два раунда: Квалификация 1 (</w:t>
      </w:r>
      <w:r w:rsidR="00B62AFB" w:rsidRPr="00B97E86">
        <w:rPr>
          <w:color w:val="000000" w:themeColor="text1"/>
          <w:sz w:val="28"/>
          <w:szCs w:val="28"/>
        </w:rPr>
        <w:t>далее</w:t>
      </w:r>
      <w:r w:rsidR="00136757">
        <w:rPr>
          <w:color w:val="000000" w:themeColor="text1"/>
          <w:sz w:val="28"/>
          <w:szCs w:val="28"/>
        </w:rPr>
        <w:t>–</w:t>
      </w:r>
      <w:r w:rsidR="00B62AFB" w:rsidRPr="00B97E86">
        <w:rPr>
          <w:color w:val="000000" w:themeColor="text1"/>
          <w:sz w:val="28"/>
          <w:szCs w:val="28"/>
        </w:rPr>
        <w:t xml:space="preserve"> </w:t>
      </w:r>
      <w:r w:rsidR="005704FD" w:rsidRPr="00B97E86">
        <w:rPr>
          <w:color w:val="000000" w:themeColor="text1"/>
          <w:sz w:val="28"/>
          <w:szCs w:val="28"/>
        </w:rPr>
        <w:t xml:space="preserve">К1) с участием всех </w:t>
      </w:r>
      <w:r w:rsidR="00B86DFF" w:rsidRPr="00B97E86">
        <w:rPr>
          <w:color w:val="000000" w:themeColor="text1"/>
          <w:sz w:val="28"/>
          <w:szCs w:val="28"/>
          <w:lang w:val="ru-RU"/>
        </w:rPr>
        <w:t>допущенных спортсменов</w:t>
      </w:r>
      <w:r w:rsidR="005704FD" w:rsidRPr="00B97E86">
        <w:rPr>
          <w:color w:val="000000" w:themeColor="text1"/>
          <w:sz w:val="28"/>
          <w:szCs w:val="28"/>
        </w:rPr>
        <w:t>, и Квалификация 2 (</w:t>
      </w:r>
      <w:r w:rsidR="00B62AFB" w:rsidRPr="00B97E86">
        <w:rPr>
          <w:color w:val="000000" w:themeColor="text1"/>
          <w:sz w:val="28"/>
          <w:szCs w:val="28"/>
          <w:lang w:val="ru-RU"/>
        </w:rPr>
        <w:t xml:space="preserve">далее </w:t>
      </w:r>
      <w:r w:rsidR="00136757">
        <w:rPr>
          <w:color w:val="000000" w:themeColor="text1"/>
          <w:sz w:val="28"/>
          <w:szCs w:val="28"/>
          <w:lang w:val="ru-RU"/>
        </w:rPr>
        <w:t>–</w:t>
      </w:r>
      <w:r w:rsidR="00B62AFB" w:rsidRPr="00B97E86">
        <w:rPr>
          <w:color w:val="000000" w:themeColor="text1"/>
          <w:sz w:val="28"/>
          <w:szCs w:val="28"/>
          <w:lang w:val="ru-RU"/>
        </w:rPr>
        <w:t xml:space="preserve"> </w:t>
      </w:r>
      <w:r w:rsidR="005704FD" w:rsidRPr="00B97E86">
        <w:rPr>
          <w:color w:val="000000" w:themeColor="text1"/>
          <w:sz w:val="28"/>
          <w:szCs w:val="28"/>
        </w:rPr>
        <w:t>К</w:t>
      </w:r>
      <w:r w:rsidR="00B86DFF" w:rsidRPr="00B97E86">
        <w:rPr>
          <w:color w:val="000000" w:themeColor="text1"/>
          <w:sz w:val="28"/>
          <w:szCs w:val="28"/>
        </w:rPr>
        <w:t>2) с количеством спортсменов</w:t>
      </w:r>
      <w:r w:rsidR="005704FD" w:rsidRPr="00B97E86">
        <w:rPr>
          <w:color w:val="000000" w:themeColor="text1"/>
          <w:sz w:val="28"/>
          <w:szCs w:val="28"/>
        </w:rPr>
        <w:t xml:space="preserve">, в зависимости от </w:t>
      </w:r>
      <w:r w:rsidR="00B86DFF" w:rsidRPr="00B97E86">
        <w:rPr>
          <w:color w:val="000000" w:themeColor="text1"/>
          <w:sz w:val="28"/>
          <w:szCs w:val="28"/>
          <w:lang w:val="ru-RU"/>
        </w:rPr>
        <w:t xml:space="preserve">числа допущенных </w:t>
      </w:r>
      <w:r w:rsidR="00B86DFF" w:rsidRPr="00364152">
        <w:rPr>
          <w:sz w:val="28"/>
          <w:szCs w:val="28"/>
          <w:lang w:val="ru-RU"/>
        </w:rPr>
        <w:t>спортсменов</w:t>
      </w:r>
      <w:r w:rsidR="00F263C5" w:rsidRPr="00364152">
        <w:rPr>
          <w:sz w:val="28"/>
          <w:szCs w:val="28"/>
          <w:lang w:val="ru-RU"/>
        </w:rPr>
        <w:t xml:space="preserve"> (смотри таблицу пункта 1.1.1</w:t>
      </w:r>
      <w:r w:rsidR="00364152">
        <w:rPr>
          <w:sz w:val="28"/>
          <w:szCs w:val="28"/>
          <w:lang w:val="ru-RU"/>
        </w:rPr>
        <w:t xml:space="preserve"> </w:t>
      </w:r>
      <w:r w:rsidR="00364152" w:rsidRPr="00364152">
        <w:rPr>
          <w:sz w:val="28"/>
          <w:szCs w:val="28"/>
          <w:lang w:val="ru-RU"/>
        </w:rPr>
        <w:t xml:space="preserve">раздела </w:t>
      </w:r>
      <w:r w:rsidR="00364152" w:rsidRPr="00364152">
        <w:rPr>
          <w:sz w:val="28"/>
          <w:szCs w:val="28"/>
          <w:lang w:val="en-US"/>
        </w:rPr>
        <w:t>I</w:t>
      </w:r>
      <w:r w:rsidR="00F263C5" w:rsidRPr="00364152">
        <w:rPr>
          <w:sz w:val="28"/>
          <w:szCs w:val="28"/>
          <w:lang w:val="ru-RU"/>
        </w:rPr>
        <w:t>)</w:t>
      </w:r>
      <w:r w:rsidR="00136757" w:rsidRPr="00364152">
        <w:rPr>
          <w:sz w:val="28"/>
          <w:szCs w:val="28"/>
          <w:lang w:val="ru-RU"/>
        </w:rPr>
        <w:t>.</w:t>
      </w:r>
    </w:p>
    <w:p w:rsidR="005704FD" w:rsidRPr="00B97E86" w:rsidRDefault="005704FD" w:rsidP="00B97E86">
      <w:pPr>
        <w:pStyle w:val="Standard1"/>
        <w:ind w:firstLine="709"/>
        <w:jc w:val="both"/>
        <w:rPr>
          <w:sz w:val="28"/>
          <w:szCs w:val="28"/>
          <w:lang w:val="ru-RU"/>
        </w:rPr>
      </w:pPr>
      <w:r w:rsidRPr="00B97E86">
        <w:rPr>
          <w:sz w:val="28"/>
          <w:szCs w:val="28"/>
          <w:lang w:val="ru-RU"/>
        </w:rPr>
        <w:t>1.</w:t>
      </w:r>
      <w:r w:rsidR="00DD48F9" w:rsidRPr="00B97E86">
        <w:rPr>
          <w:sz w:val="28"/>
          <w:szCs w:val="28"/>
          <w:lang w:val="ru-RU"/>
        </w:rPr>
        <w:t>2</w:t>
      </w:r>
      <w:r w:rsidRPr="00B97E86">
        <w:rPr>
          <w:sz w:val="28"/>
          <w:szCs w:val="28"/>
          <w:lang w:val="ru-RU"/>
        </w:rPr>
        <w:t>.2.</w:t>
      </w:r>
      <w:r w:rsidRPr="00B97E86">
        <w:rPr>
          <w:sz w:val="28"/>
          <w:szCs w:val="28"/>
          <w:lang w:val="ru-RU"/>
        </w:rPr>
        <w:tab/>
      </w:r>
      <w:r w:rsidRPr="00B97E86">
        <w:rPr>
          <w:color w:val="000000" w:themeColor="text1"/>
          <w:sz w:val="28"/>
          <w:szCs w:val="28"/>
        </w:rPr>
        <w:t xml:space="preserve">К1 состоит из двух произвольных упражнений. Высшая оценка из двух упражнений определяет квалификацию в </w:t>
      </w:r>
      <w:r w:rsidRPr="00B97E86">
        <w:rPr>
          <w:color w:val="000000" w:themeColor="text1"/>
          <w:sz w:val="28"/>
          <w:szCs w:val="28"/>
          <w:lang w:bidi="fr-FR"/>
        </w:rPr>
        <w:t xml:space="preserve">К2 </w:t>
      </w:r>
      <w:r w:rsidRPr="00B97E86">
        <w:rPr>
          <w:bCs/>
          <w:color w:val="000000" w:themeColor="text1"/>
          <w:sz w:val="28"/>
          <w:szCs w:val="28"/>
        </w:rPr>
        <w:t xml:space="preserve">или в </w:t>
      </w:r>
      <w:r w:rsidR="00136757">
        <w:rPr>
          <w:bCs/>
          <w:color w:val="000000" w:themeColor="text1"/>
          <w:sz w:val="28"/>
          <w:szCs w:val="28"/>
          <w:lang w:val="ru-RU"/>
        </w:rPr>
        <w:t>ф</w:t>
      </w:r>
      <w:r w:rsidRPr="00B97E86">
        <w:rPr>
          <w:bCs/>
          <w:color w:val="000000" w:themeColor="text1"/>
          <w:sz w:val="28"/>
          <w:szCs w:val="28"/>
        </w:rPr>
        <w:t>инал (</w:t>
      </w:r>
      <w:r w:rsidR="00DF45D5" w:rsidRPr="00B97E86">
        <w:rPr>
          <w:bCs/>
          <w:color w:val="000000" w:themeColor="text1"/>
          <w:sz w:val="28"/>
          <w:szCs w:val="28"/>
        </w:rPr>
        <w:t xml:space="preserve">смотри </w:t>
      </w:r>
      <w:r w:rsidR="00136757">
        <w:rPr>
          <w:bCs/>
          <w:color w:val="000000" w:themeColor="text1"/>
          <w:sz w:val="28"/>
          <w:szCs w:val="28"/>
          <w:lang w:val="ru-RU"/>
        </w:rPr>
        <w:t xml:space="preserve"> пункт </w:t>
      </w:r>
      <w:r w:rsidR="00DF45D5" w:rsidRPr="00B97E86">
        <w:rPr>
          <w:bCs/>
          <w:color w:val="000000" w:themeColor="text1"/>
          <w:sz w:val="28"/>
          <w:szCs w:val="28"/>
        </w:rPr>
        <w:t>1.</w:t>
      </w:r>
      <w:r w:rsidR="00F263C5" w:rsidRPr="00B97E86">
        <w:rPr>
          <w:bCs/>
          <w:color w:val="000000" w:themeColor="text1"/>
          <w:sz w:val="28"/>
          <w:szCs w:val="28"/>
          <w:lang w:val="ru-RU"/>
        </w:rPr>
        <w:t>2</w:t>
      </w:r>
      <w:r w:rsidR="00DF45D5" w:rsidRPr="00B97E86">
        <w:rPr>
          <w:bCs/>
          <w:color w:val="000000" w:themeColor="text1"/>
          <w:sz w:val="28"/>
          <w:szCs w:val="28"/>
        </w:rPr>
        <w:t>.1</w:t>
      </w:r>
      <w:r w:rsidR="00364152">
        <w:rPr>
          <w:bCs/>
          <w:color w:val="000000" w:themeColor="text1"/>
          <w:sz w:val="28"/>
          <w:szCs w:val="28"/>
          <w:lang w:val="ru-RU"/>
        </w:rPr>
        <w:t xml:space="preserve">, </w:t>
      </w:r>
      <w:r w:rsidR="00364152" w:rsidRPr="00364152">
        <w:rPr>
          <w:sz w:val="28"/>
          <w:szCs w:val="28"/>
          <w:lang w:val="ru-RU"/>
        </w:rPr>
        <w:t xml:space="preserve">раздела </w:t>
      </w:r>
      <w:r w:rsidR="00364152" w:rsidRPr="00364152">
        <w:rPr>
          <w:sz w:val="28"/>
          <w:szCs w:val="28"/>
          <w:lang w:val="en-US"/>
        </w:rPr>
        <w:t>I</w:t>
      </w:r>
      <w:r w:rsidRPr="00B97E86">
        <w:rPr>
          <w:bCs/>
          <w:color w:val="000000" w:themeColor="text1"/>
          <w:sz w:val="28"/>
          <w:szCs w:val="28"/>
        </w:rPr>
        <w:t>)</w:t>
      </w:r>
      <w:r w:rsidRPr="00B97E86">
        <w:rPr>
          <w:color w:val="000000" w:themeColor="text1"/>
          <w:sz w:val="28"/>
          <w:szCs w:val="28"/>
          <w:lang w:bidi="fr-FR"/>
        </w:rPr>
        <w:t>.</w:t>
      </w:r>
    </w:p>
    <w:p w:rsidR="005704FD" w:rsidRPr="00B97E86" w:rsidRDefault="005704FD" w:rsidP="00B97E86">
      <w:pPr>
        <w:pStyle w:val="Standard1"/>
        <w:ind w:firstLine="709"/>
        <w:jc w:val="both"/>
        <w:rPr>
          <w:color w:val="000000" w:themeColor="text1"/>
          <w:sz w:val="28"/>
          <w:szCs w:val="28"/>
        </w:rPr>
      </w:pPr>
      <w:r w:rsidRPr="00B97E86">
        <w:rPr>
          <w:sz w:val="28"/>
          <w:szCs w:val="28"/>
          <w:lang w:val="ru-RU"/>
        </w:rPr>
        <w:t>1.</w:t>
      </w:r>
      <w:r w:rsidR="00DD48F9" w:rsidRPr="00B97E86">
        <w:rPr>
          <w:sz w:val="28"/>
          <w:szCs w:val="28"/>
          <w:lang w:val="ru-RU"/>
        </w:rPr>
        <w:t>2</w:t>
      </w:r>
      <w:r w:rsidRPr="00B97E86">
        <w:rPr>
          <w:sz w:val="28"/>
          <w:szCs w:val="28"/>
          <w:lang w:val="ru-RU"/>
        </w:rPr>
        <w:t>.3.</w:t>
      </w:r>
      <w:r w:rsidRPr="00B97E86">
        <w:rPr>
          <w:sz w:val="28"/>
          <w:szCs w:val="28"/>
          <w:lang w:val="ru-RU"/>
        </w:rPr>
        <w:tab/>
      </w:r>
      <w:r w:rsidRPr="00B97E86">
        <w:rPr>
          <w:color w:val="000000" w:themeColor="text1"/>
          <w:sz w:val="28"/>
          <w:szCs w:val="28"/>
        </w:rPr>
        <w:t>Порядок старта в предварительных соревнованиях (К1 и К2) определяется по жребию. Все участники делятся на группы, не более чем по двенадцать (12) человек в группе, и каждая группа выполняет два упражнения до старта следующей группы в предварительных соревнованиях.</w:t>
      </w:r>
    </w:p>
    <w:p w:rsidR="005704FD" w:rsidRPr="003A6EE4" w:rsidRDefault="005704FD" w:rsidP="00B97E86">
      <w:pPr>
        <w:pStyle w:val="Standard1"/>
        <w:ind w:firstLine="709"/>
        <w:jc w:val="both"/>
        <w:rPr>
          <w:bCs/>
          <w:color w:val="000000" w:themeColor="text1"/>
          <w:sz w:val="28"/>
          <w:szCs w:val="28"/>
          <w:lang w:val="ru-RU"/>
        </w:rPr>
      </w:pPr>
      <w:r w:rsidRPr="00B97E86">
        <w:rPr>
          <w:color w:val="000000" w:themeColor="text1"/>
          <w:sz w:val="28"/>
          <w:szCs w:val="28"/>
          <w:lang w:val="ru-RU"/>
        </w:rPr>
        <w:t>1.</w:t>
      </w:r>
      <w:r w:rsidR="00DD48F9" w:rsidRPr="00B97E86">
        <w:rPr>
          <w:color w:val="000000" w:themeColor="text1"/>
          <w:sz w:val="28"/>
          <w:szCs w:val="28"/>
          <w:lang w:val="ru-RU"/>
        </w:rPr>
        <w:t>2</w:t>
      </w:r>
      <w:r w:rsidRPr="00B97E86">
        <w:rPr>
          <w:color w:val="000000" w:themeColor="text1"/>
          <w:sz w:val="28"/>
          <w:szCs w:val="28"/>
          <w:lang w:val="ru-RU"/>
        </w:rPr>
        <w:t>.4.</w:t>
      </w:r>
      <w:r w:rsidRPr="00B97E86">
        <w:rPr>
          <w:color w:val="000000" w:themeColor="text1"/>
          <w:sz w:val="28"/>
          <w:szCs w:val="28"/>
          <w:lang w:val="ru-RU"/>
        </w:rPr>
        <w:tab/>
      </w:r>
      <w:r w:rsidRPr="00B97E86">
        <w:rPr>
          <w:bCs/>
          <w:color w:val="000000" w:themeColor="text1"/>
          <w:sz w:val="28"/>
          <w:szCs w:val="28"/>
        </w:rPr>
        <w:t xml:space="preserve">Победитель в каждой соревновательной группе квалифицируется в К2 или в финал (смотри </w:t>
      </w:r>
      <w:r w:rsidR="00583B6E">
        <w:rPr>
          <w:bCs/>
          <w:color w:val="000000" w:themeColor="text1"/>
          <w:sz w:val="28"/>
          <w:szCs w:val="28"/>
          <w:lang w:val="ru-RU"/>
        </w:rPr>
        <w:t xml:space="preserve">подпункт </w:t>
      </w:r>
      <w:r w:rsidRPr="00B97E86">
        <w:rPr>
          <w:bCs/>
          <w:color w:val="000000" w:themeColor="text1"/>
          <w:sz w:val="28"/>
          <w:szCs w:val="28"/>
        </w:rPr>
        <w:t>1.</w:t>
      </w:r>
      <w:r w:rsidR="00DF45D5" w:rsidRPr="00B97E86">
        <w:rPr>
          <w:bCs/>
          <w:color w:val="000000" w:themeColor="text1"/>
          <w:sz w:val="28"/>
          <w:szCs w:val="28"/>
          <w:lang w:val="ru-RU"/>
        </w:rPr>
        <w:t>3</w:t>
      </w:r>
      <w:r w:rsidRPr="00B97E86">
        <w:rPr>
          <w:bCs/>
          <w:color w:val="000000" w:themeColor="text1"/>
          <w:sz w:val="28"/>
          <w:szCs w:val="28"/>
        </w:rPr>
        <w:t>.1</w:t>
      </w:r>
      <w:r w:rsidR="00583B6E">
        <w:rPr>
          <w:bCs/>
          <w:color w:val="000000" w:themeColor="text1"/>
          <w:sz w:val="28"/>
          <w:szCs w:val="28"/>
          <w:lang w:val="ru-RU"/>
        </w:rPr>
        <w:t xml:space="preserve"> </w:t>
      </w:r>
      <w:r w:rsidR="00583B6E" w:rsidRPr="004842FD">
        <w:rPr>
          <w:sz w:val="28"/>
          <w:szCs w:val="28"/>
          <w:lang w:val="ru-RU"/>
        </w:rPr>
        <w:t xml:space="preserve">раздела </w:t>
      </w:r>
      <w:r w:rsidR="00583B6E" w:rsidRPr="004842FD">
        <w:rPr>
          <w:sz w:val="28"/>
          <w:szCs w:val="28"/>
        </w:rPr>
        <w:t>I</w:t>
      </w:r>
      <w:r w:rsidRPr="00B97E86">
        <w:rPr>
          <w:bCs/>
          <w:color w:val="000000" w:themeColor="text1"/>
          <w:sz w:val="28"/>
          <w:szCs w:val="28"/>
        </w:rPr>
        <w:t>)</w:t>
      </w:r>
      <w:r w:rsidR="003A6EE4">
        <w:rPr>
          <w:bCs/>
          <w:color w:val="000000" w:themeColor="text1"/>
          <w:sz w:val="28"/>
          <w:szCs w:val="28"/>
          <w:lang w:val="ru-RU"/>
        </w:rPr>
        <w:t>.</w:t>
      </w:r>
    </w:p>
    <w:p w:rsidR="005704FD" w:rsidRPr="00B97E86" w:rsidRDefault="005704FD" w:rsidP="00B97E86">
      <w:pPr>
        <w:pStyle w:val="Standard1"/>
        <w:ind w:firstLine="709"/>
        <w:jc w:val="both"/>
        <w:rPr>
          <w:bCs/>
          <w:color w:val="000000" w:themeColor="text1"/>
          <w:sz w:val="28"/>
          <w:szCs w:val="28"/>
        </w:rPr>
      </w:pPr>
      <w:r w:rsidRPr="00583B6E">
        <w:rPr>
          <w:bCs/>
          <w:sz w:val="28"/>
          <w:szCs w:val="28"/>
          <w:lang w:val="ru-RU"/>
        </w:rPr>
        <w:t>1.</w:t>
      </w:r>
      <w:r w:rsidR="00DD48F9" w:rsidRPr="00583B6E">
        <w:rPr>
          <w:bCs/>
          <w:sz w:val="28"/>
          <w:szCs w:val="28"/>
          <w:lang w:val="ru-RU"/>
        </w:rPr>
        <w:t>2</w:t>
      </w:r>
      <w:r w:rsidRPr="00583B6E">
        <w:rPr>
          <w:bCs/>
          <w:sz w:val="28"/>
          <w:szCs w:val="28"/>
          <w:lang w:val="ru-RU"/>
        </w:rPr>
        <w:t>.5.</w:t>
      </w:r>
      <w:r w:rsidRPr="00583B6E">
        <w:rPr>
          <w:bCs/>
          <w:sz w:val="28"/>
          <w:szCs w:val="28"/>
          <w:lang w:val="ru-RU"/>
        </w:rPr>
        <w:tab/>
      </w:r>
      <w:r w:rsidRPr="00583B6E">
        <w:rPr>
          <w:bCs/>
          <w:sz w:val="28"/>
          <w:szCs w:val="28"/>
        </w:rPr>
        <w:t>Оставшиеся</w:t>
      </w:r>
      <w:r w:rsidR="007861B8">
        <w:rPr>
          <w:bCs/>
          <w:sz w:val="28"/>
          <w:szCs w:val="28"/>
        </w:rPr>
        <w:t xml:space="preserve"> места для К2 в соответствии с </w:t>
      </w:r>
      <w:r w:rsidR="007861B8" w:rsidRPr="00583B6E">
        <w:rPr>
          <w:bCs/>
          <w:sz w:val="28"/>
          <w:szCs w:val="28"/>
          <w:lang w:val="ru-RU"/>
        </w:rPr>
        <w:t>подпунктом</w:t>
      </w:r>
      <w:r w:rsidRPr="00583B6E">
        <w:rPr>
          <w:bCs/>
          <w:sz w:val="28"/>
          <w:szCs w:val="28"/>
        </w:rPr>
        <w:t xml:space="preserve"> 1.2.1 </w:t>
      </w:r>
      <w:r w:rsidR="00583B6E" w:rsidRPr="004842FD">
        <w:rPr>
          <w:sz w:val="28"/>
          <w:szCs w:val="28"/>
          <w:lang w:val="ru-RU"/>
        </w:rPr>
        <w:t xml:space="preserve">раздела </w:t>
      </w:r>
      <w:r w:rsidR="00583B6E" w:rsidRPr="004842FD">
        <w:rPr>
          <w:sz w:val="28"/>
          <w:szCs w:val="28"/>
        </w:rPr>
        <w:t>I</w:t>
      </w:r>
      <w:r w:rsidR="00583B6E" w:rsidRPr="00B97E86">
        <w:rPr>
          <w:bCs/>
          <w:color w:val="000000" w:themeColor="text1"/>
          <w:sz w:val="28"/>
          <w:szCs w:val="28"/>
        </w:rPr>
        <w:t xml:space="preserve"> </w:t>
      </w:r>
      <w:r w:rsidR="007861B8">
        <w:rPr>
          <w:bCs/>
          <w:color w:val="000000" w:themeColor="text1"/>
          <w:sz w:val="28"/>
          <w:szCs w:val="28"/>
        </w:rPr>
        <w:t>или финала</w:t>
      </w:r>
      <w:r w:rsidRPr="00B97E86">
        <w:rPr>
          <w:bCs/>
          <w:color w:val="000000" w:themeColor="text1"/>
          <w:sz w:val="28"/>
          <w:szCs w:val="28"/>
        </w:rPr>
        <w:t xml:space="preserve"> до 8 мест определяются согласно финальному рейтингу после первого раунда квалификации.</w:t>
      </w:r>
    </w:p>
    <w:p w:rsidR="005704FD" w:rsidRPr="00B97E86" w:rsidRDefault="005704FD" w:rsidP="00B97E86">
      <w:pPr>
        <w:pStyle w:val="Standard1"/>
        <w:ind w:firstLine="709"/>
        <w:jc w:val="both"/>
        <w:rPr>
          <w:bCs/>
          <w:color w:val="000000" w:themeColor="text1"/>
          <w:sz w:val="28"/>
          <w:szCs w:val="28"/>
          <w:lang w:bidi="fr-FR"/>
        </w:rPr>
      </w:pPr>
      <w:r w:rsidRPr="00B97E86">
        <w:rPr>
          <w:bCs/>
          <w:color w:val="000000" w:themeColor="text1"/>
          <w:sz w:val="28"/>
          <w:szCs w:val="28"/>
          <w:lang w:val="ru-RU"/>
        </w:rPr>
        <w:t>1.</w:t>
      </w:r>
      <w:r w:rsidR="00DD48F9" w:rsidRPr="00B97E86">
        <w:rPr>
          <w:bCs/>
          <w:color w:val="000000" w:themeColor="text1"/>
          <w:sz w:val="28"/>
          <w:szCs w:val="28"/>
          <w:lang w:val="ru-RU"/>
        </w:rPr>
        <w:t>2</w:t>
      </w:r>
      <w:r w:rsidRPr="00B97E86">
        <w:rPr>
          <w:bCs/>
          <w:color w:val="000000" w:themeColor="text1"/>
          <w:sz w:val="28"/>
          <w:szCs w:val="28"/>
          <w:lang w:val="ru-RU"/>
        </w:rPr>
        <w:t>.6.</w:t>
      </w:r>
      <w:r w:rsidRPr="00B97E86">
        <w:rPr>
          <w:bCs/>
          <w:color w:val="000000" w:themeColor="text1"/>
          <w:sz w:val="28"/>
          <w:szCs w:val="28"/>
          <w:lang w:val="ru-RU"/>
        </w:rPr>
        <w:tab/>
      </w:r>
      <w:r w:rsidRPr="00B97E86">
        <w:rPr>
          <w:bCs/>
          <w:color w:val="000000" w:themeColor="text1"/>
          <w:sz w:val="28"/>
          <w:szCs w:val="28"/>
        </w:rPr>
        <w:t xml:space="preserve">Участие в К2 от одной </w:t>
      </w:r>
      <w:r w:rsidR="00F34EB6" w:rsidRPr="00B97E86">
        <w:rPr>
          <w:bCs/>
          <w:color w:val="000000" w:themeColor="text1"/>
          <w:sz w:val="28"/>
          <w:szCs w:val="28"/>
        </w:rPr>
        <w:t>команды</w:t>
      </w:r>
      <w:r w:rsidRPr="00B97E86">
        <w:rPr>
          <w:bCs/>
          <w:color w:val="000000" w:themeColor="text1"/>
          <w:sz w:val="28"/>
          <w:szCs w:val="28"/>
        </w:rPr>
        <w:t xml:space="preserve"> не ограничено. </w:t>
      </w:r>
      <w:r w:rsidRPr="00B97E86">
        <w:rPr>
          <w:bCs/>
          <w:color w:val="000000" w:themeColor="text1"/>
          <w:sz w:val="28"/>
          <w:szCs w:val="28"/>
          <w:lang w:bidi="fr-FR"/>
        </w:rPr>
        <w:t xml:space="preserve">В случае равенства баллов, применяются правила </w:t>
      </w:r>
      <w:r w:rsidR="00EC3C8C" w:rsidRPr="00B97E86">
        <w:rPr>
          <w:bCs/>
          <w:color w:val="000000" w:themeColor="text1"/>
          <w:sz w:val="28"/>
          <w:szCs w:val="28"/>
          <w:lang w:bidi="fr-FR"/>
        </w:rPr>
        <w:t>определения мест</w:t>
      </w:r>
      <w:r w:rsidRPr="00B97E86">
        <w:rPr>
          <w:bCs/>
          <w:color w:val="000000" w:themeColor="text1"/>
          <w:sz w:val="28"/>
          <w:szCs w:val="28"/>
          <w:lang w:bidi="fr-FR"/>
        </w:rPr>
        <w:t>.</w:t>
      </w:r>
    </w:p>
    <w:p w:rsidR="005704FD" w:rsidRPr="00B97E86" w:rsidRDefault="005704FD" w:rsidP="00B97E86">
      <w:pPr>
        <w:pStyle w:val="Standard1"/>
        <w:ind w:firstLine="709"/>
        <w:jc w:val="both"/>
        <w:rPr>
          <w:bCs/>
          <w:color w:val="000000" w:themeColor="text1"/>
          <w:sz w:val="28"/>
          <w:szCs w:val="28"/>
        </w:rPr>
      </w:pPr>
      <w:r w:rsidRPr="00B97E86">
        <w:rPr>
          <w:bCs/>
          <w:color w:val="000000" w:themeColor="text1"/>
          <w:sz w:val="28"/>
          <w:szCs w:val="28"/>
          <w:lang w:val="ru-RU" w:bidi="fr-FR"/>
        </w:rPr>
        <w:t>1.</w:t>
      </w:r>
      <w:r w:rsidR="00DD48F9" w:rsidRPr="00B97E86">
        <w:rPr>
          <w:bCs/>
          <w:color w:val="000000" w:themeColor="text1"/>
          <w:sz w:val="28"/>
          <w:szCs w:val="28"/>
          <w:lang w:val="ru-RU" w:bidi="fr-FR"/>
        </w:rPr>
        <w:t>2</w:t>
      </w:r>
      <w:r w:rsidRPr="00B97E86">
        <w:rPr>
          <w:bCs/>
          <w:color w:val="000000" w:themeColor="text1"/>
          <w:sz w:val="28"/>
          <w:szCs w:val="28"/>
          <w:lang w:val="ru-RU" w:bidi="fr-FR"/>
        </w:rPr>
        <w:t>.7.</w:t>
      </w:r>
      <w:r w:rsidRPr="00B97E86">
        <w:rPr>
          <w:bCs/>
          <w:color w:val="000000" w:themeColor="text1"/>
          <w:sz w:val="28"/>
          <w:szCs w:val="28"/>
          <w:lang w:val="ru-RU" w:bidi="fr-FR"/>
        </w:rPr>
        <w:tab/>
      </w:r>
      <w:r w:rsidRPr="00B97E86">
        <w:rPr>
          <w:bCs/>
          <w:color w:val="000000" w:themeColor="text1"/>
          <w:sz w:val="28"/>
          <w:szCs w:val="28"/>
        </w:rPr>
        <w:t xml:space="preserve">В К2 каждая соревновательная группа состоит не более чем из 12 </w:t>
      </w:r>
      <w:r w:rsidR="00B652B7" w:rsidRPr="00B97E86">
        <w:rPr>
          <w:bCs/>
          <w:color w:val="000000" w:themeColor="text1"/>
          <w:sz w:val="28"/>
          <w:szCs w:val="28"/>
        </w:rPr>
        <w:t>спортсменов</w:t>
      </w:r>
      <w:r w:rsidRPr="00B97E86">
        <w:rPr>
          <w:bCs/>
          <w:color w:val="000000" w:themeColor="text1"/>
          <w:sz w:val="28"/>
          <w:szCs w:val="28"/>
        </w:rPr>
        <w:t xml:space="preserve">. </w:t>
      </w:r>
      <w:r w:rsidR="00B652B7" w:rsidRPr="00B97E86">
        <w:rPr>
          <w:bCs/>
          <w:color w:val="000000" w:themeColor="text1"/>
          <w:sz w:val="28"/>
          <w:szCs w:val="28"/>
          <w:lang w:val="ru-RU"/>
        </w:rPr>
        <w:t>Спортсмены</w:t>
      </w:r>
      <w:r w:rsidRPr="00B97E86">
        <w:rPr>
          <w:bCs/>
          <w:color w:val="000000" w:themeColor="text1"/>
          <w:sz w:val="28"/>
          <w:szCs w:val="28"/>
        </w:rPr>
        <w:t xml:space="preserve"> стартуют в К</w:t>
      </w:r>
      <w:proofErr w:type="gramStart"/>
      <w:r w:rsidRPr="00B97E86">
        <w:rPr>
          <w:bCs/>
          <w:color w:val="000000" w:themeColor="text1"/>
          <w:sz w:val="28"/>
          <w:szCs w:val="28"/>
        </w:rPr>
        <w:t>2</w:t>
      </w:r>
      <w:proofErr w:type="gramEnd"/>
      <w:r w:rsidRPr="00B97E86">
        <w:rPr>
          <w:bCs/>
          <w:color w:val="000000" w:themeColor="text1"/>
          <w:sz w:val="28"/>
          <w:szCs w:val="28"/>
        </w:rPr>
        <w:t xml:space="preserve"> с оценкой ноль. В К2 выполняется </w:t>
      </w:r>
      <w:r w:rsidR="001F337B" w:rsidRPr="00B97E86">
        <w:rPr>
          <w:bCs/>
          <w:color w:val="000000" w:themeColor="text1"/>
          <w:sz w:val="28"/>
          <w:szCs w:val="28"/>
          <w:lang w:val="ru-RU"/>
        </w:rPr>
        <w:t xml:space="preserve">одно </w:t>
      </w:r>
      <w:r w:rsidRPr="00B97E86">
        <w:rPr>
          <w:bCs/>
          <w:color w:val="000000" w:themeColor="text1"/>
          <w:sz w:val="28"/>
          <w:szCs w:val="28"/>
        </w:rPr>
        <w:t>произвольное упражнение.</w:t>
      </w:r>
    </w:p>
    <w:p w:rsidR="005704FD" w:rsidRPr="00B97E86" w:rsidRDefault="005704FD" w:rsidP="00B97E86">
      <w:pPr>
        <w:pStyle w:val="Standard1"/>
        <w:ind w:firstLine="709"/>
        <w:jc w:val="both"/>
        <w:rPr>
          <w:bCs/>
          <w:color w:val="000000" w:themeColor="text1"/>
          <w:sz w:val="28"/>
          <w:szCs w:val="28"/>
        </w:rPr>
      </w:pPr>
      <w:r w:rsidRPr="00B97E86">
        <w:rPr>
          <w:bCs/>
          <w:color w:val="000000" w:themeColor="text1"/>
          <w:sz w:val="28"/>
          <w:szCs w:val="28"/>
          <w:lang w:val="ru-RU"/>
        </w:rPr>
        <w:t>1.</w:t>
      </w:r>
      <w:r w:rsidR="00DD48F9" w:rsidRPr="00B97E86">
        <w:rPr>
          <w:bCs/>
          <w:color w:val="000000" w:themeColor="text1"/>
          <w:sz w:val="28"/>
          <w:szCs w:val="28"/>
          <w:lang w:val="ru-RU"/>
        </w:rPr>
        <w:t>2</w:t>
      </w:r>
      <w:r w:rsidRPr="00B97E86">
        <w:rPr>
          <w:bCs/>
          <w:color w:val="000000" w:themeColor="text1"/>
          <w:sz w:val="28"/>
          <w:szCs w:val="28"/>
          <w:lang w:val="ru-RU"/>
        </w:rPr>
        <w:t>.8.</w:t>
      </w:r>
      <w:r w:rsidRPr="00B97E86">
        <w:rPr>
          <w:bCs/>
          <w:color w:val="000000" w:themeColor="text1"/>
          <w:sz w:val="28"/>
          <w:szCs w:val="28"/>
          <w:lang w:val="ru-RU"/>
        </w:rPr>
        <w:tab/>
      </w:r>
      <w:r w:rsidRPr="00B97E86">
        <w:rPr>
          <w:bCs/>
          <w:color w:val="000000" w:themeColor="text1"/>
          <w:sz w:val="28"/>
          <w:szCs w:val="28"/>
        </w:rPr>
        <w:t>Победитель в каждой соревновательной группе в К2 квалифицируется в финал.</w:t>
      </w:r>
    </w:p>
    <w:p w:rsidR="005704FD" w:rsidRPr="00B97E86" w:rsidRDefault="005704FD" w:rsidP="00B97E86">
      <w:pPr>
        <w:pStyle w:val="Standard1"/>
        <w:ind w:firstLine="709"/>
        <w:jc w:val="both"/>
        <w:rPr>
          <w:bCs/>
          <w:color w:val="000000" w:themeColor="text1"/>
          <w:sz w:val="28"/>
          <w:szCs w:val="28"/>
        </w:rPr>
      </w:pPr>
      <w:r w:rsidRPr="00B97E86">
        <w:rPr>
          <w:bCs/>
          <w:color w:val="000000" w:themeColor="text1"/>
          <w:sz w:val="28"/>
          <w:szCs w:val="28"/>
          <w:lang w:val="ru-RU"/>
        </w:rPr>
        <w:t>1.</w:t>
      </w:r>
      <w:r w:rsidR="00DD48F9" w:rsidRPr="00B97E86">
        <w:rPr>
          <w:bCs/>
          <w:color w:val="000000" w:themeColor="text1"/>
          <w:sz w:val="28"/>
          <w:szCs w:val="28"/>
          <w:lang w:val="ru-RU"/>
        </w:rPr>
        <w:t>2</w:t>
      </w:r>
      <w:r w:rsidRPr="00B97E86">
        <w:rPr>
          <w:bCs/>
          <w:color w:val="000000" w:themeColor="text1"/>
          <w:sz w:val="28"/>
          <w:szCs w:val="28"/>
          <w:lang w:val="ru-RU"/>
        </w:rPr>
        <w:t>.9.</w:t>
      </w:r>
      <w:r w:rsidRPr="00B97E86">
        <w:rPr>
          <w:bCs/>
          <w:color w:val="000000" w:themeColor="text1"/>
          <w:sz w:val="28"/>
          <w:szCs w:val="28"/>
          <w:lang w:val="ru-RU"/>
        </w:rPr>
        <w:tab/>
      </w:r>
      <w:r w:rsidRPr="00B97E86">
        <w:rPr>
          <w:bCs/>
          <w:color w:val="000000" w:themeColor="text1"/>
          <w:sz w:val="28"/>
          <w:szCs w:val="28"/>
        </w:rPr>
        <w:t>Оставшиеся шесть (6) мест для финала определяются в соответствие с окончательным рейтингом в К2.</w:t>
      </w:r>
    </w:p>
    <w:p w:rsidR="00A45612" w:rsidRPr="00B97E86" w:rsidRDefault="005704FD" w:rsidP="00B97E86">
      <w:pPr>
        <w:pStyle w:val="Standard1"/>
        <w:ind w:firstLine="709"/>
        <w:jc w:val="both"/>
        <w:rPr>
          <w:bCs/>
          <w:sz w:val="28"/>
          <w:szCs w:val="28"/>
        </w:rPr>
      </w:pPr>
      <w:r w:rsidRPr="00B97E86">
        <w:rPr>
          <w:bCs/>
          <w:color w:val="000000" w:themeColor="text1"/>
          <w:sz w:val="28"/>
          <w:szCs w:val="28"/>
          <w:lang w:val="ru-RU"/>
        </w:rPr>
        <w:t>1.</w:t>
      </w:r>
      <w:r w:rsidR="00DD48F9" w:rsidRPr="00B97E86">
        <w:rPr>
          <w:bCs/>
          <w:color w:val="000000" w:themeColor="text1"/>
          <w:sz w:val="28"/>
          <w:szCs w:val="28"/>
          <w:lang w:val="ru-RU"/>
        </w:rPr>
        <w:t>2</w:t>
      </w:r>
      <w:r w:rsidRPr="00B97E86">
        <w:rPr>
          <w:bCs/>
          <w:color w:val="000000" w:themeColor="text1"/>
          <w:sz w:val="28"/>
          <w:szCs w:val="28"/>
          <w:lang w:val="ru-RU"/>
        </w:rPr>
        <w:t xml:space="preserve">.10. </w:t>
      </w:r>
      <w:r w:rsidRPr="00B97E86">
        <w:rPr>
          <w:bCs/>
          <w:sz w:val="28"/>
          <w:szCs w:val="28"/>
        </w:rPr>
        <w:t xml:space="preserve">Участие в финале от одной </w:t>
      </w:r>
      <w:r w:rsidR="00F34EB6" w:rsidRPr="00B97E86">
        <w:rPr>
          <w:bCs/>
          <w:sz w:val="28"/>
          <w:szCs w:val="28"/>
          <w:lang w:val="ru-RU"/>
        </w:rPr>
        <w:t>команды</w:t>
      </w:r>
      <w:r w:rsidRPr="00B97E86">
        <w:rPr>
          <w:bCs/>
          <w:sz w:val="28"/>
          <w:szCs w:val="28"/>
        </w:rPr>
        <w:t xml:space="preserve"> не ограничено.</w:t>
      </w:r>
    </w:p>
    <w:p w:rsidR="00A800AE" w:rsidRPr="00B97E86" w:rsidRDefault="00A800AE" w:rsidP="00B97E86">
      <w:pPr>
        <w:pStyle w:val="Standard1"/>
        <w:ind w:firstLine="709"/>
        <w:jc w:val="both"/>
        <w:rPr>
          <w:bCs/>
          <w:sz w:val="28"/>
          <w:szCs w:val="28"/>
        </w:rPr>
      </w:pPr>
    </w:p>
    <w:p w:rsidR="006678B7" w:rsidRPr="00B97E86" w:rsidRDefault="006678B7" w:rsidP="00B97E86">
      <w:pPr>
        <w:pStyle w:val="Standard1"/>
        <w:ind w:firstLine="709"/>
        <w:jc w:val="both"/>
        <w:rPr>
          <w:b/>
          <w:sz w:val="28"/>
          <w:szCs w:val="28"/>
          <w:lang w:val="ru-RU"/>
        </w:rPr>
      </w:pPr>
      <w:r w:rsidRPr="00B97E86">
        <w:rPr>
          <w:b/>
          <w:sz w:val="28"/>
          <w:szCs w:val="28"/>
          <w:lang w:val="ru-RU"/>
        </w:rPr>
        <w:t>1.</w:t>
      </w:r>
      <w:r w:rsidR="00DD48F9" w:rsidRPr="00B97E86">
        <w:rPr>
          <w:b/>
          <w:sz w:val="28"/>
          <w:szCs w:val="28"/>
          <w:lang w:val="ru-RU"/>
        </w:rPr>
        <w:t>3</w:t>
      </w:r>
      <w:r w:rsidRPr="00B97E86">
        <w:rPr>
          <w:b/>
          <w:sz w:val="28"/>
          <w:szCs w:val="28"/>
          <w:lang w:val="ru-RU"/>
        </w:rPr>
        <w:tab/>
        <w:t>Финалы</w:t>
      </w:r>
    </w:p>
    <w:p w:rsidR="000F49DF" w:rsidRPr="00B97E86" w:rsidRDefault="006678B7" w:rsidP="00B97E86">
      <w:pPr>
        <w:pStyle w:val="Standard1"/>
        <w:ind w:firstLine="709"/>
        <w:jc w:val="both"/>
        <w:rPr>
          <w:color w:val="000000" w:themeColor="text1"/>
          <w:sz w:val="28"/>
          <w:szCs w:val="28"/>
        </w:rPr>
      </w:pPr>
      <w:r w:rsidRPr="00B97E86">
        <w:rPr>
          <w:sz w:val="28"/>
          <w:szCs w:val="28"/>
          <w:lang w:val="ru-RU"/>
        </w:rPr>
        <w:t>1.</w:t>
      </w:r>
      <w:r w:rsidR="00DD48F9" w:rsidRPr="00B97E86">
        <w:rPr>
          <w:sz w:val="28"/>
          <w:szCs w:val="28"/>
          <w:lang w:val="ru-RU"/>
        </w:rPr>
        <w:t>3</w:t>
      </w:r>
      <w:r w:rsidRPr="00B97E86">
        <w:rPr>
          <w:sz w:val="28"/>
          <w:szCs w:val="28"/>
          <w:lang w:val="ru-RU"/>
        </w:rPr>
        <w:t>.1</w:t>
      </w:r>
      <w:r w:rsidRPr="00B97E86">
        <w:rPr>
          <w:sz w:val="28"/>
          <w:szCs w:val="28"/>
          <w:lang w:val="ru-RU"/>
        </w:rPr>
        <w:tab/>
      </w:r>
      <w:r w:rsidR="000F49DF" w:rsidRPr="00B97E86">
        <w:rPr>
          <w:color w:val="000000" w:themeColor="text1"/>
          <w:sz w:val="28"/>
          <w:szCs w:val="28"/>
        </w:rPr>
        <w:t>Стартовый порядок в финале определяется жеребьевкой.</w:t>
      </w:r>
    </w:p>
    <w:p w:rsidR="006678B7" w:rsidRPr="00B97E86" w:rsidRDefault="006678B7" w:rsidP="00B97E86">
      <w:pPr>
        <w:pStyle w:val="Standard1"/>
        <w:ind w:firstLine="709"/>
        <w:jc w:val="both"/>
        <w:rPr>
          <w:sz w:val="28"/>
          <w:szCs w:val="28"/>
          <w:lang w:val="ru-RU"/>
        </w:rPr>
      </w:pPr>
      <w:r w:rsidRPr="00B97E86">
        <w:rPr>
          <w:sz w:val="28"/>
          <w:szCs w:val="28"/>
        </w:rPr>
        <w:t>1.</w:t>
      </w:r>
      <w:r w:rsidR="00DD48F9" w:rsidRPr="00B97E86">
        <w:rPr>
          <w:sz w:val="28"/>
          <w:szCs w:val="28"/>
          <w:lang w:val="ru-RU"/>
        </w:rPr>
        <w:t>3</w:t>
      </w:r>
      <w:r w:rsidRPr="00B97E86">
        <w:rPr>
          <w:sz w:val="28"/>
          <w:szCs w:val="28"/>
        </w:rPr>
        <w:t>.2</w:t>
      </w:r>
      <w:r w:rsidRPr="00B97E86">
        <w:rPr>
          <w:sz w:val="28"/>
          <w:szCs w:val="28"/>
        </w:rPr>
        <w:tab/>
      </w:r>
      <w:r w:rsidR="000F49DF" w:rsidRPr="00B97E86">
        <w:rPr>
          <w:color w:val="000000" w:themeColor="text1"/>
          <w:sz w:val="28"/>
          <w:szCs w:val="28"/>
        </w:rPr>
        <w:t xml:space="preserve">В финале восемь (8) </w:t>
      </w:r>
      <w:r w:rsidR="00D95D99" w:rsidRPr="00B97E86">
        <w:rPr>
          <w:color w:val="000000" w:themeColor="text1"/>
          <w:sz w:val="28"/>
          <w:szCs w:val="28"/>
          <w:lang w:val="ru-RU"/>
        </w:rPr>
        <w:t>спортсменов</w:t>
      </w:r>
      <w:r w:rsidR="000F49DF" w:rsidRPr="00B97E86">
        <w:rPr>
          <w:color w:val="000000" w:themeColor="text1"/>
          <w:sz w:val="28"/>
          <w:szCs w:val="28"/>
        </w:rPr>
        <w:t xml:space="preserve"> выполняют одно (1) произвольное упражнение. </w:t>
      </w:r>
      <w:r w:rsidR="00D528BB" w:rsidRPr="00B97E86">
        <w:rPr>
          <w:color w:val="000000" w:themeColor="text1"/>
          <w:sz w:val="28"/>
          <w:szCs w:val="28"/>
          <w:lang w:val="ru-RU"/>
        </w:rPr>
        <w:t>Спортсмены</w:t>
      </w:r>
      <w:r w:rsidR="000F49DF" w:rsidRPr="00B97E86">
        <w:rPr>
          <w:color w:val="000000" w:themeColor="text1"/>
          <w:sz w:val="28"/>
          <w:szCs w:val="28"/>
        </w:rPr>
        <w:t xml:space="preserve"> стартуют с нуля.</w:t>
      </w:r>
      <w:r w:rsidRPr="00B97E86">
        <w:rPr>
          <w:sz w:val="28"/>
          <w:szCs w:val="28"/>
          <w:lang w:val="ru-RU"/>
        </w:rPr>
        <w:t xml:space="preserve"> </w:t>
      </w:r>
    </w:p>
    <w:p w:rsidR="000F49DF" w:rsidRPr="00B97E86" w:rsidRDefault="000F49DF" w:rsidP="00B97E86">
      <w:pPr>
        <w:pStyle w:val="Standard1"/>
        <w:ind w:firstLine="709"/>
        <w:jc w:val="both"/>
        <w:rPr>
          <w:color w:val="000000" w:themeColor="text1"/>
          <w:sz w:val="28"/>
          <w:szCs w:val="28"/>
        </w:rPr>
      </w:pPr>
      <w:r w:rsidRPr="00B97E86">
        <w:rPr>
          <w:color w:val="000000" w:themeColor="text1"/>
          <w:sz w:val="28"/>
          <w:szCs w:val="28"/>
        </w:rPr>
        <w:t xml:space="preserve">Победителем является </w:t>
      </w:r>
      <w:r w:rsidR="00D95D99" w:rsidRPr="00B97E86">
        <w:rPr>
          <w:color w:val="000000" w:themeColor="text1"/>
          <w:sz w:val="28"/>
          <w:szCs w:val="28"/>
          <w:lang w:val="ru-RU"/>
        </w:rPr>
        <w:t>спортсмен</w:t>
      </w:r>
      <w:r w:rsidRPr="00B97E86">
        <w:rPr>
          <w:color w:val="000000" w:themeColor="text1"/>
          <w:sz w:val="28"/>
          <w:szCs w:val="28"/>
        </w:rPr>
        <w:t xml:space="preserve"> с наивысшей оценкой в финале.</w:t>
      </w:r>
    </w:p>
    <w:p w:rsidR="00D95D99" w:rsidRPr="00B97E86" w:rsidRDefault="000F49DF" w:rsidP="00B97E86">
      <w:pPr>
        <w:pStyle w:val="Standard1"/>
        <w:ind w:firstLine="709"/>
        <w:jc w:val="both"/>
        <w:rPr>
          <w:sz w:val="28"/>
          <w:szCs w:val="28"/>
        </w:rPr>
      </w:pPr>
      <w:r w:rsidRPr="00B97E86">
        <w:rPr>
          <w:color w:val="000000" w:themeColor="text1"/>
          <w:sz w:val="28"/>
          <w:szCs w:val="28"/>
          <w:lang w:val="ru-RU"/>
        </w:rPr>
        <w:t>1.</w:t>
      </w:r>
      <w:r w:rsidR="00DD48F9" w:rsidRPr="00B97E86">
        <w:rPr>
          <w:color w:val="000000" w:themeColor="text1"/>
          <w:sz w:val="28"/>
          <w:szCs w:val="28"/>
          <w:lang w:val="ru-RU"/>
        </w:rPr>
        <w:t>3</w:t>
      </w:r>
      <w:r w:rsidRPr="00B97E86">
        <w:rPr>
          <w:color w:val="000000" w:themeColor="text1"/>
          <w:sz w:val="28"/>
          <w:szCs w:val="28"/>
          <w:lang w:val="ru-RU"/>
        </w:rPr>
        <w:t>.</w:t>
      </w:r>
      <w:r w:rsidR="00B652B7" w:rsidRPr="00B97E86">
        <w:rPr>
          <w:color w:val="000000" w:themeColor="text1"/>
          <w:sz w:val="28"/>
          <w:szCs w:val="28"/>
          <w:lang w:val="ru-RU"/>
        </w:rPr>
        <w:t>3</w:t>
      </w:r>
      <w:r w:rsidRPr="00B97E86">
        <w:rPr>
          <w:color w:val="000000" w:themeColor="text1"/>
          <w:sz w:val="28"/>
          <w:szCs w:val="28"/>
          <w:lang w:val="ru-RU"/>
        </w:rPr>
        <w:t>.</w:t>
      </w:r>
      <w:r w:rsidRPr="00B97E86">
        <w:rPr>
          <w:color w:val="000000" w:themeColor="text1"/>
          <w:sz w:val="28"/>
          <w:szCs w:val="28"/>
          <w:lang w:val="ru-RU"/>
        </w:rPr>
        <w:tab/>
      </w:r>
      <w:r w:rsidR="00383689" w:rsidRPr="00B97E86">
        <w:rPr>
          <w:sz w:val="28"/>
          <w:szCs w:val="28"/>
        </w:rPr>
        <w:t xml:space="preserve">В случае равенства результатов, </w:t>
      </w:r>
      <w:r w:rsidR="00383689" w:rsidRPr="00B97E86">
        <w:rPr>
          <w:sz w:val="28"/>
          <w:szCs w:val="28"/>
          <w:lang w:val="ru-RU"/>
        </w:rPr>
        <w:t>приме</w:t>
      </w:r>
      <w:r w:rsidR="00383689" w:rsidRPr="00B97E86">
        <w:rPr>
          <w:sz w:val="28"/>
          <w:szCs w:val="28"/>
        </w:rPr>
        <w:t>няются правила определения мест.</w:t>
      </w:r>
    </w:p>
    <w:p w:rsidR="00A45612" w:rsidRPr="00B97E86" w:rsidRDefault="00A45612" w:rsidP="00B97E86">
      <w:pPr>
        <w:pStyle w:val="Standard1"/>
        <w:ind w:firstLine="709"/>
        <w:jc w:val="both"/>
        <w:rPr>
          <w:sz w:val="28"/>
          <w:szCs w:val="28"/>
        </w:rPr>
      </w:pPr>
    </w:p>
    <w:p w:rsidR="000F49DF" w:rsidRPr="00B97E86" w:rsidRDefault="00991C49" w:rsidP="00B97E86">
      <w:pPr>
        <w:pStyle w:val="Standard1"/>
        <w:ind w:firstLine="709"/>
        <w:jc w:val="both"/>
        <w:rPr>
          <w:b/>
          <w:color w:val="000000" w:themeColor="text1"/>
          <w:sz w:val="28"/>
          <w:szCs w:val="28"/>
          <w:lang w:val="ru-RU"/>
        </w:rPr>
      </w:pPr>
      <w:r w:rsidRPr="00B97E86">
        <w:rPr>
          <w:b/>
          <w:color w:val="000000" w:themeColor="text1"/>
          <w:sz w:val="28"/>
          <w:szCs w:val="28"/>
          <w:lang w:val="ru-RU"/>
        </w:rPr>
        <w:t>1.</w:t>
      </w:r>
      <w:r w:rsidR="00DD48F9" w:rsidRPr="00B97E86">
        <w:rPr>
          <w:b/>
          <w:color w:val="000000" w:themeColor="text1"/>
          <w:sz w:val="28"/>
          <w:szCs w:val="28"/>
          <w:lang w:val="ru-RU"/>
        </w:rPr>
        <w:t>4</w:t>
      </w:r>
      <w:r w:rsidRPr="00B97E86">
        <w:rPr>
          <w:b/>
          <w:color w:val="000000" w:themeColor="text1"/>
          <w:sz w:val="28"/>
          <w:szCs w:val="28"/>
          <w:lang w:val="ru-RU"/>
        </w:rPr>
        <w:tab/>
        <w:t xml:space="preserve">Равенство </w:t>
      </w:r>
      <w:r w:rsidR="00D80B42" w:rsidRPr="00B97E86">
        <w:rPr>
          <w:b/>
          <w:color w:val="000000" w:themeColor="text1"/>
          <w:sz w:val="28"/>
          <w:szCs w:val="28"/>
          <w:lang w:val="ru-RU"/>
        </w:rPr>
        <w:t>результатов</w:t>
      </w:r>
    </w:p>
    <w:p w:rsidR="00991C49" w:rsidRPr="00B97E86" w:rsidRDefault="00991C49" w:rsidP="00B97E86">
      <w:pPr>
        <w:pStyle w:val="Standard1"/>
        <w:ind w:firstLine="709"/>
        <w:jc w:val="both"/>
        <w:rPr>
          <w:color w:val="000000" w:themeColor="text1"/>
          <w:sz w:val="28"/>
          <w:szCs w:val="28"/>
          <w:lang w:val="ru-RU"/>
        </w:rPr>
      </w:pPr>
      <w:r w:rsidRPr="00B97E86">
        <w:rPr>
          <w:color w:val="000000" w:themeColor="text1"/>
          <w:sz w:val="28"/>
          <w:szCs w:val="28"/>
          <w:lang w:val="ru-RU"/>
        </w:rPr>
        <w:t>1.</w:t>
      </w:r>
      <w:r w:rsidR="00DD48F9" w:rsidRPr="00B97E86">
        <w:rPr>
          <w:color w:val="000000" w:themeColor="text1"/>
          <w:sz w:val="28"/>
          <w:szCs w:val="28"/>
          <w:lang w:val="ru-RU"/>
        </w:rPr>
        <w:t>4</w:t>
      </w:r>
      <w:r w:rsidRPr="00B97E86">
        <w:rPr>
          <w:color w:val="000000" w:themeColor="text1"/>
          <w:sz w:val="28"/>
          <w:szCs w:val="28"/>
          <w:lang w:val="ru-RU"/>
        </w:rPr>
        <w:t xml:space="preserve">.1. В случае равенства любого места, </w:t>
      </w:r>
      <w:bookmarkStart w:id="3" w:name="OLE_LINK15"/>
      <w:bookmarkStart w:id="4" w:name="OLE_LINK16"/>
      <w:r w:rsidRPr="00B97E86">
        <w:rPr>
          <w:color w:val="000000" w:themeColor="text1"/>
          <w:sz w:val="28"/>
          <w:szCs w:val="28"/>
          <w:lang w:val="ru-RU"/>
        </w:rPr>
        <w:t>используются следующие критерии</w:t>
      </w:r>
      <w:bookmarkEnd w:id="3"/>
      <w:bookmarkEnd w:id="4"/>
      <w:r w:rsidRPr="00B97E86">
        <w:rPr>
          <w:color w:val="000000" w:themeColor="text1"/>
          <w:sz w:val="28"/>
          <w:szCs w:val="28"/>
          <w:lang w:val="ru-RU"/>
        </w:rPr>
        <w:t>:</w:t>
      </w:r>
    </w:p>
    <w:p w:rsidR="00991C49" w:rsidRPr="00B97E86" w:rsidRDefault="00991C49" w:rsidP="00B97E86">
      <w:pPr>
        <w:pStyle w:val="Standard1"/>
        <w:ind w:firstLine="709"/>
        <w:jc w:val="both"/>
        <w:rPr>
          <w:color w:val="000000" w:themeColor="text1"/>
          <w:sz w:val="28"/>
          <w:szCs w:val="28"/>
          <w:lang w:val="ru-RU"/>
        </w:rPr>
      </w:pPr>
      <w:r w:rsidRPr="00B97E86">
        <w:rPr>
          <w:color w:val="000000" w:themeColor="text1"/>
          <w:sz w:val="28"/>
          <w:szCs w:val="28"/>
          <w:lang w:val="ru-RU"/>
        </w:rPr>
        <w:t>1. Спортсмен с высшей оценкой времени полета</w:t>
      </w:r>
      <w:r w:rsidR="00C33E87" w:rsidRPr="00B97E86">
        <w:rPr>
          <w:color w:val="000000" w:themeColor="text1"/>
          <w:sz w:val="28"/>
          <w:szCs w:val="28"/>
          <w:lang w:val="ru-RU"/>
        </w:rPr>
        <w:t xml:space="preserve"> в упражнении с засчитанным результатом</w:t>
      </w:r>
      <w:r w:rsidRPr="00B97E86">
        <w:rPr>
          <w:color w:val="000000" w:themeColor="text1"/>
          <w:sz w:val="28"/>
          <w:szCs w:val="28"/>
          <w:lang w:val="ru-RU"/>
        </w:rPr>
        <w:t xml:space="preserve"> будет лидировать</w:t>
      </w:r>
      <w:r w:rsidR="00C33E87" w:rsidRPr="00B97E86">
        <w:rPr>
          <w:color w:val="000000" w:themeColor="text1"/>
          <w:sz w:val="28"/>
          <w:szCs w:val="28"/>
          <w:lang w:val="ru-RU"/>
        </w:rPr>
        <w:t>.</w:t>
      </w:r>
    </w:p>
    <w:p w:rsidR="00991C49" w:rsidRPr="00B97E86" w:rsidRDefault="00991C49" w:rsidP="00B97E86">
      <w:pPr>
        <w:pStyle w:val="Standard1"/>
        <w:ind w:firstLine="709"/>
        <w:jc w:val="both"/>
        <w:rPr>
          <w:color w:val="000000" w:themeColor="text1"/>
          <w:sz w:val="28"/>
          <w:szCs w:val="28"/>
          <w:lang w:val="ru-RU"/>
        </w:rPr>
      </w:pPr>
      <w:r w:rsidRPr="00B97E86">
        <w:rPr>
          <w:color w:val="000000" w:themeColor="text1"/>
          <w:sz w:val="28"/>
          <w:szCs w:val="28"/>
          <w:lang w:val="ru-RU"/>
        </w:rPr>
        <w:t>2. Спортсмен с высшей оценкой за горизонтальные перемещения</w:t>
      </w:r>
      <w:r w:rsidR="00C33E87" w:rsidRPr="00B97E86">
        <w:rPr>
          <w:color w:val="000000" w:themeColor="text1"/>
          <w:sz w:val="28"/>
          <w:szCs w:val="28"/>
          <w:lang w:val="ru-RU"/>
        </w:rPr>
        <w:t xml:space="preserve"> в упражнении с засчитанным результатом</w:t>
      </w:r>
      <w:r w:rsidRPr="00B97E86">
        <w:rPr>
          <w:color w:val="000000" w:themeColor="text1"/>
          <w:sz w:val="28"/>
          <w:szCs w:val="28"/>
          <w:lang w:val="ru-RU"/>
        </w:rPr>
        <w:t xml:space="preserve"> будет лидировать</w:t>
      </w:r>
      <w:r w:rsidR="00C33E87" w:rsidRPr="00B97E86">
        <w:rPr>
          <w:color w:val="000000" w:themeColor="text1"/>
          <w:sz w:val="28"/>
          <w:szCs w:val="28"/>
          <w:lang w:val="ru-RU"/>
        </w:rPr>
        <w:t>.</w:t>
      </w:r>
    </w:p>
    <w:p w:rsidR="00991C49" w:rsidRPr="00B97E86" w:rsidRDefault="00991C49" w:rsidP="00B97E86">
      <w:pPr>
        <w:pStyle w:val="Standard1"/>
        <w:ind w:firstLine="709"/>
        <w:jc w:val="both"/>
        <w:rPr>
          <w:color w:val="000000" w:themeColor="text1"/>
          <w:sz w:val="28"/>
          <w:szCs w:val="28"/>
          <w:lang w:val="ru-RU"/>
        </w:rPr>
      </w:pPr>
      <w:r w:rsidRPr="00B97E86">
        <w:rPr>
          <w:color w:val="000000" w:themeColor="text1"/>
          <w:sz w:val="28"/>
          <w:szCs w:val="28"/>
          <w:lang w:val="ru-RU"/>
        </w:rPr>
        <w:t>3. Спортсмен с высшей оценкой трудности</w:t>
      </w:r>
      <w:r w:rsidR="00C33E87" w:rsidRPr="00B97E86">
        <w:rPr>
          <w:color w:val="000000" w:themeColor="text1"/>
          <w:sz w:val="28"/>
          <w:szCs w:val="28"/>
          <w:lang w:val="ru-RU"/>
        </w:rPr>
        <w:t xml:space="preserve"> в упражнении с </w:t>
      </w:r>
      <w:r w:rsidR="00C33E87" w:rsidRPr="00B97E86">
        <w:rPr>
          <w:color w:val="000000" w:themeColor="text1"/>
          <w:sz w:val="28"/>
          <w:szCs w:val="28"/>
          <w:lang w:val="ru-RU"/>
        </w:rPr>
        <w:lastRenderedPageBreak/>
        <w:t>засчитанным результатом</w:t>
      </w:r>
      <w:r w:rsidRPr="00B97E86">
        <w:rPr>
          <w:color w:val="000000" w:themeColor="text1"/>
          <w:sz w:val="28"/>
          <w:szCs w:val="28"/>
          <w:lang w:val="ru-RU"/>
        </w:rPr>
        <w:t xml:space="preserve"> будет лидировать</w:t>
      </w:r>
      <w:r w:rsidR="00C33E87" w:rsidRPr="00B97E86">
        <w:rPr>
          <w:color w:val="000000" w:themeColor="text1"/>
          <w:sz w:val="28"/>
          <w:szCs w:val="28"/>
          <w:lang w:val="ru-RU"/>
        </w:rPr>
        <w:t>.</w:t>
      </w:r>
    </w:p>
    <w:p w:rsidR="00991C49" w:rsidRPr="00B97E86" w:rsidRDefault="00991C49" w:rsidP="00B97E86">
      <w:pPr>
        <w:pStyle w:val="Standard1"/>
        <w:ind w:firstLine="709"/>
        <w:jc w:val="both"/>
        <w:rPr>
          <w:color w:val="000000" w:themeColor="text1"/>
          <w:sz w:val="28"/>
          <w:szCs w:val="28"/>
          <w:lang w:val="ru-RU"/>
        </w:rPr>
      </w:pPr>
      <w:r w:rsidRPr="00B97E86">
        <w:rPr>
          <w:color w:val="000000" w:themeColor="text1"/>
          <w:sz w:val="28"/>
          <w:szCs w:val="28"/>
          <w:lang w:val="ru-RU"/>
        </w:rPr>
        <w:t>4. Спортсмен с более высокой суммой всех оценок техники</w:t>
      </w:r>
      <w:r w:rsidR="00C33E87" w:rsidRPr="00B97E86">
        <w:rPr>
          <w:color w:val="000000" w:themeColor="text1"/>
          <w:sz w:val="28"/>
          <w:szCs w:val="28"/>
          <w:lang w:val="ru-RU"/>
        </w:rPr>
        <w:t xml:space="preserve"> в упражнении с засчитанным результатом</w:t>
      </w:r>
      <w:r w:rsidRPr="00B97E86">
        <w:rPr>
          <w:color w:val="000000" w:themeColor="text1"/>
          <w:sz w:val="28"/>
          <w:szCs w:val="28"/>
          <w:lang w:val="ru-RU"/>
        </w:rPr>
        <w:t xml:space="preserve"> будет лидировать</w:t>
      </w:r>
    </w:p>
    <w:p w:rsidR="003051ED" w:rsidRDefault="00991C49" w:rsidP="00364152">
      <w:pPr>
        <w:pStyle w:val="Standard1"/>
        <w:ind w:firstLine="709"/>
        <w:jc w:val="both"/>
        <w:rPr>
          <w:sz w:val="28"/>
          <w:szCs w:val="28"/>
          <w:lang w:val="ru-RU"/>
        </w:rPr>
      </w:pPr>
      <w:r w:rsidRPr="00B97E86">
        <w:rPr>
          <w:color w:val="000000" w:themeColor="text1"/>
          <w:sz w:val="28"/>
          <w:szCs w:val="28"/>
          <w:lang w:val="ru-RU"/>
        </w:rPr>
        <w:t xml:space="preserve">5. Спортсмен с более высокой суммой оценок за два упражнения </w:t>
      </w:r>
      <w:r w:rsidRPr="00B97E86">
        <w:rPr>
          <w:sz w:val="28"/>
          <w:szCs w:val="28"/>
          <w:lang w:val="ru-RU"/>
        </w:rPr>
        <w:t xml:space="preserve">(применяется только для первого </w:t>
      </w:r>
      <w:r w:rsidR="001F337B" w:rsidRPr="00B97E86">
        <w:rPr>
          <w:sz w:val="28"/>
          <w:szCs w:val="28"/>
          <w:lang w:val="ru-RU"/>
        </w:rPr>
        <w:t>квалификационного раунда) К</w:t>
      </w:r>
      <w:proofErr w:type="gramStart"/>
      <w:r w:rsidR="001F337B" w:rsidRPr="00B97E86">
        <w:rPr>
          <w:sz w:val="28"/>
          <w:szCs w:val="28"/>
          <w:lang w:val="ru-RU"/>
        </w:rPr>
        <w:t>1</w:t>
      </w:r>
      <w:proofErr w:type="gramEnd"/>
      <w:r w:rsidR="001F337B" w:rsidRPr="00B97E86">
        <w:rPr>
          <w:sz w:val="28"/>
          <w:szCs w:val="28"/>
          <w:lang w:val="ru-RU"/>
        </w:rPr>
        <w:t>.</w:t>
      </w:r>
    </w:p>
    <w:p w:rsidR="00135469" w:rsidRPr="00C6527F" w:rsidRDefault="00135469" w:rsidP="00C6527F">
      <w:pPr>
        <w:pStyle w:val="3"/>
        <w:keepNext w:val="0"/>
        <w:widowControl w:val="0"/>
        <w:spacing w:before="0" w:after="0"/>
        <w:jc w:val="center"/>
        <w:rPr>
          <w:rFonts w:ascii="Times New Roman" w:hAnsi="Times New Roman"/>
          <w:b w:val="0"/>
          <w:color w:val="000000" w:themeColor="text1"/>
          <w:sz w:val="28"/>
          <w:szCs w:val="28"/>
        </w:rPr>
      </w:pPr>
      <w:r w:rsidRPr="00C6527F">
        <w:rPr>
          <w:rFonts w:ascii="Times New Roman" w:hAnsi="Times New Roman"/>
          <w:color w:val="000000" w:themeColor="text1"/>
          <w:sz w:val="28"/>
          <w:szCs w:val="28"/>
        </w:rPr>
        <w:t>2.</w:t>
      </w:r>
      <w:r w:rsidR="00364152" w:rsidRPr="00C6527F">
        <w:rPr>
          <w:rFonts w:ascii="Times New Roman" w:hAnsi="Times New Roman"/>
          <w:color w:val="000000" w:themeColor="text1"/>
          <w:sz w:val="28"/>
          <w:szCs w:val="28"/>
        </w:rPr>
        <w:t xml:space="preserve"> </w:t>
      </w:r>
      <w:r w:rsidRPr="00C6527F">
        <w:rPr>
          <w:rFonts w:ascii="Times New Roman" w:hAnsi="Times New Roman"/>
          <w:color w:val="000000" w:themeColor="text1"/>
          <w:sz w:val="28"/>
          <w:szCs w:val="28"/>
        </w:rPr>
        <w:t xml:space="preserve">СОРЕВНОВАНИЯ В </w:t>
      </w:r>
      <w:r w:rsidR="00136757" w:rsidRPr="00C6527F">
        <w:rPr>
          <w:rFonts w:ascii="Times New Roman" w:hAnsi="Times New Roman"/>
          <w:color w:val="000000" w:themeColor="text1"/>
          <w:sz w:val="28"/>
          <w:szCs w:val="28"/>
        </w:rPr>
        <w:t xml:space="preserve">СПОРТИВНОЙ </w:t>
      </w:r>
      <w:r w:rsidRPr="00C6527F">
        <w:rPr>
          <w:rFonts w:ascii="Times New Roman" w:hAnsi="Times New Roman"/>
          <w:color w:val="000000" w:themeColor="text1"/>
          <w:sz w:val="28"/>
          <w:szCs w:val="28"/>
        </w:rPr>
        <w:t>ДИСЦИПЛИНЕ «</w:t>
      </w:r>
      <w:r w:rsidR="00386004" w:rsidRPr="00C6527F">
        <w:rPr>
          <w:rFonts w:ascii="Times New Roman" w:hAnsi="Times New Roman"/>
          <w:color w:val="000000" w:themeColor="text1"/>
          <w:sz w:val="28"/>
          <w:szCs w:val="28"/>
        </w:rPr>
        <w:t xml:space="preserve">ИНДИВИДУАЛЬНЫЕ ПРЫЖКИ - </w:t>
      </w:r>
      <w:r w:rsidR="000F49DF" w:rsidRPr="00C6527F">
        <w:rPr>
          <w:rFonts w:ascii="Times New Roman" w:hAnsi="Times New Roman"/>
          <w:color w:val="000000" w:themeColor="text1"/>
          <w:sz w:val="28"/>
          <w:szCs w:val="28"/>
        </w:rPr>
        <w:t>КОМАНДНЫЕ СОРЕВНОВАНИЯ</w:t>
      </w:r>
      <w:r w:rsidRPr="00C6527F">
        <w:rPr>
          <w:rFonts w:ascii="Times New Roman" w:hAnsi="Times New Roman"/>
          <w:color w:val="000000" w:themeColor="text1"/>
          <w:sz w:val="28"/>
          <w:szCs w:val="28"/>
        </w:rPr>
        <w:t>»</w:t>
      </w:r>
    </w:p>
    <w:p w:rsidR="00F03978" w:rsidRPr="00B97E86" w:rsidRDefault="00A800AE" w:rsidP="00B97E86">
      <w:pPr>
        <w:pStyle w:val="Standard1"/>
        <w:ind w:firstLine="709"/>
        <w:jc w:val="both"/>
        <w:rPr>
          <w:b/>
          <w:color w:val="000000" w:themeColor="text1"/>
          <w:sz w:val="28"/>
          <w:szCs w:val="28"/>
          <w:lang w:val="ru-RU"/>
        </w:rPr>
      </w:pPr>
      <w:r w:rsidRPr="00B97E86">
        <w:rPr>
          <w:b/>
          <w:color w:val="000000" w:themeColor="text1"/>
          <w:sz w:val="28"/>
          <w:szCs w:val="28"/>
          <w:lang w:val="ru-RU"/>
        </w:rPr>
        <w:t>2.1</w:t>
      </w:r>
      <w:r w:rsidR="000F49DF" w:rsidRPr="00B97E86">
        <w:rPr>
          <w:b/>
          <w:color w:val="000000" w:themeColor="text1"/>
          <w:sz w:val="28"/>
          <w:szCs w:val="28"/>
          <w:lang w:val="ru-RU"/>
        </w:rPr>
        <w:tab/>
      </w:r>
      <w:r w:rsidR="00F03978" w:rsidRPr="00B97E86">
        <w:rPr>
          <w:b/>
          <w:color w:val="000000" w:themeColor="text1"/>
          <w:sz w:val="28"/>
          <w:szCs w:val="28"/>
          <w:lang w:val="ru-RU"/>
        </w:rPr>
        <w:t>Состав команды:</w:t>
      </w:r>
    </w:p>
    <w:p w:rsidR="000F49DF" w:rsidRPr="00B97E86" w:rsidRDefault="000F49DF" w:rsidP="00B97E86">
      <w:pPr>
        <w:pStyle w:val="Standard1"/>
        <w:ind w:firstLine="709"/>
        <w:jc w:val="both"/>
        <w:rPr>
          <w:color w:val="000000" w:themeColor="text1"/>
          <w:sz w:val="28"/>
          <w:szCs w:val="28"/>
        </w:rPr>
      </w:pPr>
      <w:r w:rsidRPr="00B97E86">
        <w:rPr>
          <w:color w:val="000000" w:themeColor="text1"/>
          <w:sz w:val="28"/>
          <w:szCs w:val="28"/>
        </w:rPr>
        <w:t xml:space="preserve">Команда состоит  максимум из четырех (4) </w:t>
      </w:r>
      <w:r w:rsidR="00D95D99" w:rsidRPr="00B97E86">
        <w:rPr>
          <w:color w:val="000000" w:themeColor="text1"/>
          <w:sz w:val="28"/>
          <w:szCs w:val="28"/>
          <w:lang w:val="ru-RU"/>
        </w:rPr>
        <w:t>спортсменов</w:t>
      </w:r>
      <w:r w:rsidRPr="00B97E86">
        <w:rPr>
          <w:color w:val="000000" w:themeColor="text1"/>
          <w:sz w:val="28"/>
          <w:szCs w:val="28"/>
        </w:rPr>
        <w:t xml:space="preserve"> (мужские и женские соревнования)</w:t>
      </w:r>
      <w:r w:rsidR="00C33E87" w:rsidRPr="00B97E86">
        <w:rPr>
          <w:color w:val="000000" w:themeColor="text1"/>
          <w:sz w:val="28"/>
          <w:szCs w:val="28"/>
          <w:lang w:val="ru-RU"/>
        </w:rPr>
        <w:t>, за исключением случаев отдельно предусмотренных положением о соревнованиях</w:t>
      </w:r>
      <w:r w:rsidRPr="00B97E86">
        <w:rPr>
          <w:color w:val="000000" w:themeColor="text1"/>
          <w:sz w:val="28"/>
          <w:szCs w:val="28"/>
        </w:rPr>
        <w:t>.</w:t>
      </w:r>
    </w:p>
    <w:p w:rsidR="00A45612" w:rsidRPr="00B97E86" w:rsidRDefault="00A45612" w:rsidP="00B97E86">
      <w:pPr>
        <w:pStyle w:val="Standard1"/>
        <w:ind w:firstLine="709"/>
        <w:jc w:val="both"/>
        <w:rPr>
          <w:color w:val="000000" w:themeColor="text1"/>
          <w:sz w:val="28"/>
          <w:szCs w:val="28"/>
        </w:rPr>
      </w:pPr>
    </w:p>
    <w:p w:rsidR="000F49DF" w:rsidRPr="00B97E86" w:rsidRDefault="00A800AE" w:rsidP="00B97E86">
      <w:pPr>
        <w:pStyle w:val="Standard1"/>
        <w:ind w:firstLine="709"/>
        <w:jc w:val="both"/>
        <w:rPr>
          <w:b/>
          <w:color w:val="000000" w:themeColor="text1"/>
          <w:sz w:val="28"/>
          <w:szCs w:val="28"/>
          <w:lang w:val="ru-RU"/>
        </w:rPr>
      </w:pPr>
      <w:r w:rsidRPr="00B97E86">
        <w:rPr>
          <w:b/>
          <w:color w:val="000000" w:themeColor="text1"/>
          <w:sz w:val="28"/>
          <w:szCs w:val="28"/>
          <w:lang w:val="ru-RU"/>
        </w:rPr>
        <w:t>2.2</w:t>
      </w:r>
      <w:r w:rsidR="000F49DF" w:rsidRPr="00B97E86">
        <w:rPr>
          <w:b/>
          <w:color w:val="000000" w:themeColor="text1"/>
          <w:sz w:val="28"/>
          <w:szCs w:val="28"/>
          <w:lang w:val="ru-RU"/>
        </w:rPr>
        <w:tab/>
        <w:t>Квалификации</w:t>
      </w:r>
    </w:p>
    <w:p w:rsidR="000F49DF" w:rsidRPr="00B97E86" w:rsidRDefault="000F49DF" w:rsidP="00B97E86">
      <w:pPr>
        <w:pStyle w:val="Standard1"/>
        <w:ind w:firstLine="709"/>
        <w:jc w:val="both"/>
        <w:rPr>
          <w:color w:val="000000" w:themeColor="text1"/>
          <w:sz w:val="28"/>
          <w:szCs w:val="28"/>
        </w:rPr>
      </w:pPr>
      <w:r w:rsidRPr="00B97E86">
        <w:rPr>
          <w:color w:val="000000" w:themeColor="text1"/>
          <w:sz w:val="28"/>
          <w:szCs w:val="28"/>
          <w:lang w:val="ru-RU"/>
        </w:rPr>
        <w:t>2.2.1</w:t>
      </w:r>
      <w:r w:rsidRPr="00B97E86">
        <w:rPr>
          <w:color w:val="000000" w:themeColor="text1"/>
          <w:sz w:val="28"/>
          <w:szCs w:val="28"/>
          <w:lang w:val="ru-RU"/>
        </w:rPr>
        <w:tab/>
      </w:r>
      <w:r w:rsidRPr="00B97E86">
        <w:rPr>
          <w:color w:val="000000" w:themeColor="text1"/>
          <w:sz w:val="28"/>
          <w:szCs w:val="28"/>
        </w:rPr>
        <w:t>К</w:t>
      </w:r>
      <w:proofErr w:type="gramStart"/>
      <w:r w:rsidRPr="00B97E86">
        <w:rPr>
          <w:color w:val="000000" w:themeColor="text1"/>
          <w:sz w:val="28"/>
          <w:szCs w:val="28"/>
        </w:rPr>
        <w:t>1</w:t>
      </w:r>
      <w:proofErr w:type="gramEnd"/>
      <w:r w:rsidRPr="00B97E86">
        <w:rPr>
          <w:color w:val="000000" w:themeColor="text1"/>
          <w:sz w:val="28"/>
          <w:szCs w:val="28"/>
        </w:rPr>
        <w:t xml:space="preserve"> является квалификацией для командного финала.</w:t>
      </w:r>
    </w:p>
    <w:p w:rsidR="000F49DF" w:rsidRPr="00B97E86" w:rsidRDefault="000F49DF" w:rsidP="00B97E86">
      <w:pPr>
        <w:pStyle w:val="Standard1"/>
        <w:ind w:firstLine="709"/>
        <w:jc w:val="both"/>
        <w:rPr>
          <w:color w:val="000000" w:themeColor="text1"/>
          <w:sz w:val="28"/>
          <w:szCs w:val="28"/>
        </w:rPr>
      </w:pPr>
      <w:r w:rsidRPr="00B97E86">
        <w:rPr>
          <w:color w:val="000000" w:themeColor="text1"/>
          <w:sz w:val="28"/>
          <w:szCs w:val="28"/>
          <w:lang w:val="ru-RU"/>
        </w:rPr>
        <w:t>2.2.2.</w:t>
      </w:r>
      <w:r w:rsidRPr="00B97E86">
        <w:rPr>
          <w:color w:val="000000" w:themeColor="text1"/>
          <w:sz w:val="28"/>
          <w:szCs w:val="28"/>
          <w:lang w:val="ru-RU"/>
        </w:rPr>
        <w:tab/>
      </w:r>
      <w:r w:rsidRPr="00B97E86">
        <w:rPr>
          <w:color w:val="000000" w:themeColor="text1"/>
          <w:sz w:val="28"/>
          <w:szCs w:val="28"/>
        </w:rPr>
        <w:t>Сумма трех (3) наивысших оценок, полученных членами команды в каждом упражнении квалификации один (К1) определяет окончательную командную оценку (сумма из шести (6) оценок) после квалификации.</w:t>
      </w:r>
    </w:p>
    <w:p w:rsidR="00A45612" w:rsidRPr="00B97E86" w:rsidRDefault="00A45612" w:rsidP="00B97E86">
      <w:pPr>
        <w:pStyle w:val="Standard1"/>
        <w:ind w:firstLine="709"/>
        <w:jc w:val="both"/>
        <w:rPr>
          <w:color w:val="000000" w:themeColor="text1"/>
          <w:sz w:val="28"/>
          <w:szCs w:val="28"/>
        </w:rPr>
      </w:pPr>
    </w:p>
    <w:p w:rsidR="000F49DF" w:rsidRPr="00B97E86" w:rsidRDefault="00A800AE" w:rsidP="00B97E86">
      <w:pPr>
        <w:pStyle w:val="Standard1"/>
        <w:ind w:firstLine="709"/>
        <w:jc w:val="both"/>
        <w:rPr>
          <w:b/>
          <w:color w:val="000000" w:themeColor="text1"/>
          <w:sz w:val="28"/>
          <w:szCs w:val="28"/>
          <w:lang w:val="ru-RU"/>
        </w:rPr>
      </w:pPr>
      <w:r w:rsidRPr="00B97E86">
        <w:rPr>
          <w:b/>
          <w:color w:val="000000" w:themeColor="text1"/>
          <w:sz w:val="28"/>
          <w:szCs w:val="28"/>
          <w:lang w:val="ru-RU"/>
        </w:rPr>
        <w:t>2.3</w:t>
      </w:r>
      <w:r w:rsidR="000F49DF" w:rsidRPr="00B97E86">
        <w:rPr>
          <w:b/>
          <w:color w:val="000000" w:themeColor="text1"/>
          <w:sz w:val="28"/>
          <w:szCs w:val="28"/>
          <w:lang w:val="ru-RU"/>
        </w:rPr>
        <w:tab/>
        <w:t>Финалы</w:t>
      </w:r>
    </w:p>
    <w:p w:rsidR="000F49DF" w:rsidRPr="00B97E86" w:rsidRDefault="000F49DF" w:rsidP="00B97E86">
      <w:pPr>
        <w:pStyle w:val="Standard1"/>
        <w:ind w:firstLine="709"/>
        <w:jc w:val="both"/>
        <w:rPr>
          <w:iCs/>
          <w:color w:val="000000" w:themeColor="text1"/>
          <w:sz w:val="28"/>
          <w:szCs w:val="28"/>
        </w:rPr>
      </w:pPr>
      <w:r w:rsidRPr="00B97E86">
        <w:rPr>
          <w:color w:val="000000" w:themeColor="text1"/>
          <w:sz w:val="28"/>
          <w:szCs w:val="28"/>
          <w:lang w:val="ru-RU"/>
        </w:rPr>
        <w:t>2.3.1.</w:t>
      </w:r>
      <w:r w:rsidRPr="00B97E86">
        <w:rPr>
          <w:color w:val="000000" w:themeColor="text1"/>
          <w:sz w:val="28"/>
          <w:szCs w:val="28"/>
          <w:lang w:val="ru-RU"/>
        </w:rPr>
        <w:tab/>
      </w:r>
      <w:r w:rsidRPr="00B97E86">
        <w:rPr>
          <w:iCs/>
          <w:color w:val="000000" w:themeColor="text1"/>
          <w:sz w:val="28"/>
          <w:szCs w:val="28"/>
        </w:rPr>
        <w:t>Пять (5) команд, занявших более высокие места в К1, квалифицируются в командный финал.</w:t>
      </w:r>
    </w:p>
    <w:p w:rsidR="000F49DF" w:rsidRPr="00B97E86" w:rsidRDefault="000F49DF" w:rsidP="00B97E86">
      <w:pPr>
        <w:pStyle w:val="Standard1"/>
        <w:ind w:firstLine="709"/>
        <w:jc w:val="both"/>
        <w:rPr>
          <w:iCs/>
          <w:color w:val="000000" w:themeColor="text1"/>
          <w:sz w:val="28"/>
          <w:szCs w:val="28"/>
        </w:rPr>
      </w:pPr>
      <w:r w:rsidRPr="00B97E86">
        <w:rPr>
          <w:iCs/>
          <w:color w:val="000000" w:themeColor="text1"/>
          <w:sz w:val="28"/>
          <w:szCs w:val="28"/>
          <w:lang w:val="ru-RU"/>
        </w:rPr>
        <w:t>2.3.2.</w:t>
      </w:r>
      <w:r w:rsidRPr="00B97E86">
        <w:rPr>
          <w:iCs/>
          <w:color w:val="000000" w:themeColor="text1"/>
          <w:sz w:val="28"/>
          <w:szCs w:val="28"/>
          <w:lang w:val="ru-RU"/>
        </w:rPr>
        <w:tab/>
      </w:r>
      <w:r w:rsidRPr="00B97E86">
        <w:rPr>
          <w:iCs/>
          <w:color w:val="000000" w:themeColor="text1"/>
          <w:sz w:val="28"/>
          <w:szCs w:val="28"/>
        </w:rPr>
        <w:t xml:space="preserve">Команды в финале состоят из трех (3) </w:t>
      </w:r>
      <w:r w:rsidR="00D95D99" w:rsidRPr="00B97E86">
        <w:rPr>
          <w:iCs/>
          <w:color w:val="000000" w:themeColor="text1"/>
          <w:sz w:val="28"/>
          <w:szCs w:val="28"/>
          <w:lang w:val="ru-RU"/>
        </w:rPr>
        <w:t>спортсменов</w:t>
      </w:r>
      <w:r w:rsidRPr="00B97E86">
        <w:rPr>
          <w:iCs/>
          <w:color w:val="000000" w:themeColor="text1"/>
          <w:sz w:val="28"/>
          <w:szCs w:val="28"/>
        </w:rPr>
        <w:t xml:space="preserve">. Каждый </w:t>
      </w:r>
      <w:r w:rsidR="00D95D99" w:rsidRPr="00B97E86">
        <w:rPr>
          <w:iCs/>
          <w:color w:val="000000" w:themeColor="text1"/>
          <w:sz w:val="28"/>
          <w:szCs w:val="28"/>
          <w:lang w:val="ru-RU"/>
        </w:rPr>
        <w:t>спортсмен</w:t>
      </w:r>
      <w:r w:rsidRPr="00B97E86">
        <w:rPr>
          <w:iCs/>
          <w:color w:val="000000" w:themeColor="text1"/>
          <w:sz w:val="28"/>
          <w:szCs w:val="28"/>
        </w:rPr>
        <w:t xml:space="preserve"> выполняет одно (1) упражнение.</w:t>
      </w:r>
    </w:p>
    <w:p w:rsidR="000F49DF" w:rsidRPr="00B97E86" w:rsidRDefault="000F49DF" w:rsidP="00B97E86">
      <w:pPr>
        <w:pStyle w:val="Standard1"/>
        <w:ind w:firstLine="709"/>
        <w:jc w:val="both"/>
        <w:rPr>
          <w:iCs/>
          <w:color w:val="000000" w:themeColor="text1"/>
          <w:sz w:val="28"/>
          <w:szCs w:val="28"/>
        </w:rPr>
      </w:pPr>
      <w:r w:rsidRPr="00B97E86">
        <w:rPr>
          <w:iCs/>
          <w:color w:val="000000" w:themeColor="text1"/>
          <w:sz w:val="28"/>
          <w:szCs w:val="28"/>
          <w:lang w:val="ru-RU"/>
        </w:rPr>
        <w:t>2.3.3.</w:t>
      </w:r>
      <w:r w:rsidRPr="00B97E86">
        <w:rPr>
          <w:iCs/>
          <w:color w:val="000000" w:themeColor="text1"/>
          <w:sz w:val="28"/>
          <w:szCs w:val="28"/>
          <w:lang w:val="ru-RU"/>
        </w:rPr>
        <w:tab/>
      </w:r>
      <w:r w:rsidRPr="00B97E86">
        <w:rPr>
          <w:iCs/>
          <w:color w:val="000000" w:themeColor="text1"/>
          <w:sz w:val="28"/>
          <w:szCs w:val="28"/>
        </w:rPr>
        <w:t xml:space="preserve">Командный финал состоит из трех (3) раундов. Стартовый порядок команд во всех трех (3) раундах определяется рейтингом, первый </w:t>
      </w:r>
      <w:r w:rsidR="00D95D99" w:rsidRPr="00B97E86">
        <w:rPr>
          <w:iCs/>
          <w:color w:val="000000" w:themeColor="text1"/>
          <w:sz w:val="28"/>
          <w:szCs w:val="28"/>
          <w:lang w:val="ru-RU"/>
        </w:rPr>
        <w:t>спортсмен</w:t>
      </w:r>
      <w:r w:rsidRPr="00B97E86">
        <w:rPr>
          <w:iCs/>
          <w:color w:val="000000" w:themeColor="text1"/>
          <w:sz w:val="28"/>
          <w:szCs w:val="28"/>
        </w:rPr>
        <w:t xml:space="preserve"> команды, занявшей 5-е место, стартует первым, далее стартует </w:t>
      </w:r>
      <w:r w:rsidR="00D95D99" w:rsidRPr="00B97E86">
        <w:rPr>
          <w:iCs/>
          <w:color w:val="000000" w:themeColor="text1"/>
          <w:sz w:val="28"/>
          <w:szCs w:val="28"/>
          <w:lang w:val="ru-RU"/>
        </w:rPr>
        <w:t>спортсмен</w:t>
      </w:r>
      <w:r w:rsidRPr="00B97E86">
        <w:rPr>
          <w:iCs/>
          <w:color w:val="000000" w:themeColor="text1"/>
          <w:sz w:val="28"/>
          <w:szCs w:val="28"/>
        </w:rPr>
        <w:t xml:space="preserve"> из команды, занявшей 4-е место, и т.д.</w:t>
      </w:r>
    </w:p>
    <w:p w:rsidR="000F49DF" w:rsidRPr="00B97E86" w:rsidRDefault="000F49DF" w:rsidP="00B97E86">
      <w:pPr>
        <w:pStyle w:val="Standard1"/>
        <w:ind w:firstLine="709"/>
        <w:jc w:val="both"/>
        <w:rPr>
          <w:iCs/>
          <w:color w:val="000000" w:themeColor="text1"/>
          <w:sz w:val="28"/>
          <w:szCs w:val="28"/>
        </w:rPr>
      </w:pPr>
      <w:r w:rsidRPr="00B97E86">
        <w:rPr>
          <w:iCs/>
          <w:color w:val="000000" w:themeColor="text1"/>
          <w:sz w:val="28"/>
          <w:szCs w:val="28"/>
          <w:lang w:val="ru-RU"/>
        </w:rPr>
        <w:t>2.3.4.</w:t>
      </w:r>
      <w:r w:rsidRPr="00B97E86">
        <w:rPr>
          <w:iCs/>
          <w:color w:val="000000" w:themeColor="text1"/>
          <w:sz w:val="28"/>
          <w:szCs w:val="28"/>
          <w:lang w:val="ru-RU"/>
        </w:rPr>
        <w:tab/>
      </w:r>
      <w:r w:rsidRPr="00B97E86">
        <w:rPr>
          <w:iCs/>
          <w:color w:val="000000" w:themeColor="text1"/>
          <w:sz w:val="28"/>
          <w:szCs w:val="28"/>
        </w:rPr>
        <w:t xml:space="preserve">Региональная федерация заявляет трех (3) </w:t>
      </w:r>
      <w:r w:rsidR="00D95D99" w:rsidRPr="00B97E86">
        <w:rPr>
          <w:iCs/>
          <w:color w:val="000000" w:themeColor="text1"/>
          <w:sz w:val="28"/>
          <w:szCs w:val="28"/>
          <w:lang w:val="ru-RU"/>
        </w:rPr>
        <w:t>спортсменов</w:t>
      </w:r>
      <w:r w:rsidRPr="00B97E86">
        <w:rPr>
          <w:iCs/>
          <w:color w:val="000000" w:themeColor="text1"/>
          <w:sz w:val="28"/>
          <w:szCs w:val="28"/>
        </w:rPr>
        <w:t xml:space="preserve"> в порядке их старта в своей команде, не менее чем </w:t>
      </w:r>
      <w:r w:rsidR="00B42770" w:rsidRPr="00B97E86">
        <w:rPr>
          <w:iCs/>
          <w:color w:val="000000" w:themeColor="text1"/>
          <w:sz w:val="28"/>
          <w:szCs w:val="28"/>
        </w:rPr>
        <w:t>за 1 час до командного финала.</w:t>
      </w:r>
    </w:p>
    <w:p w:rsidR="000F49DF" w:rsidRPr="00B97E86" w:rsidRDefault="000F49DF" w:rsidP="00B97E86">
      <w:pPr>
        <w:pStyle w:val="Standard1"/>
        <w:ind w:firstLine="709"/>
        <w:jc w:val="both"/>
        <w:rPr>
          <w:iCs/>
          <w:color w:val="000000" w:themeColor="text1"/>
          <w:sz w:val="28"/>
          <w:szCs w:val="28"/>
        </w:rPr>
      </w:pPr>
      <w:r w:rsidRPr="00B97E86">
        <w:rPr>
          <w:iCs/>
          <w:color w:val="000000" w:themeColor="text1"/>
          <w:sz w:val="28"/>
          <w:szCs w:val="28"/>
          <w:lang w:val="ru-RU"/>
        </w:rPr>
        <w:t>2.3.5.</w:t>
      </w:r>
      <w:r w:rsidRPr="00B97E86">
        <w:rPr>
          <w:iCs/>
          <w:color w:val="000000" w:themeColor="text1"/>
          <w:sz w:val="28"/>
          <w:szCs w:val="28"/>
          <w:lang w:val="ru-RU"/>
        </w:rPr>
        <w:tab/>
      </w:r>
      <w:r w:rsidRPr="00B97E86">
        <w:rPr>
          <w:iCs/>
          <w:color w:val="000000" w:themeColor="text1"/>
          <w:sz w:val="28"/>
          <w:szCs w:val="28"/>
        </w:rPr>
        <w:t>Места определяются по сумме рейтинговых очков (5, 4, 3, 2 и 1) команды за все раунды. Победителем является команда с наивысшей суммой рейтинговых очков в командном финале.</w:t>
      </w:r>
    </w:p>
    <w:p w:rsidR="00F03978" w:rsidRPr="00B97E86" w:rsidRDefault="000F49DF" w:rsidP="00B97E86">
      <w:pPr>
        <w:pStyle w:val="Standard1"/>
        <w:ind w:firstLine="709"/>
        <w:jc w:val="both"/>
        <w:rPr>
          <w:sz w:val="28"/>
          <w:szCs w:val="28"/>
        </w:rPr>
      </w:pPr>
      <w:r w:rsidRPr="00B97E86">
        <w:rPr>
          <w:iCs/>
          <w:color w:val="000000" w:themeColor="text1"/>
          <w:sz w:val="28"/>
          <w:szCs w:val="28"/>
          <w:lang w:val="ru-RU"/>
        </w:rPr>
        <w:t>2.3.6.</w:t>
      </w:r>
      <w:r w:rsidRPr="00B97E86">
        <w:rPr>
          <w:iCs/>
          <w:color w:val="000000" w:themeColor="text1"/>
          <w:sz w:val="28"/>
          <w:szCs w:val="28"/>
          <w:lang w:val="ru-RU"/>
        </w:rPr>
        <w:tab/>
      </w:r>
      <w:r w:rsidR="00383689" w:rsidRPr="00B97E86">
        <w:rPr>
          <w:sz w:val="28"/>
          <w:szCs w:val="28"/>
        </w:rPr>
        <w:t xml:space="preserve">В случае равенства результатов, </w:t>
      </w:r>
      <w:r w:rsidR="00383689" w:rsidRPr="00B97E86">
        <w:rPr>
          <w:sz w:val="28"/>
          <w:szCs w:val="28"/>
          <w:lang w:val="ru-RU"/>
        </w:rPr>
        <w:t>приме</w:t>
      </w:r>
      <w:r w:rsidR="00383689" w:rsidRPr="00B97E86">
        <w:rPr>
          <w:sz w:val="28"/>
          <w:szCs w:val="28"/>
        </w:rPr>
        <w:t>няются правила определения мест.</w:t>
      </w:r>
    </w:p>
    <w:p w:rsidR="00A45612" w:rsidRPr="00B97E86" w:rsidRDefault="00A45612" w:rsidP="00B97E86">
      <w:pPr>
        <w:pStyle w:val="Standard1"/>
        <w:ind w:firstLine="709"/>
        <w:jc w:val="both"/>
        <w:rPr>
          <w:sz w:val="28"/>
          <w:szCs w:val="28"/>
        </w:rPr>
      </w:pPr>
    </w:p>
    <w:p w:rsidR="006678B7" w:rsidRPr="00B97E86" w:rsidRDefault="00991C49" w:rsidP="00B97E86">
      <w:pPr>
        <w:widowControl w:val="0"/>
        <w:ind w:firstLine="709"/>
        <w:jc w:val="both"/>
        <w:rPr>
          <w:b/>
          <w:bCs/>
          <w:sz w:val="28"/>
          <w:szCs w:val="28"/>
        </w:rPr>
      </w:pPr>
      <w:r w:rsidRPr="00B97E86">
        <w:rPr>
          <w:b/>
          <w:bCs/>
          <w:sz w:val="28"/>
          <w:szCs w:val="28"/>
        </w:rPr>
        <w:t>2</w:t>
      </w:r>
      <w:r w:rsidR="00372D64" w:rsidRPr="00B97E86">
        <w:rPr>
          <w:b/>
          <w:bCs/>
          <w:sz w:val="28"/>
          <w:szCs w:val="28"/>
        </w:rPr>
        <w:t xml:space="preserve">.4 </w:t>
      </w:r>
      <w:r w:rsidR="00D80B42" w:rsidRPr="00B97E86">
        <w:rPr>
          <w:b/>
          <w:bCs/>
          <w:sz w:val="28"/>
          <w:szCs w:val="28"/>
        </w:rPr>
        <w:t>Равенство результатов</w:t>
      </w:r>
    </w:p>
    <w:p w:rsidR="006678B7" w:rsidRPr="00B97E86" w:rsidRDefault="00360F9F" w:rsidP="00B97E86">
      <w:pPr>
        <w:pStyle w:val="Default"/>
        <w:ind w:firstLine="709"/>
        <w:jc w:val="both"/>
        <w:rPr>
          <w:rFonts w:ascii="Times New Roman" w:hAnsi="Times New Roman" w:cs="Times New Roman"/>
          <w:bCs/>
          <w:color w:val="000000" w:themeColor="text1"/>
          <w:sz w:val="28"/>
          <w:szCs w:val="28"/>
          <w:lang w:val="fr-FR" w:eastAsia="en-US"/>
        </w:rPr>
      </w:pPr>
      <w:r w:rsidRPr="00B97E86">
        <w:rPr>
          <w:rFonts w:ascii="Times New Roman" w:hAnsi="Times New Roman" w:cs="Times New Roman"/>
          <w:bCs/>
          <w:color w:val="000000" w:themeColor="text1"/>
          <w:sz w:val="28"/>
          <w:szCs w:val="28"/>
          <w:lang w:val="fr-FR" w:eastAsia="en-US"/>
        </w:rPr>
        <w:t xml:space="preserve">В случае равенства </w:t>
      </w:r>
      <w:r w:rsidR="00D80B42" w:rsidRPr="00B97E86">
        <w:rPr>
          <w:rFonts w:ascii="Times New Roman" w:hAnsi="Times New Roman" w:cs="Times New Roman"/>
          <w:bCs/>
          <w:color w:val="000000" w:themeColor="text1"/>
          <w:sz w:val="28"/>
          <w:szCs w:val="28"/>
          <w:lang w:val="ru-RU" w:eastAsia="en-US"/>
        </w:rPr>
        <w:t>результатов</w:t>
      </w:r>
      <w:r w:rsidRPr="00B97E86">
        <w:rPr>
          <w:rFonts w:ascii="Times New Roman" w:hAnsi="Times New Roman" w:cs="Times New Roman"/>
          <w:bCs/>
          <w:color w:val="000000" w:themeColor="text1"/>
          <w:sz w:val="28"/>
          <w:szCs w:val="28"/>
          <w:lang w:val="fr-FR" w:eastAsia="en-US"/>
        </w:rPr>
        <w:t xml:space="preserve"> </w:t>
      </w:r>
      <w:r w:rsidR="00E2522C" w:rsidRPr="00B97E86">
        <w:rPr>
          <w:rFonts w:ascii="Times New Roman" w:hAnsi="Times New Roman" w:cs="Times New Roman"/>
          <w:bCs/>
          <w:color w:val="000000" w:themeColor="text1"/>
          <w:sz w:val="28"/>
          <w:szCs w:val="28"/>
          <w:lang w:val="ru-RU" w:eastAsia="en-US"/>
        </w:rPr>
        <w:t xml:space="preserve">распределение мест </w:t>
      </w:r>
      <w:r w:rsidRPr="00B97E86">
        <w:rPr>
          <w:rFonts w:ascii="Times New Roman" w:hAnsi="Times New Roman" w:cs="Times New Roman"/>
          <w:bCs/>
          <w:color w:val="000000" w:themeColor="text1"/>
          <w:sz w:val="28"/>
          <w:szCs w:val="28"/>
          <w:lang w:val="fr-FR" w:eastAsia="en-US"/>
        </w:rPr>
        <w:t>определяется по следующим критериям:</w:t>
      </w:r>
    </w:p>
    <w:p w:rsidR="00360F9F" w:rsidRPr="00B97E86" w:rsidRDefault="00360F9F" w:rsidP="00B97E86">
      <w:pPr>
        <w:pStyle w:val="Default"/>
        <w:ind w:firstLine="709"/>
        <w:jc w:val="both"/>
        <w:rPr>
          <w:rFonts w:ascii="Times New Roman" w:hAnsi="Times New Roman" w:cs="Times New Roman"/>
          <w:bCs/>
          <w:color w:val="000000" w:themeColor="text1"/>
          <w:sz w:val="28"/>
          <w:szCs w:val="28"/>
          <w:lang w:val="fr-FR" w:eastAsia="en-US"/>
        </w:rPr>
      </w:pPr>
      <w:r w:rsidRPr="00B97E86">
        <w:rPr>
          <w:rFonts w:ascii="Times New Roman" w:hAnsi="Times New Roman" w:cs="Times New Roman"/>
          <w:bCs/>
          <w:color w:val="000000" w:themeColor="text1"/>
          <w:sz w:val="28"/>
          <w:szCs w:val="28"/>
          <w:lang w:val="ru-RU" w:eastAsia="en-US"/>
        </w:rPr>
        <w:t>2.4.1.</w:t>
      </w:r>
      <w:r w:rsidRPr="00B97E86">
        <w:rPr>
          <w:rFonts w:ascii="Times New Roman" w:hAnsi="Times New Roman" w:cs="Times New Roman"/>
          <w:bCs/>
          <w:color w:val="000000" w:themeColor="text1"/>
          <w:sz w:val="28"/>
          <w:szCs w:val="28"/>
          <w:lang w:val="ru-RU" w:eastAsia="en-US"/>
        </w:rPr>
        <w:tab/>
      </w:r>
      <w:r w:rsidRPr="00B97E86">
        <w:rPr>
          <w:rFonts w:ascii="Times New Roman" w:hAnsi="Times New Roman" w:cs="Times New Roman"/>
          <w:bCs/>
          <w:color w:val="000000" w:themeColor="text1"/>
          <w:sz w:val="28"/>
          <w:szCs w:val="28"/>
          <w:lang w:val="fr-FR" w:eastAsia="en-US"/>
        </w:rPr>
        <w:t xml:space="preserve">Лидирует команда с большей суммой 3 лучших </w:t>
      </w:r>
      <w:r w:rsidR="00D80B42" w:rsidRPr="00B97E86">
        <w:rPr>
          <w:rFonts w:ascii="Times New Roman" w:hAnsi="Times New Roman" w:cs="Times New Roman"/>
          <w:bCs/>
          <w:color w:val="000000" w:themeColor="text1"/>
          <w:sz w:val="28"/>
          <w:szCs w:val="28"/>
          <w:lang w:val="ru-RU" w:eastAsia="en-US"/>
        </w:rPr>
        <w:t>времени полета</w:t>
      </w:r>
      <w:r w:rsidRPr="00B97E86">
        <w:rPr>
          <w:rFonts w:ascii="Times New Roman" w:hAnsi="Times New Roman" w:cs="Times New Roman"/>
          <w:bCs/>
          <w:color w:val="000000" w:themeColor="text1"/>
          <w:sz w:val="28"/>
          <w:szCs w:val="28"/>
          <w:lang w:val="fr-FR" w:eastAsia="en-US"/>
        </w:rPr>
        <w:t xml:space="preserve"> в упражнениях.</w:t>
      </w:r>
    </w:p>
    <w:p w:rsidR="00360F9F" w:rsidRPr="00B97E86" w:rsidRDefault="00360F9F" w:rsidP="00B97E86">
      <w:pPr>
        <w:pStyle w:val="Default"/>
        <w:ind w:firstLine="709"/>
        <w:jc w:val="both"/>
        <w:rPr>
          <w:rFonts w:ascii="Times New Roman" w:hAnsi="Times New Roman" w:cs="Times New Roman"/>
          <w:bCs/>
          <w:color w:val="000000" w:themeColor="text1"/>
          <w:sz w:val="28"/>
          <w:szCs w:val="28"/>
          <w:lang w:val="fr-FR" w:eastAsia="en-US"/>
        </w:rPr>
      </w:pPr>
      <w:r w:rsidRPr="00B97E86">
        <w:rPr>
          <w:rFonts w:ascii="Times New Roman" w:hAnsi="Times New Roman" w:cs="Times New Roman"/>
          <w:bCs/>
          <w:color w:val="000000" w:themeColor="text1"/>
          <w:sz w:val="28"/>
          <w:szCs w:val="28"/>
          <w:lang w:val="ru-RU" w:eastAsia="en-US"/>
        </w:rPr>
        <w:t>2.4.2.</w:t>
      </w:r>
      <w:r w:rsidRPr="00B97E86">
        <w:rPr>
          <w:rFonts w:ascii="Times New Roman" w:hAnsi="Times New Roman" w:cs="Times New Roman"/>
          <w:bCs/>
          <w:color w:val="000000" w:themeColor="text1"/>
          <w:sz w:val="28"/>
          <w:szCs w:val="28"/>
          <w:lang w:val="ru-RU" w:eastAsia="en-US"/>
        </w:rPr>
        <w:tab/>
      </w:r>
      <w:r w:rsidR="00D80B42" w:rsidRPr="00B97E86">
        <w:rPr>
          <w:rFonts w:ascii="Times New Roman" w:hAnsi="Times New Roman" w:cs="Times New Roman"/>
          <w:bCs/>
          <w:color w:val="000000" w:themeColor="text1"/>
          <w:sz w:val="28"/>
          <w:szCs w:val="28"/>
          <w:lang w:val="fr-FR" w:eastAsia="en-US"/>
        </w:rPr>
        <w:t>Лидирует</w:t>
      </w:r>
      <w:r w:rsidRPr="00B97E86">
        <w:rPr>
          <w:rFonts w:ascii="Times New Roman" w:hAnsi="Times New Roman" w:cs="Times New Roman"/>
          <w:bCs/>
          <w:color w:val="000000" w:themeColor="text1"/>
          <w:sz w:val="28"/>
          <w:szCs w:val="28"/>
          <w:lang w:val="fr-FR" w:eastAsia="en-US"/>
        </w:rPr>
        <w:t xml:space="preserve"> команда с большей суммой 3 лучших </w:t>
      </w:r>
      <w:r w:rsidR="00D80B42" w:rsidRPr="00B97E86">
        <w:rPr>
          <w:rFonts w:ascii="Times New Roman" w:hAnsi="Times New Roman" w:cs="Times New Roman"/>
          <w:bCs/>
          <w:color w:val="000000" w:themeColor="text1"/>
          <w:sz w:val="28"/>
          <w:szCs w:val="28"/>
          <w:lang w:val="ru-RU" w:eastAsia="en-US"/>
        </w:rPr>
        <w:t>горизонтальных перемещений</w:t>
      </w:r>
      <w:r w:rsidRPr="00B97E86">
        <w:rPr>
          <w:rFonts w:ascii="Times New Roman" w:hAnsi="Times New Roman" w:cs="Times New Roman"/>
          <w:bCs/>
          <w:color w:val="000000" w:themeColor="text1"/>
          <w:sz w:val="28"/>
          <w:szCs w:val="28"/>
          <w:lang w:val="fr-FR" w:eastAsia="en-US"/>
        </w:rPr>
        <w:t xml:space="preserve"> в упражнениях.</w:t>
      </w:r>
    </w:p>
    <w:p w:rsidR="00360F9F" w:rsidRPr="00B97E86" w:rsidRDefault="00360F9F" w:rsidP="00B97E86">
      <w:pPr>
        <w:pStyle w:val="Default"/>
        <w:ind w:firstLine="709"/>
        <w:jc w:val="both"/>
        <w:rPr>
          <w:rFonts w:ascii="Times New Roman" w:hAnsi="Times New Roman" w:cs="Times New Roman"/>
          <w:bCs/>
          <w:color w:val="000000" w:themeColor="text1"/>
          <w:sz w:val="28"/>
          <w:szCs w:val="28"/>
          <w:lang w:val="fr-FR" w:eastAsia="en-US"/>
        </w:rPr>
      </w:pPr>
      <w:r w:rsidRPr="00B97E86">
        <w:rPr>
          <w:rFonts w:ascii="Times New Roman" w:hAnsi="Times New Roman" w:cs="Times New Roman"/>
          <w:bCs/>
          <w:color w:val="000000" w:themeColor="text1"/>
          <w:sz w:val="28"/>
          <w:szCs w:val="28"/>
          <w:lang w:val="ru-RU" w:eastAsia="en-US"/>
        </w:rPr>
        <w:t>2.4.3.</w:t>
      </w:r>
      <w:r w:rsidRPr="00B97E86">
        <w:rPr>
          <w:rFonts w:ascii="Times New Roman" w:hAnsi="Times New Roman" w:cs="Times New Roman"/>
          <w:bCs/>
          <w:color w:val="000000" w:themeColor="text1"/>
          <w:sz w:val="28"/>
          <w:szCs w:val="28"/>
          <w:lang w:val="ru-RU" w:eastAsia="en-US"/>
        </w:rPr>
        <w:tab/>
      </w:r>
      <w:r w:rsidRPr="00B97E86">
        <w:rPr>
          <w:rFonts w:ascii="Times New Roman" w:hAnsi="Times New Roman" w:cs="Times New Roman"/>
          <w:bCs/>
          <w:color w:val="000000" w:themeColor="text1"/>
          <w:sz w:val="28"/>
          <w:szCs w:val="28"/>
          <w:lang w:val="fr-FR" w:eastAsia="en-US"/>
        </w:rPr>
        <w:t xml:space="preserve">Лидирует команда с большей суммой 3 лучших </w:t>
      </w:r>
      <w:r w:rsidR="00D80B42" w:rsidRPr="00B97E86">
        <w:rPr>
          <w:rFonts w:ascii="Times New Roman" w:hAnsi="Times New Roman" w:cs="Times New Roman"/>
          <w:bCs/>
          <w:color w:val="000000" w:themeColor="text1"/>
          <w:sz w:val="28"/>
          <w:szCs w:val="28"/>
          <w:lang w:val="ru-RU" w:eastAsia="en-US"/>
        </w:rPr>
        <w:t>коэффициентов трудности</w:t>
      </w:r>
      <w:r w:rsidRPr="00B97E86">
        <w:rPr>
          <w:rFonts w:ascii="Times New Roman" w:hAnsi="Times New Roman" w:cs="Times New Roman"/>
          <w:bCs/>
          <w:color w:val="000000" w:themeColor="text1"/>
          <w:sz w:val="28"/>
          <w:szCs w:val="28"/>
          <w:lang w:val="fr-FR" w:eastAsia="en-US"/>
        </w:rPr>
        <w:t xml:space="preserve"> в упражнениях.</w:t>
      </w:r>
    </w:p>
    <w:p w:rsidR="00360F9F" w:rsidRPr="00B97E86" w:rsidRDefault="00360F9F" w:rsidP="00B97E86">
      <w:pPr>
        <w:pStyle w:val="Default"/>
        <w:ind w:firstLine="709"/>
        <w:jc w:val="both"/>
        <w:rPr>
          <w:rFonts w:ascii="Times New Roman" w:hAnsi="Times New Roman" w:cs="Times New Roman"/>
          <w:bCs/>
          <w:color w:val="000000" w:themeColor="text1"/>
          <w:sz w:val="28"/>
          <w:szCs w:val="28"/>
          <w:lang w:val="fr-FR" w:eastAsia="en-US"/>
        </w:rPr>
      </w:pPr>
      <w:r w:rsidRPr="00B97E86">
        <w:rPr>
          <w:rFonts w:ascii="Times New Roman" w:hAnsi="Times New Roman" w:cs="Times New Roman"/>
          <w:bCs/>
          <w:color w:val="000000" w:themeColor="text1"/>
          <w:sz w:val="28"/>
          <w:szCs w:val="28"/>
          <w:lang w:val="ru-RU" w:eastAsia="en-US"/>
        </w:rPr>
        <w:t>2.4.4.</w:t>
      </w:r>
      <w:r w:rsidRPr="00B97E86">
        <w:rPr>
          <w:rFonts w:ascii="Times New Roman" w:hAnsi="Times New Roman" w:cs="Times New Roman"/>
          <w:bCs/>
          <w:color w:val="000000" w:themeColor="text1"/>
          <w:sz w:val="28"/>
          <w:szCs w:val="28"/>
          <w:lang w:val="ru-RU" w:eastAsia="en-US"/>
        </w:rPr>
        <w:tab/>
      </w:r>
      <w:r w:rsidRPr="00B97E86">
        <w:rPr>
          <w:rFonts w:ascii="Times New Roman" w:hAnsi="Times New Roman" w:cs="Times New Roman"/>
          <w:bCs/>
          <w:color w:val="000000" w:themeColor="text1"/>
          <w:sz w:val="28"/>
          <w:szCs w:val="28"/>
          <w:lang w:val="fr-FR" w:eastAsia="en-US"/>
        </w:rPr>
        <w:t xml:space="preserve">Лидирует команда с большей суммой всех оценок техники 3 </w:t>
      </w:r>
      <w:r w:rsidRPr="00B97E86">
        <w:rPr>
          <w:rFonts w:ascii="Times New Roman" w:hAnsi="Times New Roman" w:cs="Times New Roman"/>
          <w:bCs/>
          <w:color w:val="000000" w:themeColor="text1"/>
          <w:sz w:val="28"/>
          <w:szCs w:val="28"/>
          <w:lang w:val="fr-FR" w:eastAsia="en-US"/>
        </w:rPr>
        <w:lastRenderedPageBreak/>
        <w:t>лучших из всех упражнениях. Лидирует команда с большей суммой всех оценок техники 3 лучших из всех упражнениях.</w:t>
      </w:r>
    </w:p>
    <w:p w:rsidR="00360F9F" w:rsidRDefault="00360F9F" w:rsidP="00B97E86">
      <w:pPr>
        <w:pStyle w:val="Default"/>
        <w:ind w:firstLine="709"/>
        <w:jc w:val="both"/>
        <w:rPr>
          <w:rFonts w:ascii="Times New Roman" w:hAnsi="Times New Roman" w:cs="Times New Roman"/>
          <w:bCs/>
          <w:color w:val="000000" w:themeColor="text1"/>
          <w:sz w:val="28"/>
          <w:szCs w:val="28"/>
          <w:lang w:val="fr-FR" w:eastAsia="en-US"/>
        </w:rPr>
      </w:pPr>
      <w:r w:rsidRPr="00B97E86">
        <w:rPr>
          <w:rFonts w:ascii="Times New Roman" w:hAnsi="Times New Roman" w:cs="Times New Roman"/>
          <w:bCs/>
          <w:color w:val="000000" w:themeColor="text1"/>
          <w:sz w:val="28"/>
          <w:szCs w:val="28"/>
          <w:lang w:val="fr-FR" w:eastAsia="en-US"/>
        </w:rPr>
        <w:t>В случае если равенство сохраняется, расп</w:t>
      </w:r>
      <w:r w:rsidR="00F03978" w:rsidRPr="00B97E86">
        <w:rPr>
          <w:rFonts w:ascii="Times New Roman" w:hAnsi="Times New Roman" w:cs="Times New Roman"/>
          <w:bCs/>
          <w:color w:val="000000" w:themeColor="text1"/>
          <w:sz w:val="28"/>
          <w:szCs w:val="28"/>
          <w:lang w:val="fr-FR" w:eastAsia="en-US"/>
        </w:rPr>
        <w:t>ределение мест не продолжается.</w:t>
      </w:r>
    </w:p>
    <w:p w:rsidR="00587843" w:rsidRPr="00B97E86" w:rsidRDefault="00587843" w:rsidP="00B97E86">
      <w:pPr>
        <w:pStyle w:val="Default"/>
        <w:ind w:firstLine="709"/>
        <w:jc w:val="both"/>
        <w:rPr>
          <w:rFonts w:ascii="Times New Roman" w:hAnsi="Times New Roman" w:cs="Times New Roman"/>
          <w:bCs/>
          <w:color w:val="000000" w:themeColor="text1"/>
          <w:sz w:val="28"/>
          <w:szCs w:val="28"/>
          <w:lang w:val="fr-FR" w:eastAsia="en-US"/>
        </w:rPr>
      </w:pPr>
    </w:p>
    <w:p w:rsidR="006678B7" w:rsidRPr="00B97E86" w:rsidRDefault="00B42770" w:rsidP="00B97E86">
      <w:pPr>
        <w:pStyle w:val="3"/>
        <w:keepNext w:val="0"/>
        <w:widowControl w:val="0"/>
        <w:spacing w:before="0" w:after="0"/>
        <w:jc w:val="center"/>
        <w:rPr>
          <w:rFonts w:ascii="Times New Roman" w:hAnsi="Times New Roman"/>
          <w:sz w:val="28"/>
          <w:szCs w:val="28"/>
        </w:rPr>
      </w:pPr>
      <w:bookmarkStart w:id="5" w:name="_Toc204052038"/>
      <w:r w:rsidRPr="00B97E86">
        <w:rPr>
          <w:rFonts w:ascii="Times New Roman" w:hAnsi="Times New Roman"/>
          <w:sz w:val="28"/>
          <w:szCs w:val="28"/>
        </w:rPr>
        <w:t xml:space="preserve">2.7 </w:t>
      </w:r>
      <w:r w:rsidR="001E14B4" w:rsidRPr="00B97E86">
        <w:rPr>
          <w:rFonts w:ascii="Times New Roman" w:hAnsi="Times New Roman"/>
          <w:sz w:val="28"/>
          <w:szCs w:val="28"/>
        </w:rPr>
        <w:t xml:space="preserve"> </w:t>
      </w:r>
      <w:r w:rsidR="006678B7" w:rsidRPr="00B97E86">
        <w:rPr>
          <w:rFonts w:ascii="Times New Roman" w:hAnsi="Times New Roman"/>
          <w:sz w:val="28"/>
          <w:szCs w:val="28"/>
        </w:rPr>
        <w:t xml:space="preserve">СОРЕВНОВАНИЯ В </w:t>
      </w:r>
      <w:r w:rsidR="00136757">
        <w:rPr>
          <w:rFonts w:ascii="Times New Roman" w:hAnsi="Times New Roman"/>
          <w:sz w:val="28"/>
          <w:szCs w:val="28"/>
        </w:rPr>
        <w:t xml:space="preserve">СПОРТИВНОЙ </w:t>
      </w:r>
      <w:r w:rsidR="006678B7" w:rsidRPr="00B97E86">
        <w:rPr>
          <w:rFonts w:ascii="Times New Roman" w:hAnsi="Times New Roman"/>
          <w:sz w:val="28"/>
          <w:szCs w:val="28"/>
        </w:rPr>
        <w:t>ДИСЦИПЛИНЕ «СИНХРОННЫЕ ПРЫЖК</w:t>
      </w:r>
      <w:bookmarkEnd w:id="5"/>
      <w:r w:rsidR="006678B7" w:rsidRPr="00B97E86">
        <w:rPr>
          <w:rFonts w:ascii="Times New Roman" w:hAnsi="Times New Roman"/>
          <w:sz w:val="28"/>
          <w:szCs w:val="28"/>
        </w:rPr>
        <w:t>И»</w:t>
      </w:r>
    </w:p>
    <w:p w:rsidR="006678B7" w:rsidRPr="00B97E86" w:rsidRDefault="0089266E" w:rsidP="00B97E86">
      <w:pPr>
        <w:pStyle w:val="Standard1"/>
        <w:ind w:firstLine="709"/>
        <w:jc w:val="both"/>
        <w:rPr>
          <w:sz w:val="28"/>
          <w:szCs w:val="28"/>
          <w:lang w:val="ru-RU"/>
        </w:rPr>
      </w:pPr>
      <w:r w:rsidRPr="00B97E86">
        <w:rPr>
          <w:sz w:val="28"/>
          <w:szCs w:val="28"/>
          <w:lang w:val="ru-RU"/>
        </w:rPr>
        <w:t>2.7</w:t>
      </w:r>
      <w:r w:rsidR="000815C0" w:rsidRPr="00B97E86">
        <w:rPr>
          <w:sz w:val="28"/>
          <w:szCs w:val="28"/>
          <w:lang w:val="ru-RU"/>
        </w:rPr>
        <w:t>.1</w:t>
      </w:r>
      <w:r w:rsidR="006678B7" w:rsidRPr="00B97E86">
        <w:rPr>
          <w:sz w:val="28"/>
          <w:szCs w:val="28"/>
          <w:lang w:val="ru-RU"/>
        </w:rPr>
        <w:tab/>
      </w:r>
      <w:r w:rsidR="00B87A05" w:rsidRPr="00B97E86">
        <w:rPr>
          <w:sz w:val="28"/>
          <w:szCs w:val="28"/>
          <w:lang w:val="ru-RU"/>
        </w:rPr>
        <w:t xml:space="preserve">Синхронные пары состоят из двух (2) </w:t>
      </w:r>
      <w:r w:rsidR="00763AB9" w:rsidRPr="00B97E86">
        <w:rPr>
          <w:sz w:val="28"/>
          <w:szCs w:val="28"/>
          <w:lang w:val="ru-RU"/>
        </w:rPr>
        <w:t>спортсменов одного пола</w:t>
      </w:r>
      <w:r w:rsidR="00B87A05" w:rsidRPr="00B97E86">
        <w:rPr>
          <w:sz w:val="28"/>
          <w:szCs w:val="28"/>
          <w:lang w:val="ru-RU"/>
        </w:rPr>
        <w:t>.</w:t>
      </w:r>
    </w:p>
    <w:p w:rsidR="006678B7" w:rsidRPr="00B97E86" w:rsidRDefault="0089266E" w:rsidP="00B97E86">
      <w:pPr>
        <w:pStyle w:val="Standard1"/>
        <w:ind w:firstLine="709"/>
        <w:jc w:val="both"/>
        <w:rPr>
          <w:sz w:val="28"/>
          <w:szCs w:val="28"/>
          <w:lang w:val="ru-RU"/>
        </w:rPr>
      </w:pPr>
      <w:r w:rsidRPr="00B97E86">
        <w:rPr>
          <w:sz w:val="28"/>
          <w:szCs w:val="28"/>
          <w:lang w:val="ru-RU"/>
        </w:rPr>
        <w:t>2.7</w:t>
      </w:r>
      <w:r w:rsidR="000815C0" w:rsidRPr="00B97E86">
        <w:rPr>
          <w:sz w:val="28"/>
          <w:szCs w:val="28"/>
          <w:lang w:val="ru-RU"/>
        </w:rPr>
        <w:t>.2</w:t>
      </w:r>
      <w:r w:rsidR="006678B7" w:rsidRPr="00B97E86">
        <w:rPr>
          <w:sz w:val="28"/>
          <w:szCs w:val="28"/>
          <w:lang w:val="ru-RU"/>
        </w:rPr>
        <w:tab/>
      </w:r>
      <w:r w:rsidR="00C1158A" w:rsidRPr="00B97E86">
        <w:rPr>
          <w:sz w:val="28"/>
          <w:szCs w:val="28"/>
          <w:lang w:val="ru-RU"/>
        </w:rPr>
        <w:t>Спортсмен</w:t>
      </w:r>
      <w:r w:rsidR="00B87A05" w:rsidRPr="00B97E86">
        <w:rPr>
          <w:sz w:val="28"/>
          <w:szCs w:val="28"/>
          <w:lang w:val="ru-RU"/>
        </w:rPr>
        <w:t xml:space="preserve"> может выступать только в одной (1) синхронной паре.</w:t>
      </w:r>
    </w:p>
    <w:p w:rsidR="00B87A05" w:rsidRPr="00B97E86" w:rsidRDefault="0089266E" w:rsidP="00B97E86">
      <w:pPr>
        <w:pStyle w:val="Standard1"/>
        <w:ind w:firstLine="709"/>
        <w:jc w:val="both"/>
        <w:rPr>
          <w:sz w:val="28"/>
          <w:szCs w:val="28"/>
          <w:lang w:val="ru-RU"/>
        </w:rPr>
      </w:pPr>
      <w:r w:rsidRPr="00B97E86">
        <w:rPr>
          <w:sz w:val="28"/>
          <w:szCs w:val="28"/>
          <w:lang w:val="ru-RU"/>
        </w:rPr>
        <w:t>2.7</w:t>
      </w:r>
      <w:r w:rsidR="000815C0" w:rsidRPr="00B97E86">
        <w:rPr>
          <w:sz w:val="28"/>
          <w:szCs w:val="28"/>
          <w:lang w:val="ru-RU"/>
        </w:rPr>
        <w:t>.3</w:t>
      </w:r>
      <w:r w:rsidR="006678B7" w:rsidRPr="00B97E86">
        <w:rPr>
          <w:sz w:val="28"/>
          <w:szCs w:val="28"/>
          <w:lang w:val="ru-RU"/>
        </w:rPr>
        <w:tab/>
      </w:r>
      <w:r w:rsidR="00B87A05" w:rsidRPr="00B97E86">
        <w:rPr>
          <w:sz w:val="28"/>
          <w:szCs w:val="28"/>
          <w:lang w:val="ru-RU"/>
        </w:rPr>
        <w:t xml:space="preserve">Партнеры должны выполнять </w:t>
      </w:r>
      <w:r w:rsidR="002E411C">
        <w:rPr>
          <w:sz w:val="28"/>
          <w:szCs w:val="28"/>
          <w:lang w:val="ru-RU"/>
        </w:rPr>
        <w:t xml:space="preserve">10 (десять) </w:t>
      </w:r>
      <w:r w:rsidR="00B87A05" w:rsidRPr="00B97E86">
        <w:rPr>
          <w:sz w:val="28"/>
          <w:szCs w:val="28"/>
          <w:lang w:val="ru-RU"/>
        </w:rPr>
        <w:t>одинаковы</w:t>
      </w:r>
      <w:r w:rsidR="002E411C">
        <w:rPr>
          <w:sz w:val="28"/>
          <w:szCs w:val="28"/>
          <w:lang w:val="ru-RU"/>
        </w:rPr>
        <w:t>х</w:t>
      </w:r>
      <w:r w:rsidR="00B87A05" w:rsidRPr="00B97E86">
        <w:rPr>
          <w:sz w:val="28"/>
          <w:szCs w:val="28"/>
          <w:lang w:val="ru-RU"/>
        </w:rPr>
        <w:t xml:space="preserve"> элемент</w:t>
      </w:r>
      <w:r w:rsidR="002E411C">
        <w:rPr>
          <w:sz w:val="28"/>
          <w:szCs w:val="28"/>
          <w:lang w:val="ru-RU"/>
        </w:rPr>
        <w:t>ов</w:t>
      </w:r>
      <w:r w:rsidR="00B87A05" w:rsidRPr="00B97E86">
        <w:rPr>
          <w:sz w:val="28"/>
          <w:szCs w:val="28"/>
          <w:lang w:val="ru-RU"/>
        </w:rPr>
        <w:t xml:space="preserve"> одно и то же время</w:t>
      </w:r>
      <w:r w:rsidR="00C41204" w:rsidRPr="00B97E86">
        <w:rPr>
          <w:sz w:val="28"/>
          <w:szCs w:val="28"/>
          <w:lang w:val="ru-RU"/>
        </w:rPr>
        <w:t xml:space="preserve"> (смотри также </w:t>
      </w:r>
      <w:r w:rsidR="00364152" w:rsidRPr="008806A8">
        <w:rPr>
          <w:sz w:val="28"/>
          <w:szCs w:val="28"/>
          <w:lang w:val="ru-RU"/>
        </w:rPr>
        <w:t>п</w:t>
      </w:r>
      <w:r w:rsidR="008806A8">
        <w:rPr>
          <w:sz w:val="28"/>
          <w:szCs w:val="28"/>
          <w:lang w:val="ru-RU"/>
        </w:rPr>
        <w:t>одпункт</w:t>
      </w:r>
      <w:r w:rsidR="00C41204" w:rsidRPr="00B97E86">
        <w:rPr>
          <w:sz w:val="28"/>
          <w:szCs w:val="28"/>
          <w:lang w:val="ru-RU"/>
        </w:rPr>
        <w:t xml:space="preserve"> 1</w:t>
      </w:r>
      <w:r w:rsidR="0099632A" w:rsidRPr="00B97E86">
        <w:rPr>
          <w:sz w:val="28"/>
          <w:szCs w:val="28"/>
          <w:lang w:val="ru-RU"/>
        </w:rPr>
        <w:t>5</w:t>
      </w:r>
      <w:r w:rsidR="00C41204" w:rsidRPr="00B97E86">
        <w:rPr>
          <w:sz w:val="28"/>
          <w:szCs w:val="28"/>
          <w:lang w:val="ru-RU"/>
        </w:rPr>
        <w:t>.1.9.1</w:t>
      </w:r>
      <w:r w:rsidR="008806A8">
        <w:rPr>
          <w:sz w:val="28"/>
          <w:szCs w:val="28"/>
          <w:lang w:val="ru-RU"/>
        </w:rPr>
        <w:t xml:space="preserve"> </w:t>
      </w:r>
      <w:r w:rsidR="00583B6E" w:rsidRPr="004842FD">
        <w:rPr>
          <w:sz w:val="28"/>
          <w:szCs w:val="28"/>
          <w:lang w:val="ru-RU"/>
        </w:rPr>
        <w:t xml:space="preserve">раздела </w:t>
      </w:r>
      <w:r w:rsidR="00583B6E" w:rsidRPr="004842FD">
        <w:rPr>
          <w:sz w:val="28"/>
          <w:szCs w:val="28"/>
        </w:rPr>
        <w:t>I</w:t>
      </w:r>
      <w:r w:rsidR="00C41204" w:rsidRPr="00B97E86">
        <w:rPr>
          <w:sz w:val="28"/>
          <w:szCs w:val="28"/>
          <w:lang w:val="ru-RU"/>
        </w:rPr>
        <w:t>)</w:t>
      </w:r>
      <w:r w:rsidR="00B87A05" w:rsidRPr="00B97E86">
        <w:rPr>
          <w:sz w:val="28"/>
          <w:szCs w:val="28"/>
          <w:lang w:val="ru-RU"/>
        </w:rPr>
        <w:t xml:space="preserve"> и начинать упражнение</w:t>
      </w:r>
      <w:r w:rsidR="003A6EE4">
        <w:rPr>
          <w:sz w:val="28"/>
          <w:szCs w:val="28"/>
          <w:lang w:val="ru-RU"/>
        </w:rPr>
        <w:t>,</w:t>
      </w:r>
      <w:r w:rsidR="00B87A05" w:rsidRPr="00B97E86">
        <w:rPr>
          <w:sz w:val="28"/>
          <w:szCs w:val="28"/>
          <w:lang w:val="ru-RU"/>
        </w:rPr>
        <w:t xml:space="preserve"> стоя лицом в одну сторону. Не требуется выполнять повороты в одну сторону.</w:t>
      </w:r>
    </w:p>
    <w:p w:rsidR="00B87A05" w:rsidRPr="008806A8" w:rsidRDefault="0089266E" w:rsidP="00B97E86">
      <w:pPr>
        <w:pStyle w:val="Standard1"/>
        <w:ind w:firstLine="709"/>
        <w:jc w:val="both"/>
        <w:rPr>
          <w:sz w:val="28"/>
          <w:szCs w:val="28"/>
          <w:lang w:val="ru-RU"/>
        </w:rPr>
      </w:pPr>
      <w:r w:rsidRPr="00B97E86">
        <w:rPr>
          <w:sz w:val="28"/>
          <w:szCs w:val="28"/>
          <w:lang w:val="ru-RU"/>
        </w:rPr>
        <w:t>2.7</w:t>
      </w:r>
      <w:r w:rsidR="000815C0" w:rsidRPr="00B97E86">
        <w:rPr>
          <w:sz w:val="28"/>
          <w:szCs w:val="28"/>
          <w:lang w:val="ru-RU"/>
        </w:rPr>
        <w:t>.</w:t>
      </w:r>
      <w:r w:rsidR="00C933FC" w:rsidRPr="00B97E86">
        <w:rPr>
          <w:sz w:val="28"/>
          <w:szCs w:val="28"/>
          <w:lang w:val="ru-RU"/>
        </w:rPr>
        <w:t>4</w:t>
      </w:r>
      <w:r w:rsidR="00B87A05" w:rsidRPr="00B97E86">
        <w:rPr>
          <w:sz w:val="28"/>
          <w:szCs w:val="28"/>
          <w:lang w:val="ru-RU"/>
        </w:rPr>
        <w:t xml:space="preserve"> Синхронные соревнования проводятся в том же формате, что и индивидуальные соревнования: </w:t>
      </w:r>
      <w:r w:rsidR="00D528BB" w:rsidRPr="00B97E86">
        <w:rPr>
          <w:sz w:val="28"/>
          <w:szCs w:val="28"/>
          <w:lang w:val="ru-RU"/>
        </w:rPr>
        <w:t>К</w:t>
      </w:r>
      <w:proofErr w:type="gramStart"/>
      <w:r w:rsidR="00B87A05" w:rsidRPr="00B97E86">
        <w:rPr>
          <w:sz w:val="28"/>
          <w:szCs w:val="28"/>
          <w:lang w:val="ru-RU"/>
        </w:rPr>
        <w:t>1</w:t>
      </w:r>
      <w:proofErr w:type="gramEnd"/>
      <w:r w:rsidR="00B87A05" w:rsidRPr="00B97E86">
        <w:rPr>
          <w:sz w:val="28"/>
          <w:szCs w:val="28"/>
          <w:lang w:val="ru-RU"/>
        </w:rPr>
        <w:t xml:space="preserve">, </w:t>
      </w:r>
      <w:r w:rsidR="00D528BB" w:rsidRPr="00B97E86">
        <w:rPr>
          <w:sz w:val="28"/>
          <w:szCs w:val="28"/>
          <w:lang w:val="ru-RU"/>
        </w:rPr>
        <w:t>К</w:t>
      </w:r>
      <w:r w:rsidR="00B87A05" w:rsidRPr="00B97E86">
        <w:rPr>
          <w:sz w:val="28"/>
          <w:szCs w:val="28"/>
          <w:lang w:val="ru-RU"/>
        </w:rPr>
        <w:t xml:space="preserve">2 и </w:t>
      </w:r>
      <w:r w:rsidR="00E63E08">
        <w:rPr>
          <w:sz w:val="28"/>
          <w:szCs w:val="28"/>
          <w:lang w:val="ru-RU"/>
        </w:rPr>
        <w:t>ф</w:t>
      </w:r>
      <w:r w:rsidR="00B87A05" w:rsidRPr="00B97E86">
        <w:rPr>
          <w:sz w:val="28"/>
          <w:szCs w:val="28"/>
          <w:lang w:val="ru-RU"/>
        </w:rPr>
        <w:t xml:space="preserve">инал, </w:t>
      </w:r>
      <w:r w:rsidR="00A50326" w:rsidRPr="00B97E86">
        <w:rPr>
          <w:sz w:val="28"/>
          <w:szCs w:val="28"/>
          <w:lang w:val="ru-RU"/>
        </w:rPr>
        <w:t>согласно п</w:t>
      </w:r>
      <w:r w:rsidR="008806A8">
        <w:rPr>
          <w:sz w:val="28"/>
          <w:szCs w:val="28"/>
          <w:lang w:val="ru-RU"/>
        </w:rPr>
        <w:t>одпункту</w:t>
      </w:r>
      <w:r w:rsidR="00A50326" w:rsidRPr="00B97E86">
        <w:rPr>
          <w:sz w:val="28"/>
          <w:szCs w:val="28"/>
          <w:lang w:val="ru-RU"/>
        </w:rPr>
        <w:t xml:space="preserve"> 1.2 текущего раздела настоящих Правил</w:t>
      </w:r>
      <w:r w:rsidR="00B87A05" w:rsidRPr="00B97E86">
        <w:rPr>
          <w:sz w:val="28"/>
          <w:szCs w:val="28"/>
          <w:lang w:val="ru-RU"/>
        </w:rPr>
        <w:t xml:space="preserve">. Победитель определяется по оценкам, </w:t>
      </w:r>
      <w:r w:rsidR="00B87A05" w:rsidRPr="008806A8">
        <w:rPr>
          <w:sz w:val="28"/>
          <w:szCs w:val="28"/>
          <w:lang w:val="ru-RU"/>
        </w:rPr>
        <w:t>полученным в Финале.</w:t>
      </w:r>
    </w:p>
    <w:p w:rsidR="008B63B7" w:rsidRPr="00B97E86" w:rsidRDefault="0089266E" w:rsidP="008806A8">
      <w:pPr>
        <w:pStyle w:val="Standard1"/>
        <w:ind w:firstLine="709"/>
        <w:jc w:val="both"/>
        <w:rPr>
          <w:sz w:val="28"/>
          <w:szCs w:val="28"/>
        </w:rPr>
      </w:pPr>
      <w:r w:rsidRPr="00B97E86">
        <w:rPr>
          <w:sz w:val="28"/>
          <w:szCs w:val="28"/>
          <w:lang w:val="ru-RU"/>
        </w:rPr>
        <w:t>2.7</w:t>
      </w:r>
      <w:r w:rsidR="000815C0" w:rsidRPr="00B97E86">
        <w:rPr>
          <w:sz w:val="28"/>
          <w:szCs w:val="28"/>
          <w:lang w:val="ru-RU"/>
        </w:rPr>
        <w:t>.</w:t>
      </w:r>
      <w:r w:rsidR="00C933FC" w:rsidRPr="00B97E86">
        <w:rPr>
          <w:sz w:val="28"/>
          <w:szCs w:val="28"/>
          <w:lang w:val="ru-RU"/>
        </w:rPr>
        <w:t>5</w:t>
      </w:r>
      <w:proofErr w:type="gramStart"/>
      <w:r w:rsidR="004C0B1D" w:rsidRPr="00B97E86">
        <w:rPr>
          <w:sz w:val="28"/>
          <w:szCs w:val="28"/>
          <w:lang w:val="ru-RU"/>
        </w:rPr>
        <w:t xml:space="preserve"> </w:t>
      </w:r>
      <w:r w:rsidR="00383689" w:rsidRPr="00B97E86">
        <w:rPr>
          <w:sz w:val="28"/>
          <w:szCs w:val="28"/>
        </w:rPr>
        <w:t>В</w:t>
      </w:r>
      <w:proofErr w:type="gramEnd"/>
      <w:r w:rsidR="00383689" w:rsidRPr="00B97E86">
        <w:rPr>
          <w:sz w:val="28"/>
          <w:szCs w:val="28"/>
        </w:rPr>
        <w:t xml:space="preserve"> случае равенства результатов, </w:t>
      </w:r>
      <w:r w:rsidR="00383689" w:rsidRPr="00B97E86">
        <w:rPr>
          <w:sz w:val="28"/>
          <w:szCs w:val="28"/>
          <w:lang w:val="ru-RU"/>
        </w:rPr>
        <w:t>приме</w:t>
      </w:r>
      <w:r w:rsidR="00383689" w:rsidRPr="00B97E86">
        <w:rPr>
          <w:sz w:val="28"/>
          <w:szCs w:val="28"/>
        </w:rPr>
        <w:t>няются правила определения мест.</w:t>
      </w:r>
    </w:p>
    <w:p w:rsidR="00A45612" w:rsidRPr="00B97E86" w:rsidRDefault="00A45612" w:rsidP="00B97E86">
      <w:pPr>
        <w:pStyle w:val="Standard1"/>
        <w:ind w:firstLine="709"/>
        <w:rPr>
          <w:sz w:val="28"/>
          <w:szCs w:val="28"/>
        </w:rPr>
      </w:pPr>
    </w:p>
    <w:p w:rsidR="004C0B1D" w:rsidRPr="00B97E86" w:rsidRDefault="0089266E" w:rsidP="00B97E86">
      <w:pPr>
        <w:pStyle w:val="Standard1"/>
        <w:ind w:firstLine="709"/>
        <w:rPr>
          <w:sz w:val="28"/>
          <w:szCs w:val="28"/>
          <w:lang w:val="ru-RU"/>
        </w:rPr>
      </w:pPr>
      <w:r w:rsidRPr="00B97E86">
        <w:rPr>
          <w:b/>
          <w:sz w:val="28"/>
          <w:szCs w:val="28"/>
          <w:lang w:val="ru-RU"/>
        </w:rPr>
        <w:t>2</w:t>
      </w:r>
      <w:r w:rsidR="004C0B1D" w:rsidRPr="00B97E86">
        <w:rPr>
          <w:b/>
          <w:sz w:val="28"/>
          <w:szCs w:val="28"/>
          <w:lang w:val="ru-RU"/>
        </w:rPr>
        <w:t>.</w:t>
      </w:r>
      <w:r w:rsidRPr="00B97E86">
        <w:rPr>
          <w:b/>
          <w:sz w:val="28"/>
          <w:szCs w:val="28"/>
          <w:lang w:val="ru-RU"/>
        </w:rPr>
        <w:t>8</w:t>
      </w:r>
      <w:r w:rsidR="004C0B1D" w:rsidRPr="00B97E86">
        <w:rPr>
          <w:b/>
          <w:sz w:val="28"/>
          <w:szCs w:val="28"/>
          <w:lang w:val="ru-RU"/>
        </w:rPr>
        <w:t xml:space="preserve"> Равенство результатов:</w:t>
      </w:r>
    </w:p>
    <w:p w:rsidR="004C0B1D" w:rsidRPr="00B97E86" w:rsidRDefault="004C0B1D" w:rsidP="00B97E86">
      <w:pPr>
        <w:pStyle w:val="Standard1"/>
        <w:ind w:firstLine="709"/>
        <w:jc w:val="both"/>
        <w:rPr>
          <w:sz w:val="28"/>
          <w:szCs w:val="28"/>
          <w:lang w:val="ru-RU"/>
        </w:rPr>
      </w:pPr>
      <w:r w:rsidRPr="00B97E86">
        <w:rPr>
          <w:sz w:val="28"/>
          <w:szCs w:val="28"/>
          <w:lang w:val="ru-RU"/>
        </w:rPr>
        <w:t>В случае равенства мест, используются следующие критерии:</w:t>
      </w:r>
    </w:p>
    <w:p w:rsidR="004C0B1D" w:rsidRPr="00B97E86" w:rsidRDefault="00175458" w:rsidP="00B97E86">
      <w:pPr>
        <w:pStyle w:val="Standard1"/>
        <w:ind w:firstLine="709"/>
        <w:jc w:val="both"/>
        <w:rPr>
          <w:sz w:val="28"/>
          <w:szCs w:val="28"/>
          <w:lang w:val="ru-RU"/>
        </w:rPr>
      </w:pPr>
      <w:r w:rsidRPr="00B97E86">
        <w:rPr>
          <w:sz w:val="28"/>
          <w:szCs w:val="28"/>
          <w:lang w:val="ru-RU"/>
        </w:rPr>
        <w:t>- па</w:t>
      </w:r>
      <w:r w:rsidR="004C0B1D" w:rsidRPr="00B97E86">
        <w:rPr>
          <w:sz w:val="28"/>
          <w:szCs w:val="28"/>
          <w:lang w:val="ru-RU"/>
        </w:rPr>
        <w:t>ра с более высокой оценкой за синхронность будет лидировать</w:t>
      </w:r>
      <w:r w:rsidR="00E63E08">
        <w:rPr>
          <w:sz w:val="28"/>
          <w:szCs w:val="28"/>
          <w:lang w:val="ru-RU"/>
        </w:rPr>
        <w:t>;</w:t>
      </w:r>
    </w:p>
    <w:p w:rsidR="004C0B1D" w:rsidRPr="00B97E86" w:rsidRDefault="00175458" w:rsidP="00B97E86">
      <w:pPr>
        <w:pStyle w:val="Standard1"/>
        <w:ind w:firstLine="709"/>
        <w:jc w:val="both"/>
        <w:rPr>
          <w:sz w:val="28"/>
          <w:szCs w:val="28"/>
          <w:lang w:val="ru-RU"/>
        </w:rPr>
      </w:pPr>
      <w:r w:rsidRPr="00B97E86">
        <w:rPr>
          <w:sz w:val="28"/>
          <w:szCs w:val="28"/>
          <w:lang w:val="ru-RU"/>
        </w:rPr>
        <w:t>- п</w:t>
      </w:r>
      <w:r w:rsidR="004C0B1D" w:rsidRPr="00B97E86">
        <w:rPr>
          <w:sz w:val="28"/>
          <w:szCs w:val="28"/>
          <w:lang w:val="ru-RU"/>
        </w:rPr>
        <w:t>ара с более высокой оценкой за горизонтальные перемещения будет лидировать</w:t>
      </w:r>
      <w:r w:rsidR="00E63E08">
        <w:rPr>
          <w:sz w:val="28"/>
          <w:szCs w:val="28"/>
          <w:lang w:val="ru-RU"/>
        </w:rPr>
        <w:t>;</w:t>
      </w:r>
    </w:p>
    <w:p w:rsidR="004C0B1D" w:rsidRPr="00B97E86" w:rsidRDefault="00175458" w:rsidP="00B97E86">
      <w:pPr>
        <w:pStyle w:val="Standard1"/>
        <w:ind w:firstLine="709"/>
        <w:jc w:val="both"/>
        <w:rPr>
          <w:sz w:val="28"/>
          <w:szCs w:val="28"/>
          <w:lang w:val="ru-RU"/>
        </w:rPr>
      </w:pPr>
      <w:r w:rsidRPr="00B97E86">
        <w:rPr>
          <w:sz w:val="28"/>
          <w:szCs w:val="28"/>
          <w:lang w:val="ru-RU"/>
        </w:rPr>
        <w:t>- п</w:t>
      </w:r>
      <w:r w:rsidR="004C0B1D" w:rsidRPr="00B97E86">
        <w:rPr>
          <w:sz w:val="28"/>
          <w:szCs w:val="28"/>
          <w:lang w:val="ru-RU"/>
        </w:rPr>
        <w:t>ара с более высокой оценкой трудности будет лидировать</w:t>
      </w:r>
      <w:r w:rsidR="00E63E08">
        <w:rPr>
          <w:sz w:val="28"/>
          <w:szCs w:val="28"/>
          <w:lang w:val="ru-RU"/>
        </w:rPr>
        <w:t>;</w:t>
      </w:r>
    </w:p>
    <w:p w:rsidR="004C0B1D" w:rsidRPr="00B97E86" w:rsidRDefault="00175458" w:rsidP="00B97E86">
      <w:pPr>
        <w:pStyle w:val="Standard1"/>
        <w:ind w:firstLine="709"/>
        <w:jc w:val="both"/>
        <w:rPr>
          <w:sz w:val="28"/>
          <w:szCs w:val="28"/>
          <w:lang w:val="ru-RU"/>
        </w:rPr>
      </w:pPr>
      <w:r w:rsidRPr="00B97E86">
        <w:rPr>
          <w:sz w:val="28"/>
          <w:szCs w:val="28"/>
          <w:lang w:val="ru-RU"/>
        </w:rPr>
        <w:t>- п</w:t>
      </w:r>
      <w:r w:rsidR="004C0B1D" w:rsidRPr="00B97E86">
        <w:rPr>
          <w:sz w:val="28"/>
          <w:szCs w:val="28"/>
          <w:lang w:val="ru-RU"/>
        </w:rPr>
        <w:t>ара с более высокой суммой всех оценок техники будет лидировать</w:t>
      </w:r>
      <w:r w:rsidR="00E63E08">
        <w:rPr>
          <w:sz w:val="28"/>
          <w:szCs w:val="28"/>
          <w:lang w:val="ru-RU"/>
        </w:rPr>
        <w:t>;</w:t>
      </w:r>
    </w:p>
    <w:p w:rsidR="004C0B1D" w:rsidRPr="00B97E86" w:rsidRDefault="00175458" w:rsidP="00B97E86">
      <w:pPr>
        <w:pStyle w:val="Standard1"/>
        <w:ind w:firstLine="709"/>
        <w:jc w:val="both"/>
        <w:rPr>
          <w:sz w:val="28"/>
          <w:szCs w:val="28"/>
          <w:lang w:val="ru-RU"/>
        </w:rPr>
      </w:pPr>
      <w:r w:rsidRPr="00B97E86">
        <w:rPr>
          <w:sz w:val="28"/>
          <w:szCs w:val="28"/>
          <w:lang w:val="ru-RU"/>
        </w:rPr>
        <w:t>- п</w:t>
      </w:r>
      <w:r w:rsidR="004C0B1D" w:rsidRPr="00B97E86">
        <w:rPr>
          <w:sz w:val="28"/>
          <w:szCs w:val="28"/>
          <w:lang w:val="ru-RU"/>
        </w:rPr>
        <w:t>ара с более высокой суммой оценок за два упражнения (применяется только для первого квалификационного раунда)</w:t>
      </w:r>
      <w:r w:rsidR="00FE2A6B" w:rsidRPr="00B97E86">
        <w:rPr>
          <w:sz w:val="28"/>
          <w:szCs w:val="28"/>
          <w:lang w:val="ru-RU"/>
        </w:rPr>
        <w:t>.</w:t>
      </w:r>
    </w:p>
    <w:p w:rsidR="000815C0" w:rsidRPr="00B97E86" w:rsidRDefault="000815C0" w:rsidP="00B97E86">
      <w:pPr>
        <w:pStyle w:val="Standard1"/>
        <w:ind w:firstLine="709"/>
        <w:jc w:val="both"/>
        <w:rPr>
          <w:sz w:val="28"/>
          <w:szCs w:val="28"/>
          <w:lang w:val="ru-RU"/>
        </w:rPr>
      </w:pPr>
      <w:r w:rsidRPr="00B97E86">
        <w:rPr>
          <w:sz w:val="28"/>
          <w:szCs w:val="28"/>
          <w:lang w:val="ru-RU"/>
        </w:rPr>
        <w:t>В случае если равенство сохраняется, распределение мест не продолжается.</w:t>
      </w:r>
    </w:p>
    <w:p w:rsidR="0020319D" w:rsidRPr="00B97E86" w:rsidRDefault="0020319D" w:rsidP="00B97E86">
      <w:pPr>
        <w:pStyle w:val="Standard1"/>
        <w:ind w:left="709"/>
        <w:jc w:val="both"/>
        <w:rPr>
          <w:sz w:val="28"/>
          <w:szCs w:val="28"/>
          <w:lang w:val="ru-RU"/>
        </w:rPr>
      </w:pPr>
    </w:p>
    <w:p w:rsidR="004C0B1D" w:rsidRPr="00C6527F" w:rsidRDefault="0089266E" w:rsidP="00C6527F">
      <w:pPr>
        <w:pStyle w:val="3"/>
        <w:keepNext w:val="0"/>
        <w:widowControl w:val="0"/>
        <w:spacing w:before="0" w:after="0"/>
        <w:ind w:firstLine="851"/>
        <w:rPr>
          <w:rFonts w:ascii="Times New Roman" w:hAnsi="Times New Roman"/>
          <w:b w:val="0"/>
          <w:sz w:val="28"/>
          <w:szCs w:val="28"/>
        </w:rPr>
      </w:pPr>
      <w:r w:rsidRPr="00C6527F">
        <w:rPr>
          <w:rFonts w:ascii="Times New Roman" w:hAnsi="Times New Roman"/>
          <w:sz w:val="28"/>
          <w:szCs w:val="28"/>
        </w:rPr>
        <w:t>3</w:t>
      </w:r>
      <w:r w:rsidR="00F379BE" w:rsidRPr="00C6527F">
        <w:rPr>
          <w:rFonts w:ascii="Times New Roman" w:hAnsi="Times New Roman"/>
          <w:sz w:val="28"/>
          <w:szCs w:val="28"/>
        </w:rPr>
        <w:t>.</w:t>
      </w:r>
      <w:r w:rsidR="00F03978" w:rsidRPr="00C6527F">
        <w:rPr>
          <w:rFonts w:ascii="Times New Roman" w:hAnsi="Times New Roman"/>
          <w:sz w:val="28"/>
          <w:szCs w:val="28"/>
        </w:rPr>
        <w:t xml:space="preserve"> </w:t>
      </w:r>
      <w:r w:rsidR="000815C0" w:rsidRPr="00C6527F">
        <w:rPr>
          <w:rFonts w:ascii="Times New Roman" w:hAnsi="Times New Roman"/>
          <w:sz w:val="28"/>
          <w:szCs w:val="28"/>
        </w:rPr>
        <w:t>УПРАЖНЕНИЯ</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F379BE" w:rsidRPr="00B97E86">
        <w:rPr>
          <w:sz w:val="28"/>
          <w:szCs w:val="28"/>
          <w:lang w:val="ru-RU"/>
        </w:rPr>
        <w:t>.</w:t>
      </w:r>
      <w:r w:rsidR="000815C0" w:rsidRPr="00B97E86">
        <w:rPr>
          <w:sz w:val="28"/>
          <w:szCs w:val="28"/>
          <w:lang w:val="ru-RU"/>
        </w:rPr>
        <w:t>1</w:t>
      </w:r>
      <w:proofErr w:type="gramStart"/>
      <w:r w:rsidR="000815C0" w:rsidRPr="00B97E86">
        <w:rPr>
          <w:sz w:val="28"/>
          <w:szCs w:val="28"/>
          <w:lang w:val="ru-RU"/>
        </w:rPr>
        <w:tab/>
        <w:t>К</w:t>
      </w:r>
      <w:proofErr w:type="gramEnd"/>
      <w:r w:rsidR="000815C0" w:rsidRPr="00B97E86">
        <w:rPr>
          <w:sz w:val="28"/>
          <w:szCs w:val="28"/>
          <w:lang w:val="ru-RU"/>
        </w:rPr>
        <w:t>аждое упражнение состоит из 10 элементов.</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C933FC" w:rsidRPr="00B97E86">
        <w:rPr>
          <w:sz w:val="28"/>
          <w:szCs w:val="28"/>
          <w:lang w:val="ru-RU"/>
        </w:rPr>
        <w:t>1</w:t>
      </w:r>
      <w:r w:rsidR="000815C0" w:rsidRPr="00B97E86">
        <w:rPr>
          <w:sz w:val="28"/>
          <w:szCs w:val="28"/>
          <w:lang w:val="ru-RU"/>
        </w:rPr>
        <w:t>.</w:t>
      </w:r>
      <w:r w:rsidR="00C933FC" w:rsidRPr="00B97E86">
        <w:rPr>
          <w:sz w:val="28"/>
          <w:szCs w:val="28"/>
          <w:lang w:val="ru-RU"/>
        </w:rPr>
        <w:t>1</w:t>
      </w:r>
      <w:proofErr w:type="gramStart"/>
      <w:r w:rsidR="00C933FC" w:rsidRPr="00B97E86">
        <w:rPr>
          <w:sz w:val="28"/>
          <w:szCs w:val="28"/>
          <w:lang w:val="ru-RU"/>
        </w:rPr>
        <w:t xml:space="preserve"> </w:t>
      </w:r>
      <w:r w:rsidR="000815C0" w:rsidRPr="00B97E86">
        <w:rPr>
          <w:sz w:val="28"/>
          <w:szCs w:val="28"/>
          <w:lang w:val="ru-RU"/>
        </w:rPr>
        <w:t>Н</w:t>
      </w:r>
      <w:proofErr w:type="gramEnd"/>
      <w:r w:rsidR="000815C0" w:rsidRPr="00B97E86">
        <w:rPr>
          <w:sz w:val="28"/>
          <w:szCs w:val="28"/>
          <w:lang w:val="ru-RU"/>
        </w:rPr>
        <w:t xml:space="preserve">а соревнованиях </w:t>
      </w:r>
      <w:r w:rsidR="00E60E06" w:rsidRPr="00B97E86">
        <w:rPr>
          <w:sz w:val="28"/>
          <w:szCs w:val="28"/>
          <w:lang w:val="ru-RU"/>
        </w:rPr>
        <w:t xml:space="preserve">упражнение может выполняться по обязательной программе, либо по произвольной программе, либо по произвольной программе с включением специальных требований. Перечень обязательных программ и специальных требований </w:t>
      </w:r>
      <w:proofErr w:type="gramStart"/>
      <w:r w:rsidR="00E60E06" w:rsidRPr="00B97E86">
        <w:rPr>
          <w:sz w:val="28"/>
          <w:szCs w:val="28"/>
          <w:lang w:val="ru-RU"/>
        </w:rPr>
        <w:t>описаны</w:t>
      </w:r>
      <w:proofErr w:type="gramEnd"/>
      <w:r w:rsidR="00E60E06" w:rsidRPr="00B97E86">
        <w:rPr>
          <w:sz w:val="28"/>
          <w:szCs w:val="28"/>
          <w:lang w:val="ru-RU"/>
        </w:rPr>
        <w:t xml:space="preserve"> в квалификационной программе спортивных соревнований по прыжкам на батуте.</w:t>
      </w:r>
      <w:r w:rsidR="000815C0" w:rsidRPr="00B97E86">
        <w:rPr>
          <w:sz w:val="28"/>
          <w:szCs w:val="28"/>
          <w:lang w:val="ru-RU"/>
        </w:rPr>
        <w:t xml:space="preserve"> Порядок выполнения элементов</w:t>
      </w:r>
      <w:r w:rsidR="00E60E06" w:rsidRPr="00B97E86">
        <w:rPr>
          <w:sz w:val="28"/>
          <w:szCs w:val="28"/>
          <w:lang w:val="ru-RU"/>
        </w:rPr>
        <w:t xml:space="preserve"> в произвольных программах </w:t>
      </w:r>
      <w:r w:rsidR="000815C0" w:rsidRPr="00B97E86">
        <w:rPr>
          <w:sz w:val="28"/>
          <w:szCs w:val="28"/>
          <w:lang w:val="ru-RU"/>
        </w:rPr>
        <w:t xml:space="preserve">выбирается </w:t>
      </w:r>
      <w:r w:rsidR="002B2A26" w:rsidRPr="00B97E86">
        <w:rPr>
          <w:sz w:val="28"/>
          <w:szCs w:val="28"/>
          <w:lang w:val="ru-RU"/>
        </w:rPr>
        <w:t>спортсменом</w:t>
      </w:r>
      <w:r w:rsidR="000815C0" w:rsidRPr="00B97E86">
        <w:rPr>
          <w:sz w:val="28"/>
          <w:szCs w:val="28"/>
          <w:lang w:val="ru-RU"/>
        </w:rPr>
        <w:t xml:space="preserve"> по своему усмотрению. Судейство </w:t>
      </w:r>
      <w:r w:rsidR="00E60E06" w:rsidRPr="00B97E86">
        <w:rPr>
          <w:sz w:val="28"/>
          <w:szCs w:val="28"/>
          <w:lang w:val="ru-RU"/>
        </w:rPr>
        <w:t>упражнений</w:t>
      </w:r>
      <w:r w:rsidR="00211F34" w:rsidRPr="00B97E86">
        <w:rPr>
          <w:sz w:val="28"/>
          <w:szCs w:val="28"/>
          <w:lang w:val="ru-RU"/>
        </w:rPr>
        <w:t xml:space="preserve"> по обязательным программам и упражнений по произвольным программам со специальными требованиями</w:t>
      </w:r>
      <w:r w:rsidR="000815C0" w:rsidRPr="00B97E86">
        <w:rPr>
          <w:sz w:val="28"/>
          <w:szCs w:val="28"/>
          <w:lang w:val="ru-RU"/>
        </w:rPr>
        <w:t xml:space="preserve"> включает оценку техники плюс горизонтал</w:t>
      </w:r>
      <w:r w:rsidR="006F0865" w:rsidRPr="00B97E86">
        <w:rPr>
          <w:sz w:val="28"/>
          <w:szCs w:val="28"/>
          <w:lang w:val="ru-RU"/>
        </w:rPr>
        <w:t>ьное перемещение и время полета, минус сбавка ПСЖ.</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C933FC" w:rsidRPr="00B97E86">
        <w:rPr>
          <w:sz w:val="28"/>
          <w:szCs w:val="28"/>
          <w:lang w:val="ru-RU"/>
        </w:rPr>
        <w:t>1</w:t>
      </w:r>
      <w:r w:rsidR="000815C0" w:rsidRPr="00B97E86">
        <w:rPr>
          <w:sz w:val="28"/>
          <w:szCs w:val="28"/>
          <w:lang w:val="ru-RU"/>
        </w:rPr>
        <w:t>.</w:t>
      </w:r>
      <w:r w:rsidR="00C933FC" w:rsidRPr="00B97E86">
        <w:rPr>
          <w:sz w:val="28"/>
          <w:szCs w:val="28"/>
          <w:lang w:val="ru-RU"/>
        </w:rPr>
        <w:t xml:space="preserve">2 </w:t>
      </w:r>
      <w:r w:rsidR="000815C0" w:rsidRPr="00B97E86">
        <w:rPr>
          <w:sz w:val="28"/>
          <w:szCs w:val="28"/>
          <w:lang w:val="ru-RU"/>
        </w:rPr>
        <w:t xml:space="preserve">Изменения специальных требований </w:t>
      </w:r>
      <w:r w:rsidR="00211F34" w:rsidRPr="00B97E86">
        <w:rPr>
          <w:sz w:val="28"/>
          <w:szCs w:val="28"/>
          <w:lang w:val="ru-RU"/>
        </w:rPr>
        <w:t xml:space="preserve">и обязательных упражнений </w:t>
      </w:r>
      <w:r w:rsidR="000815C0" w:rsidRPr="00B97E86">
        <w:rPr>
          <w:sz w:val="28"/>
          <w:szCs w:val="28"/>
          <w:lang w:val="ru-RU"/>
        </w:rPr>
        <w:lastRenderedPageBreak/>
        <w:t xml:space="preserve">публикуются </w:t>
      </w:r>
      <w:r w:rsidR="00211F34" w:rsidRPr="00B97E86">
        <w:rPr>
          <w:sz w:val="28"/>
          <w:szCs w:val="28"/>
          <w:lang w:val="ru-RU"/>
        </w:rPr>
        <w:t>Исполкомом</w:t>
      </w:r>
      <w:r w:rsidR="000815C0" w:rsidRPr="00B97E86">
        <w:rPr>
          <w:sz w:val="28"/>
          <w:szCs w:val="28"/>
          <w:lang w:val="ru-RU"/>
        </w:rPr>
        <w:t xml:space="preserve"> через офис </w:t>
      </w:r>
      <w:r w:rsidR="00415C34">
        <w:rPr>
          <w:sz w:val="28"/>
          <w:szCs w:val="28"/>
          <w:lang w:val="ru-RU"/>
        </w:rPr>
        <w:t>ОСФ</w:t>
      </w:r>
      <w:r w:rsidR="000815C0" w:rsidRPr="00B97E86">
        <w:rPr>
          <w:sz w:val="28"/>
          <w:szCs w:val="28"/>
          <w:lang w:val="ru-RU"/>
        </w:rPr>
        <w:t xml:space="preserve"> не менее чем за </w:t>
      </w:r>
      <w:r w:rsidR="00211F34" w:rsidRPr="00B97E86">
        <w:rPr>
          <w:sz w:val="28"/>
          <w:szCs w:val="28"/>
          <w:lang w:val="ru-RU"/>
        </w:rPr>
        <w:t>три месяца</w:t>
      </w:r>
      <w:r w:rsidR="000815C0" w:rsidRPr="00B97E86">
        <w:rPr>
          <w:sz w:val="28"/>
          <w:szCs w:val="28"/>
          <w:lang w:val="ru-RU"/>
        </w:rPr>
        <w:t xml:space="preserve"> до </w:t>
      </w:r>
      <w:r w:rsidR="00211F34" w:rsidRPr="00B97E86">
        <w:rPr>
          <w:sz w:val="28"/>
          <w:szCs w:val="28"/>
          <w:lang w:val="ru-RU"/>
        </w:rPr>
        <w:t>начала календарного года, в котором планируется их применение.</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C933FC" w:rsidRPr="00B97E86">
        <w:rPr>
          <w:sz w:val="28"/>
          <w:szCs w:val="28"/>
          <w:lang w:val="ru-RU"/>
        </w:rPr>
        <w:t>1</w:t>
      </w:r>
      <w:r w:rsidR="000815C0" w:rsidRPr="00B97E86">
        <w:rPr>
          <w:sz w:val="28"/>
          <w:szCs w:val="28"/>
          <w:lang w:val="ru-RU"/>
        </w:rPr>
        <w:t>.</w:t>
      </w:r>
      <w:r w:rsidR="00C933FC" w:rsidRPr="00B97E86">
        <w:rPr>
          <w:sz w:val="28"/>
          <w:szCs w:val="28"/>
          <w:lang w:val="ru-RU"/>
        </w:rPr>
        <w:t xml:space="preserve">3 </w:t>
      </w:r>
      <w:r w:rsidR="00523E86" w:rsidRPr="00B97E86">
        <w:rPr>
          <w:sz w:val="28"/>
          <w:szCs w:val="28"/>
          <w:lang w:val="ru-RU"/>
        </w:rPr>
        <w:t>Второе упражнение в К</w:t>
      </w:r>
      <w:proofErr w:type="gramStart"/>
      <w:r w:rsidR="00523E86" w:rsidRPr="00B97E86">
        <w:rPr>
          <w:sz w:val="28"/>
          <w:szCs w:val="28"/>
          <w:lang w:val="ru-RU"/>
        </w:rPr>
        <w:t>1</w:t>
      </w:r>
      <w:proofErr w:type="gramEnd"/>
      <w:r w:rsidR="000815C0" w:rsidRPr="00B97E86">
        <w:rPr>
          <w:sz w:val="28"/>
          <w:szCs w:val="28"/>
          <w:lang w:val="ru-RU"/>
        </w:rPr>
        <w:t xml:space="preserve"> </w:t>
      </w:r>
      <w:r w:rsidR="00211F34" w:rsidRPr="00B97E86">
        <w:rPr>
          <w:sz w:val="28"/>
          <w:szCs w:val="28"/>
          <w:lang w:val="ru-RU"/>
        </w:rPr>
        <w:t xml:space="preserve">при применении произвольных программ </w:t>
      </w:r>
      <w:r w:rsidR="000815C0" w:rsidRPr="00B97E86">
        <w:rPr>
          <w:sz w:val="28"/>
          <w:szCs w:val="28"/>
          <w:lang w:val="ru-RU"/>
        </w:rPr>
        <w:t>и упражнения, выполняемые</w:t>
      </w:r>
      <w:r w:rsidR="00A50326" w:rsidRPr="00B97E86">
        <w:rPr>
          <w:sz w:val="28"/>
          <w:szCs w:val="28"/>
          <w:lang w:val="ru-RU"/>
        </w:rPr>
        <w:t xml:space="preserve"> в полу</w:t>
      </w:r>
      <w:r w:rsidR="000815C0" w:rsidRPr="00B97E86">
        <w:rPr>
          <w:sz w:val="28"/>
          <w:szCs w:val="28"/>
          <w:lang w:val="ru-RU"/>
        </w:rPr>
        <w:t xml:space="preserve">финалах и финалах, являются произвольными упражнениями, в которых окончательная оценка определяется суммой оценки техники плюс </w:t>
      </w:r>
      <w:r w:rsidR="00354897" w:rsidRPr="00B97E86">
        <w:rPr>
          <w:sz w:val="28"/>
          <w:szCs w:val="28"/>
          <w:lang w:val="ru-RU"/>
        </w:rPr>
        <w:t xml:space="preserve">оценки </w:t>
      </w:r>
      <w:r w:rsidR="000815C0" w:rsidRPr="00B97E86">
        <w:rPr>
          <w:sz w:val="28"/>
          <w:szCs w:val="28"/>
          <w:lang w:val="ru-RU"/>
        </w:rPr>
        <w:t xml:space="preserve">горизонтальных перемещений, </w:t>
      </w:r>
      <w:r w:rsidR="00211F34" w:rsidRPr="00B97E86">
        <w:rPr>
          <w:sz w:val="28"/>
          <w:szCs w:val="28"/>
          <w:lang w:val="ru-RU"/>
        </w:rPr>
        <w:t>времени полета и трудности, минус сбавка ПСЖ.</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F379BE" w:rsidRPr="00B97E86">
        <w:rPr>
          <w:sz w:val="28"/>
          <w:szCs w:val="28"/>
          <w:lang w:val="ru-RU"/>
        </w:rPr>
        <w:t>2</w:t>
      </w:r>
      <w:proofErr w:type="gramStart"/>
      <w:r w:rsidR="000815C0" w:rsidRPr="00B97E86">
        <w:rPr>
          <w:sz w:val="28"/>
          <w:szCs w:val="28"/>
          <w:lang w:val="ru-RU"/>
        </w:rPr>
        <w:tab/>
        <w:t>В</w:t>
      </w:r>
      <w:proofErr w:type="gramEnd"/>
      <w:r w:rsidR="000815C0" w:rsidRPr="00B97E86">
        <w:rPr>
          <w:sz w:val="28"/>
          <w:szCs w:val="28"/>
          <w:lang w:val="ru-RU"/>
        </w:rPr>
        <w:t>о всех индивидуальных упражнениях</w:t>
      </w:r>
      <w:r w:rsidR="009B5476" w:rsidRPr="00B97E86">
        <w:rPr>
          <w:sz w:val="28"/>
          <w:szCs w:val="28"/>
          <w:lang w:val="ru-RU"/>
        </w:rPr>
        <w:t xml:space="preserve"> сумма оценок </w:t>
      </w:r>
      <w:r w:rsidR="000815C0" w:rsidRPr="00B97E86">
        <w:rPr>
          <w:sz w:val="28"/>
          <w:szCs w:val="28"/>
          <w:lang w:val="ru-RU"/>
        </w:rPr>
        <w:t xml:space="preserve">за технику, горизонтальные перемещения, время полета и трудность, </w:t>
      </w:r>
      <w:r w:rsidR="00523E86" w:rsidRPr="00B97E86">
        <w:rPr>
          <w:sz w:val="28"/>
          <w:szCs w:val="28"/>
          <w:lang w:val="ru-RU"/>
        </w:rPr>
        <w:t>минус сбавка ПСЖ определяет</w:t>
      </w:r>
      <w:r w:rsidR="000815C0" w:rsidRPr="00B97E86">
        <w:rPr>
          <w:sz w:val="28"/>
          <w:szCs w:val="28"/>
          <w:lang w:val="ru-RU"/>
        </w:rPr>
        <w:t xml:space="preserve"> окончательную оценку. Во всех синхронных упражнениях </w:t>
      </w:r>
      <w:r w:rsidR="009B5476" w:rsidRPr="00B97E86">
        <w:rPr>
          <w:sz w:val="28"/>
          <w:szCs w:val="28"/>
          <w:lang w:val="ru-RU"/>
        </w:rPr>
        <w:t>сумма оценок</w:t>
      </w:r>
      <w:r w:rsidR="000815C0" w:rsidRPr="00B97E86">
        <w:rPr>
          <w:sz w:val="28"/>
          <w:szCs w:val="28"/>
          <w:lang w:val="ru-RU"/>
        </w:rPr>
        <w:t xml:space="preserve"> за технику, горизонтальные перемещения, синхронность и трудность, </w:t>
      </w:r>
      <w:r w:rsidR="009B5476" w:rsidRPr="00B97E86">
        <w:rPr>
          <w:sz w:val="28"/>
          <w:szCs w:val="28"/>
          <w:lang w:val="ru-RU"/>
        </w:rPr>
        <w:t>минус сбавка ПСЖ, определяет</w:t>
      </w:r>
      <w:r w:rsidR="000815C0" w:rsidRPr="00B97E86">
        <w:rPr>
          <w:sz w:val="28"/>
          <w:szCs w:val="28"/>
          <w:lang w:val="ru-RU"/>
        </w:rPr>
        <w:t xml:space="preserve"> окончательную оценку.</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F379BE" w:rsidRPr="00B97E86">
        <w:rPr>
          <w:sz w:val="28"/>
          <w:szCs w:val="28"/>
          <w:lang w:val="ru-RU"/>
        </w:rPr>
        <w:t>3</w:t>
      </w:r>
      <w:r w:rsidR="000815C0" w:rsidRPr="00B97E86">
        <w:rPr>
          <w:sz w:val="28"/>
          <w:szCs w:val="28"/>
          <w:lang w:val="ru-RU"/>
        </w:rPr>
        <w:t>.</w:t>
      </w:r>
      <w:r w:rsidR="000815C0" w:rsidRPr="00B97E86">
        <w:rPr>
          <w:sz w:val="28"/>
          <w:szCs w:val="28"/>
          <w:lang w:val="ru-RU"/>
        </w:rPr>
        <w:tab/>
        <w:t>Вторая попытка в упражнениях не предоставляется.</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F379BE" w:rsidRPr="00B97E86">
        <w:rPr>
          <w:sz w:val="28"/>
          <w:szCs w:val="28"/>
          <w:lang w:val="ru-RU"/>
        </w:rPr>
        <w:t>3</w:t>
      </w:r>
      <w:r w:rsidR="000815C0" w:rsidRPr="00B97E86">
        <w:rPr>
          <w:sz w:val="28"/>
          <w:szCs w:val="28"/>
          <w:lang w:val="ru-RU"/>
        </w:rPr>
        <w:t>.1.</w:t>
      </w:r>
      <w:r w:rsidR="000815C0" w:rsidRPr="00B97E86">
        <w:rPr>
          <w:sz w:val="28"/>
          <w:szCs w:val="28"/>
          <w:lang w:val="ru-RU"/>
        </w:rPr>
        <w:tab/>
        <w:t xml:space="preserve">Председатель судейского жюри (ПСЖ) может разрешить вторую попытку, если у </w:t>
      </w:r>
      <w:r w:rsidR="00C40953" w:rsidRPr="00B97E86">
        <w:rPr>
          <w:sz w:val="28"/>
          <w:szCs w:val="28"/>
          <w:lang w:val="ru-RU"/>
        </w:rPr>
        <w:t>спортсмена</w:t>
      </w:r>
      <w:r w:rsidR="000815C0" w:rsidRPr="00B97E86">
        <w:rPr>
          <w:sz w:val="28"/>
          <w:szCs w:val="28"/>
          <w:lang w:val="ru-RU"/>
        </w:rPr>
        <w:t xml:space="preserve"> была явная помеха при выполнении упражнения (неисправность оборудования или существенное внешнее воздействие). Одежда </w:t>
      </w:r>
      <w:r w:rsidR="00C40953" w:rsidRPr="00B97E86">
        <w:rPr>
          <w:sz w:val="28"/>
          <w:szCs w:val="28"/>
          <w:lang w:val="ru-RU"/>
        </w:rPr>
        <w:t>спортсмена</w:t>
      </w:r>
      <w:r w:rsidR="000815C0" w:rsidRPr="00B97E86">
        <w:rPr>
          <w:sz w:val="28"/>
          <w:szCs w:val="28"/>
          <w:lang w:val="ru-RU"/>
        </w:rPr>
        <w:t xml:space="preserve"> не может рассматриваться как «оборудование».</w:t>
      </w:r>
    </w:p>
    <w:p w:rsidR="000815C0" w:rsidRPr="00B97E86" w:rsidRDefault="0089266E" w:rsidP="00B97E86">
      <w:pPr>
        <w:pStyle w:val="Standard1"/>
        <w:ind w:firstLine="709"/>
        <w:jc w:val="both"/>
        <w:rPr>
          <w:sz w:val="28"/>
          <w:szCs w:val="28"/>
          <w:lang w:val="ru-RU"/>
        </w:rPr>
      </w:pPr>
      <w:r w:rsidRPr="00B97E86">
        <w:rPr>
          <w:sz w:val="28"/>
          <w:szCs w:val="28"/>
          <w:lang w:val="ru-RU"/>
        </w:rPr>
        <w:t>3</w:t>
      </w:r>
      <w:r w:rsidR="000815C0" w:rsidRPr="00B97E86">
        <w:rPr>
          <w:sz w:val="28"/>
          <w:szCs w:val="28"/>
          <w:lang w:val="ru-RU"/>
        </w:rPr>
        <w:t>.</w:t>
      </w:r>
      <w:r w:rsidR="00F379BE" w:rsidRPr="00B97E86">
        <w:rPr>
          <w:sz w:val="28"/>
          <w:szCs w:val="28"/>
          <w:lang w:val="ru-RU"/>
        </w:rPr>
        <w:t>3</w:t>
      </w:r>
      <w:r w:rsidR="000815C0" w:rsidRPr="00B97E86">
        <w:rPr>
          <w:sz w:val="28"/>
          <w:szCs w:val="28"/>
          <w:lang w:val="ru-RU"/>
        </w:rPr>
        <w:t>.2. Шум зрителей, аплодисменты и подобное об</w:t>
      </w:r>
      <w:r w:rsidR="00523E86" w:rsidRPr="00B97E86">
        <w:rPr>
          <w:sz w:val="28"/>
          <w:szCs w:val="28"/>
          <w:lang w:val="ru-RU"/>
        </w:rPr>
        <w:t>ычно не рассматриваются как помеха</w:t>
      </w:r>
      <w:r w:rsidR="000815C0" w:rsidRPr="00B97E86">
        <w:rPr>
          <w:sz w:val="28"/>
          <w:szCs w:val="28"/>
          <w:lang w:val="ru-RU"/>
        </w:rPr>
        <w:t>, кроме случаев, когда это влияет на коммуникацию партнеров в синхронных прыжках.</w:t>
      </w:r>
    </w:p>
    <w:p w:rsidR="00DA28D4" w:rsidRPr="00B97E86" w:rsidRDefault="00DA28D4" w:rsidP="00B97E86">
      <w:pPr>
        <w:ind w:left="709" w:hanging="1"/>
        <w:jc w:val="both"/>
        <w:rPr>
          <w:sz w:val="28"/>
          <w:szCs w:val="28"/>
        </w:rPr>
      </w:pPr>
    </w:p>
    <w:p w:rsidR="00F379BE" w:rsidRPr="00B97E86" w:rsidRDefault="0089266E" w:rsidP="00B97E86">
      <w:pPr>
        <w:pStyle w:val="3"/>
        <w:keepNext w:val="0"/>
        <w:widowControl w:val="0"/>
        <w:spacing w:before="0" w:after="0"/>
        <w:ind w:left="709"/>
        <w:jc w:val="both"/>
        <w:rPr>
          <w:rFonts w:ascii="Times New Roman" w:hAnsi="Times New Roman"/>
          <w:sz w:val="28"/>
          <w:szCs w:val="28"/>
        </w:rPr>
      </w:pPr>
      <w:r w:rsidRPr="00B97E86">
        <w:rPr>
          <w:rFonts w:ascii="Times New Roman" w:hAnsi="Times New Roman"/>
          <w:sz w:val="28"/>
          <w:szCs w:val="28"/>
        </w:rPr>
        <w:t>4.</w:t>
      </w:r>
      <w:r w:rsidR="00F379BE" w:rsidRPr="00B97E86">
        <w:rPr>
          <w:rFonts w:ascii="Times New Roman" w:hAnsi="Times New Roman"/>
          <w:sz w:val="28"/>
          <w:szCs w:val="28"/>
        </w:rPr>
        <w:t xml:space="preserve"> ПОБЕДИТЕЛИ</w:t>
      </w:r>
    </w:p>
    <w:p w:rsidR="00F379BE" w:rsidRPr="00B97E86" w:rsidRDefault="00F379BE" w:rsidP="00B97E86">
      <w:pPr>
        <w:pStyle w:val="Standard1"/>
        <w:ind w:firstLine="709"/>
        <w:jc w:val="both"/>
        <w:rPr>
          <w:sz w:val="28"/>
          <w:szCs w:val="28"/>
          <w:lang w:val="ru-RU"/>
        </w:rPr>
      </w:pPr>
      <w:r w:rsidRPr="00B97E86">
        <w:rPr>
          <w:sz w:val="28"/>
          <w:szCs w:val="28"/>
          <w:lang w:val="ru-RU"/>
        </w:rPr>
        <w:t>4.1</w:t>
      </w:r>
      <w:r w:rsidRPr="00B97E86">
        <w:rPr>
          <w:sz w:val="28"/>
          <w:szCs w:val="28"/>
          <w:lang w:val="ru-RU"/>
        </w:rPr>
        <w:tab/>
        <w:t>Победителем является спортсмен или команда с наивысшей суммой баллов в финале.</w:t>
      </w:r>
    </w:p>
    <w:p w:rsidR="00F379BE" w:rsidRPr="00B97E86" w:rsidRDefault="00F379BE" w:rsidP="00B97E86">
      <w:pPr>
        <w:pStyle w:val="Standard1"/>
        <w:ind w:firstLine="709"/>
        <w:jc w:val="both"/>
        <w:rPr>
          <w:sz w:val="28"/>
          <w:szCs w:val="28"/>
          <w:lang w:val="ru-RU"/>
        </w:rPr>
      </w:pPr>
      <w:r w:rsidRPr="00B97E86">
        <w:rPr>
          <w:sz w:val="28"/>
          <w:szCs w:val="28"/>
          <w:lang w:val="ru-RU"/>
        </w:rPr>
        <w:t>4.2</w:t>
      </w:r>
      <w:r w:rsidRPr="00B97E86">
        <w:rPr>
          <w:sz w:val="28"/>
          <w:szCs w:val="28"/>
          <w:lang w:val="ru-RU"/>
        </w:rPr>
        <w:tab/>
        <w:t>Награждение победителей и призеров производится в соответствии с Положением.</w:t>
      </w:r>
    </w:p>
    <w:p w:rsidR="00F379BE" w:rsidRPr="00B97E86" w:rsidRDefault="00F379BE" w:rsidP="00B97E86">
      <w:pPr>
        <w:ind w:left="709" w:hanging="1"/>
        <w:jc w:val="both"/>
        <w:rPr>
          <w:sz w:val="28"/>
          <w:szCs w:val="28"/>
        </w:rPr>
      </w:pPr>
    </w:p>
    <w:p w:rsidR="00DA28D4" w:rsidRPr="00B97E86" w:rsidRDefault="00F379BE"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5</w:t>
      </w:r>
      <w:r w:rsidR="00DA28D4" w:rsidRPr="00B97E86">
        <w:rPr>
          <w:rFonts w:ascii="Times New Roman" w:hAnsi="Times New Roman"/>
          <w:sz w:val="28"/>
          <w:szCs w:val="28"/>
        </w:rPr>
        <w:t>. ОДЕЖДА СПОРТСМЕНОВ И СТРАХУЮЩИХ</w:t>
      </w:r>
    </w:p>
    <w:p w:rsidR="00DA28D4" w:rsidRPr="00B97E86" w:rsidRDefault="00F379BE" w:rsidP="00B97E86">
      <w:pPr>
        <w:pStyle w:val="Standard11"/>
        <w:ind w:firstLine="709"/>
        <w:jc w:val="both"/>
        <w:rPr>
          <w:sz w:val="28"/>
          <w:szCs w:val="28"/>
          <w:lang w:val="ru-RU"/>
        </w:rPr>
      </w:pPr>
      <w:r w:rsidRPr="00B97E86">
        <w:rPr>
          <w:sz w:val="28"/>
          <w:szCs w:val="28"/>
          <w:lang w:val="ru-RU"/>
        </w:rPr>
        <w:t>5</w:t>
      </w:r>
      <w:r w:rsidR="00DA28D4" w:rsidRPr="00B97E86">
        <w:rPr>
          <w:sz w:val="28"/>
          <w:szCs w:val="28"/>
          <w:lang w:val="ru-RU"/>
        </w:rPr>
        <w:t>.1</w:t>
      </w:r>
      <w:r w:rsidR="00DA28D4" w:rsidRPr="00B97E86">
        <w:rPr>
          <w:sz w:val="28"/>
          <w:szCs w:val="28"/>
          <w:lang w:val="ru-RU"/>
        </w:rPr>
        <w:tab/>
      </w:r>
      <w:r w:rsidR="00DA28D4" w:rsidRPr="00B97E86">
        <w:rPr>
          <w:b/>
          <w:sz w:val="28"/>
          <w:szCs w:val="28"/>
          <w:lang w:val="ru-RU"/>
        </w:rPr>
        <w:t>Спортсмены - мужчины</w:t>
      </w:r>
    </w:p>
    <w:p w:rsidR="00DA28D4" w:rsidRPr="00B97E86" w:rsidRDefault="00DA28D4" w:rsidP="00B97E86">
      <w:pPr>
        <w:pStyle w:val="Standard11"/>
        <w:numPr>
          <w:ilvl w:val="0"/>
          <w:numId w:val="10"/>
        </w:numPr>
        <w:jc w:val="both"/>
        <w:rPr>
          <w:sz w:val="28"/>
          <w:szCs w:val="28"/>
          <w:lang w:val="ru-RU"/>
        </w:rPr>
      </w:pPr>
      <w:r w:rsidRPr="00B97E86">
        <w:rPr>
          <w:sz w:val="28"/>
          <w:szCs w:val="28"/>
          <w:lang w:val="ru-RU"/>
        </w:rPr>
        <w:t>Майка без рукавов или с короткими рукавами;</w:t>
      </w:r>
    </w:p>
    <w:p w:rsidR="00DA28D4" w:rsidRPr="00B97E86" w:rsidRDefault="008806A8" w:rsidP="00B97E86">
      <w:pPr>
        <w:pStyle w:val="Standard11"/>
        <w:numPr>
          <w:ilvl w:val="0"/>
          <w:numId w:val="10"/>
        </w:numPr>
        <w:jc w:val="both"/>
        <w:rPr>
          <w:sz w:val="28"/>
          <w:szCs w:val="28"/>
          <w:lang w:val="ru-RU"/>
        </w:rPr>
      </w:pPr>
      <w:r>
        <w:rPr>
          <w:sz w:val="28"/>
          <w:szCs w:val="28"/>
          <w:lang w:val="ru-RU"/>
        </w:rPr>
        <w:t>г</w:t>
      </w:r>
      <w:r w:rsidRPr="00B97E86">
        <w:rPr>
          <w:sz w:val="28"/>
          <w:szCs w:val="28"/>
          <w:lang w:val="ru-RU"/>
        </w:rPr>
        <w:t xml:space="preserve">имнастические </w:t>
      </w:r>
      <w:r w:rsidR="00B42770" w:rsidRPr="00B97E86">
        <w:rPr>
          <w:sz w:val="28"/>
          <w:szCs w:val="28"/>
          <w:lang w:val="ru-RU"/>
        </w:rPr>
        <w:t>шорты</w:t>
      </w:r>
      <w:r w:rsidR="00DA28D4" w:rsidRPr="00B97E86">
        <w:rPr>
          <w:sz w:val="28"/>
          <w:szCs w:val="28"/>
          <w:lang w:val="ru-RU"/>
        </w:rPr>
        <w:t>;</w:t>
      </w:r>
    </w:p>
    <w:p w:rsidR="00DA28D4" w:rsidRPr="00B97E86" w:rsidRDefault="008806A8" w:rsidP="00B97E86">
      <w:pPr>
        <w:pStyle w:val="Standard11"/>
        <w:numPr>
          <w:ilvl w:val="0"/>
          <w:numId w:val="10"/>
        </w:numPr>
        <w:jc w:val="both"/>
        <w:rPr>
          <w:sz w:val="28"/>
          <w:szCs w:val="28"/>
          <w:lang w:val="ru-RU"/>
        </w:rPr>
      </w:pPr>
      <w:r>
        <w:rPr>
          <w:sz w:val="28"/>
          <w:szCs w:val="28"/>
          <w:lang w:val="ru-RU"/>
        </w:rPr>
        <w:t>б</w:t>
      </w:r>
      <w:r w:rsidRPr="00B97E86">
        <w:rPr>
          <w:sz w:val="28"/>
          <w:szCs w:val="28"/>
          <w:lang w:val="ru-RU"/>
        </w:rPr>
        <w:t xml:space="preserve">атутные </w:t>
      </w:r>
      <w:r w:rsidR="00523E86" w:rsidRPr="00B97E86">
        <w:rPr>
          <w:sz w:val="28"/>
          <w:szCs w:val="28"/>
          <w:lang w:val="ru-RU"/>
        </w:rPr>
        <w:t>чешки</w:t>
      </w:r>
      <w:r w:rsidR="00DA28D4" w:rsidRPr="00B97E86">
        <w:rPr>
          <w:sz w:val="28"/>
          <w:szCs w:val="28"/>
          <w:lang w:val="ru-RU"/>
        </w:rPr>
        <w:t xml:space="preserve"> и/или носки белые.</w:t>
      </w:r>
    </w:p>
    <w:p w:rsidR="00DA28D4" w:rsidRPr="00B97E86" w:rsidRDefault="00F379BE" w:rsidP="00B97E86">
      <w:pPr>
        <w:pStyle w:val="Standard11"/>
        <w:ind w:firstLine="709"/>
        <w:jc w:val="both"/>
        <w:rPr>
          <w:sz w:val="28"/>
          <w:szCs w:val="28"/>
          <w:lang w:val="ru-RU"/>
        </w:rPr>
      </w:pPr>
      <w:r w:rsidRPr="00B97E86">
        <w:rPr>
          <w:sz w:val="28"/>
          <w:szCs w:val="28"/>
          <w:lang w:val="ru-RU"/>
        </w:rPr>
        <w:t>5</w:t>
      </w:r>
      <w:r w:rsidR="00DA28D4" w:rsidRPr="00B97E86">
        <w:rPr>
          <w:sz w:val="28"/>
          <w:szCs w:val="28"/>
          <w:lang w:val="ru-RU"/>
        </w:rPr>
        <w:t>.2</w:t>
      </w:r>
      <w:r w:rsidR="00DA28D4" w:rsidRPr="00B97E86">
        <w:rPr>
          <w:sz w:val="28"/>
          <w:szCs w:val="28"/>
          <w:lang w:val="ru-RU"/>
        </w:rPr>
        <w:tab/>
      </w:r>
      <w:r w:rsidR="00DA28D4" w:rsidRPr="00B97E86">
        <w:rPr>
          <w:b/>
          <w:sz w:val="28"/>
          <w:szCs w:val="28"/>
          <w:lang w:val="ru-RU"/>
        </w:rPr>
        <w:t>Спортсмены-женщины</w:t>
      </w:r>
    </w:p>
    <w:p w:rsidR="00DA28D4" w:rsidRPr="00B97E86" w:rsidRDefault="00DA28D4" w:rsidP="00B97E86">
      <w:pPr>
        <w:pStyle w:val="Standard11"/>
        <w:numPr>
          <w:ilvl w:val="0"/>
          <w:numId w:val="11"/>
        </w:numPr>
        <w:jc w:val="both"/>
        <w:rPr>
          <w:sz w:val="28"/>
          <w:szCs w:val="28"/>
          <w:lang w:val="ru-RU"/>
        </w:rPr>
      </w:pPr>
      <w:r w:rsidRPr="00B97E86">
        <w:rPr>
          <w:sz w:val="28"/>
          <w:szCs w:val="28"/>
          <w:lang w:val="ru-RU"/>
        </w:rPr>
        <w:t>Купальник или комбинезон с рукавами или без рукавов (должен быть обтягивающим);</w:t>
      </w:r>
    </w:p>
    <w:p w:rsidR="00DA28D4" w:rsidRPr="008806A8" w:rsidRDefault="00D5715C" w:rsidP="00B97E86">
      <w:pPr>
        <w:pStyle w:val="Standard11"/>
        <w:numPr>
          <w:ilvl w:val="0"/>
          <w:numId w:val="11"/>
        </w:numPr>
        <w:jc w:val="both"/>
        <w:rPr>
          <w:sz w:val="28"/>
          <w:szCs w:val="28"/>
          <w:lang w:val="ru-RU"/>
        </w:rPr>
      </w:pPr>
      <w:r w:rsidRPr="008806A8">
        <w:rPr>
          <w:sz w:val="28"/>
          <w:szCs w:val="28"/>
          <w:lang w:val="ru-RU"/>
        </w:rPr>
        <w:t>д</w:t>
      </w:r>
      <w:r w:rsidR="00DA28D4" w:rsidRPr="008806A8">
        <w:rPr>
          <w:sz w:val="28"/>
          <w:szCs w:val="28"/>
          <w:lang w:val="ru-RU"/>
        </w:rPr>
        <w:t>линные обтягивающие трико могут использоваться (и должны быть того же цвета, что и купальник)</w:t>
      </w:r>
      <w:r w:rsidR="00471B1A" w:rsidRPr="008806A8">
        <w:rPr>
          <w:sz w:val="28"/>
          <w:szCs w:val="28"/>
          <w:lang w:val="ru-RU"/>
        </w:rPr>
        <w:t>;</w:t>
      </w:r>
    </w:p>
    <w:p w:rsidR="00DA28D4" w:rsidRPr="008806A8" w:rsidRDefault="008806A8" w:rsidP="00B97E86">
      <w:pPr>
        <w:pStyle w:val="Standard11"/>
        <w:numPr>
          <w:ilvl w:val="0"/>
          <w:numId w:val="11"/>
        </w:numPr>
        <w:jc w:val="both"/>
        <w:rPr>
          <w:sz w:val="28"/>
          <w:szCs w:val="28"/>
          <w:lang w:val="ru-RU"/>
        </w:rPr>
      </w:pPr>
      <w:r>
        <w:rPr>
          <w:sz w:val="28"/>
          <w:szCs w:val="28"/>
          <w:lang w:val="ru-RU"/>
        </w:rPr>
        <w:t>м</w:t>
      </w:r>
      <w:r w:rsidRPr="008806A8">
        <w:rPr>
          <w:sz w:val="28"/>
          <w:szCs w:val="28"/>
          <w:lang w:val="ru-RU"/>
        </w:rPr>
        <w:t xml:space="preserve">ожно </w:t>
      </w:r>
      <w:r w:rsidR="00DA28D4" w:rsidRPr="008806A8">
        <w:rPr>
          <w:sz w:val="28"/>
          <w:szCs w:val="28"/>
          <w:lang w:val="ru-RU"/>
        </w:rPr>
        <w:t>использовать гимнастические шорты (обтягивающие)</w:t>
      </w:r>
      <w:r w:rsidR="00471B1A" w:rsidRPr="008806A8">
        <w:rPr>
          <w:sz w:val="28"/>
          <w:szCs w:val="28"/>
          <w:lang w:val="ru-RU"/>
        </w:rPr>
        <w:t>;</w:t>
      </w:r>
    </w:p>
    <w:p w:rsidR="00DA28D4" w:rsidRPr="008806A8" w:rsidRDefault="008806A8" w:rsidP="00B97E86">
      <w:pPr>
        <w:pStyle w:val="Standard11"/>
        <w:numPr>
          <w:ilvl w:val="0"/>
          <w:numId w:val="11"/>
        </w:numPr>
        <w:jc w:val="both"/>
        <w:rPr>
          <w:sz w:val="28"/>
          <w:szCs w:val="28"/>
          <w:lang w:val="ru-RU"/>
        </w:rPr>
      </w:pPr>
      <w:r>
        <w:rPr>
          <w:sz w:val="28"/>
          <w:szCs w:val="28"/>
          <w:lang w:val="ru-RU"/>
        </w:rPr>
        <w:t>л</w:t>
      </w:r>
      <w:r w:rsidRPr="008806A8">
        <w:rPr>
          <w:sz w:val="28"/>
          <w:szCs w:val="28"/>
          <w:lang w:val="ru-RU"/>
        </w:rPr>
        <w:t xml:space="preserve">юбая </w:t>
      </w:r>
      <w:r w:rsidR="00822400" w:rsidRPr="008806A8">
        <w:rPr>
          <w:sz w:val="28"/>
          <w:szCs w:val="28"/>
          <w:lang w:val="ru-RU"/>
        </w:rPr>
        <w:t>другая «одежда», не обтягивающая тело, не разрешается</w:t>
      </w:r>
      <w:r w:rsidR="00471B1A" w:rsidRPr="008806A8">
        <w:rPr>
          <w:sz w:val="28"/>
          <w:szCs w:val="28"/>
          <w:lang w:val="ru-RU"/>
        </w:rPr>
        <w:t>;</w:t>
      </w:r>
    </w:p>
    <w:p w:rsidR="00DA28D4" w:rsidRPr="008806A8" w:rsidRDefault="008806A8" w:rsidP="00B97E86">
      <w:pPr>
        <w:pStyle w:val="Standard11"/>
        <w:numPr>
          <w:ilvl w:val="0"/>
          <w:numId w:val="11"/>
        </w:numPr>
        <w:jc w:val="both"/>
        <w:rPr>
          <w:sz w:val="28"/>
          <w:szCs w:val="28"/>
          <w:lang w:val="ru-RU"/>
        </w:rPr>
      </w:pPr>
      <w:r>
        <w:rPr>
          <w:sz w:val="28"/>
          <w:szCs w:val="28"/>
          <w:lang w:val="ru-RU"/>
        </w:rPr>
        <w:t>п</w:t>
      </w:r>
      <w:r w:rsidRPr="008806A8">
        <w:rPr>
          <w:sz w:val="28"/>
          <w:szCs w:val="28"/>
          <w:lang w:val="ru-RU"/>
        </w:rPr>
        <w:t xml:space="preserve">о </w:t>
      </w:r>
      <w:r w:rsidR="00822400" w:rsidRPr="008806A8">
        <w:rPr>
          <w:sz w:val="28"/>
          <w:szCs w:val="28"/>
          <w:lang w:val="ru-RU"/>
        </w:rPr>
        <w:t>требованиям безопасности, покрытие лица или головы запрещены</w:t>
      </w:r>
      <w:r w:rsidR="00471B1A" w:rsidRPr="008806A8">
        <w:rPr>
          <w:sz w:val="28"/>
          <w:szCs w:val="28"/>
          <w:lang w:val="ru-RU"/>
        </w:rPr>
        <w:t>;</w:t>
      </w:r>
    </w:p>
    <w:p w:rsidR="003B75C7" w:rsidRPr="00B97E86" w:rsidRDefault="008806A8" w:rsidP="00B97E86">
      <w:pPr>
        <w:pStyle w:val="Standard11"/>
        <w:numPr>
          <w:ilvl w:val="0"/>
          <w:numId w:val="11"/>
        </w:numPr>
        <w:jc w:val="both"/>
        <w:rPr>
          <w:sz w:val="28"/>
          <w:szCs w:val="28"/>
          <w:lang w:val="ru-RU"/>
        </w:rPr>
      </w:pPr>
      <w:r>
        <w:rPr>
          <w:sz w:val="28"/>
          <w:szCs w:val="28"/>
          <w:lang w:val="ru-RU"/>
        </w:rPr>
        <w:t>б</w:t>
      </w:r>
      <w:r w:rsidRPr="00B97E86">
        <w:rPr>
          <w:sz w:val="28"/>
          <w:szCs w:val="28"/>
          <w:lang w:val="ru-RU"/>
        </w:rPr>
        <w:t xml:space="preserve">атутные </w:t>
      </w:r>
      <w:r w:rsidR="003B75C7" w:rsidRPr="00B97E86">
        <w:rPr>
          <w:sz w:val="28"/>
          <w:szCs w:val="28"/>
          <w:lang w:val="ru-RU"/>
        </w:rPr>
        <w:t xml:space="preserve">чешки </w:t>
      </w:r>
      <w:r w:rsidR="00AD046A" w:rsidRPr="00B97E86">
        <w:rPr>
          <w:sz w:val="28"/>
          <w:szCs w:val="28"/>
          <w:lang w:val="ru-RU"/>
        </w:rPr>
        <w:t>и/или белое покрытие стоп</w:t>
      </w:r>
      <w:r w:rsidR="003B75C7" w:rsidRPr="00B97E86">
        <w:rPr>
          <w:sz w:val="28"/>
          <w:szCs w:val="28"/>
          <w:lang w:val="ru-RU"/>
        </w:rPr>
        <w:t>.</w:t>
      </w:r>
    </w:p>
    <w:p w:rsidR="00DA28D4" w:rsidRPr="00B97E86" w:rsidRDefault="00F379BE" w:rsidP="00B97E86">
      <w:pPr>
        <w:pStyle w:val="Standard11"/>
        <w:ind w:firstLine="709"/>
        <w:jc w:val="both"/>
        <w:rPr>
          <w:color w:val="000000"/>
          <w:sz w:val="28"/>
          <w:szCs w:val="28"/>
          <w:lang w:val="ru-RU"/>
        </w:rPr>
      </w:pPr>
      <w:r w:rsidRPr="00B97E86">
        <w:rPr>
          <w:color w:val="000000"/>
          <w:sz w:val="28"/>
          <w:szCs w:val="28"/>
          <w:lang w:val="ru-RU"/>
        </w:rPr>
        <w:t>5</w:t>
      </w:r>
      <w:r w:rsidR="00DA28D4" w:rsidRPr="00B97E86">
        <w:rPr>
          <w:color w:val="000000"/>
          <w:sz w:val="28"/>
          <w:szCs w:val="28"/>
          <w:lang w:val="ru-RU"/>
        </w:rPr>
        <w:t>.3</w:t>
      </w:r>
      <w:proofErr w:type="gramStart"/>
      <w:r w:rsidR="00DA28D4" w:rsidRPr="00B97E86">
        <w:rPr>
          <w:color w:val="000000"/>
          <w:sz w:val="28"/>
          <w:szCs w:val="28"/>
          <w:lang w:val="ru-RU"/>
        </w:rPr>
        <w:tab/>
      </w:r>
      <w:r w:rsidR="00822400" w:rsidRPr="00B97E86">
        <w:rPr>
          <w:sz w:val="28"/>
          <w:szCs w:val="28"/>
        </w:rPr>
        <w:t>В</w:t>
      </w:r>
      <w:proofErr w:type="gramEnd"/>
      <w:r w:rsidR="00822400" w:rsidRPr="00B97E86">
        <w:rPr>
          <w:sz w:val="28"/>
          <w:szCs w:val="28"/>
        </w:rPr>
        <w:t xml:space="preserve">о время соревнований не разрешается ношение украшений или часов. Разрешается ношение колец без камней, если они закрыты (забинтованы). Бандажи или поддерживающие суппорты не должны сильно </w:t>
      </w:r>
      <w:r w:rsidR="00822400" w:rsidRPr="00B97E86">
        <w:rPr>
          <w:sz w:val="28"/>
          <w:szCs w:val="28"/>
        </w:rPr>
        <w:lastRenderedPageBreak/>
        <w:t>отличаться от цвета кожи. Нижнее белье не должно быть видно.</w:t>
      </w:r>
    </w:p>
    <w:p w:rsidR="00DA28D4" w:rsidRPr="00B97E86" w:rsidRDefault="00F379BE" w:rsidP="00B97E86">
      <w:pPr>
        <w:pStyle w:val="Standard11"/>
        <w:ind w:firstLine="709"/>
        <w:jc w:val="both"/>
        <w:rPr>
          <w:sz w:val="28"/>
          <w:szCs w:val="28"/>
          <w:lang w:val="ru-RU"/>
        </w:rPr>
      </w:pPr>
      <w:r w:rsidRPr="00B97E86">
        <w:rPr>
          <w:color w:val="000000"/>
          <w:sz w:val="28"/>
          <w:szCs w:val="28"/>
          <w:lang w:val="ru-RU"/>
        </w:rPr>
        <w:t>5</w:t>
      </w:r>
      <w:r w:rsidR="00DA28D4" w:rsidRPr="00B97E86">
        <w:rPr>
          <w:color w:val="000000"/>
          <w:sz w:val="28"/>
          <w:szCs w:val="28"/>
          <w:lang w:val="ru-RU"/>
        </w:rPr>
        <w:t>.4</w:t>
      </w:r>
      <w:proofErr w:type="gramStart"/>
      <w:r w:rsidR="00DA28D4" w:rsidRPr="00B97E86">
        <w:rPr>
          <w:color w:val="000000"/>
          <w:sz w:val="28"/>
          <w:szCs w:val="28"/>
          <w:lang w:val="ru-RU"/>
        </w:rPr>
        <w:tab/>
      </w:r>
      <w:r w:rsidR="00822400" w:rsidRPr="00B97E86">
        <w:rPr>
          <w:sz w:val="28"/>
          <w:szCs w:val="28"/>
        </w:rPr>
        <w:t>Л</w:t>
      </w:r>
      <w:proofErr w:type="gramEnd"/>
      <w:r w:rsidR="00822400" w:rsidRPr="00B97E86">
        <w:rPr>
          <w:sz w:val="28"/>
          <w:szCs w:val="28"/>
        </w:rPr>
        <w:t xml:space="preserve">юбое нарушение </w:t>
      </w:r>
      <w:r w:rsidR="00D5715C">
        <w:rPr>
          <w:sz w:val="28"/>
          <w:szCs w:val="28"/>
          <w:lang w:val="ru-RU"/>
        </w:rPr>
        <w:t xml:space="preserve">подпунктов </w:t>
      </w:r>
      <w:r w:rsidR="0089266E" w:rsidRPr="00B97E86">
        <w:rPr>
          <w:sz w:val="28"/>
          <w:szCs w:val="28"/>
          <w:lang w:val="ru-RU"/>
        </w:rPr>
        <w:t>5</w:t>
      </w:r>
      <w:r w:rsidR="00822400" w:rsidRPr="00B97E86">
        <w:rPr>
          <w:sz w:val="28"/>
          <w:szCs w:val="28"/>
        </w:rPr>
        <w:t xml:space="preserve">.1, </w:t>
      </w:r>
      <w:r w:rsidR="0089266E" w:rsidRPr="00B97E86">
        <w:rPr>
          <w:sz w:val="28"/>
          <w:szCs w:val="28"/>
          <w:lang w:val="ru-RU"/>
        </w:rPr>
        <w:t>5</w:t>
      </w:r>
      <w:r w:rsidR="00822400" w:rsidRPr="00B97E86">
        <w:rPr>
          <w:sz w:val="28"/>
          <w:szCs w:val="28"/>
        </w:rPr>
        <w:t xml:space="preserve">.2 и </w:t>
      </w:r>
      <w:r w:rsidR="0089266E" w:rsidRPr="00B97E86">
        <w:rPr>
          <w:sz w:val="28"/>
          <w:szCs w:val="28"/>
          <w:lang w:val="ru-RU"/>
        </w:rPr>
        <w:t>5</w:t>
      </w:r>
      <w:r w:rsidR="00822400" w:rsidRPr="00B97E86">
        <w:rPr>
          <w:sz w:val="28"/>
          <w:szCs w:val="28"/>
        </w:rPr>
        <w:t>.3</w:t>
      </w:r>
      <w:r w:rsidR="00540974">
        <w:rPr>
          <w:sz w:val="28"/>
          <w:szCs w:val="28"/>
          <w:lang w:val="ru-RU"/>
        </w:rPr>
        <w:t xml:space="preserve"> </w:t>
      </w:r>
      <w:r w:rsidR="00D5715C">
        <w:rPr>
          <w:sz w:val="28"/>
          <w:szCs w:val="28"/>
          <w:lang w:val="ru-RU"/>
        </w:rPr>
        <w:t>пункта</w:t>
      </w:r>
      <w:r w:rsidR="00540974">
        <w:rPr>
          <w:sz w:val="28"/>
          <w:szCs w:val="28"/>
          <w:lang w:val="ru-RU"/>
        </w:rPr>
        <w:t xml:space="preserve"> 5 </w:t>
      </w:r>
      <w:r w:rsidR="00822400" w:rsidRPr="00B97E86">
        <w:rPr>
          <w:sz w:val="28"/>
          <w:szCs w:val="28"/>
        </w:rPr>
        <w:t>может привести к штрафной сбавке 0,2 балла, производимой ПСЖ, которая отнимается от общей оценки за упражнение, когда произошло нарушение. Грубые нарушения могут привести к дисквалификации с того этапа, когда имеет место нарушение. Решение принимается ПСЖ.</w:t>
      </w:r>
    </w:p>
    <w:p w:rsidR="00DA28D4" w:rsidRPr="00B97E86" w:rsidRDefault="00F379BE" w:rsidP="00B97E86">
      <w:pPr>
        <w:pStyle w:val="Standard11"/>
        <w:ind w:firstLine="709"/>
        <w:jc w:val="both"/>
        <w:rPr>
          <w:sz w:val="28"/>
          <w:szCs w:val="28"/>
          <w:lang w:val="ru-RU"/>
        </w:rPr>
      </w:pPr>
      <w:r w:rsidRPr="00B97E86">
        <w:rPr>
          <w:sz w:val="28"/>
          <w:szCs w:val="28"/>
          <w:lang w:val="ru-RU"/>
        </w:rPr>
        <w:t>5</w:t>
      </w:r>
      <w:r w:rsidR="00DA28D4" w:rsidRPr="00B97E86">
        <w:rPr>
          <w:sz w:val="28"/>
          <w:szCs w:val="28"/>
          <w:lang w:val="ru-RU"/>
        </w:rPr>
        <w:t>.5</w:t>
      </w:r>
      <w:r w:rsidR="00DA28D4" w:rsidRPr="00B97E86">
        <w:rPr>
          <w:sz w:val="28"/>
          <w:szCs w:val="28"/>
          <w:lang w:val="ru-RU"/>
        </w:rPr>
        <w:tab/>
        <w:t>Команды</w:t>
      </w:r>
    </w:p>
    <w:p w:rsidR="00DA28D4" w:rsidRPr="00B97E86" w:rsidRDefault="00822400" w:rsidP="00B97E86">
      <w:pPr>
        <w:pStyle w:val="Standard11"/>
        <w:ind w:firstLine="709"/>
        <w:jc w:val="both"/>
        <w:rPr>
          <w:sz w:val="28"/>
          <w:szCs w:val="28"/>
          <w:lang w:val="ru-RU"/>
        </w:rPr>
      </w:pPr>
      <w:r w:rsidRPr="00B97E86">
        <w:rPr>
          <w:sz w:val="28"/>
          <w:szCs w:val="28"/>
        </w:rPr>
        <w:t>Члены команды или синхронные пары должны носить одинаковую одежду, идентичную по цвету и дизайну. Нарушение данного Правила может привести к дисквалификации команды или синхронной пары с командных соревнований или соревнований в синхронных прыжках. Данное решение принимает ПСЖ.</w:t>
      </w:r>
    </w:p>
    <w:p w:rsidR="00DA28D4" w:rsidRPr="00B97E86" w:rsidRDefault="00F379BE" w:rsidP="00B97E86">
      <w:pPr>
        <w:pStyle w:val="Standard11"/>
        <w:ind w:firstLine="709"/>
        <w:jc w:val="both"/>
        <w:rPr>
          <w:bCs/>
          <w:sz w:val="28"/>
          <w:szCs w:val="28"/>
          <w:lang w:val="ru-RU"/>
        </w:rPr>
      </w:pPr>
      <w:r w:rsidRPr="00B97E86">
        <w:rPr>
          <w:sz w:val="28"/>
          <w:szCs w:val="28"/>
          <w:lang w:val="ru-RU"/>
        </w:rPr>
        <w:t>5</w:t>
      </w:r>
      <w:r w:rsidR="00DA28D4" w:rsidRPr="00B97E86">
        <w:rPr>
          <w:sz w:val="28"/>
          <w:szCs w:val="28"/>
          <w:lang w:val="ru-RU"/>
        </w:rPr>
        <w:t>.6</w:t>
      </w:r>
      <w:r w:rsidR="00DA28D4" w:rsidRPr="00B97E86">
        <w:rPr>
          <w:rFonts w:ascii="Calibri" w:hAnsi="Calibri" w:cs="Arial"/>
          <w:sz w:val="28"/>
          <w:szCs w:val="28"/>
          <w:lang w:val="ru-RU"/>
        </w:rPr>
        <w:tab/>
      </w:r>
      <w:r w:rsidR="00DA28D4" w:rsidRPr="00B97E86">
        <w:rPr>
          <w:sz w:val="28"/>
          <w:szCs w:val="28"/>
          <w:lang w:val="ru-RU"/>
        </w:rPr>
        <w:t>Эмблема</w:t>
      </w:r>
    </w:p>
    <w:p w:rsidR="00DA28D4" w:rsidRPr="008806A8" w:rsidRDefault="00DA28D4" w:rsidP="00B97E86">
      <w:pPr>
        <w:pStyle w:val="Standard11"/>
        <w:ind w:firstLine="709"/>
        <w:jc w:val="both"/>
        <w:rPr>
          <w:iCs/>
          <w:sz w:val="28"/>
          <w:szCs w:val="28"/>
          <w:lang w:val="ru-RU"/>
        </w:rPr>
      </w:pPr>
      <w:r w:rsidRPr="00B97E86">
        <w:rPr>
          <w:sz w:val="28"/>
          <w:szCs w:val="28"/>
          <w:lang w:val="ru-RU"/>
        </w:rPr>
        <w:t xml:space="preserve">На всех соревнованиях, проводимых на территории Российской Федерации, спортсмены должны иметь на соревновательной одежде эмблему, соответствующую его принадлежности к участвующей </w:t>
      </w:r>
      <w:r w:rsidR="00B108EC" w:rsidRPr="00B97E86">
        <w:rPr>
          <w:sz w:val="28"/>
          <w:szCs w:val="28"/>
          <w:lang w:val="ru-RU"/>
        </w:rPr>
        <w:t>команде</w:t>
      </w:r>
      <w:r w:rsidRPr="00B97E86">
        <w:rPr>
          <w:sz w:val="28"/>
          <w:szCs w:val="28"/>
          <w:lang w:val="ru-RU"/>
        </w:rPr>
        <w:t xml:space="preserve"> в зависимости от статуса соревнований. В противном случае производится сбавка 0.2 балла, которая отнимается от суммарной оценки за каждое упражнение, когда отмечается данное нарушение. Решение принимается </w:t>
      </w:r>
      <w:r w:rsidRPr="008806A8">
        <w:rPr>
          <w:sz w:val="28"/>
          <w:szCs w:val="28"/>
          <w:lang w:val="ru-RU"/>
        </w:rPr>
        <w:t xml:space="preserve">ПСЖ (смотри </w:t>
      </w:r>
      <w:r w:rsidR="008806A8" w:rsidRPr="008806A8">
        <w:rPr>
          <w:sz w:val="28"/>
          <w:szCs w:val="28"/>
          <w:lang w:val="ru-RU"/>
        </w:rPr>
        <w:t>подпункт</w:t>
      </w:r>
      <w:r w:rsidR="00D528BB" w:rsidRPr="008806A8">
        <w:rPr>
          <w:sz w:val="28"/>
          <w:szCs w:val="28"/>
          <w:lang w:val="ru-RU"/>
        </w:rPr>
        <w:t xml:space="preserve"> </w:t>
      </w:r>
      <w:r w:rsidR="00E60E81" w:rsidRPr="008806A8">
        <w:rPr>
          <w:sz w:val="28"/>
          <w:szCs w:val="28"/>
          <w:lang w:val="ru-RU"/>
        </w:rPr>
        <w:t>1</w:t>
      </w:r>
      <w:r w:rsidR="0089266E" w:rsidRPr="008806A8">
        <w:rPr>
          <w:sz w:val="28"/>
          <w:szCs w:val="28"/>
          <w:lang w:val="ru-RU"/>
        </w:rPr>
        <w:t>9</w:t>
      </w:r>
      <w:r w:rsidR="009B5476" w:rsidRPr="008806A8">
        <w:rPr>
          <w:sz w:val="28"/>
          <w:szCs w:val="28"/>
          <w:lang w:val="ru-RU"/>
        </w:rPr>
        <w:t>.1</w:t>
      </w:r>
      <w:r w:rsidR="00E60E81" w:rsidRPr="008806A8">
        <w:rPr>
          <w:sz w:val="28"/>
          <w:szCs w:val="28"/>
          <w:lang w:val="ru-RU"/>
        </w:rPr>
        <w:t>1</w:t>
      </w:r>
      <w:r w:rsidR="008806A8" w:rsidRPr="008806A8">
        <w:rPr>
          <w:sz w:val="28"/>
          <w:szCs w:val="28"/>
          <w:lang w:val="ru-RU"/>
        </w:rPr>
        <w:t xml:space="preserve"> настоящего раздела</w:t>
      </w:r>
      <w:r w:rsidRPr="008806A8">
        <w:rPr>
          <w:sz w:val="28"/>
          <w:szCs w:val="28"/>
          <w:lang w:val="ru-RU"/>
        </w:rPr>
        <w:t>).</w:t>
      </w:r>
    </w:p>
    <w:p w:rsidR="00DA28D4" w:rsidRPr="00B97E86" w:rsidRDefault="00F379BE" w:rsidP="00B97E86">
      <w:pPr>
        <w:pStyle w:val="Standard11"/>
        <w:ind w:firstLine="709"/>
        <w:jc w:val="both"/>
        <w:rPr>
          <w:sz w:val="28"/>
          <w:szCs w:val="28"/>
          <w:lang w:val="ru-RU"/>
        </w:rPr>
      </w:pPr>
      <w:r w:rsidRPr="00B97E86">
        <w:rPr>
          <w:sz w:val="28"/>
          <w:szCs w:val="28"/>
          <w:lang w:val="ru-RU"/>
        </w:rPr>
        <w:t>5</w:t>
      </w:r>
      <w:r w:rsidR="00DA28D4" w:rsidRPr="00B97E86">
        <w:rPr>
          <w:sz w:val="28"/>
          <w:szCs w:val="28"/>
          <w:lang w:val="ru-RU"/>
        </w:rPr>
        <w:t>.7</w:t>
      </w:r>
      <w:r w:rsidR="00DA28D4" w:rsidRPr="00B97E86">
        <w:rPr>
          <w:sz w:val="28"/>
          <w:szCs w:val="28"/>
          <w:lang w:val="ru-RU"/>
        </w:rPr>
        <w:tab/>
        <w:t>Страхующие</w:t>
      </w:r>
      <w:r w:rsidR="00822400" w:rsidRPr="00B97E86">
        <w:rPr>
          <w:sz w:val="28"/>
          <w:szCs w:val="28"/>
          <w:lang w:val="ru-RU"/>
        </w:rPr>
        <w:t xml:space="preserve"> / тренеры</w:t>
      </w:r>
    </w:p>
    <w:p w:rsidR="00822400" w:rsidRPr="00B97E86" w:rsidRDefault="00822400" w:rsidP="00B97E86">
      <w:pPr>
        <w:pStyle w:val="3"/>
        <w:keepNext w:val="0"/>
        <w:widowControl w:val="0"/>
        <w:spacing w:before="0" w:after="0"/>
        <w:ind w:firstLine="709"/>
        <w:jc w:val="both"/>
        <w:rPr>
          <w:rFonts w:ascii="Times New Roman" w:hAnsi="Times New Roman"/>
          <w:b w:val="0"/>
          <w:bCs w:val="0"/>
          <w:sz w:val="28"/>
          <w:szCs w:val="28"/>
        </w:rPr>
      </w:pPr>
      <w:r w:rsidRPr="00B97E86">
        <w:rPr>
          <w:rFonts w:ascii="Times New Roman" w:hAnsi="Times New Roman"/>
          <w:b w:val="0"/>
          <w:bCs w:val="0"/>
          <w:sz w:val="28"/>
          <w:szCs w:val="28"/>
        </w:rPr>
        <w:t xml:space="preserve">Страхующие </w:t>
      </w:r>
      <w:r w:rsidR="00D5715C">
        <w:rPr>
          <w:rFonts w:ascii="Times New Roman" w:hAnsi="Times New Roman"/>
          <w:b w:val="0"/>
          <w:bCs w:val="0"/>
          <w:sz w:val="28"/>
          <w:szCs w:val="28"/>
        </w:rPr>
        <w:t xml:space="preserve">должны быть одеты в </w:t>
      </w:r>
      <w:r w:rsidRPr="00B97E86">
        <w:rPr>
          <w:rFonts w:ascii="Times New Roman" w:hAnsi="Times New Roman"/>
          <w:b w:val="0"/>
          <w:bCs w:val="0"/>
          <w:sz w:val="28"/>
          <w:szCs w:val="28"/>
        </w:rPr>
        <w:t>тренировочный костюм или шорты и футболк</w:t>
      </w:r>
      <w:r w:rsidR="00D5715C">
        <w:rPr>
          <w:rFonts w:ascii="Times New Roman" w:hAnsi="Times New Roman"/>
          <w:b w:val="0"/>
          <w:bCs w:val="0"/>
          <w:sz w:val="28"/>
          <w:szCs w:val="28"/>
        </w:rPr>
        <w:t>у</w:t>
      </w:r>
      <w:r w:rsidRPr="00B97E86">
        <w:rPr>
          <w:rFonts w:ascii="Times New Roman" w:hAnsi="Times New Roman"/>
          <w:b w:val="0"/>
          <w:bCs w:val="0"/>
          <w:sz w:val="28"/>
          <w:szCs w:val="28"/>
        </w:rPr>
        <w:t>, спортивн</w:t>
      </w:r>
      <w:r w:rsidR="00D5715C">
        <w:rPr>
          <w:rFonts w:ascii="Times New Roman" w:hAnsi="Times New Roman"/>
          <w:b w:val="0"/>
          <w:bCs w:val="0"/>
          <w:sz w:val="28"/>
          <w:szCs w:val="28"/>
        </w:rPr>
        <w:t>ую</w:t>
      </w:r>
      <w:r w:rsidRPr="00B97E86">
        <w:rPr>
          <w:rFonts w:ascii="Times New Roman" w:hAnsi="Times New Roman"/>
          <w:b w:val="0"/>
          <w:bCs w:val="0"/>
          <w:sz w:val="28"/>
          <w:szCs w:val="28"/>
        </w:rPr>
        <w:t xml:space="preserve"> обувь.  </w:t>
      </w:r>
    </w:p>
    <w:p w:rsidR="00DA28D4" w:rsidRPr="00B97E86" w:rsidRDefault="00822400" w:rsidP="00B97E86">
      <w:pPr>
        <w:pStyle w:val="3"/>
        <w:keepNext w:val="0"/>
        <w:widowControl w:val="0"/>
        <w:spacing w:before="0" w:after="0"/>
        <w:ind w:firstLine="709"/>
        <w:jc w:val="both"/>
        <w:rPr>
          <w:rFonts w:ascii="Times New Roman" w:hAnsi="Times New Roman"/>
          <w:b w:val="0"/>
          <w:bCs w:val="0"/>
          <w:sz w:val="28"/>
          <w:szCs w:val="28"/>
        </w:rPr>
      </w:pPr>
      <w:r w:rsidRPr="00B97E86">
        <w:rPr>
          <w:rFonts w:ascii="Times New Roman" w:hAnsi="Times New Roman"/>
          <w:b w:val="0"/>
          <w:bCs w:val="0"/>
          <w:sz w:val="28"/>
          <w:szCs w:val="28"/>
        </w:rPr>
        <w:t>Тренеры: тренировочный костюм или шорты и футболка, и спортивная обувь.</w:t>
      </w:r>
    </w:p>
    <w:p w:rsidR="00DA28D4" w:rsidRPr="00B97E86" w:rsidRDefault="00DA28D4" w:rsidP="00B97E86"/>
    <w:p w:rsidR="00DA28D4" w:rsidRPr="00B97E86" w:rsidRDefault="00F379BE"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6</w:t>
      </w:r>
      <w:r w:rsidR="00DA28D4" w:rsidRPr="00B97E86">
        <w:rPr>
          <w:rFonts w:ascii="Times New Roman" w:hAnsi="Times New Roman"/>
          <w:sz w:val="28"/>
          <w:szCs w:val="28"/>
        </w:rPr>
        <w:t>. СОРЕВНОВАТЕЛЬНЫЕ КАРТОЧКИ</w:t>
      </w:r>
    </w:p>
    <w:p w:rsidR="00C41204" w:rsidRPr="00B97E86" w:rsidRDefault="00F379BE" w:rsidP="00B97E86">
      <w:pPr>
        <w:pStyle w:val="Standard1"/>
        <w:ind w:firstLine="709"/>
        <w:jc w:val="both"/>
        <w:rPr>
          <w:sz w:val="28"/>
          <w:szCs w:val="28"/>
          <w:lang w:val="ru-RU"/>
        </w:rPr>
      </w:pPr>
      <w:r w:rsidRPr="00B97E86">
        <w:rPr>
          <w:sz w:val="28"/>
          <w:szCs w:val="28"/>
          <w:lang w:val="ru-RU"/>
        </w:rPr>
        <w:t>6</w:t>
      </w:r>
      <w:r w:rsidR="00DA28D4" w:rsidRPr="00B97E86">
        <w:rPr>
          <w:sz w:val="28"/>
          <w:szCs w:val="28"/>
          <w:lang w:val="ru-RU"/>
        </w:rPr>
        <w:t>.1</w:t>
      </w:r>
      <w:r w:rsidR="00DA28D4" w:rsidRPr="00B97E86">
        <w:rPr>
          <w:sz w:val="28"/>
          <w:szCs w:val="28"/>
          <w:lang w:val="ru-RU"/>
        </w:rPr>
        <w:tab/>
        <w:t xml:space="preserve">Элементы </w:t>
      </w:r>
      <w:r w:rsidR="00E0108E" w:rsidRPr="00B97E86">
        <w:rPr>
          <w:sz w:val="28"/>
          <w:szCs w:val="28"/>
          <w:lang w:val="ru-RU"/>
        </w:rPr>
        <w:t>в любом упражнении (за исключением упражнений, выполняемых по обязательным программам)</w:t>
      </w:r>
      <w:r w:rsidR="00822400" w:rsidRPr="00B97E86">
        <w:rPr>
          <w:sz w:val="28"/>
          <w:szCs w:val="28"/>
          <w:lang w:val="ru-RU"/>
        </w:rPr>
        <w:t xml:space="preserve"> </w:t>
      </w:r>
      <w:r w:rsidR="00DA28D4" w:rsidRPr="00B97E86">
        <w:rPr>
          <w:sz w:val="28"/>
          <w:szCs w:val="28"/>
          <w:lang w:val="ru-RU"/>
        </w:rPr>
        <w:t>должны быть записаны в соревновательную карточку</w:t>
      </w:r>
      <w:r w:rsidR="00822400" w:rsidRPr="00B97E86">
        <w:rPr>
          <w:sz w:val="28"/>
          <w:szCs w:val="28"/>
          <w:lang w:val="ru-RU"/>
        </w:rPr>
        <w:t xml:space="preserve"> с величиной трудности каждого элемента, и </w:t>
      </w:r>
      <w:r w:rsidR="00471B1A" w:rsidRPr="00B97E86">
        <w:rPr>
          <w:sz w:val="28"/>
          <w:szCs w:val="28"/>
          <w:lang w:val="ru-RU"/>
        </w:rPr>
        <w:t xml:space="preserve">в </w:t>
      </w:r>
      <w:r w:rsidR="00822400" w:rsidRPr="00B97E86">
        <w:rPr>
          <w:sz w:val="28"/>
          <w:szCs w:val="28"/>
          <w:lang w:val="ru-RU"/>
        </w:rPr>
        <w:t>порядке их выполнения</w:t>
      </w:r>
      <w:r w:rsidR="00DA28D4" w:rsidRPr="00B97E86">
        <w:rPr>
          <w:sz w:val="28"/>
          <w:szCs w:val="28"/>
          <w:lang w:val="ru-RU"/>
        </w:rPr>
        <w:t xml:space="preserve">. </w:t>
      </w:r>
    </w:p>
    <w:p w:rsidR="00C41204" w:rsidRPr="00B97E86" w:rsidRDefault="00F379BE" w:rsidP="00B97E86">
      <w:pPr>
        <w:pStyle w:val="Standard1"/>
        <w:ind w:firstLine="709"/>
        <w:jc w:val="both"/>
        <w:rPr>
          <w:sz w:val="28"/>
          <w:szCs w:val="28"/>
          <w:lang w:val="ru-RU"/>
        </w:rPr>
      </w:pPr>
      <w:r w:rsidRPr="00B97E86">
        <w:rPr>
          <w:sz w:val="28"/>
          <w:szCs w:val="28"/>
          <w:lang w:val="ru-RU"/>
        </w:rPr>
        <w:t>6</w:t>
      </w:r>
      <w:r w:rsidR="00C41204" w:rsidRPr="00B97E86">
        <w:rPr>
          <w:sz w:val="28"/>
          <w:szCs w:val="28"/>
          <w:lang w:val="ru-RU"/>
        </w:rPr>
        <w:t>.1.1</w:t>
      </w:r>
      <w:r w:rsidR="00C41204" w:rsidRPr="00B97E86">
        <w:rPr>
          <w:sz w:val="28"/>
          <w:szCs w:val="28"/>
          <w:lang w:val="ru-RU"/>
        </w:rPr>
        <w:tab/>
      </w:r>
      <w:r w:rsidR="00822400" w:rsidRPr="00B97E86">
        <w:rPr>
          <w:sz w:val="28"/>
          <w:szCs w:val="28"/>
          <w:lang w:val="ru-RU"/>
        </w:rPr>
        <w:t xml:space="preserve">На соревнованиях </w:t>
      </w:r>
      <w:r w:rsidR="00E0108E" w:rsidRPr="00B97E86">
        <w:rPr>
          <w:sz w:val="28"/>
          <w:szCs w:val="28"/>
          <w:lang w:val="ru-RU"/>
        </w:rPr>
        <w:t xml:space="preserve">по произвольным программам со специальными требованиями </w:t>
      </w:r>
      <w:r w:rsidR="00822400" w:rsidRPr="00B97E86">
        <w:rPr>
          <w:sz w:val="28"/>
          <w:szCs w:val="28"/>
          <w:lang w:val="ru-RU"/>
        </w:rPr>
        <w:t>каждый требуемый элемент в первом упражнении должен быть отмечен звездочкой</w:t>
      </w:r>
      <w:proofErr w:type="gramStart"/>
      <w:r w:rsidR="00822400" w:rsidRPr="00B97E86">
        <w:rPr>
          <w:sz w:val="28"/>
          <w:szCs w:val="28"/>
          <w:lang w:val="ru-RU"/>
        </w:rPr>
        <w:t xml:space="preserve"> (*). </w:t>
      </w:r>
      <w:proofErr w:type="gramEnd"/>
    </w:p>
    <w:p w:rsidR="00C41204" w:rsidRPr="00B97E86" w:rsidRDefault="00F379BE" w:rsidP="00B97E86">
      <w:pPr>
        <w:pStyle w:val="Standard1"/>
        <w:ind w:firstLine="709"/>
        <w:jc w:val="both"/>
        <w:rPr>
          <w:sz w:val="28"/>
          <w:szCs w:val="28"/>
          <w:lang w:val="ru-RU"/>
        </w:rPr>
      </w:pPr>
      <w:r w:rsidRPr="00B97E86">
        <w:rPr>
          <w:sz w:val="28"/>
          <w:szCs w:val="28"/>
          <w:lang w:val="ru-RU"/>
        </w:rPr>
        <w:t>6</w:t>
      </w:r>
      <w:r w:rsidR="00C41204" w:rsidRPr="00B97E86">
        <w:rPr>
          <w:sz w:val="28"/>
          <w:szCs w:val="28"/>
          <w:lang w:val="ru-RU"/>
        </w:rPr>
        <w:t>.1.2</w:t>
      </w:r>
      <w:proofErr w:type="gramStart"/>
      <w:r w:rsidR="00C41204" w:rsidRPr="00B97E86">
        <w:rPr>
          <w:sz w:val="28"/>
          <w:szCs w:val="28"/>
          <w:lang w:val="ru-RU"/>
        </w:rPr>
        <w:tab/>
        <w:t>Н</w:t>
      </w:r>
      <w:proofErr w:type="gramEnd"/>
      <w:r w:rsidR="00C41204" w:rsidRPr="00B97E86">
        <w:rPr>
          <w:sz w:val="28"/>
          <w:szCs w:val="28"/>
          <w:lang w:val="ru-RU"/>
        </w:rPr>
        <w:t>а соревнованиях</w:t>
      </w:r>
      <w:r w:rsidR="008F765B" w:rsidRPr="00B97E86">
        <w:rPr>
          <w:sz w:val="28"/>
          <w:szCs w:val="28"/>
          <w:lang w:val="ru-RU"/>
        </w:rPr>
        <w:t xml:space="preserve">, предусматривающих специальные требования, </w:t>
      </w:r>
      <w:r w:rsidR="00C41204" w:rsidRPr="00B97E86">
        <w:rPr>
          <w:sz w:val="28"/>
          <w:szCs w:val="28"/>
          <w:lang w:val="ru-RU"/>
        </w:rPr>
        <w:t xml:space="preserve">любое невыполнение требуемых элементов или требований приводит к </w:t>
      </w:r>
      <w:r w:rsidR="00C41204" w:rsidRPr="008806A8">
        <w:rPr>
          <w:sz w:val="28"/>
          <w:szCs w:val="28"/>
          <w:lang w:val="ru-RU"/>
        </w:rPr>
        <w:t xml:space="preserve">штрафной сбавке от Судей трудности в 2,0 балла за каждый отсутствующий </w:t>
      </w:r>
      <w:r w:rsidR="00C41204" w:rsidRPr="00B97E86">
        <w:rPr>
          <w:sz w:val="28"/>
          <w:szCs w:val="28"/>
          <w:lang w:val="ru-RU"/>
        </w:rPr>
        <w:t xml:space="preserve">элемент/требование. Такие изменения </w:t>
      </w:r>
      <w:proofErr w:type="gramStart"/>
      <w:r w:rsidR="00C41204" w:rsidRPr="00B97E86">
        <w:rPr>
          <w:sz w:val="28"/>
          <w:szCs w:val="28"/>
          <w:lang w:val="ru-RU"/>
        </w:rPr>
        <w:t>должны</w:t>
      </w:r>
      <w:proofErr w:type="gramEnd"/>
      <w:r w:rsidR="00C41204" w:rsidRPr="00B97E86">
        <w:rPr>
          <w:sz w:val="28"/>
          <w:szCs w:val="28"/>
          <w:lang w:val="ru-RU"/>
        </w:rPr>
        <w:t xml:space="preserve"> зарегистрированы </w:t>
      </w:r>
      <w:r w:rsidR="00471B1A" w:rsidRPr="00B97E86">
        <w:rPr>
          <w:sz w:val="28"/>
          <w:szCs w:val="28"/>
          <w:lang w:val="ru-RU"/>
        </w:rPr>
        <w:t xml:space="preserve">в </w:t>
      </w:r>
      <w:r w:rsidR="00C41204" w:rsidRPr="00B97E86">
        <w:rPr>
          <w:sz w:val="28"/>
          <w:szCs w:val="28"/>
          <w:lang w:val="ru-RU"/>
        </w:rPr>
        <w:t>соревновательной карточке Судьями трудности.</w:t>
      </w:r>
    </w:p>
    <w:p w:rsidR="00C41204" w:rsidRPr="00B97E86" w:rsidRDefault="00F379BE" w:rsidP="00B97E86">
      <w:pPr>
        <w:pStyle w:val="Standard1"/>
        <w:ind w:firstLine="709"/>
        <w:jc w:val="both"/>
        <w:rPr>
          <w:sz w:val="28"/>
          <w:szCs w:val="28"/>
          <w:lang w:val="ru-RU"/>
        </w:rPr>
      </w:pPr>
      <w:r w:rsidRPr="00B97E86">
        <w:rPr>
          <w:sz w:val="28"/>
          <w:szCs w:val="28"/>
          <w:lang w:val="ru-RU"/>
        </w:rPr>
        <w:t>6</w:t>
      </w:r>
      <w:r w:rsidR="00C41204" w:rsidRPr="00B97E86">
        <w:rPr>
          <w:sz w:val="28"/>
          <w:szCs w:val="28"/>
          <w:lang w:val="ru-RU"/>
        </w:rPr>
        <w:t>.1.3</w:t>
      </w:r>
      <w:proofErr w:type="gramStart"/>
      <w:r w:rsidR="00C41204" w:rsidRPr="00B97E86">
        <w:rPr>
          <w:sz w:val="28"/>
          <w:szCs w:val="28"/>
          <w:lang w:val="ru-RU"/>
        </w:rPr>
        <w:tab/>
        <w:t>В</w:t>
      </w:r>
      <w:proofErr w:type="gramEnd"/>
      <w:r w:rsidR="00C41204" w:rsidRPr="00B97E86">
        <w:rPr>
          <w:sz w:val="28"/>
          <w:szCs w:val="28"/>
          <w:lang w:val="ru-RU"/>
        </w:rPr>
        <w:t xml:space="preserve"> случае использования обязательного упражнения вместо первого произвольного упражнения, любое изменение оценивается как прерывание.</w:t>
      </w:r>
    </w:p>
    <w:p w:rsidR="00DA28D4" w:rsidRPr="00B97E86" w:rsidRDefault="00F379BE" w:rsidP="00B97E86">
      <w:pPr>
        <w:pStyle w:val="Standard1"/>
        <w:ind w:firstLine="709"/>
        <w:jc w:val="both"/>
        <w:rPr>
          <w:sz w:val="28"/>
          <w:szCs w:val="28"/>
          <w:lang w:val="ru-RU"/>
        </w:rPr>
      </w:pPr>
      <w:r w:rsidRPr="00B97E86">
        <w:rPr>
          <w:sz w:val="28"/>
          <w:szCs w:val="28"/>
          <w:lang w:val="ru-RU"/>
        </w:rPr>
        <w:t>6</w:t>
      </w:r>
      <w:r w:rsidR="00E0108E" w:rsidRPr="00B97E86">
        <w:rPr>
          <w:sz w:val="28"/>
          <w:szCs w:val="28"/>
          <w:lang w:val="ru-RU"/>
        </w:rPr>
        <w:t>.2</w:t>
      </w:r>
      <w:proofErr w:type="gramStart"/>
      <w:r w:rsidR="00C41204" w:rsidRPr="00B97E86">
        <w:rPr>
          <w:sz w:val="28"/>
          <w:szCs w:val="28"/>
          <w:lang w:val="ru-RU"/>
        </w:rPr>
        <w:tab/>
        <w:t>Д</w:t>
      </w:r>
      <w:proofErr w:type="gramEnd"/>
      <w:r w:rsidR="00C41204" w:rsidRPr="00B97E86">
        <w:rPr>
          <w:sz w:val="28"/>
          <w:szCs w:val="28"/>
          <w:lang w:val="ru-RU"/>
        </w:rPr>
        <w:t>ля записи элементов в соревновательные карточки, должна использоваться только цифровая система ФИЖ, иначе карточки н</w:t>
      </w:r>
      <w:r w:rsidR="002C2091">
        <w:rPr>
          <w:sz w:val="28"/>
          <w:szCs w:val="28"/>
          <w:lang w:val="ru-RU"/>
        </w:rPr>
        <w:t>е принимаются</w:t>
      </w:r>
      <w:r w:rsidR="001810B9">
        <w:rPr>
          <w:sz w:val="28"/>
          <w:szCs w:val="28"/>
          <w:lang w:val="ru-RU"/>
        </w:rPr>
        <w:t xml:space="preserve"> </w:t>
      </w:r>
      <w:r w:rsidR="002C2091">
        <w:rPr>
          <w:sz w:val="28"/>
          <w:szCs w:val="28"/>
          <w:lang w:val="ru-RU"/>
        </w:rPr>
        <w:t>(п</w:t>
      </w:r>
      <w:r w:rsidR="001810B9">
        <w:rPr>
          <w:sz w:val="28"/>
          <w:szCs w:val="28"/>
          <w:lang w:val="ru-RU"/>
        </w:rPr>
        <w:t>риложение 3</w:t>
      </w:r>
      <w:r w:rsidR="002C2091">
        <w:rPr>
          <w:sz w:val="28"/>
          <w:szCs w:val="28"/>
          <w:lang w:val="ru-RU"/>
        </w:rPr>
        <w:t>)</w:t>
      </w:r>
      <w:r w:rsidR="00C41204" w:rsidRPr="00B97E86">
        <w:rPr>
          <w:sz w:val="28"/>
          <w:szCs w:val="28"/>
          <w:lang w:val="ru-RU"/>
        </w:rPr>
        <w:t>.</w:t>
      </w:r>
    </w:p>
    <w:p w:rsidR="00DA28D4" w:rsidRPr="00B97E86" w:rsidRDefault="00F379BE" w:rsidP="00B97E86">
      <w:pPr>
        <w:pStyle w:val="Standard1"/>
        <w:ind w:firstLine="709"/>
        <w:jc w:val="both"/>
        <w:rPr>
          <w:sz w:val="28"/>
          <w:szCs w:val="28"/>
          <w:lang w:val="ru-RU"/>
        </w:rPr>
      </w:pPr>
      <w:r w:rsidRPr="00B97E86">
        <w:rPr>
          <w:sz w:val="28"/>
          <w:szCs w:val="28"/>
          <w:lang w:val="ru-RU"/>
        </w:rPr>
        <w:lastRenderedPageBreak/>
        <w:t>6</w:t>
      </w:r>
      <w:r w:rsidR="00C41204" w:rsidRPr="00B97E86">
        <w:rPr>
          <w:sz w:val="28"/>
          <w:szCs w:val="28"/>
          <w:lang w:val="ru-RU"/>
        </w:rPr>
        <w:t>.3</w:t>
      </w:r>
      <w:r w:rsidR="00C41204" w:rsidRPr="00B97E86">
        <w:rPr>
          <w:sz w:val="28"/>
          <w:szCs w:val="28"/>
          <w:lang w:val="ru-RU"/>
        </w:rPr>
        <w:tab/>
      </w:r>
      <w:r w:rsidR="00DA28D4" w:rsidRPr="00B97E86">
        <w:rPr>
          <w:sz w:val="28"/>
          <w:szCs w:val="28"/>
          <w:lang w:val="ru-RU"/>
        </w:rPr>
        <w:t>Соревновательные к</w:t>
      </w:r>
      <w:r w:rsidR="00CB4AD1" w:rsidRPr="00B97E86">
        <w:rPr>
          <w:sz w:val="28"/>
          <w:szCs w:val="28"/>
          <w:lang w:val="ru-RU"/>
        </w:rPr>
        <w:t>арточки должны быть переданы во</w:t>
      </w:r>
      <w:r w:rsidR="00DA28D4" w:rsidRPr="00B97E86">
        <w:rPr>
          <w:sz w:val="28"/>
          <w:szCs w:val="28"/>
          <w:lang w:val="ru-RU"/>
        </w:rPr>
        <w:t>время и в место, указанные Организационным Комитетом, иначе спортсмену не разрешается стартовать в соревнованиях.</w:t>
      </w:r>
      <w:r w:rsidR="00CB4AD1" w:rsidRPr="00B97E86">
        <w:rPr>
          <w:sz w:val="28"/>
          <w:szCs w:val="28"/>
          <w:lang w:val="ru-RU"/>
        </w:rPr>
        <w:t xml:space="preserve"> Главный секретарь является ответственным за передачу соревновательных карточек судьям трудности не позже двух (2) часов до начала соревнований.</w:t>
      </w:r>
    </w:p>
    <w:p w:rsidR="00DA28D4" w:rsidRPr="00B97E86" w:rsidRDefault="00F379BE" w:rsidP="00B97E86">
      <w:pPr>
        <w:pStyle w:val="Standard1"/>
        <w:ind w:firstLine="709"/>
        <w:jc w:val="both"/>
        <w:rPr>
          <w:sz w:val="28"/>
          <w:szCs w:val="28"/>
          <w:lang w:val="ru-RU"/>
        </w:rPr>
      </w:pPr>
      <w:r w:rsidRPr="00B97E86">
        <w:rPr>
          <w:sz w:val="28"/>
          <w:szCs w:val="28"/>
          <w:lang w:val="ru-RU"/>
        </w:rPr>
        <w:t>6</w:t>
      </w:r>
      <w:r w:rsidR="00DA28D4" w:rsidRPr="00B97E86">
        <w:rPr>
          <w:sz w:val="28"/>
          <w:szCs w:val="28"/>
          <w:lang w:val="ru-RU"/>
        </w:rPr>
        <w:t>.4</w:t>
      </w:r>
      <w:proofErr w:type="gramStart"/>
      <w:r w:rsidR="00DA28D4" w:rsidRPr="00B97E86">
        <w:rPr>
          <w:sz w:val="28"/>
          <w:szCs w:val="28"/>
          <w:lang w:val="ru-RU"/>
        </w:rPr>
        <w:tab/>
      </w:r>
      <w:r w:rsidR="00CB4AD1" w:rsidRPr="00B97E86">
        <w:rPr>
          <w:sz w:val="28"/>
          <w:szCs w:val="28"/>
          <w:lang w:val="ru-RU"/>
        </w:rPr>
        <w:t>Л</w:t>
      </w:r>
      <w:proofErr w:type="gramEnd"/>
      <w:r w:rsidR="00CB4AD1" w:rsidRPr="00B97E86">
        <w:rPr>
          <w:sz w:val="28"/>
          <w:szCs w:val="28"/>
          <w:lang w:val="ru-RU"/>
        </w:rPr>
        <w:t>юбые изменения элементов записываются судьями трудности в соревновательной карточке</w:t>
      </w:r>
      <w:r w:rsidR="001810B9">
        <w:rPr>
          <w:sz w:val="28"/>
          <w:szCs w:val="28"/>
          <w:lang w:val="ru-RU"/>
        </w:rPr>
        <w:t xml:space="preserve"> относительно </w:t>
      </w:r>
      <w:r w:rsidR="003A6EE4">
        <w:rPr>
          <w:sz w:val="28"/>
          <w:szCs w:val="28"/>
          <w:lang w:val="ru-RU"/>
        </w:rPr>
        <w:t>п</w:t>
      </w:r>
      <w:r w:rsidR="001810B9">
        <w:rPr>
          <w:sz w:val="28"/>
          <w:szCs w:val="28"/>
          <w:lang w:val="ru-RU"/>
        </w:rPr>
        <w:t>риложения 2</w:t>
      </w:r>
      <w:r w:rsidR="00CB4AD1" w:rsidRPr="00B97E86">
        <w:rPr>
          <w:sz w:val="28"/>
          <w:szCs w:val="28"/>
          <w:lang w:val="ru-RU"/>
        </w:rPr>
        <w:t>.</w:t>
      </w:r>
    </w:p>
    <w:p w:rsidR="003051ED" w:rsidRPr="00B97E86" w:rsidRDefault="003051ED" w:rsidP="00B97E86">
      <w:pPr>
        <w:pStyle w:val="Standard1"/>
        <w:jc w:val="both"/>
        <w:rPr>
          <w:sz w:val="28"/>
          <w:szCs w:val="28"/>
          <w:lang w:val="ru-RU"/>
        </w:rPr>
      </w:pPr>
    </w:p>
    <w:p w:rsidR="00DA28D4" w:rsidRPr="00B97E86" w:rsidRDefault="00F379BE"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7</w:t>
      </w:r>
      <w:r w:rsidR="00DA28D4" w:rsidRPr="00B97E86">
        <w:rPr>
          <w:rFonts w:ascii="Times New Roman" w:hAnsi="Times New Roman"/>
          <w:sz w:val="28"/>
          <w:szCs w:val="28"/>
        </w:rPr>
        <w:t>. ОБОРУДОВАНИЕ</w:t>
      </w:r>
    </w:p>
    <w:p w:rsidR="0020319D" w:rsidRPr="00B97E86" w:rsidRDefault="00F379BE" w:rsidP="00B97E86">
      <w:pPr>
        <w:pStyle w:val="Standard1"/>
        <w:ind w:firstLine="709"/>
        <w:jc w:val="both"/>
        <w:rPr>
          <w:sz w:val="28"/>
          <w:szCs w:val="28"/>
          <w:lang w:val="ru-RU"/>
        </w:rPr>
      </w:pPr>
      <w:r w:rsidRPr="00B97E86">
        <w:rPr>
          <w:sz w:val="28"/>
          <w:szCs w:val="28"/>
          <w:lang w:val="ru-RU"/>
        </w:rPr>
        <w:t>7</w:t>
      </w:r>
      <w:r w:rsidR="00DA28D4" w:rsidRPr="00B97E86">
        <w:rPr>
          <w:sz w:val="28"/>
          <w:szCs w:val="28"/>
          <w:lang w:val="ru-RU"/>
        </w:rPr>
        <w:t>.1</w:t>
      </w:r>
      <w:proofErr w:type="gramStart"/>
      <w:r w:rsidR="00DA28D4" w:rsidRPr="00B97E86">
        <w:rPr>
          <w:sz w:val="28"/>
          <w:szCs w:val="28"/>
          <w:lang w:val="ru-RU"/>
        </w:rPr>
        <w:tab/>
        <w:t>С</w:t>
      </w:r>
      <w:proofErr w:type="gramEnd"/>
      <w:r w:rsidR="00DA28D4" w:rsidRPr="00B97E86">
        <w:rPr>
          <w:sz w:val="28"/>
          <w:szCs w:val="28"/>
          <w:lang w:val="ru-RU"/>
        </w:rPr>
        <w:t xml:space="preserve">мотри </w:t>
      </w:r>
      <w:r w:rsidR="00B63CF0">
        <w:rPr>
          <w:sz w:val="28"/>
          <w:szCs w:val="28"/>
          <w:lang w:val="ru-RU"/>
        </w:rPr>
        <w:t>п</w:t>
      </w:r>
      <w:r w:rsidR="00137847">
        <w:rPr>
          <w:sz w:val="28"/>
          <w:szCs w:val="28"/>
          <w:lang w:val="ru-RU"/>
        </w:rPr>
        <w:t>риложение 9</w:t>
      </w:r>
      <w:r w:rsidR="00DA28D4" w:rsidRPr="00B97E86">
        <w:rPr>
          <w:sz w:val="28"/>
          <w:szCs w:val="28"/>
          <w:lang w:val="ru-RU"/>
        </w:rPr>
        <w:t xml:space="preserve"> и </w:t>
      </w:r>
      <w:r w:rsidR="008806A8">
        <w:rPr>
          <w:sz w:val="28"/>
          <w:szCs w:val="28"/>
          <w:lang w:val="ru-RU"/>
        </w:rPr>
        <w:t>пункт</w:t>
      </w:r>
      <w:r w:rsidR="008806A8" w:rsidRPr="00B97E86">
        <w:rPr>
          <w:sz w:val="28"/>
          <w:szCs w:val="28"/>
          <w:lang w:val="ru-RU"/>
        </w:rPr>
        <w:t xml:space="preserve"> </w:t>
      </w:r>
      <w:r w:rsidR="00B63CF0">
        <w:rPr>
          <w:sz w:val="28"/>
          <w:szCs w:val="28"/>
          <w:lang w:val="ru-RU"/>
        </w:rPr>
        <w:t>3 Общего положения настоящих П</w:t>
      </w:r>
      <w:r w:rsidR="00DA28D4" w:rsidRPr="00B97E86">
        <w:rPr>
          <w:sz w:val="28"/>
          <w:szCs w:val="28"/>
          <w:lang w:val="ru-RU"/>
        </w:rPr>
        <w:t>равил.</w:t>
      </w:r>
    </w:p>
    <w:p w:rsidR="007E2FD9" w:rsidRPr="00B97E86" w:rsidRDefault="007E2FD9" w:rsidP="00B97E86">
      <w:pPr>
        <w:pStyle w:val="3"/>
        <w:keepNext w:val="0"/>
        <w:widowControl w:val="0"/>
        <w:spacing w:before="0" w:after="0"/>
        <w:jc w:val="both"/>
        <w:rPr>
          <w:rFonts w:ascii="Times New Roman" w:hAnsi="Times New Roman"/>
          <w:sz w:val="28"/>
          <w:szCs w:val="28"/>
        </w:rPr>
      </w:pPr>
      <w:bookmarkStart w:id="6" w:name="_Toc76804917"/>
      <w:bookmarkStart w:id="7" w:name="_Toc84252543"/>
      <w:bookmarkStart w:id="8" w:name="_Toc204052044"/>
    </w:p>
    <w:p w:rsidR="00CB4AD1" w:rsidRPr="00B97E86" w:rsidRDefault="00F379BE"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8</w:t>
      </w:r>
      <w:r w:rsidR="00CB4AD1" w:rsidRPr="00B97E86">
        <w:rPr>
          <w:rFonts w:ascii="Times New Roman" w:hAnsi="Times New Roman"/>
          <w:sz w:val="28"/>
          <w:szCs w:val="28"/>
        </w:rPr>
        <w:t xml:space="preserve">. </w:t>
      </w:r>
      <w:bookmarkEnd w:id="6"/>
      <w:bookmarkEnd w:id="7"/>
      <w:r w:rsidR="00CB4AD1" w:rsidRPr="00B97E86">
        <w:rPr>
          <w:rFonts w:ascii="Times New Roman" w:hAnsi="Times New Roman"/>
          <w:sz w:val="28"/>
          <w:szCs w:val="28"/>
        </w:rPr>
        <w:t>ТРЕБОВАНИЯ БЕЗОПАСНОСТИ</w:t>
      </w:r>
      <w:bookmarkEnd w:id="8"/>
    </w:p>
    <w:p w:rsidR="00D45113" w:rsidRPr="00B97E86" w:rsidRDefault="00D45113" w:rsidP="00B97E86">
      <w:pPr>
        <w:ind w:firstLine="708"/>
        <w:jc w:val="both"/>
      </w:pPr>
      <w:r w:rsidRPr="00B97E86">
        <w:rPr>
          <w:bCs/>
          <w:spacing w:val="1"/>
          <w:sz w:val="28"/>
          <w:szCs w:val="28"/>
        </w:rPr>
        <w:t>Выбранное для соревнований оборудование должно быть размещено в зале для соревнований не менее чем за два (2) часа до начала соревнований, чтобы спортсмены могли провести тренировку на соревновательном снаряде.</w:t>
      </w:r>
    </w:p>
    <w:p w:rsidR="00CB5627" w:rsidRPr="00B97E86" w:rsidRDefault="00F263C5" w:rsidP="00B97E86">
      <w:pPr>
        <w:widowControl w:val="0"/>
        <w:ind w:firstLine="709"/>
        <w:jc w:val="both"/>
        <w:rPr>
          <w:spacing w:val="-5"/>
          <w:sz w:val="28"/>
          <w:szCs w:val="28"/>
        </w:rPr>
      </w:pPr>
      <w:r w:rsidRPr="00B97E86">
        <w:rPr>
          <w:spacing w:val="-1"/>
          <w:sz w:val="28"/>
          <w:szCs w:val="28"/>
        </w:rPr>
        <w:t>Два страховочных</w:t>
      </w:r>
      <w:r w:rsidR="00CB5627" w:rsidRPr="00B97E86">
        <w:rPr>
          <w:spacing w:val="-1"/>
          <w:sz w:val="28"/>
          <w:szCs w:val="28"/>
        </w:rPr>
        <w:t xml:space="preserve"> мата для кажд</w:t>
      </w:r>
      <w:r w:rsidRPr="00B97E86">
        <w:rPr>
          <w:spacing w:val="-1"/>
          <w:sz w:val="28"/>
          <w:szCs w:val="28"/>
        </w:rPr>
        <w:t>ого батута должны быть в наличии</w:t>
      </w:r>
      <w:r w:rsidR="00CB5627" w:rsidRPr="00B97E86">
        <w:rPr>
          <w:spacing w:val="-1"/>
          <w:sz w:val="28"/>
          <w:szCs w:val="28"/>
        </w:rPr>
        <w:t>.</w:t>
      </w:r>
      <w:r w:rsidR="00CB5627" w:rsidRPr="00B97E86">
        <w:rPr>
          <w:color w:val="00B0F0"/>
          <w:spacing w:val="-1"/>
          <w:sz w:val="28"/>
          <w:szCs w:val="28"/>
        </w:rPr>
        <w:t xml:space="preserve"> </w:t>
      </w:r>
      <w:r w:rsidR="00CB4AD1" w:rsidRPr="00B97E86">
        <w:rPr>
          <w:spacing w:val="-1"/>
          <w:sz w:val="28"/>
          <w:szCs w:val="28"/>
        </w:rPr>
        <w:t xml:space="preserve">Страховочные платформы с матами безопасности должны устанавливаться с торцевых сторон батута. </w:t>
      </w:r>
      <w:r w:rsidR="00CB5627" w:rsidRPr="00B97E86">
        <w:rPr>
          <w:spacing w:val="1"/>
          <w:sz w:val="28"/>
          <w:szCs w:val="28"/>
        </w:rPr>
        <w:t>Их</w:t>
      </w:r>
      <w:r w:rsidR="001810B9">
        <w:rPr>
          <w:spacing w:val="1"/>
          <w:sz w:val="28"/>
          <w:szCs w:val="28"/>
        </w:rPr>
        <w:t xml:space="preserve"> размеры должны соответствовать </w:t>
      </w:r>
      <w:r w:rsidR="00B63CF0">
        <w:rPr>
          <w:spacing w:val="-5"/>
          <w:sz w:val="28"/>
          <w:szCs w:val="28"/>
        </w:rPr>
        <w:t>п</w:t>
      </w:r>
      <w:r w:rsidR="001810B9">
        <w:rPr>
          <w:spacing w:val="-5"/>
          <w:sz w:val="28"/>
          <w:szCs w:val="28"/>
        </w:rPr>
        <w:t>риложению 9</w:t>
      </w:r>
      <w:r w:rsidR="00CB5627" w:rsidRPr="00B97E86">
        <w:rPr>
          <w:spacing w:val="-5"/>
          <w:sz w:val="28"/>
          <w:szCs w:val="28"/>
        </w:rPr>
        <w:t>.</w:t>
      </w:r>
    </w:p>
    <w:p w:rsidR="00CB5627" w:rsidRPr="00B97E86" w:rsidRDefault="00CB5627" w:rsidP="00B97E86">
      <w:pPr>
        <w:widowControl w:val="0"/>
        <w:ind w:firstLine="709"/>
        <w:jc w:val="both"/>
        <w:rPr>
          <w:spacing w:val="-1"/>
          <w:sz w:val="28"/>
          <w:szCs w:val="28"/>
        </w:rPr>
      </w:pPr>
      <w:r w:rsidRPr="00B97E86">
        <w:rPr>
          <w:spacing w:val="-1"/>
          <w:sz w:val="28"/>
          <w:szCs w:val="28"/>
        </w:rPr>
        <w:t>Боковой называется длинная сторона батута.</w:t>
      </w:r>
    </w:p>
    <w:p w:rsidR="00CB5627" w:rsidRPr="00B97E86" w:rsidRDefault="00CB5627" w:rsidP="00B97E86">
      <w:pPr>
        <w:widowControl w:val="0"/>
        <w:ind w:firstLine="709"/>
        <w:jc w:val="both"/>
        <w:rPr>
          <w:spacing w:val="-1"/>
          <w:sz w:val="28"/>
          <w:szCs w:val="28"/>
        </w:rPr>
      </w:pPr>
      <w:r w:rsidRPr="00B97E86">
        <w:rPr>
          <w:spacing w:val="-1"/>
          <w:sz w:val="28"/>
          <w:szCs w:val="28"/>
        </w:rPr>
        <w:t>Торцевой называется короткая сторона батута.</w:t>
      </w:r>
    </w:p>
    <w:p w:rsidR="00CB4AD1" w:rsidRPr="00B97E86" w:rsidRDefault="00CB4AD1" w:rsidP="00B97E86">
      <w:pPr>
        <w:widowControl w:val="0"/>
        <w:ind w:firstLine="709"/>
        <w:jc w:val="both"/>
        <w:rPr>
          <w:spacing w:val="-1"/>
          <w:sz w:val="28"/>
          <w:szCs w:val="28"/>
        </w:rPr>
      </w:pPr>
      <w:r w:rsidRPr="00B97E86">
        <w:rPr>
          <w:spacing w:val="-1"/>
          <w:sz w:val="28"/>
          <w:szCs w:val="28"/>
        </w:rPr>
        <w:t>Гимнастические маты должны покрывать пол с боковых сторон батута. Пол за страховочными платформами должен быть покрыт матами приземления. Все размеры должны соответствовать Стандартам для оборудования</w:t>
      </w:r>
      <w:r w:rsidR="00137847">
        <w:rPr>
          <w:spacing w:val="-1"/>
          <w:sz w:val="28"/>
          <w:szCs w:val="28"/>
        </w:rPr>
        <w:t xml:space="preserve"> (</w:t>
      </w:r>
      <w:r w:rsidR="00B63CF0">
        <w:rPr>
          <w:spacing w:val="-1"/>
          <w:sz w:val="28"/>
          <w:szCs w:val="28"/>
        </w:rPr>
        <w:t>п</w:t>
      </w:r>
      <w:r w:rsidR="00137847">
        <w:rPr>
          <w:spacing w:val="-1"/>
          <w:sz w:val="28"/>
          <w:szCs w:val="28"/>
        </w:rPr>
        <w:t>риложение 9)</w:t>
      </w:r>
      <w:r w:rsidRPr="00B97E86">
        <w:rPr>
          <w:spacing w:val="-1"/>
          <w:sz w:val="28"/>
          <w:szCs w:val="28"/>
        </w:rPr>
        <w:t>.</w:t>
      </w:r>
    </w:p>
    <w:p w:rsidR="00CB4AD1" w:rsidRPr="00B97E86" w:rsidRDefault="00CB4AD1" w:rsidP="00B97E86">
      <w:pPr>
        <w:widowControl w:val="0"/>
        <w:ind w:firstLine="709"/>
        <w:jc w:val="both"/>
        <w:rPr>
          <w:spacing w:val="-1"/>
          <w:sz w:val="28"/>
          <w:szCs w:val="28"/>
        </w:rPr>
      </w:pPr>
      <w:r w:rsidRPr="00B97E86">
        <w:rPr>
          <w:spacing w:val="-1"/>
          <w:sz w:val="28"/>
          <w:szCs w:val="28"/>
        </w:rPr>
        <w:t>Во время соревнований по синхронным прыжкам батуты должны быть установлены параллельно и точно напротив друг друга. Расстояние между ними, измеряемое между внешними краями рам, должно быть 2 метра.</w:t>
      </w:r>
    </w:p>
    <w:p w:rsidR="00CB4AD1" w:rsidRPr="00B97E86" w:rsidRDefault="00CB4AD1" w:rsidP="00B97E86">
      <w:pPr>
        <w:widowControl w:val="0"/>
        <w:ind w:firstLine="709"/>
        <w:jc w:val="both"/>
        <w:rPr>
          <w:spacing w:val="-1"/>
          <w:sz w:val="28"/>
          <w:szCs w:val="28"/>
        </w:rPr>
      </w:pPr>
      <w:r w:rsidRPr="00B97E86">
        <w:rPr>
          <w:spacing w:val="-1"/>
          <w:sz w:val="28"/>
          <w:szCs w:val="28"/>
        </w:rPr>
        <w:t xml:space="preserve">Во время выполнения спортсменами упражнений, страхующие (не менее одного) должны находиться с боковых сторон батута с матами или без </w:t>
      </w:r>
      <w:r w:rsidRPr="00137847">
        <w:rPr>
          <w:spacing w:val="-1"/>
          <w:sz w:val="28"/>
          <w:szCs w:val="28"/>
        </w:rPr>
        <w:t>них.</w:t>
      </w:r>
      <w:r w:rsidR="00CB5627" w:rsidRPr="00137847">
        <w:rPr>
          <w:spacing w:val="-1"/>
          <w:sz w:val="28"/>
          <w:szCs w:val="28"/>
        </w:rPr>
        <w:t xml:space="preserve"> </w:t>
      </w:r>
      <w:r w:rsidR="00CB5627" w:rsidRPr="00137847">
        <w:rPr>
          <w:spacing w:val="1"/>
          <w:sz w:val="28"/>
          <w:szCs w:val="28"/>
        </w:rPr>
        <w:t xml:space="preserve">Они должны быть одеты </w:t>
      </w:r>
      <w:r w:rsidR="00CB5627" w:rsidRPr="00137847">
        <w:rPr>
          <w:sz w:val="28"/>
          <w:szCs w:val="28"/>
        </w:rPr>
        <w:t xml:space="preserve">в соответствии с </w:t>
      </w:r>
      <w:r w:rsidR="00137847" w:rsidRPr="00137847">
        <w:rPr>
          <w:sz w:val="28"/>
          <w:szCs w:val="28"/>
        </w:rPr>
        <w:t xml:space="preserve">подпунктом </w:t>
      </w:r>
      <w:r w:rsidR="0099632A" w:rsidRPr="00137847">
        <w:rPr>
          <w:sz w:val="28"/>
          <w:szCs w:val="28"/>
        </w:rPr>
        <w:t>5</w:t>
      </w:r>
      <w:r w:rsidR="00CB5627" w:rsidRPr="00137847">
        <w:rPr>
          <w:sz w:val="28"/>
          <w:szCs w:val="28"/>
        </w:rPr>
        <w:t>.7</w:t>
      </w:r>
      <w:r w:rsidR="00137847" w:rsidRPr="00137847">
        <w:rPr>
          <w:sz w:val="28"/>
          <w:szCs w:val="28"/>
        </w:rPr>
        <w:t xml:space="preserve"> раздела </w:t>
      </w:r>
      <w:r w:rsidR="00137847" w:rsidRPr="00137847">
        <w:rPr>
          <w:sz w:val="28"/>
          <w:szCs w:val="28"/>
          <w:lang w:val="en-US"/>
        </w:rPr>
        <w:t>I</w:t>
      </w:r>
      <w:r w:rsidR="00CB5627" w:rsidRPr="00137847">
        <w:rPr>
          <w:sz w:val="28"/>
          <w:szCs w:val="28"/>
        </w:rPr>
        <w:t xml:space="preserve"> </w:t>
      </w:r>
      <w:r w:rsidR="00CB5627" w:rsidRPr="00B97E86">
        <w:rPr>
          <w:sz w:val="28"/>
          <w:szCs w:val="28"/>
        </w:rPr>
        <w:t xml:space="preserve">Правил </w:t>
      </w:r>
      <w:r w:rsidR="001810B9">
        <w:rPr>
          <w:spacing w:val="9"/>
          <w:sz w:val="28"/>
          <w:szCs w:val="28"/>
        </w:rPr>
        <w:t>ПСЖ</w:t>
      </w:r>
      <w:r w:rsidR="00CB5627" w:rsidRPr="00B97E86">
        <w:rPr>
          <w:sz w:val="28"/>
          <w:szCs w:val="28"/>
        </w:rPr>
        <w:t xml:space="preserve"> не допускает выполнение упражнения при отсутствии страхующих как минимум одного</w:t>
      </w:r>
      <w:r w:rsidR="00CB5627" w:rsidRPr="00B97E86">
        <w:rPr>
          <w:spacing w:val="-3"/>
          <w:sz w:val="28"/>
          <w:szCs w:val="28"/>
        </w:rPr>
        <w:t>.</w:t>
      </w:r>
    </w:p>
    <w:p w:rsidR="00CB4AD1" w:rsidRPr="00B97E86" w:rsidRDefault="00CB4AD1" w:rsidP="00B97E86">
      <w:pPr>
        <w:widowControl w:val="0"/>
        <w:ind w:firstLine="709"/>
        <w:jc w:val="both"/>
        <w:rPr>
          <w:spacing w:val="-1"/>
          <w:sz w:val="28"/>
          <w:szCs w:val="28"/>
        </w:rPr>
      </w:pPr>
      <w:r w:rsidRPr="00B97E86">
        <w:rPr>
          <w:spacing w:val="-1"/>
          <w:sz w:val="28"/>
          <w:szCs w:val="28"/>
        </w:rPr>
        <w:t>Спортсмен должен выполнять упражнения без какой-либо внешней помощи. ПСЖ принимает решение о том, была ли необходима помощь, оказанная страховщиком</w:t>
      </w:r>
      <w:r w:rsidR="00567829" w:rsidRPr="00B97E86">
        <w:rPr>
          <w:spacing w:val="-1"/>
          <w:sz w:val="28"/>
          <w:szCs w:val="28"/>
        </w:rPr>
        <w:t xml:space="preserve"> (п</w:t>
      </w:r>
      <w:r w:rsidR="00137847">
        <w:rPr>
          <w:spacing w:val="-1"/>
          <w:sz w:val="28"/>
          <w:szCs w:val="28"/>
        </w:rPr>
        <w:t>одпункт</w:t>
      </w:r>
      <w:r w:rsidR="00567829" w:rsidRPr="00B97E86">
        <w:rPr>
          <w:spacing w:val="-1"/>
          <w:sz w:val="28"/>
          <w:szCs w:val="28"/>
        </w:rPr>
        <w:t xml:space="preserve"> 1</w:t>
      </w:r>
      <w:r w:rsidR="00DB5685" w:rsidRPr="00B97E86">
        <w:rPr>
          <w:spacing w:val="-1"/>
          <w:sz w:val="28"/>
          <w:szCs w:val="28"/>
        </w:rPr>
        <w:t>2</w:t>
      </w:r>
      <w:r w:rsidR="00567829" w:rsidRPr="00B97E86">
        <w:rPr>
          <w:spacing w:val="-1"/>
          <w:sz w:val="28"/>
          <w:szCs w:val="28"/>
        </w:rPr>
        <w:t>.4</w:t>
      </w:r>
      <w:r w:rsidR="00540974">
        <w:rPr>
          <w:spacing w:val="-1"/>
          <w:sz w:val="28"/>
          <w:szCs w:val="28"/>
        </w:rPr>
        <w:t xml:space="preserve"> </w:t>
      </w:r>
      <w:r w:rsidR="00540974" w:rsidRPr="004842FD">
        <w:rPr>
          <w:sz w:val="28"/>
          <w:szCs w:val="28"/>
        </w:rPr>
        <w:t>раздела I</w:t>
      </w:r>
      <w:r w:rsidR="00567829" w:rsidRPr="00B97E86">
        <w:rPr>
          <w:spacing w:val="-1"/>
          <w:sz w:val="28"/>
          <w:szCs w:val="28"/>
        </w:rPr>
        <w:t>)</w:t>
      </w:r>
      <w:r w:rsidRPr="00B97E86">
        <w:rPr>
          <w:spacing w:val="-1"/>
          <w:sz w:val="28"/>
          <w:szCs w:val="28"/>
        </w:rPr>
        <w:t>.</w:t>
      </w:r>
    </w:p>
    <w:p w:rsidR="0020319D" w:rsidRPr="00B97E86" w:rsidRDefault="0020319D" w:rsidP="00B97E86">
      <w:pPr>
        <w:widowControl w:val="0"/>
        <w:ind w:firstLine="709"/>
        <w:jc w:val="both"/>
        <w:rPr>
          <w:spacing w:val="-1"/>
          <w:sz w:val="28"/>
          <w:szCs w:val="28"/>
        </w:rPr>
      </w:pPr>
    </w:p>
    <w:p w:rsidR="00CB4AD1" w:rsidRPr="00B97E86" w:rsidRDefault="00F379BE" w:rsidP="00B97E86">
      <w:pPr>
        <w:pStyle w:val="3"/>
        <w:keepNext w:val="0"/>
        <w:widowControl w:val="0"/>
        <w:spacing w:before="0" w:after="0"/>
        <w:ind w:firstLine="709"/>
        <w:jc w:val="both"/>
        <w:rPr>
          <w:rFonts w:ascii="Times New Roman" w:hAnsi="Times New Roman"/>
          <w:sz w:val="28"/>
          <w:szCs w:val="28"/>
        </w:rPr>
      </w:pPr>
      <w:bookmarkStart w:id="9" w:name="_Toc76804918"/>
      <w:bookmarkStart w:id="10" w:name="_Toc84252544"/>
      <w:bookmarkStart w:id="11" w:name="_Toc204052045"/>
      <w:r w:rsidRPr="00B97E86">
        <w:rPr>
          <w:rFonts w:ascii="Times New Roman" w:hAnsi="Times New Roman"/>
          <w:sz w:val="28"/>
          <w:szCs w:val="28"/>
        </w:rPr>
        <w:t>9</w:t>
      </w:r>
      <w:r w:rsidR="00CB4AD1" w:rsidRPr="00B97E86">
        <w:rPr>
          <w:rFonts w:ascii="Times New Roman" w:hAnsi="Times New Roman"/>
          <w:sz w:val="28"/>
          <w:szCs w:val="28"/>
        </w:rPr>
        <w:t xml:space="preserve">. </w:t>
      </w:r>
      <w:bookmarkEnd w:id="9"/>
      <w:bookmarkEnd w:id="10"/>
      <w:r w:rsidR="002C37B5" w:rsidRPr="00B97E86">
        <w:rPr>
          <w:rFonts w:ascii="Times New Roman" w:hAnsi="Times New Roman"/>
          <w:sz w:val="28"/>
          <w:szCs w:val="28"/>
        </w:rPr>
        <w:t>СУДЕЙСКАЯ ПРОГРАММА</w:t>
      </w:r>
      <w:r w:rsidR="00CB4AD1" w:rsidRPr="00B97E86">
        <w:rPr>
          <w:rFonts w:ascii="Times New Roman" w:hAnsi="Times New Roman"/>
          <w:sz w:val="28"/>
          <w:szCs w:val="28"/>
        </w:rPr>
        <w:t xml:space="preserve"> И СЕКРЕТАРИ</w:t>
      </w:r>
      <w:bookmarkEnd w:id="11"/>
      <w:r w:rsidR="002C37B5" w:rsidRPr="00B97E86">
        <w:rPr>
          <w:rFonts w:ascii="Times New Roman" w:hAnsi="Times New Roman"/>
          <w:sz w:val="28"/>
          <w:szCs w:val="28"/>
        </w:rPr>
        <w:t>АТ</w:t>
      </w:r>
    </w:p>
    <w:p w:rsidR="00CB4AD1" w:rsidRPr="00B97E86" w:rsidRDefault="00F379BE" w:rsidP="00B97E86">
      <w:pPr>
        <w:pStyle w:val="Standard1"/>
        <w:ind w:firstLine="709"/>
        <w:jc w:val="both"/>
        <w:rPr>
          <w:sz w:val="28"/>
          <w:szCs w:val="28"/>
          <w:lang w:val="ru-RU"/>
        </w:rPr>
      </w:pPr>
      <w:r w:rsidRPr="00B97E86">
        <w:rPr>
          <w:sz w:val="28"/>
          <w:szCs w:val="28"/>
          <w:lang w:val="ru-RU"/>
        </w:rPr>
        <w:t>9</w:t>
      </w:r>
      <w:r w:rsidR="00567829" w:rsidRPr="00B97E86">
        <w:rPr>
          <w:sz w:val="28"/>
          <w:szCs w:val="28"/>
          <w:lang w:val="ru-RU"/>
        </w:rPr>
        <w:t>.1</w:t>
      </w:r>
      <w:proofErr w:type="gramStart"/>
      <w:r w:rsidR="00567829" w:rsidRPr="00B97E86">
        <w:rPr>
          <w:sz w:val="28"/>
          <w:szCs w:val="28"/>
          <w:lang w:val="ru-RU"/>
        </w:rPr>
        <w:tab/>
        <w:t>Н</w:t>
      </w:r>
      <w:proofErr w:type="gramEnd"/>
      <w:r w:rsidR="00567829" w:rsidRPr="00B97E86">
        <w:rPr>
          <w:sz w:val="28"/>
          <w:szCs w:val="28"/>
          <w:lang w:val="ru-RU"/>
        </w:rPr>
        <w:t xml:space="preserve">а </w:t>
      </w:r>
      <w:r w:rsidR="00CB4AD1" w:rsidRPr="00B97E86">
        <w:rPr>
          <w:sz w:val="28"/>
          <w:szCs w:val="28"/>
          <w:lang w:val="ru-RU"/>
        </w:rPr>
        <w:t>соревнованиях для записи и печати результатов должны использоваться одобренные компьютерные программы. Оператор одобренной компьютерной программы назначается на должность секретаря-регистратора.</w:t>
      </w:r>
    </w:p>
    <w:p w:rsidR="00CB4AD1" w:rsidRPr="00B97E86" w:rsidRDefault="00F379BE" w:rsidP="00B97E86">
      <w:pPr>
        <w:pStyle w:val="Standard1"/>
        <w:ind w:firstLine="709"/>
        <w:jc w:val="both"/>
        <w:rPr>
          <w:sz w:val="28"/>
          <w:szCs w:val="28"/>
          <w:lang w:val="ru-RU"/>
        </w:rPr>
      </w:pPr>
      <w:r w:rsidRPr="00B97E86">
        <w:rPr>
          <w:sz w:val="28"/>
          <w:szCs w:val="28"/>
          <w:lang w:val="ru-RU"/>
        </w:rPr>
        <w:t>9</w:t>
      </w:r>
      <w:r w:rsidR="00CB4AD1" w:rsidRPr="00B97E86">
        <w:rPr>
          <w:sz w:val="28"/>
          <w:szCs w:val="28"/>
          <w:lang w:val="ru-RU"/>
        </w:rPr>
        <w:t>.2</w:t>
      </w:r>
      <w:proofErr w:type="gramStart"/>
      <w:r w:rsidR="00CB4AD1" w:rsidRPr="00B97E86">
        <w:rPr>
          <w:sz w:val="28"/>
          <w:szCs w:val="28"/>
          <w:lang w:val="ru-RU"/>
        </w:rPr>
        <w:tab/>
        <w:t>П</w:t>
      </w:r>
      <w:proofErr w:type="gramEnd"/>
      <w:r w:rsidR="00CB4AD1" w:rsidRPr="00B97E86">
        <w:rPr>
          <w:sz w:val="28"/>
          <w:szCs w:val="28"/>
          <w:lang w:val="ru-RU"/>
        </w:rPr>
        <w:t xml:space="preserve">осле окончания соревнований в течение трех календарных дней полная копия </w:t>
      </w:r>
      <w:r w:rsidR="00567829" w:rsidRPr="00B97E86">
        <w:rPr>
          <w:sz w:val="28"/>
          <w:szCs w:val="28"/>
          <w:lang w:val="ru-RU"/>
        </w:rPr>
        <w:t>протоколов соревнований</w:t>
      </w:r>
      <w:r w:rsidR="00CB4AD1" w:rsidRPr="00B97E86">
        <w:rPr>
          <w:sz w:val="28"/>
          <w:szCs w:val="28"/>
          <w:lang w:val="ru-RU"/>
        </w:rPr>
        <w:t xml:space="preserve"> должна быть направлена в проводящую организацию в электронном виде</w:t>
      </w:r>
      <w:r w:rsidR="00567829" w:rsidRPr="00B97E86">
        <w:rPr>
          <w:sz w:val="28"/>
          <w:szCs w:val="28"/>
          <w:lang w:val="ru-RU"/>
        </w:rPr>
        <w:t xml:space="preserve">, либо размещена в единой </w:t>
      </w:r>
      <w:r w:rsidR="00567829" w:rsidRPr="00B97E86">
        <w:rPr>
          <w:sz w:val="28"/>
          <w:szCs w:val="28"/>
          <w:lang w:val="ru-RU"/>
        </w:rPr>
        <w:lastRenderedPageBreak/>
        <w:t xml:space="preserve">информационно-аналитической системе </w:t>
      </w:r>
      <w:r w:rsidR="00415C34">
        <w:rPr>
          <w:sz w:val="28"/>
          <w:szCs w:val="28"/>
          <w:lang w:val="ru-RU"/>
        </w:rPr>
        <w:t>ОСФ</w:t>
      </w:r>
      <w:r w:rsidR="00CB4AD1" w:rsidRPr="00B97E86">
        <w:rPr>
          <w:sz w:val="28"/>
          <w:szCs w:val="28"/>
          <w:lang w:val="ru-RU"/>
        </w:rPr>
        <w:t>.</w:t>
      </w:r>
    </w:p>
    <w:p w:rsidR="00F74F10" w:rsidRPr="00B97E86" w:rsidRDefault="00F74F10" w:rsidP="00B97E86">
      <w:pPr>
        <w:pStyle w:val="Standard1"/>
        <w:ind w:firstLine="709"/>
        <w:jc w:val="both"/>
        <w:rPr>
          <w:sz w:val="28"/>
          <w:szCs w:val="28"/>
          <w:lang w:val="ru-RU"/>
        </w:rPr>
      </w:pPr>
    </w:p>
    <w:p w:rsidR="00CB4AD1" w:rsidRPr="00B97E86" w:rsidRDefault="00F379BE"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b/>
          <w:sz w:val="28"/>
          <w:szCs w:val="28"/>
          <w:lang w:val="ru-RU"/>
        </w:rPr>
      </w:pPr>
      <w:r w:rsidRPr="00B97E86">
        <w:rPr>
          <w:rFonts w:ascii="Times New Roman" w:hAnsi="Times New Roman"/>
          <w:b/>
          <w:sz w:val="28"/>
          <w:szCs w:val="28"/>
          <w:lang w:val="ru-RU"/>
        </w:rPr>
        <w:t>9</w:t>
      </w:r>
      <w:r w:rsidR="00CB4AD1" w:rsidRPr="00B97E86">
        <w:rPr>
          <w:rFonts w:ascii="Times New Roman" w:hAnsi="Times New Roman"/>
          <w:b/>
          <w:sz w:val="28"/>
          <w:szCs w:val="28"/>
          <w:lang w:val="ru-RU"/>
        </w:rPr>
        <w:t>.3</w:t>
      </w:r>
      <w:r w:rsidR="00CB4AD1" w:rsidRPr="00B97E86">
        <w:rPr>
          <w:rFonts w:ascii="Times New Roman" w:hAnsi="Times New Roman"/>
          <w:b/>
          <w:sz w:val="28"/>
          <w:szCs w:val="28"/>
          <w:lang w:val="ru-RU"/>
        </w:rPr>
        <w:tab/>
        <w:t>Обязанности</w:t>
      </w:r>
      <w:r w:rsidR="00AA717F" w:rsidRPr="00B97E86">
        <w:rPr>
          <w:rFonts w:ascii="Times New Roman" w:hAnsi="Times New Roman"/>
          <w:b/>
          <w:sz w:val="28"/>
          <w:szCs w:val="28"/>
          <w:lang w:val="ru-RU"/>
        </w:rPr>
        <w:t xml:space="preserve"> секретариата</w:t>
      </w:r>
      <w:r w:rsidR="00CB4AD1" w:rsidRPr="00B97E86">
        <w:rPr>
          <w:rFonts w:ascii="Times New Roman" w:hAnsi="Times New Roman"/>
          <w:b/>
          <w:sz w:val="28"/>
          <w:szCs w:val="28"/>
          <w:lang w:val="ru-RU"/>
        </w:rPr>
        <w:t>:</w:t>
      </w:r>
    </w:p>
    <w:p w:rsidR="00CB4AD1" w:rsidRPr="00B97E86" w:rsidRDefault="00F379BE" w:rsidP="00B97E86">
      <w:pPr>
        <w:pStyle w:val="Standard1"/>
        <w:ind w:firstLine="709"/>
        <w:jc w:val="both"/>
        <w:rPr>
          <w:sz w:val="28"/>
          <w:szCs w:val="28"/>
          <w:lang w:val="ru-RU"/>
        </w:rPr>
      </w:pPr>
      <w:r w:rsidRPr="00B97E86">
        <w:rPr>
          <w:sz w:val="28"/>
          <w:szCs w:val="28"/>
          <w:lang w:val="ru-RU"/>
        </w:rPr>
        <w:t>9</w:t>
      </w:r>
      <w:r w:rsidR="00CB4AD1" w:rsidRPr="00B97E86">
        <w:rPr>
          <w:sz w:val="28"/>
          <w:szCs w:val="28"/>
          <w:lang w:val="ru-RU"/>
        </w:rPr>
        <w:t>.3.1</w:t>
      </w:r>
      <w:proofErr w:type="gramStart"/>
      <w:r w:rsidR="00CB4AD1" w:rsidRPr="00B97E86">
        <w:rPr>
          <w:sz w:val="28"/>
          <w:szCs w:val="28"/>
          <w:lang w:val="ru-RU"/>
        </w:rPr>
        <w:tab/>
      </w:r>
      <w:r w:rsidR="00AA717F" w:rsidRPr="00B97E86">
        <w:rPr>
          <w:color w:val="000000"/>
          <w:sz w:val="28"/>
          <w:szCs w:val="28"/>
          <w:lang w:val="ru-RU" w:eastAsia="ru-RU"/>
        </w:rPr>
        <w:t>С</w:t>
      </w:r>
      <w:proofErr w:type="gramEnd"/>
      <w:r w:rsidR="00AA717F" w:rsidRPr="00B97E86">
        <w:rPr>
          <w:color w:val="000000"/>
          <w:sz w:val="28"/>
          <w:szCs w:val="28"/>
          <w:lang w:val="ru-RU" w:eastAsia="ru-RU"/>
        </w:rPr>
        <w:t>обрать и распределить соревновательные карточки, и провести жеребьевку стартового порядка</w:t>
      </w:r>
      <w:r w:rsidR="003A6EE4">
        <w:rPr>
          <w:sz w:val="28"/>
          <w:szCs w:val="28"/>
          <w:lang w:val="ru-RU"/>
        </w:rPr>
        <w:t>.</w:t>
      </w:r>
    </w:p>
    <w:p w:rsidR="00CB4AD1" w:rsidRPr="00B97E86" w:rsidRDefault="00F379BE" w:rsidP="00B97E86">
      <w:pPr>
        <w:pStyle w:val="Standard1"/>
        <w:ind w:firstLine="709"/>
        <w:jc w:val="both"/>
        <w:rPr>
          <w:sz w:val="28"/>
          <w:szCs w:val="28"/>
          <w:lang w:val="ru-RU"/>
        </w:rPr>
      </w:pPr>
      <w:r w:rsidRPr="00B97E86">
        <w:rPr>
          <w:sz w:val="28"/>
          <w:szCs w:val="28"/>
          <w:lang w:val="ru-RU"/>
        </w:rPr>
        <w:t>9</w:t>
      </w:r>
      <w:r w:rsidR="00CB4AD1" w:rsidRPr="00B97E86">
        <w:rPr>
          <w:sz w:val="28"/>
          <w:szCs w:val="28"/>
          <w:lang w:val="ru-RU"/>
        </w:rPr>
        <w:t>.3.2</w:t>
      </w:r>
      <w:proofErr w:type="gramStart"/>
      <w:r w:rsidR="00CB4AD1" w:rsidRPr="00B97E86">
        <w:rPr>
          <w:sz w:val="28"/>
          <w:szCs w:val="28"/>
          <w:lang w:val="ru-RU"/>
        </w:rPr>
        <w:tab/>
        <w:t xml:space="preserve"> </w:t>
      </w:r>
      <w:r w:rsidR="00AA717F" w:rsidRPr="00B97E86">
        <w:rPr>
          <w:color w:val="000000"/>
          <w:sz w:val="28"/>
          <w:szCs w:val="28"/>
          <w:lang w:val="ru-RU" w:eastAsia="ru-RU"/>
        </w:rPr>
        <w:t>Н</w:t>
      </w:r>
      <w:proofErr w:type="gramEnd"/>
      <w:r w:rsidR="00AA717F" w:rsidRPr="00B97E86">
        <w:rPr>
          <w:color w:val="000000"/>
          <w:sz w:val="28"/>
          <w:szCs w:val="28"/>
          <w:lang w:val="ru-RU" w:eastAsia="ru-RU"/>
        </w:rPr>
        <w:t>аблюдать за секретарями/ регистраторами</w:t>
      </w:r>
      <w:r w:rsidR="003A6EE4">
        <w:rPr>
          <w:sz w:val="28"/>
          <w:szCs w:val="28"/>
          <w:lang w:val="ru-RU"/>
        </w:rPr>
        <w:t>.</w:t>
      </w:r>
    </w:p>
    <w:p w:rsidR="00CB4AD1" w:rsidRPr="00B97E86" w:rsidRDefault="00F379BE" w:rsidP="00B97E86">
      <w:pPr>
        <w:pStyle w:val="Standard1"/>
        <w:ind w:firstLine="709"/>
        <w:jc w:val="both"/>
        <w:rPr>
          <w:color w:val="000000"/>
          <w:sz w:val="28"/>
          <w:szCs w:val="28"/>
          <w:lang w:val="ru-RU" w:eastAsia="ru-RU"/>
        </w:rPr>
      </w:pPr>
      <w:r w:rsidRPr="00B97E86">
        <w:rPr>
          <w:sz w:val="28"/>
          <w:szCs w:val="28"/>
          <w:lang w:val="ru-RU"/>
        </w:rPr>
        <w:t>9</w:t>
      </w:r>
      <w:r w:rsidR="00CB4AD1" w:rsidRPr="00B97E86">
        <w:rPr>
          <w:sz w:val="28"/>
          <w:szCs w:val="28"/>
          <w:lang w:val="ru-RU"/>
        </w:rPr>
        <w:t>.3.3</w:t>
      </w:r>
      <w:proofErr w:type="gramStart"/>
      <w:r w:rsidR="00CB4AD1" w:rsidRPr="00B97E86">
        <w:rPr>
          <w:sz w:val="28"/>
          <w:szCs w:val="28"/>
          <w:lang w:val="ru-RU"/>
        </w:rPr>
        <w:tab/>
        <w:t xml:space="preserve"> </w:t>
      </w:r>
      <w:r w:rsidR="00AA717F" w:rsidRPr="00B97E86">
        <w:rPr>
          <w:color w:val="000000"/>
          <w:sz w:val="28"/>
          <w:szCs w:val="28"/>
          <w:lang w:val="ru-RU" w:eastAsia="ru-RU"/>
        </w:rPr>
        <w:t>О</w:t>
      </w:r>
      <w:proofErr w:type="gramEnd"/>
      <w:r w:rsidR="00AA717F" w:rsidRPr="00B97E86">
        <w:rPr>
          <w:color w:val="000000"/>
          <w:sz w:val="28"/>
          <w:szCs w:val="28"/>
          <w:lang w:val="ru-RU" w:eastAsia="ru-RU"/>
        </w:rPr>
        <w:t>пределить стартовый порядок для каждого упражнения и соответствующие группы для разминки</w:t>
      </w:r>
      <w:r w:rsidR="00A41DA2">
        <w:rPr>
          <w:color w:val="000000"/>
          <w:sz w:val="28"/>
          <w:szCs w:val="28"/>
          <w:lang w:val="ru-RU" w:eastAsia="ru-RU"/>
        </w:rPr>
        <w:t>.</w:t>
      </w:r>
    </w:p>
    <w:p w:rsidR="00F74F10" w:rsidRPr="00B97E86" w:rsidRDefault="00F74F10" w:rsidP="00B97E86">
      <w:pPr>
        <w:pStyle w:val="Standard1"/>
        <w:ind w:firstLine="709"/>
        <w:jc w:val="both"/>
        <w:rPr>
          <w:sz w:val="28"/>
          <w:szCs w:val="28"/>
          <w:lang w:val="ru-RU"/>
        </w:rPr>
      </w:pPr>
    </w:p>
    <w:p w:rsidR="00CB4AD1" w:rsidRPr="00B97E86" w:rsidRDefault="00F379BE" w:rsidP="00B97E86">
      <w:pPr>
        <w:pStyle w:val="Standard1"/>
        <w:ind w:firstLine="709"/>
        <w:jc w:val="both"/>
        <w:rPr>
          <w:b/>
          <w:color w:val="000000"/>
          <w:sz w:val="28"/>
          <w:szCs w:val="28"/>
          <w:lang w:val="ru-RU" w:eastAsia="ru-RU"/>
        </w:rPr>
      </w:pPr>
      <w:r w:rsidRPr="00B97E86">
        <w:rPr>
          <w:b/>
          <w:sz w:val="28"/>
          <w:szCs w:val="28"/>
          <w:lang w:val="ru-RU"/>
        </w:rPr>
        <w:t>9</w:t>
      </w:r>
      <w:r w:rsidR="00CB4AD1" w:rsidRPr="00B97E86">
        <w:rPr>
          <w:b/>
          <w:sz w:val="28"/>
          <w:szCs w:val="28"/>
          <w:lang w:val="ru-RU"/>
        </w:rPr>
        <w:t>.</w:t>
      </w:r>
      <w:r w:rsidR="00AA717F" w:rsidRPr="00B97E86">
        <w:rPr>
          <w:b/>
          <w:sz w:val="28"/>
          <w:szCs w:val="28"/>
          <w:lang w:val="ru-RU"/>
        </w:rPr>
        <w:t>4</w:t>
      </w:r>
      <w:r w:rsidR="00CB4AD1" w:rsidRPr="00B97E86">
        <w:rPr>
          <w:b/>
          <w:sz w:val="28"/>
          <w:szCs w:val="28"/>
          <w:lang w:val="ru-RU"/>
        </w:rPr>
        <w:tab/>
        <w:t xml:space="preserve"> </w:t>
      </w:r>
      <w:r w:rsidR="00AA717F" w:rsidRPr="00B97E86">
        <w:rPr>
          <w:b/>
          <w:color w:val="000000"/>
          <w:sz w:val="28"/>
          <w:szCs w:val="28"/>
          <w:lang w:val="ru-RU" w:eastAsia="ru-RU"/>
        </w:rPr>
        <w:t>Обязанности судейского сервиса:</w:t>
      </w:r>
    </w:p>
    <w:p w:rsidR="00CB4AD1" w:rsidRPr="00B97E86" w:rsidRDefault="00F379BE" w:rsidP="00B97E86">
      <w:pPr>
        <w:pStyle w:val="Standard1"/>
        <w:ind w:firstLine="709"/>
        <w:jc w:val="both"/>
        <w:rPr>
          <w:color w:val="000000"/>
          <w:sz w:val="28"/>
          <w:szCs w:val="28"/>
          <w:lang w:val="ru-RU" w:eastAsia="ru-RU"/>
        </w:rPr>
      </w:pPr>
      <w:r w:rsidRPr="00B97E86">
        <w:rPr>
          <w:sz w:val="28"/>
          <w:szCs w:val="28"/>
          <w:lang w:val="ru-RU"/>
        </w:rPr>
        <w:t>9</w:t>
      </w:r>
      <w:r w:rsidR="00CB4AD1" w:rsidRPr="00B97E86">
        <w:rPr>
          <w:sz w:val="28"/>
          <w:szCs w:val="28"/>
          <w:lang w:val="ru-RU"/>
        </w:rPr>
        <w:t>.</w:t>
      </w:r>
      <w:r w:rsidR="00AA717F" w:rsidRPr="00B97E86">
        <w:rPr>
          <w:sz w:val="28"/>
          <w:szCs w:val="28"/>
          <w:lang w:val="ru-RU"/>
        </w:rPr>
        <w:t>4</w:t>
      </w:r>
      <w:r w:rsidR="00CB4AD1" w:rsidRPr="00B97E86">
        <w:rPr>
          <w:sz w:val="28"/>
          <w:szCs w:val="28"/>
          <w:lang w:val="ru-RU"/>
        </w:rPr>
        <w:t>.</w:t>
      </w:r>
      <w:r w:rsidR="00AA717F" w:rsidRPr="00B97E86">
        <w:rPr>
          <w:sz w:val="28"/>
          <w:szCs w:val="28"/>
          <w:lang w:val="ru-RU"/>
        </w:rPr>
        <w:t>1</w:t>
      </w:r>
      <w:proofErr w:type="gramStart"/>
      <w:r w:rsidR="00CB4AD1" w:rsidRPr="00B97E86">
        <w:rPr>
          <w:sz w:val="28"/>
          <w:szCs w:val="28"/>
          <w:lang w:val="ru-RU"/>
        </w:rPr>
        <w:tab/>
        <w:t xml:space="preserve"> </w:t>
      </w:r>
      <w:r w:rsidR="00AA717F" w:rsidRPr="00B97E86">
        <w:rPr>
          <w:color w:val="000000"/>
          <w:sz w:val="28"/>
          <w:szCs w:val="28"/>
          <w:lang w:val="ru-RU" w:eastAsia="ru-RU"/>
        </w:rPr>
        <w:t>Р</w:t>
      </w:r>
      <w:proofErr w:type="gramEnd"/>
      <w:r w:rsidR="00AA717F" w:rsidRPr="00B97E86">
        <w:rPr>
          <w:color w:val="000000"/>
          <w:sz w:val="28"/>
          <w:szCs w:val="28"/>
          <w:lang w:val="ru-RU" w:eastAsia="ru-RU"/>
        </w:rPr>
        <w:t>егистрировать оценки за технику, горизонтальных перемещений, синхронность, время полета и трудность, а также дополнительные штрафные сбавки</w:t>
      </w:r>
      <w:r w:rsidR="0038443C" w:rsidRPr="00B97E86">
        <w:rPr>
          <w:color w:val="000000"/>
          <w:sz w:val="28"/>
          <w:szCs w:val="28"/>
          <w:lang w:val="ru-RU" w:eastAsia="ru-RU"/>
        </w:rPr>
        <w:t>.</w:t>
      </w:r>
    </w:p>
    <w:p w:rsidR="00AA717F" w:rsidRPr="00B97E86" w:rsidRDefault="00F379BE" w:rsidP="00B97E86">
      <w:pPr>
        <w:pStyle w:val="Standard1"/>
        <w:ind w:firstLine="709"/>
        <w:jc w:val="both"/>
        <w:rPr>
          <w:color w:val="000000"/>
          <w:sz w:val="28"/>
          <w:szCs w:val="28"/>
          <w:lang w:val="ru-RU" w:eastAsia="ru-RU"/>
        </w:rPr>
      </w:pPr>
      <w:r w:rsidRPr="00B97E86">
        <w:rPr>
          <w:color w:val="000000"/>
          <w:sz w:val="28"/>
          <w:szCs w:val="28"/>
          <w:lang w:val="ru-RU" w:eastAsia="ru-RU"/>
        </w:rPr>
        <w:t>9</w:t>
      </w:r>
      <w:r w:rsidR="00AA717F" w:rsidRPr="00B97E86">
        <w:rPr>
          <w:color w:val="000000"/>
          <w:sz w:val="28"/>
          <w:szCs w:val="28"/>
          <w:lang w:val="ru-RU" w:eastAsia="ru-RU"/>
        </w:rPr>
        <w:t>.</w:t>
      </w:r>
      <w:r w:rsidR="0020319D" w:rsidRPr="00B97E86">
        <w:rPr>
          <w:color w:val="000000"/>
          <w:sz w:val="28"/>
          <w:szCs w:val="28"/>
          <w:lang w:val="ru-RU" w:eastAsia="ru-RU"/>
        </w:rPr>
        <w:t>4</w:t>
      </w:r>
      <w:r w:rsidR="00AA717F" w:rsidRPr="00B97E86">
        <w:rPr>
          <w:color w:val="000000"/>
          <w:sz w:val="28"/>
          <w:szCs w:val="28"/>
          <w:lang w:val="ru-RU" w:eastAsia="ru-RU"/>
        </w:rPr>
        <w:t>.2</w:t>
      </w:r>
      <w:proofErr w:type="gramStart"/>
      <w:r w:rsidR="00AA717F" w:rsidRPr="00B97E86">
        <w:rPr>
          <w:color w:val="000000"/>
          <w:sz w:val="28"/>
          <w:szCs w:val="28"/>
          <w:lang w:val="ru-RU" w:eastAsia="ru-RU"/>
        </w:rPr>
        <w:tab/>
        <w:t>П</w:t>
      </w:r>
      <w:proofErr w:type="gramEnd"/>
      <w:r w:rsidR="00AA717F" w:rsidRPr="00B97E86">
        <w:rPr>
          <w:color w:val="000000"/>
          <w:sz w:val="28"/>
          <w:szCs w:val="28"/>
          <w:lang w:val="ru-RU" w:eastAsia="ru-RU"/>
        </w:rPr>
        <w:t>роверять и контролировать вычисления в оценочных таблицах.</w:t>
      </w:r>
    </w:p>
    <w:p w:rsidR="00AA717F" w:rsidRPr="00B97E86" w:rsidRDefault="00F379BE" w:rsidP="00B97E86">
      <w:pPr>
        <w:pStyle w:val="Standard1"/>
        <w:ind w:firstLine="709"/>
        <w:jc w:val="both"/>
        <w:rPr>
          <w:color w:val="000000"/>
          <w:sz w:val="28"/>
          <w:szCs w:val="28"/>
          <w:lang w:val="ru-RU" w:eastAsia="ru-RU"/>
        </w:rPr>
      </w:pPr>
      <w:r w:rsidRPr="00B97E86">
        <w:rPr>
          <w:color w:val="000000"/>
          <w:sz w:val="28"/>
          <w:szCs w:val="28"/>
          <w:lang w:val="ru-RU" w:eastAsia="ru-RU"/>
        </w:rPr>
        <w:t>9</w:t>
      </w:r>
      <w:r w:rsidR="00AA717F" w:rsidRPr="00B97E86">
        <w:rPr>
          <w:color w:val="000000"/>
          <w:sz w:val="28"/>
          <w:szCs w:val="28"/>
          <w:lang w:val="ru-RU" w:eastAsia="ru-RU"/>
        </w:rPr>
        <w:t>.</w:t>
      </w:r>
      <w:r w:rsidR="0020319D" w:rsidRPr="00B97E86">
        <w:rPr>
          <w:color w:val="000000"/>
          <w:sz w:val="28"/>
          <w:szCs w:val="28"/>
          <w:lang w:val="ru-RU" w:eastAsia="ru-RU"/>
        </w:rPr>
        <w:t>4</w:t>
      </w:r>
      <w:r w:rsidR="00AA717F" w:rsidRPr="00B97E86">
        <w:rPr>
          <w:color w:val="000000"/>
          <w:sz w:val="28"/>
          <w:szCs w:val="28"/>
          <w:lang w:val="ru-RU" w:eastAsia="ru-RU"/>
        </w:rPr>
        <w:t>.3.</w:t>
      </w:r>
      <w:r w:rsidR="00AA717F" w:rsidRPr="00B97E86">
        <w:rPr>
          <w:color w:val="000000"/>
          <w:sz w:val="28"/>
          <w:szCs w:val="28"/>
          <w:lang w:val="ru-RU" w:eastAsia="ru-RU"/>
        </w:rPr>
        <w:tab/>
        <w:t>Обеспечить показ оценок всех судей, штрафных сбавок и окончательной оценки.</w:t>
      </w:r>
    </w:p>
    <w:p w:rsidR="00AA717F" w:rsidRPr="00B97E86" w:rsidRDefault="00F379BE" w:rsidP="00B97E86">
      <w:pPr>
        <w:pStyle w:val="Standard1"/>
        <w:ind w:firstLine="709"/>
        <w:jc w:val="both"/>
        <w:rPr>
          <w:color w:val="000000"/>
          <w:sz w:val="28"/>
          <w:szCs w:val="28"/>
          <w:lang w:val="ru-RU" w:eastAsia="ru-RU"/>
        </w:rPr>
      </w:pPr>
      <w:r w:rsidRPr="00B97E86">
        <w:rPr>
          <w:color w:val="000000"/>
          <w:sz w:val="28"/>
          <w:szCs w:val="28"/>
          <w:lang w:val="ru-RU" w:eastAsia="ru-RU"/>
        </w:rPr>
        <w:t>9</w:t>
      </w:r>
      <w:r w:rsidR="00AA717F" w:rsidRPr="00B97E86">
        <w:rPr>
          <w:color w:val="000000"/>
          <w:sz w:val="28"/>
          <w:szCs w:val="28"/>
          <w:lang w:val="ru-RU" w:eastAsia="ru-RU"/>
        </w:rPr>
        <w:t>.</w:t>
      </w:r>
      <w:r w:rsidR="0020319D" w:rsidRPr="00B97E86">
        <w:rPr>
          <w:color w:val="000000"/>
          <w:sz w:val="28"/>
          <w:szCs w:val="28"/>
          <w:lang w:val="ru-RU" w:eastAsia="ru-RU"/>
        </w:rPr>
        <w:t>4</w:t>
      </w:r>
      <w:r w:rsidR="00AA717F" w:rsidRPr="00B97E86">
        <w:rPr>
          <w:color w:val="000000"/>
          <w:sz w:val="28"/>
          <w:szCs w:val="28"/>
          <w:lang w:val="ru-RU" w:eastAsia="ru-RU"/>
        </w:rPr>
        <w:t>.4</w:t>
      </w:r>
      <w:r w:rsidR="00AA717F" w:rsidRPr="00B97E86">
        <w:rPr>
          <w:color w:val="000000"/>
          <w:sz w:val="28"/>
          <w:szCs w:val="28"/>
          <w:lang w:val="ru-RU" w:eastAsia="ru-RU"/>
        </w:rPr>
        <w:tab/>
        <w:t>Вести полный лист результатов, с приведением оценки трудности, горизонтальных перемещений, времени полета, синхронности и дополнительных штрафных сбавок за каждое упражнение, места и общей суммарной оценки.</w:t>
      </w:r>
    </w:p>
    <w:p w:rsidR="0020319D" w:rsidRPr="00B97E86" w:rsidRDefault="0020319D" w:rsidP="00B97E86">
      <w:pPr>
        <w:widowControl w:val="0"/>
        <w:jc w:val="both"/>
        <w:rPr>
          <w:b/>
          <w:bCs/>
          <w:sz w:val="28"/>
          <w:szCs w:val="28"/>
          <w:u w:val="single"/>
        </w:rPr>
      </w:pPr>
    </w:p>
    <w:p w:rsidR="0020319D" w:rsidRPr="00B97E86" w:rsidRDefault="00F379BE"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10</w:t>
      </w:r>
      <w:r w:rsidR="00CB4AD1" w:rsidRPr="00B97E86">
        <w:rPr>
          <w:rFonts w:ascii="Times New Roman" w:hAnsi="Times New Roman"/>
          <w:sz w:val="28"/>
          <w:szCs w:val="28"/>
        </w:rPr>
        <w:t xml:space="preserve">. </w:t>
      </w:r>
      <w:r w:rsidR="00AA717F" w:rsidRPr="00B97E86">
        <w:rPr>
          <w:rFonts w:ascii="Times New Roman" w:hAnsi="Times New Roman"/>
          <w:sz w:val="28"/>
          <w:szCs w:val="28"/>
        </w:rPr>
        <w:t xml:space="preserve">ВЫСШЕЕ И </w:t>
      </w:r>
      <w:r w:rsidR="00CB4AD1" w:rsidRPr="00B97E86">
        <w:rPr>
          <w:rFonts w:ascii="Times New Roman" w:hAnsi="Times New Roman"/>
          <w:sz w:val="28"/>
          <w:szCs w:val="28"/>
        </w:rPr>
        <w:t>АППЕЛЯЦИОННОЕ ЖЮРИ</w:t>
      </w:r>
    </w:p>
    <w:p w:rsidR="00CB4AD1" w:rsidRPr="00B97E86" w:rsidRDefault="00CB4AD1" w:rsidP="00B97E86">
      <w:pPr>
        <w:widowControl w:val="0"/>
        <w:tabs>
          <w:tab w:val="left" w:pos="5636"/>
        </w:tabs>
        <w:ind w:firstLine="709"/>
        <w:jc w:val="both"/>
        <w:rPr>
          <w:bCs/>
          <w:sz w:val="28"/>
          <w:szCs w:val="28"/>
        </w:rPr>
      </w:pPr>
      <w:r w:rsidRPr="00B97E86">
        <w:rPr>
          <w:bCs/>
          <w:sz w:val="28"/>
          <w:szCs w:val="28"/>
        </w:rPr>
        <w:t xml:space="preserve">Смотри </w:t>
      </w:r>
      <w:r w:rsidR="00540974">
        <w:rPr>
          <w:bCs/>
          <w:sz w:val="28"/>
          <w:szCs w:val="28"/>
        </w:rPr>
        <w:t>под</w:t>
      </w:r>
      <w:r w:rsidRPr="00B97E86">
        <w:rPr>
          <w:bCs/>
          <w:sz w:val="28"/>
          <w:szCs w:val="28"/>
        </w:rPr>
        <w:t xml:space="preserve">пункт 2.4 Общих положений настоящих </w:t>
      </w:r>
      <w:r w:rsidR="00540974">
        <w:rPr>
          <w:bCs/>
          <w:sz w:val="28"/>
          <w:szCs w:val="28"/>
        </w:rPr>
        <w:t>П</w:t>
      </w:r>
      <w:r w:rsidR="00540974" w:rsidRPr="00B97E86">
        <w:rPr>
          <w:bCs/>
          <w:sz w:val="28"/>
          <w:szCs w:val="28"/>
        </w:rPr>
        <w:t>равил</w:t>
      </w:r>
      <w:r w:rsidRPr="00B97E86">
        <w:rPr>
          <w:bCs/>
          <w:sz w:val="28"/>
          <w:szCs w:val="28"/>
        </w:rPr>
        <w:t>.</w:t>
      </w:r>
    </w:p>
    <w:p w:rsidR="00CB4AD1" w:rsidRPr="00B97E86" w:rsidRDefault="00CB4AD1" w:rsidP="00B97E86">
      <w:pPr>
        <w:widowControl w:val="0"/>
        <w:ind w:firstLine="709"/>
        <w:jc w:val="both"/>
        <w:rPr>
          <w:bCs/>
          <w:sz w:val="28"/>
          <w:szCs w:val="28"/>
        </w:rPr>
      </w:pPr>
    </w:p>
    <w:p w:rsidR="00CB4AD1" w:rsidRPr="00B97E86" w:rsidRDefault="005A14F6" w:rsidP="00B97E86">
      <w:pPr>
        <w:widowControl w:val="0"/>
        <w:ind w:firstLine="709"/>
        <w:rPr>
          <w:b/>
          <w:bCs/>
          <w:sz w:val="28"/>
          <w:szCs w:val="28"/>
          <w:u w:val="single"/>
        </w:rPr>
      </w:pPr>
      <w:r w:rsidRPr="00B97E86">
        <w:rPr>
          <w:b/>
          <w:bCs/>
          <w:sz w:val="28"/>
          <w:szCs w:val="28"/>
          <w:u w:val="single"/>
        </w:rPr>
        <w:t>ПРОЦЕДУРА СОРЕВНОВАНИЙ</w:t>
      </w:r>
    </w:p>
    <w:p w:rsidR="00CB4AD1" w:rsidRPr="00B97E86" w:rsidRDefault="00CB4AD1" w:rsidP="00B97E86">
      <w:pPr>
        <w:widowControl w:val="0"/>
        <w:ind w:firstLine="709"/>
        <w:jc w:val="both"/>
        <w:rPr>
          <w:bCs/>
          <w:sz w:val="28"/>
          <w:szCs w:val="28"/>
        </w:rPr>
      </w:pPr>
    </w:p>
    <w:p w:rsidR="00CB4AD1" w:rsidRPr="00B97E86" w:rsidRDefault="00CB4AD1" w:rsidP="00B97E86">
      <w:pPr>
        <w:pStyle w:val="3"/>
        <w:keepNext w:val="0"/>
        <w:widowControl w:val="0"/>
        <w:spacing w:before="0" w:after="0"/>
        <w:ind w:firstLine="709"/>
        <w:jc w:val="both"/>
        <w:rPr>
          <w:rFonts w:ascii="Times New Roman" w:hAnsi="Times New Roman"/>
          <w:sz w:val="28"/>
          <w:szCs w:val="28"/>
        </w:rPr>
      </w:pPr>
      <w:bookmarkStart w:id="12" w:name="_Toc76804921"/>
      <w:bookmarkStart w:id="13" w:name="_Toc84252547"/>
      <w:bookmarkStart w:id="14" w:name="_Toc204052048"/>
      <w:r w:rsidRPr="00B97E86">
        <w:rPr>
          <w:rFonts w:ascii="Times New Roman" w:hAnsi="Times New Roman"/>
          <w:sz w:val="28"/>
          <w:szCs w:val="28"/>
        </w:rPr>
        <w:t>1</w:t>
      </w:r>
      <w:r w:rsidR="00F379BE" w:rsidRPr="00B97E86">
        <w:rPr>
          <w:rFonts w:ascii="Times New Roman" w:hAnsi="Times New Roman"/>
          <w:sz w:val="28"/>
          <w:szCs w:val="28"/>
        </w:rPr>
        <w:t>1</w:t>
      </w:r>
      <w:r w:rsidRPr="00B97E86">
        <w:rPr>
          <w:rFonts w:ascii="Times New Roman" w:hAnsi="Times New Roman"/>
          <w:sz w:val="28"/>
          <w:szCs w:val="28"/>
        </w:rPr>
        <w:t xml:space="preserve">. </w:t>
      </w:r>
      <w:bookmarkEnd w:id="12"/>
      <w:bookmarkEnd w:id="13"/>
      <w:r w:rsidRPr="00B97E86">
        <w:rPr>
          <w:rFonts w:ascii="Times New Roman" w:hAnsi="Times New Roman"/>
          <w:sz w:val="28"/>
          <w:szCs w:val="28"/>
        </w:rPr>
        <w:t>РАЗМИНКА</w:t>
      </w:r>
      <w:bookmarkEnd w:id="14"/>
    </w:p>
    <w:p w:rsidR="00CB4AD1" w:rsidRPr="00B97E86" w:rsidRDefault="00CB4AD1"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1</w:t>
      </w:r>
      <w:r w:rsidRPr="00B97E86">
        <w:rPr>
          <w:sz w:val="28"/>
          <w:szCs w:val="28"/>
          <w:lang w:val="ru-RU"/>
        </w:rPr>
        <w:t>.1</w:t>
      </w:r>
      <w:r w:rsidRPr="00B97E86">
        <w:rPr>
          <w:sz w:val="28"/>
          <w:szCs w:val="28"/>
          <w:lang w:val="ru-RU"/>
        </w:rPr>
        <w:tab/>
      </w:r>
      <w:r w:rsidR="00C933FC" w:rsidRPr="00B97E86">
        <w:rPr>
          <w:sz w:val="28"/>
          <w:szCs w:val="28"/>
          <w:lang w:val="ru-RU"/>
        </w:rPr>
        <w:t>Непосредственно перед К</w:t>
      </w:r>
      <w:proofErr w:type="gramStart"/>
      <w:r w:rsidR="00C933FC" w:rsidRPr="00B97E86">
        <w:rPr>
          <w:sz w:val="28"/>
          <w:szCs w:val="28"/>
          <w:lang w:val="ru-RU"/>
        </w:rPr>
        <w:t>2</w:t>
      </w:r>
      <w:proofErr w:type="gramEnd"/>
      <w:r w:rsidR="00C933FC" w:rsidRPr="00B97E86">
        <w:rPr>
          <w:sz w:val="28"/>
          <w:szCs w:val="28"/>
          <w:lang w:val="ru-RU"/>
        </w:rPr>
        <w:t xml:space="preserve"> и финалами каждому </w:t>
      </w:r>
      <w:r w:rsidR="005A14F6" w:rsidRPr="00B97E86">
        <w:rPr>
          <w:sz w:val="28"/>
          <w:szCs w:val="28"/>
          <w:lang w:val="ru-RU"/>
        </w:rPr>
        <w:t>спортсмену</w:t>
      </w:r>
      <w:r w:rsidR="00C933FC" w:rsidRPr="00B97E86">
        <w:rPr>
          <w:sz w:val="28"/>
          <w:szCs w:val="28"/>
          <w:lang w:val="ru-RU"/>
        </w:rPr>
        <w:t xml:space="preserve"> предоставляется разминка на соревновательном оборудовании, один подход, максимум 45 секунд, в порядке старта. После окончания разминки всеми </w:t>
      </w:r>
      <w:r w:rsidR="005A14F6" w:rsidRPr="00B97E86">
        <w:rPr>
          <w:sz w:val="28"/>
          <w:szCs w:val="28"/>
          <w:lang w:val="ru-RU"/>
        </w:rPr>
        <w:t>спортсменами</w:t>
      </w:r>
      <w:r w:rsidR="00C933FC" w:rsidRPr="00B97E86">
        <w:rPr>
          <w:sz w:val="28"/>
          <w:szCs w:val="28"/>
          <w:lang w:val="ru-RU"/>
        </w:rPr>
        <w:t>, начинаются соревнования.</w:t>
      </w:r>
      <w:r w:rsidR="00E378DE" w:rsidRPr="00B97E86">
        <w:rPr>
          <w:sz w:val="28"/>
          <w:szCs w:val="28"/>
          <w:lang w:val="ru-RU"/>
        </w:rPr>
        <w:t xml:space="preserve"> При отсутствии разминочного зала предоставляется разминка до 15 минут в</w:t>
      </w:r>
      <w:r w:rsidR="00350A04" w:rsidRPr="00B97E86">
        <w:rPr>
          <w:sz w:val="28"/>
          <w:szCs w:val="28"/>
          <w:lang w:val="ru-RU"/>
        </w:rPr>
        <w:t xml:space="preserve"> К</w:t>
      </w:r>
      <w:proofErr w:type="gramStart"/>
      <w:r w:rsidR="00350A04" w:rsidRPr="00B97E86">
        <w:rPr>
          <w:sz w:val="28"/>
          <w:szCs w:val="28"/>
          <w:lang w:val="ru-RU"/>
        </w:rPr>
        <w:t>1</w:t>
      </w:r>
      <w:proofErr w:type="gramEnd"/>
      <w:r w:rsidR="00350A04" w:rsidRPr="00B97E86">
        <w:rPr>
          <w:sz w:val="28"/>
          <w:szCs w:val="28"/>
          <w:lang w:val="ru-RU"/>
        </w:rPr>
        <w:t xml:space="preserve"> и К2 и до 10 минут в финале</w:t>
      </w:r>
      <w:r w:rsidR="00E378DE" w:rsidRPr="00B97E86">
        <w:rPr>
          <w:sz w:val="28"/>
          <w:szCs w:val="28"/>
          <w:lang w:val="ru-RU"/>
        </w:rPr>
        <w:t>.</w:t>
      </w:r>
    </w:p>
    <w:p w:rsidR="00CB4AD1" w:rsidRPr="00B97E86" w:rsidRDefault="00CB4AD1"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1</w:t>
      </w:r>
      <w:r w:rsidRPr="00B97E86">
        <w:rPr>
          <w:sz w:val="28"/>
          <w:szCs w:val="28"/>
          <w:lang w:val="ru-RU"/>
        </w:rPr>
        <w:t>.2</w:t>
      </w:r>
      <w:r w:rsidRPr="00B97E86">
        <w:rPr>
          <w:sz w:val="28"/>
          <w:szCs w:val="28"/>
          <w:lang w:val="ru-RU"/>
        </w:rPr>
        <w:tab/>
      </w:r>
      <w:r w:rsidR="00B654AC" w:rsidRPr="00B97E86">
        <w:rPr>
          <w:sz w:val="28"/>
          <w:szCs w:val="28"/>
          <w:lang w:val="ru-RU"/>
        </w:rPr>
        <w:t xml:space="preserve">Контроль времени </w:t>
      </w:r>
      <w:r w:rsidR="005A14F6" w:rsidRPr="00B97E86">
        <w:rPr>
          <w:sz w:val="28"/>
          <w:szCs w:val="28"/>
          <w:lang w:val="ru-RU"/>
        </w:rPr>
        <w:t xml:space="preserve">разминочного подхода </w:t>
      </w:r>
      <w:r w:rsidR="00B654AC" w:rsidRPr="00B97E86">
        <w:rPr>
          <w:sz w:val="28"/>
          <w:szCs w:val="28"/>
          <w:lang w:val="ru-RU"/>
        </w:rPr>
        <w:t>производится двумя (2) судьями, назначенными ПСЖ. Судьи, ко</w:t>
      </w:r>
      <w:r w:rsidR="00504F5B" w:rsidRPr="00B97E86">
        <w:rPr>
          <w:sz w:val="28"/>
          <w:szCs w:val="28"/>
          <w:lang w:val="ru-RU"/>
        </w:rPr>
        <w:t>нтролирующие</w:t>
      </w:r>
      <w:r w:rsidR="00B654AC" w:rsidRPr="00B97E86">
        <w:rPr>
          <w:sz w:val="28"/>
          <w:szCs w:val="28"/>
          <w:lang w:val="ru-RU"/>
        </w:rPr>
        <w:t xml:space="preserve"> разминк</w:t>
      </w:r>
      <w:r w:rsidR="00552833" w:rsidRPr="00B97E86">
        <w:rPr>
          <w:sz w:val="28"/>
          <w:szCs w:val="28"/>
          <w:lang w:val="ru-RU"/>
        </w:rPr>
        <w:t>у, стартуют,</w:t>
      </w:r>
      <w:r w:rsidR="00B654AC" w:rsidRPr="00B97E86">
        <w:rPr>
          <w:sz w:val="28"/>
          <w:szCs w:val="28"/>
          <w:lang w:val="ru-RU"/>
        </w:rPr>
        <w:t xml:space="preserve"> замер времени</w:t>
      </w:r>
      <w:r w:rsidR="00552833" w:rsidRPr="00B97E86">
        <w:rPr>
          <w:sz w:val="28"/>
          <w:szCs w:val="28"/>
          <w:lang w:val="ru-RU"/>
        </w:rPr>
        <w:t>,</w:t>
      </w:r>
      <w:r w:rsidR="00B654AC" w:rsidRPr="00B97E86">
        <w:rPr>
          <w:sz w:val="28"/>
          <w:szCs w:val="28"/>
          <w:lang w:val="ru-RU"/>
        </w:rPr>
        <w:t xml:space="preserve"> сразу же после</w:t>
      </w:r>
      <w:r w:rsidR="005A14F6" w:rsidRPr="00B97E86">
        <w:rPr>
          <w:sz w:val="28"/>
          <w:szCs w:val="28"/>
          <w:lang w:val="ru-RU"/>
        </w:rPr>
        <w:t xml:space="preserve"> окончания разминки предыдущим спортсменом</w:t>
      </w:r>
      <w:r w:rsidR="00B654AC" w:rsidRPr="00B97E86">
        <w:rPr>
          <w:sz w:val="28"/>
          <w:szCs w:val="28"/>
          <w:lang w:val="ru-RU"/>
        </w:rPr>
        <w:t xml:space="preserve">. Они дают звуковой сигнал </w:t>
      </w:r>
      <w:r w:rsidR="005A14F6" w:rsidRPr="00B97E86">
        <w:rPr>
          <w:sz w:val="28"/>
          <w:szCs w:val="28"/>
          <w:lang w:val="ru-RU"/>
        </w:rPr>
        <w:t>спортсмену</w:t>
      </w:r>
      <w:r w:rsidR="00B654AC" w:rsidRPr="00B97E86">
        <w:rPr>
          <w:sz w:val="28"/>
          <w:szCs w:val="28"/>
          <w:lang w:val="ru-RU"/>
        </w:rPr>
        <w:t xml:space="preserve"> после сорока (40) секунд.</w:t>
      </w:r>
    </w:p>
    <w:p w:rsidR="00B654AC" w:rsidRPr="00B97E86" w:rsidRDefault="00B654AC"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1</w:t>
      </w:r>
      <w:r w:rsidRPr="00B97E86">
        <w:rPr>
          <w:sz w:val="28"/>
          <w:szCs w:val="28"/>
          <w:lang w:val="ru-RU"/>
        </w:rPr>
        <w:t>.3</w:t>
      </w:r>
      <w:proofErr w:type="gramStart"/>
      <w:r w:rsidRPr="00B97E86">
        <w:rPr>
          <w:sz w:val="28"/>
          <w:szCs w:val="28"/>
          <w:lang w:val="ru-RU"/>
        </w:rPr>
        <w:tab/>
        <w:t>В</w:t>
      </w:r>
      <w:proofErr w:type="gramEnd"/>
      <w:r w:rsidRPr="00B97E86">
        <w:rPr>
          <w:sz w:val="28"/>
          <w:szCs w:val="28"/>
          <w:lang w:val="ru-RU"/>
        </w:rPr>
        <w:t xml:space="preserve"> случае, если </w:t>
      </w:r>
      <w:r w:rsidR="00C933FC" w:rsidRPr="00B97E86">
        <w:rPr>
          <w:sz w:val="28"/>
          <w:szCs w:val="28"/>
          <w:lang w:val="ru-RU"/>
        </w:rPr>
        <w:t>спортсмен</w:t>
      </w:r>
      <w:r w:rsidRPr="00B97E86">
        <w:rPr>
          <w:sz w:val="28"/>
          <w:szCs w:val="28"/>
          <w:lang w:val="ru-RU"/>
        </w:rPr>
        <w:t xml:space="preserve"> нарушает временной лимит, ПСЖ производит штрафную сбавку 0,3 балла с окончательной оценки з</w:t>
      </w:r>
      <w:r w:rsidR="005A14F6" w:rsidRPr="00B97E86">
        <w:rPr>
          <w:sz w:val="28"/>
          <w:szCs w:val="28"/>
          <w:lang w:val="ru-RU"/>
        </w:rPr>
        <w:t>а следующее упражнение</w:t>
      </w:r>
      <w:r w:rsidRPr="00B97E86">
        <w:rPr>
          <w:sz w:val="28"/>
          <w:szCs w:val="28"/>
          <w:lang w:val="ru-RU"/>
        </w:rPr>
        <w:t>.</w:t>
      </w:r>
    </w:p>
    <w:p w:rsidR="00CB4AD1" w:rsidRPr="00B97E86" w:rsidRDefault="00CB4AD1" w:rsidP="00B97E86">
      <w:pPr>
        <w:pStyle w:val="Standard1"/>
        <w:ind w:firstLine="709"/>
        <w:jc w:val="both"/>
        <w:rPr>
          <w:sz w:val="28"/>
          <w:szCs w:val="28"/>
          <w:lang w:val="ru-RU"/>
        </w:rPr>
      </w:pPr>
      <w:bookmarkStart w:id="15" w:name="_Toc76804922"/>
      <w:bookmarkStart w:id="16" w:name="_Toc84252548"/>
      <w:bookmarkStart w:id="17" w:name="_Toc204052049"/>
      <w:r w:rsidRPr="00B97E86">
        <w:rPr>
          <w:sz w:val="28"/>
          <w:szCs w:val="28"/>
          <w:lang w:val="ru-RU"/>
        </w:rPr>
        <w:t>1</w:t>
      </w:r>
      <w:r w:rsidR="00F379BE" w:rsidRPr="00B97E86">
        <w:rPr>
          <w:sz w:val="28"/>
          <w:szCs w:val="28"/>
          <w:lang w:val="ru-RU"/>
        </w:rPr>
        <w:t>1</w:t>
      </w:r>
      <w:r w:rsidRPr="00B97E86">
        <w:rPr>
          <w:sz w:val="28"/>
          <w:szCs w:val="28"/>
          <w:lang w:val="ru-RU"/>
        </w:rPr>
        <w:t>.</w:t>
      </w:r>
      <w:r w:rsidR="00A800AE" w:rsidRPr="00B97E86">
        <w:rPr>
          <w:sz w:val="28"/>
          <w:szCs w:val="28"/>
          <w:lang w:val="ru-RU"/>
        </w:rPr>
        <w:t>3</w:t>
      </w:r>
      <w:r w:rsidR="003A6EE4">
        <w:rPr>
          <w:sz w:val="28"/>
          <w:szCs w:val="28"/>
          <w:lang w:val="ru-RU"/>
        </w:rPr>
        <w:t>.1</w:t>
      </w:r>
      <w:r w:rsidRPr="00B97E86">
        <w:rPr>
          <w:sz w:val="28"/>
          <w:szCs w:val="28"/>
          <w:lang w:val="ru-RU"/>
        </w:rPr>
        <w:t xml:space="preserve"> </w:t>
      </w:r>
      <w:r w:rsidR="00AA717F" w:rsidRPr="00B97E86">
        <w:rPr>
          <w:sz w:val="28"/>
          <w:szCs w:val="28"/>
          <w:lang w:val="ru-RU"/>
        </w:rPr>
        <w:t xml:space="preserve">Разминка на соревновательном оборудовании во время хода соревнований может быть исключена, если соответствующее оборудование предоставляется в соседнем зале с </w:t>
      </w:r>
      <w:r w:rsidR="00A871CC" w:rsidRPr="00B97E86">
        <w:rPr>
          <w:sz w:val="28"/>
          <w:szCs w:val="28"/>
          <w:lang w:val="ru-RU"/>
        </w:rPr>
        <w:t xml:space="preserve">высотой потолка соответствующей требованиям пункта 3 </w:t>
      </w:r>
      <w:r w:rsidR="003A6EE4">
        <w:rPr>
          <w:sz w:val="28"/>
          <w:szCs w:val="28"/>
          <w:lang w:val="ru-RU"/>
        </w:rPr>
        <w:t>Общих положений настоящих П</w:t>
      </w:r>
      <w:r w:rsidR="00A871CC" w:rsidRPr="00B97E86">
        <w:rPr>
          <w:sz w:val="28"/>
          <w:szCs w:val="28"/>
          <w:lang w:val="ru-RU"/>
        </w:rPr>
        <w:t>равил.</w:t>
      </w:r>
    </w:p>
    <w:p w:rsidR="008B63B7" w:rsidRPr="00B97E86" w:rsidRDefault="008B63B7" w:rsidP="00B97E86">
      <w:pPr>
        <w:pStyle w:val="Standard1"/>
        <w:ind w:firstLine="709"/>
        <w:jc w:val="both"/>
        <w:rPr>
          <w:sz w:val="28"/>
          <w:szCs w:val="28"/>
          <w:lang w:val="ru-RU"/>
        </w:rPr>
      </w:pPr>
    </w:p>
    <w:p w:rsidR="00CB4AD1" w:rsidRPr="00B97E86" w:rsidRDefault="00CB4AD1"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lastRenderedPageBreak/>
        <w:t>1</w:t>
      </w:r>
      <w:r w:rsidR="00F379BE" w:rsidRPr="00B97E86">
        <w:rPr>
          <w:rFonts w:ascii="Times New Roman" w:hAnsi="Times New Roman"/>
          <w:sz w:val="28"/>
          <w:szCs w:val="28"/>
        </w:rPr>
        <w:t>2</w:t>
      </w:r>
      <w:r w:rsidRPr="00B97E86">
        <w:rPr>
          <w:rFonts w:ascii="Times New Roman" w:hAnsi="Times New Roman"/>
          <w:sz w:val="28"/>
          <w:szCs w:val="28"/>
        </w:rPr>
        <w:t xml:space="preserve">. </w:t>
      </w:r>
      <w:bookmarkEnd w:id="15"/>
      <w:bookmarkEnd w:id="16"/>
      <w:r w:rsidRPr="00B97E86">
        <w:rPr>
          <w:rFonts w:ascii="Times New Roman" w:hAnsi="Times New Roman"/>
          <w:sz w:val="28"/>
          <w:szCs w:val="28"/>
        </w:rPr>
        <w:t>НАЧАЛО УПРАЖНЕНИЯ</w:t>
      </w:r>
      <w:bookmarkEnd w:id="17"/>
    </w:p>
    <w:p w:rsidR="00CB4AD1" w:rsidRPr="00B97E86" w:rsidRDefault="00CB4AD1"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2</w:t>
      </w:r>
      <w:r w:rsidRPr="00B97E86">
        <w:rPr>
          <w:sz w:val="28"/>
          <w:szCs w:val="28"/>
          <w:lang w:val="ru-RU"/>
        </w:rPr>
        <w:t>.1</w:t>
      </w:r>
      <w:proofErr w:type="gramStart"/>
      <w:r w:rsidRPr="00B97E86">
        <w:rPr>
          <w:sz w:val="28"/>
          <w:szCs w:val="28"/>
          <w:lang w:val="ru-RU"/>
        </w:rPr>
        <w:tab/>
        <w:t>К</w:t>
      </w:r>
      <w:proofErr w:type="gramEnd"/>
      <w:r w:rsidRPr="00B97E86">
        <w:rPr>
          <w:sz w:val="28"/>
          <w:szCs w:val="28"/>
          <w:lang w:val="ru-RU"/>
        </w:rPr>
        <w:t>аждый участник начинает упражнение по сигналу ПСЖ.</w:t>
      </w:r>
    </w:p>
    <w:p w:rsidR="00CB4AD1" w:rsidRPr="00B97E86" w:rsidRDefault="00CB4AD1"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2</w:t>
      </w:r>
      <w:r w:rsidRPr="00B97E86">
        <w:rPr>
          <w:sz w:val="28"/>
          <w:szCs w:val="28"/>
          <w:lang w:val="ru-RU"/>
        </w:rPr>
        <w:t>.2</w:t>
      </w:r>
      <w:proofErr w:type="gramStart"/>
      <w:r w:rsidRPr="00B97E86">
        <w:rPr>
          <w:sz w:val="28"/>
          <w:szCs w:val="28"/>
          <w:lang w:val="ru-RU"/>
        </w:rPr>
        <w:tab/>
        <w:t>П</w:t>
      </w:r>
      <w:proofErr w:type="gramEnd"/>
      <w:r w:rsidRPr="00B97E86">
        <w:rPr>
          <w:sz w:val="28"/>
          <w:szCs w:val="28"/>
          <w:lang w:val="ru-RU"/>
        </w:rPr>
        <w:t xml:space="preserve">осле подачи сигнала, </w:t>
      </w:r>
      <w:r w:rsidR="008E6579" w:rsidRPr="00B97E86">
        <w:rPr>
          <w:sz w:val="28"/>
          <w:szCs w:val="28"/>
          <w:lang w:val="ru-RU"/>
        </w:rPr>
        <w:t>спортсмен</w:t>
      </w:r>
      <w:r w:rsidRPr="00B97E86">
        <w:rPr>
          <w:sz w:val="28"/>
          <w:szCs w:val="28"/>
          <w:lang w:val="ru-RU"/>
        </w:rPr>
        <w:t xml:space="preserve"> должен выполнить первый эл</w:t>
      </w:r>
      <w:r w:rsidR="008E6579" w:rsidRPr="00B97E86">
        <w:rPr>
          <w:sz w:val="28"/>
          <w:szCs w:val="28"/>
          <w:lang w:val="ru-RU"/>
        </w:rPr>
        <w:t>емент в пределах одной минуты, в</w:t>
      </w:r>
      <w:r w:rsidRPr="00B97E86">
        <w:rPr>
          <w:sz w:val="28"/>
          <w:szCs w:val="28"/>
          <w:lang w:val="ru-RU"/>
        </w:rPr>
        <w:t xml:space="preserve"> противном случае ПСЖ производит следующие </w:t>
      </w:r>
      <w:r w:rsidR="008E6579" w:rsidRPr="00B97E86">
        <w:rPr>
          <w:sz w:val="28"/>
          <w:szCs w:val="28"/>
          <w:lang w:val="ru-RU"/>
        </w:rPr>
        <w:t xml:space="preserve">штрафные </w:t>
      </w:r>
      <w:r w:rsidRPr="00B97E86">
        <w:rPr>
          <w:sz w:val="28"/>
          <w:szCs w:val="28"/>
          <w:lang w:val="ru-RU"/>
        </w:rPr>
        <w:t>сбавки:</w:t>
      </w:r>
    </w:p>
    <w:p w:rsidR="00CB4AD1" w:rsidRPr="00B97E86" w:rsidRDefault="00CB4AD1" w:rsidP="00B97E86">
      <w:pPr>
        <w:pStyle w:val="Standard11"/>
        <w:ind w:firstLine="709"/>
        <w:jc w:val="both"/>
        <w:rPr>
          <w:sz w:val="28"/>
          <w:szCs w:val="28"/>
          <w:lang w:val="ru-RU"/>
        </w:rPr>
      </w:pPr>
      <w:r w:rsidRPr="00B97E86">
        <w:rPr>
          <w:sz w:val="28"/>
          <w:szCs w:val="28"/>
          <w:lang w:val="ru-RU"/>
        </w:rPr>
        <w:t xml:space="preserve">61 секунда – </w:t>
      </w:r>
      <w:r w:rsidRPr="00B97E86">
        <w:rPr>
          <w:sz w:val="28"/>
          <w:szCs w:val="28"/>
        </w:rPr>
        <w:t>0.2 б</w:t>
      </w:r>
      <w:proofErr w:type="spellStart"/>
      <w:r w:rsidRPr="00B97E86">
        <w:rPr>
          <w:sz w:val="28"/>
          <w:szCs w:val="28"/>
          <w:lang w:val="ru-RU"/>
        </w:rPr>
        <w:t>алла</w:t>
      </w:r>
      <w:proofErr w:type="spellEnd"/>
      <w:r w:rsidRPr="00B97E86">
        <w:rPr>
          <w:sz w:val="28"/>
          <w:szCs w:val="28"/>
          <w:lang w:val="ru-RU"/>
        </w:rPr>
        <w:t>;</w:t>
      </w:r>
    </w:p>
    <w:p w:rsidR="00CB4AD1" w:rsidRPr="00B97E86" w:rsidRDefault="00CB4AD1" w:rsidP="00B97E86">
      <w:pPr>
        <w:pStyle w:val="Standard11"/>
        <w:ind w:firstLine="709"/>
        <w:jc w:val="both"/>
        <w:rPr>
          <w:sz w:val="28"/>
          <w:szCs w:val="28"/>
          <w:lang w:val="ru-RU"/>
        </w:rPr>
      </w:pPr>
      <w:r w:rsidRPr="00B97E86">
        <w:rPr>
          <w:sz w:val="28"/>
          <w:szCs w:val="28"/>
        </w:rPr>
        <w:t xml:space="preserve">91 </w:t>
      </w:r>
      <w:r w:rsidRPr="00B97E86">
        <w:rPr>
          <w:sz w:val="28"/>
          <w:szCs w:val="28"/>
          <w:lang w:val="ru-RU"/>
        </w:rPr>
        <w:t xml:space="preserve">секунда – </w:t>
      </w:r>
      <w:r w:rsidRPr="00B97E86">
        <w:rPr>
          <w:sz w:val="28"/>
          <w:szCs w:val="28"/>
        </w:rPr>
        <w:t>0.4 б</w:t>
      </w:r>
      <w:proofErr w:type="spellStart"/>
      <w:r w:rsidRPr="00B97E86">
        <w:rPr>
          <w:sz w:val="28"/>
          <w:szCs w:val="28"/>
          <w:lang w:val="ru-RU"/>
        </w:rPr>
        <w:t>алла</w:t>
      </w:r>
      <w:proofErr w:type="spellEnd"/>
      <w:r w:rsidRPr="00B97E86">
        <w:rPr>
          <w:sz w:val="28"/>
          <w:szCs w:val="28"/>
          <w:lang w:val="ru-RU"/>
        </w:rPr>
        <w:t>;</w:t>
      </w:r>
    </w:p>
    <w:p w:rsidR="00CB4AD1" w:rsidRPr="00B97E86" w:rsidRDefault="00CB4AD1" w:rsidP="00B97E86">
      <w:pPr>
        <w:pStyle w:val="Standard11"/>
        <w:ind w:firstLine="709"/>
        <w:jc w:val="both"/>
        <w:rPr>
          <w:sz w:val="28"/>
          <w:szCs w:val="28"/>
          <w:lang w:val="ru-RU"/>
        </w:rPr>
      </w:pPr>
      <w:r w:rsidRPr="00B97E86">
        <w:rPr>
          <w:sz w:val="28"/>
          <w:szCs w:val="28"/>
        </w:rPr>
        <w:t xml:space="preserve">121 </w:t>
      </w:r>
      <w:r w:rsidRPr="00B97E86">
        <w:rPr>
          <w:sz w:val="28"/>
          <w:szCs w:val="28"/>
          <w:lang w:val="ru-RU"/>
        </w:rPr>
        <w:t xml:space="preserve">секунда – </w:t>
      </w:r>
      <w:r w:rsidRPr="00B97E86">
        <w:rPr>
          <w:sz w:val="28"/>
          <w:szCs w:val="28"/>
        </w:rPr>
        <w:t>0.6 б</w:t>
      </w:r>
      <w:proofErr w:type="spellStart"/>
      <w:r w:rsidRPr="00B97E86">
        <w:rPr>
          <w:sz w:val="28"/>
          <w:szCs w:val="28"/>
          <w:lang w:val="ru-RU"/>
        </w:rPr>
        <w:t>алла</w:t>
      </w:r>
      <w:proofErr w:type="spellEnd"/>
      <w:r w:rsidRPr="00B97E86">
        <w:rPr>
          <w:sz w:val="28"/>
          <w:szCs w:val="28"/>
          <w:lang w:val="ru-RU"/>
        </w:rPr>
        <w:t>;</w:t>
      </w:r>
    </w:p>
    <w:p w:rsidR="00B654AC" w:rsidRPr="00B97E86" w:rsidRDefault="00B654AC" w:rsidP="00B97E86">
      <w:pPr>
        <w:pStyle w:val="Standard11"/>
        <w:ind w:firstLine="709"/>
        <w:jc w:val="both"/>
        <w:rPr>
          <w:sz w:val="28"/>
          <w:szCs w:val="28"/>
          <w:lang w:val="ru-RU"/>
        </w:rPr>
      </w:pPr>
      <w:r w:rsidRPr="00B97E86">
        <w:rPr>
          <w:sz w:val="28"/>
          <w:szCs w:val="28"/>
        </w:rPr>
        <w:t>181</w:t>
      </w:r>
      <w:r w:rsidRPr="00B97E86">
        <w:rPr>
          <w:sz w:val="28"/>
          <w:szCs w:val="28"/>
          <w:lang w:val="ru-RU"/>
        </w:rPr>
        <w:t xml:space="preserve"> </w:t>
      </w:r>
      <w:r w:rsidRPr="00B97E86">
        <w:rPr>
          <w:sz w:val="28"/>
          <w:szCs w:val="28"/>
        </w:rPr>
        <w:t>секунда</w:t>
      </w:r>
      <w:r w:rsidRPr="00B97E86">
        <w:rPr>
          <w:sz w:val="28"/>
          <w:szCs w:val="28"/>
          <w:lang w:val="ru-RU"/>
        </w:rPr>
        <w:t xml:space="preserve"> – не будет разрешено начать упражнение, оценка не выставляется и дается определение «не стартовал» (</w:t>
      </w:r>
      <w:r w:rsidR="004842FD">
        <w:rPr>
          <w:sz w:val="28"/>
          <w:szCs w:val="28"/>
          <w:lang w:val="ru-RU"/>
        </w:rPr>
        <w:t>«</w:t>
      </w:r>
      <w:r w:rsidRPr="00B97E86">
        <w:rPr>
          <w:sz w:val="28"/>
          <w:szCs w:val="28"/>
          <w:lang w:val="en-US"/>
        </w:rPr>
        <w:t>DNS</w:t>
      </w:r>
      <w:r w:rsidR="004842FD">
        <w:rPr>
          <w:sz w:val="28"/>
          <w:szCs w:val="28"/>
          <w:lang w:val="ru-RU"/>
        </w:rPr>
        <w:t>»</w:t>
      </w:r>
      <w:r w:rsidRPr="00B97E86">
        <w:rPr>
          <w:sz w:val="28"/>
          <w:szCs w:val="28"/>
          <w:lang w:val="ru-RU"/>
        </w:rPr>
        <w:t>).</w:t>
      </w:r>
    </w:p>
    <w:p w:rsidR="008E6579" w:rsidRPr="00B97E86" w:rsidRDefault="00B654AC" w:rsidP="00B97E86">
      <w:pPr>
        <w:pStyle w:val="Standard11"/>
        <w:ind w:firstLine="709"/>
        <w:jc w:val="both"/>
        <w:rPr>
          <w:sz w:val="28"/>
          <w:szCs w:val="28"/>
          <w:lang w:val="ru-RU"/>
        </w:rPr>
      </w:pPr>
      <w:r w:rsidRPr="00B97E86">
        <w:rPr>
          <w:sz w:val="28"/>
          <w:szCs w:val="28"/>
          <w:lang w:val="ru-RU"/>
        </w:rPr>
        <w:t>После 151 секунды</w:t>
      </w:r>
      <w:r w:rsidR="008E6579" w:rsidRPr="00B97E86">
        <w:rPr>
          <w:sz w:val="28"/>
          <w:szCs w:val="28"/>
          <w:lang w:val="ru-RU"/>
        </w:rPr>
        <w:t xml:space="preserve"> или ПСЖ или автоматический прибор подают сигнал предупреждения, чтобы </w:t>
      </w:r>
      <w:r w:rsidR="00C40953" w:rsidRPr="00B97E86">
        <w:rPr>
          <w:sz w:val="28"/>
          <w:szCs w:val="28"/>
          <w:lang w:val="ru-RU"/>
        </w:rPr>
        <w:t>спортсмен</w:t>
      </w:r>
      <w:r w:rsidR="008E6579" w:rsidRPr="00B97E86">
        <w:rPr>
          <w:sz w:val="28"/>
          <w:szCs w:val="28"/>
          <w:lang w:val="ru-RU"/>
        </w:rPr>
        <w:t xml:space="preserve"> и тренер приняли во внимание</w:t>
      </w:r>
      <w:r w:rsidR="00C14E2B" w:rsidRPr="00B97E86">
        <w:rPr>
          <w:sz w:val="28"/>
          <w:szCs w:val="28"/>
          <w:lang w:val="ru-RU"/>
        </w:rPr>
        <w:t xml:space="preserve"> риск запрета начала упражнения.</w:t>
      </w:r>
    </w:p>
    <w:p w:rsidR="00CB4AD1" w:rsidRPr="00B97E86" w:rsidRDefault="00CB4AD1" w:rsidP="00B97E86">
      <w:pPr>
        <w:pStyle w:val="Nohang-L1"/>
        <w:widowControl w:val="0"/>
        <w:tabs>
          <w:tab w:val="clear" w:pos="432"/>
        </w:tabs>
        <w:ind w:firstLine="709"/>
        <w:rPr>
          <w:sz w:val="28"/>
          <w:szCs w:val="28"/>
          <w:lang w:val="ru-RU"/>
        </w:rPr>
      </w:pPr>
      <w:r w:rsidRPr="00B97E86">
        <w:rPr>
          <w:color w:val="auto"/>
          <w:sz w:val="28"/>
          <w:szCs w:val="28"/>
          <w:lang w:val="ru-RU" w:eastAsia="en-US"/>
        </w:rPr>
        <w:t>Если</w:t>
      </w:r>
      <w:r w:rsidRPr="00B97E86">
        <w:rPr>
          <w:sz w:val="28"/>
          <w:szCs w:val="28"/>
          <w:lang w:val="ru-RU"/>
        </w:rPr>
        <w:t xml:space="preserve"> данное временное ограничение превышается в результате неисправности оборудования или по другой существенной причине, то сбавка не производится. Данное решение принимает ПСЖ.</w:t>
      </w:r>
    </w:p>
    <w:p w:rsidR="00CB4AD1" w:rsidRPr="00B97E86" w:rsidRDefault="00CB4AD1" w:rsidP="00B97E86">
      <w:pPr>
        <w:pStyle w:val="Standard1"/>
        <w:ind w:firstLine="709"/>
        <w:jc w:val="both"/>
        <w:rPr>
          <w:color w:val="000000"/>
          <w:sz w:val="28"/>
          <w:szCs w:val="28"/>
          <w:lang w:val="ru-RU" w:eastAsia="ru-RU"/>
        </w:rPr>
      </w:pPr>
      <w:r w:rsidRPr="00B97E86">
        <w:rPr>
          <w:sz w:val="28"/>
          <w:szCs w:val="28"/>
          <w:lang w:val="ru-RU"/>
        </w:rPr>
        <w:t>1</w:t>
      </w:r>
      <w:r w:rsidR="00F379BE" w:rsidRPr="00B97E86">
        <w:rPr>
          <w:sz w:val="28"/>
          <w:szCs w:val="28"/>
          <w:lang w:val="ru-RU"/>
        </w:rPr>
        <w:t>2</w:t>
      </w:r>
      <w:r w:rsidRPr="00B97E86">
        <w:rPr>
          <w:sz w:val="28"/>
          <w:szCs w:val="28"/>
          <w:lang w:val="ru-RU"/>
        </w:rPr>
        <w:t>.3</w:t>
      </w:r>
      <w:proofErr w:type="gramStart"/>
      <w:r w:rsidRPr="00B97E86">
        <w:rPr>
          <w:sz w:val="28"/>
          <w:szCs w:val="28"/>
          <w:lang w:val="ru-RU"/>
        </w:rPr>
        <w:tab/>
      </w:r>
      <w:r w:rsidR="008E6579" w:rsidRPr="00B97E86">
        <w:rPr>
          <w:color w:val="000000"/>
          <w:sz w:val="28"/>
          <w:szCs w:val="28"/>
          <w:lang w:val="ru-RU" w:eastAsia="ru-RU"/>
        </w:rPr>
        <w:t>П</w:t>
      </w:r>
      <w:proofErr w:type="gramEnd"/>
      <w:r w:rsidR="008E6579" w:rsidRPr="00B97E86">
        <w:rPr>
          <w:color w:val="000000"/>
          <w:sz w:val="28"/>
          <w:szCs w:val="28"/>
          <w:lang w:val="ru-RU" w:eastAsia="ru-RU"/>
        </w:rPr>
        <w:t xml:space="preserve">ри ошибочном старте, </w:t>
      </w:r>
      <w:r w:rsidR="005A14F6" w:rsidRPr="00B97E86">
        <w:rPr>
          <w:color w:val="000000"/>
          <w:sz w:val="28"/>
          <w:szCs w:val="28"/>
          <w:lang w:val="ru-RU" w:eastAsia="ru-RU"/>
        </w:rPr>
        <w:t>спортсмен</w:t>
      </w:r>
      <w:r w:rsidR="008E6579" w:rsidRPr="00B97E86">
        <w:rPr>
          <w:color w:val="000000"/>
          <w:sz w:val="28"/>
          <w:szCs w:val="28"/>
          <w:lang w:val="ru-RU" w:eastAsia="ru-RU"/>
        </w:rPr>
        <w:t xml:space="preserve"> может начать упражнение повторно по сигналу ПСЖ. Началом упражнения в синхронных прыжках считается выполнение первого элемента обоими </w:t>
      </w:r>
      <w:r w:rsidR="005A14F6" w:rsidRPr="00B97E86">
        <w:rPr>
          <w:color w:val="000000"/>
          <w:sz w:val="28"/>
          <w:szCs w:val="28"/>
          <w:lang w:val="ru-RU" w:eastAsia="ru-RU"/>
        </w:rPr>
        <w:t>спортсменами</w:t>
      </w:r>
      <w:r w:rsidR="008E6579" w:rsidRPr="00B97E86">
        <w:rPr>
          <w:color w:val="000000"/>
          <w:sz w:val="28"/>
          <w:szCs w:val="28"/>
          <w:lang w:val="ru-RU" w:eastAsia="ru-RU"/>
        </w:rPr>
        <w:t>.</w:t>
      </w:r>
    </w:p>
    <w:p w:rsidR="00CB4AD1" w:rsidRPr="00B97E86" w:rsidRDefault="00CB4AD1"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2</w:t>
      </w:r>
      <w:r w:rsidRPr="00B97E86">
        <w:rPr>
          <w:sz w:val="28"/>
          <w:szCs w:val="28"/>
          <w:lang w:val="ru-RU"/>
        </w:rPr>
        <w:t>.4</w:t>
      </w:r>
      <w:proofErr w:type="gramStart"/>
      <w:r w:rsidRPr="00B97E86">
        <w:rPr>
          <w:sz w:val="28"/>
          <w:szCs w:val="28"/>
          <w:lang w:val="ru-RU"/>
        </w:rPr>
        <w:tab/>
      </w:r>
      <w:r w:rsidR="008E6579" w:rsidRPr="00B97E86">
        <w:rPr>
          <w:sz w:val="28"/>
          <w:szCs w:val="28"/>
          <w:lang w:val="ru-RU"/>
        </w:rPr>
        <w:t>П</w:t>
      </w:r>
      <w:proofErr w:type="gramEnd"/>
      <w:r w:rsidR="008E6579" w:rsidRPr="00B97E86">
        <w:rPr>
          <w:sz w:val="28"/>
          <w:szCs w:val="28"/>
          <w:lang w:val="ru-RU"/>
        </w:rPr>
        <w:t xml:space="preserve">осле начала упражнения, голосовая или любая другая форма сигнала </w:t>
      </w:r>
      <w:r w:rsidR="00B654AC" w:rsidRPr="00B97E86">
        <w:rPr>
          <w:sz w:val="28"/>
          <w:szCs w:val="28"/>
          <w:lang w:val="ru-RU"/>
        </w:rPr>
        <w:t>спортсмену</w:t>
      </w:r>
      <w:r w:rsidR="008E6579" w:rsidRPr="00B97E86">
        <w:rPr>
          <w:sz w:val="28"/>
          <w:szCs w:val="28"/>
          <w:lang w:val="ru-RU"/>
        </w:rPr>
        <w:t xml:space="preserve"> от собственных страхующих или тренера во время выполнения упражнения приводит к штрафной сбавке 0,6 балла, осуществляемой ПСЖ только один раз.</w:t>
      </w:r>
    </w:p>
    <w:p w:rsidR="00CB4AD1" w:rsidRPr="00B97E86" w:rsidRDefault="00CB4AD1"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2</w:t>
      </w:r>
      <w:r w:rsidRPr="00B97E86">
        <w:rPr>
          <w:sz w:val="28"/>
          <w:szCs w:val="28"/>
          <w:lang w:val="ru-RU"/>
        </w:rPr>
        <w:t>.5</w:t>
      </w:r>
      <w:proofErr w:type="gramStart"/>
      <w:r w:rsidRPr="00B97E86">
        <w:rPr>
          <w:sz w:val="28"/>
          <w:szCs w:val="28"/>
          <w:lang w:val="ru-RU"/>
        </w:rPr>
        <w:t xml:space="preserve"> </w:t>
      </w:r>
      <w:r w:rsidRPr="00B97E86">
        <w:rPr>
          <w:sz w:val="28"/>
          <w:szCs w:val="28"/>
          <w:lang w:val="ru-RU"/>
        </w:rPr>
        <w:tab/>
      </w:r>
      <w:r w:rsidR="008E6579" w:rsidRPr="00B97E86">
        <w:rPr>
          <w:sz w:val="28"/>
          <w:szCs w:val="28"/>
          <w:lang w:val="ru-RU"/>
        </w:rPr>
        <w:t>Е</w:t>
      </w:r>
      <w:proofErr w:type="gramEnd"/>
      <w:r w:rsidR="008E6579" w:rsidRPr="00B97E86">
        <w:rPr>
          <w:sz w:val="28"/>
          <w:szCs w:val="28"/>
          <w:lang w:val="ru-RU"/>
        </w:rPr>
        <w:t xml:space="preserve">сли </w:t>
      </w:r>
      <w:r w:rsidR="00B654AC" w:rsidRPr="00B97E86">
        <w:rPr>
          <w:sz w:val="28"/>
          <w:szCs w:val="28"/>
          <w:lang w:val="ru-RU"/>
        </w:rPr>
        <w:t>спортсмены</w:t>
      </w:r>
      <w:r w:rsidR="008E6579" w:rsidRPr="00B97E86">
        <w:rPr>
          <w:sz w:val="28"/>
          <w:szCs w:val="28"/>
          <w:lang w:val="ru-RU"/>
        </w:rPr>
        <w:t>/пары не готовы стартовать вовремя и в порядке, указанном в стартовом протоколе, оценка не выставляется и дается определение «НЕ СТАРТОВАЛ» (</w:t>
      </w:r>
      <w:r w:rsidR="004842FD">
        <w:rPr>
          <w:sz w:val="28"/>
          <w:szCs w:val="28"/>
          <w:lang w:val="ru-RU"/>
        </w:rPr>
        <w:t>«</w:t>
      </w:r>
      <w:r w:rsidR="008E6579" w:rsidRPr="00B97E86">
        <w:rPr>
          <w:sz w:val="28"/>
          <w:szCs w:val="28"/>
          <w:lang w:val="ru-RU"/>
        </w:rPr>
        <w:t>DNS</w:t>
      </w:r>
      <w:r w:rsidR="004842FD">
        <w:rPr>
          <w:sz w:val="28"/>
          <w:szCs w:val="28"/>
          <w:lang w:val="ru-RU"/>
        </w:rPr>
        <w:t>»</w:t>
      </w:r>
      <w:r w:rsidR="008E6579" w:rsidRPr="00B97E86">
        <w:rPr>
          <w:sz w:val="28"/>
          <w:szCs w:val="28"/>
          <w:lang w:val="ru-RU"/>
        </w:rPr>
        <w:t>).</w:t>
      </w:r>
    </w:p>
    <w:p w:rsidR="0031138E" w:rsidRPr="00B97E86" w:rsidRDefault="0031138E" w:rsidP="00B97E86">
      <w:pPr>
        <w:jc w:val="both"/>
        <w:rPr>
          <w:rFonts w:ascii="Calibri" w:hAnsi="Calibri" w:cs="Arial"/>
          <w:color w:val="000000" w:themeColor="text1"/>
          <w:sz w:val="22"/>
          <w:szCs w:val="22"/>
        </w:rPr>
      </w:pPr>
      <w:r w:rsidRPr="00B97E86">
        <w:rPr>
          <w:rFonts w:ascii="Calibri" w:hAnsi="Calibri" w:cs="Arial"/>
          <w:color w:val="000000" w:themeColor="text1"/>
          <w:sz w:val="22"/>
          <w:szCs w:val="22"/>
        </w:rPr>
        <w:t xml:space="preserve">  </w:t>
      </w: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8" w:name="_Toc76804923"/>
      <w:bookmarkStart w:id="19" w:name="_Toc84252549"/>
      <w:bookmarkStart w:id="20" w:name="_Toc204052050"/>
      <w:r w:rsidRPr="00B97E86">
        <w:rPr>
          <w:rFonts w:ascii="Times New Roman" w:hAnsi="Times New Roman"/>
          <w:sz w:val="28"/>
          <w:szCs w:val="28"/>
        </w:rPr>
        <w:t>1</w:t>
      </w:r>
      <w:r w:rsidR="00F379BE" w:rsidRPr="00B97E86">
        <w:rPr>
          <w:rFonts w:ascii="Times New Roman" w:hAnsi="Times New Roman"/>
          <w:sz w:val="28"/>
          <w:szCs w:val="28"/>
        </w:rPr>
        <w:t>3</w:t>
      </w:r>
      <w:r w:rsidRPr="00B97E86">
        <w:rPr>
          <w:rFonts w:ascii="Times New Roman" w:hAnsi="Times New Roman"/>
          <w:sz w:val="28"/>
          <w:szCs w:val="28"/>
        </w:rPr>
        <w:t>. ПОЛОЖЕНИЯ, ТРЕБУЕМЫЕ ПРИ ВЫПОЛНЕНИИ ЭЛЕМЕНТОВ</w:t>
      </w:r>
      <w:bookmarkEnd w:id="18"/>
      <w:bookmarkEnd w:id="19"/>
      <w:bookmarkEnd w:id="20"/>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.1</w:t>
      </w:r>
      <w:proofErr w:type="gramStart"/>
      <w:r w:rsidRPr="00B97E86">
        <w:rPr>
          <w:sz w:val="28"/>
          <w:szCs w:val="28"/>
          <w:lang w:val="ru-RU"/>
        </w:rPr>
        <w:tab/>
      </w:r>
      <w:r w:rsidR="00A03DA0" w:rsidRPr="00B97E86">
        <w:rPr>
          <w:sz w:val="28"/>
          <w:szCs w:val="28"/>
          <w:lang w:val="ru-RU"/>
        </w:rPr>
        <w:t>В</w:t>
      </w:r>
      <w:proofErr w:type="gramEnd"/>
      <w:r w:rsidR="00A03DA0" w:rsidRPr="00B97E86">
        <w:rPr>
          <w:sz w:val="28"/>
          <w:szCs w:val="28"/>
          <w:lang w:val="ru-RU"/>
        </w:rPr>
        <w:t xml:space="preserve"> зависимости от требований к движению (элементу), тело должно быть в отчетливо определяемом положении группировки, согнувшись или прямом в фазе полета.</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.2</w:t>
      </w:r>
      <w:proofErr w:type="gramStart"/>
      <w:r w:rsidRPr="00B97E86">
        <w:rPr>
          <w:sz w:val="28"/>
          <w:szCs w:val="28"/>
          <w:lang w:val="ru-RU"/>
        </w:rPr>
        <w:tab/>
      </w:r>
      <w:r w:rsidR="00A03DA0" w:rsidRPr="00B97E86">
        <w:rPr>
          <w:sz w:val="28"/>
          <w:szCs w:val="28"/>
          <w:lang w:val="ru-RU"/>
        </w:rPr>
        <w:t>Д</w:t>
      </w:r>
      <w:proofErr w:type="gramEnd"/>
      <w:r w:rsidR="00A03DA0" w:rsidRPr="00B97E86">
        <w:rPr>
          <w:sz w:val="28"/>
          <w:szCs w:val="28"/>
          <w:lang w:val="ru-RU"/>
        </w:rPr>
        <w:t>алее определены минимальные требования для определенных форм тела:</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w:t>
      </w:r>
      <w:r w:rsidR="00A03DA0" w:rsidRPr="00B97E86">
        <w:rPr>
          <w:sz w:val="28"/>
          <w:szCs w:val="28"/>
          <w:lang w:val="ru-RU"/>
        </w:rPr>
        <w:t>2</w:t>
      </w:r>
      <w:r w:rsidRPr="00B97E86">
        <w:rPr>
          <w:sz w:val="28"/>
          <w:szCs w:val="28"/>
          <w:lang w:val="ru-RU"/>
        </w:rPr>
        <w:t>.1</w:t>
      </w:r>
      <w:r w:rsidR="0089266E" w:rsidRPr="00B97E86">
        <w:rPr>
          <w:b/>
          <w:sz w:val="28"/>
          <w:szCs w:val="28"/>
          <w:lang w:val="ru-RU"/>
        </w:rPr>
        <w:tab/>
        <w:t xml:space="preserve"> </w:t>
      </w:r>
      <w:r w:rsidRPr="00B97E86">
        <w:rPr>
          <w:b/>
          <w:sz w:val="28"/>
          <w:szCs w:val="28"/>
          <w:lang w:val="ru-RU"/>
        </w:rPr>
        <w:t>Прямое положение:</w:t>
      </w:r>
      <w:r w:rsidRPr="00B97E86">
        <w:rPr>
          <w:sz w:val="28"/>
          <w:szCs w:val="28"/>
          <w:lang w:val="ru-RU"/>
        </w:rPr>
        <w:t xml:space="preserve"> Угол между верхней частью тела и бедрами должен быть больше 135°.</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w:t>
      </w:r>
      <w:r w:rsidR="00A03DA0" w:rsidRPr="00B97E86">
        <w:rPr>
          <w:sz w:val="28"/>
          <w:szCs w:val="28"/>
          <w:lang w:val="ru-RU"/>
        </w:rPr>
        <w:t>2</w:t>
      </w:r>
      <w:r w:rsidRPr="00B97E86">
        <w:rPr>
          <w:sz w:val="28"/>
          <w:szCs w:val="28"/>
          <w:lang w:val="ru-RU"/>
        </w:rPr>
        <w:t>.2</w:t>
      </w:r>
      <w:r w:rsidR="0089266E" w:rsidRPr="00B97E86">
        <w:rPr>
          <w:b/>
          <w:sz w:val="28"/>
          <w:szCs w:val="28"/>
          <w:lang w:val="ru-RU"/>
        </w:rPr>
        <w:tab/>
        <w:t xml:space="preserve"> </w:t>
      </w:r>
      <w:r w:rsidRPr="00B97E86">
        <w:rPr>
          <w:b/>
          <w:sz w:val="28"/>
          <w:szCs w:val="28"/>
          <w:lang w:val="ru-RU"/>
        </w:rPr>
        <w:t>Положение согнувшись:</w:t>
      </w:r>
      <w:r w:rsidRPr="00B97E86">
        <w:rPr>
          <w:sz w:val="28"/>
          <w:szCs w:val="28"/>
          <w:lang w:val="ru-RU"/>
        </w:rPr>
        <w:t xml:space="preserve"> Угол между верхней частью тела и бедрами должен быть равным или меньше 135° и угол между бедрами и голенями - больше 135°.</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w:t>
      </w:r>
      <w:r w:rsidR="00A03DA0" w:rsidRPr="00B97E86">
        <w:rPr>
          <w:sz w:val="28"/>
          <w:szCs w:val="28"/>
          <w:lang w:val="ru-RU"/>
        </w:rPr>
        <w:t>2</w:t>
      </w:r>
      <w:r w:rsidRPr="00B97E86">
        <w:rPr>
          <w:sz w:val="28"/>
          <w:szCs w:val="28"/>
          <w:lang w:val="ru-RU"/>
        </w:rPr>
        <w:t>.3</w:t>
      </w:r>
      <w:r w:rsidR="00A03DA0" w:rsidRPr="00B97E86">
        <w:rPr>
          <w:sz w:val="28"/>
          <w:szCs w:val="28"/>
          <w:lang w:val="ru-RU"/>
        </w:rPr>
        <w:tab/>
      </w:r>
      <w:r w:rsidR="0089266E" w:rsidRPr="00B97E86">
        <w:rPr>
          <w:b/>
          <w:sz w:val="28"/>
          <w:szCs w:val="28"/>
          <w:lang w:val="ru-RU"/>
        </w:rPr>
        <w:t xml:space="preserve"> </w:t>
      </w:r>
      <w:r w:rsidRPr="00B97E86">
        <w:rPr>
          <w:b/>
          <w:sz w:val="28"/>
          <w:szCs w:val="28"/>
          <w:lang w:val="ru-RU"/>
        </w:rPr>
        <w:t>Положение группировки:</w:t>
      </w:r>
      <w:r w:rsidRPr="00B97E86">
        <w:rPr>
          <w:sz w:val="28"/>
          <w:szCs w:val="28"/>
          <w:lang w:val="ru-RU"/>
        </w:rPr>
        <w:t xml:space="preserve"> Угол между верхней частью тела и бедрами должен быть равен или меньше 135° и угол между бедрами и голенями – равен или меньше 135°.</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A03DA0" w:rsidRPr="00B97E86">
        <w:rPr>
          <w:sz w:val="28"/>
          <w:szCs w:val="28"/>
          <w:lang w:val="ru-RU"/>
        </w:rPr>
        <w:t>2</w:t>
      </w:r>
      <w:r w:rsidRPr="00B97E86">
        <w:rPr>
          <w:sz w:val="28"/>
          <w:szCs w:val="28"/>
          <w:lang w:val="ru-RU"/>
        </w:rPr>
        <w:t>.</w:t>
      </w:r>
      <w:r w:rsidR="00A03DA0" w:rsidRPr="00B97E86">
        <w:rPr>
          <w:sz w:val="28"/>
          <w:szCs w:val="28"/>
          <w:lang w:val="ru-RU"/>
        </w:rPr>
        <w:t>3</w:t>
      </w:r>
      <w:proofErr w:type="gramStart"/>
      <w:r w:rsidRPr="00B97E86">
        <w:rPr>
          <w:sz w:val="28"/>
          <w:szCs w:val="28"/>
          <w:lang w:val="ru-RU"/>
        </w:rPr>
        <w:tab/>
      </w:r>
      <w:r w:rsidR="00A03DA0" w:rsidRPr="00B97E86">
        <w:rPr>
          <w:sz w:val="28"/>
          <w:szCs w:val="28"/>
          <w:lang w:val="ru-RU"/>
        </w:rPr>
        <w:t>В</w:t>
      </w:r>
      <w:proofErr w:type="gramEnd"/>
      <w:r w:rsidR="00A03DA0" w:rsidRPr="00B97E86">
        <w:rPr>
          <w:sz w:val="28"/>
          <w:szCs w:val="28"/>
          <w:lang w:val="ru-RU"/>
        </w:rPr>
        <w:t>о всех положениях, исключая прыжки ноги врозь, ступни и ноги должны держаться вместе и носки оттянуты.</w:t>
      </w:r>
    </w:p>
    <w:p w:rsidR="00A03DA0" w:rsidRPr="00B97E86" w:rsidRDefault="00A03DA0"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.4</w:t>
      </w:r>
      <w:proofErr w:type="gramStart"/>
      <w:r w:rsidRPr="00B97E86">
        <w:rPr>
          <w:sz w:val="28"/>
          <w:szCs w:val="28"/>
          <w:lang w:val="ru-RU"/>
        </w:rPr>
        <w:tab/>
        <w:t>П</w:t>
      </w:r>
      <w:proofErr w:type="gramEnd"/>
      <w:r w:rsidRPr="00B97E86">
        <w:rPr>
          <w:sz w:val="28"/>
          <w:szCs w:val="28"/>
          <w:lang w:val="ru-RU"/>
        </w:rPr>
        <w:t xml:space="preserve">ри положениях группировки и согнувшись, бедра должны быть </w:t>
      </w:r>
      <w:r w:rsidRPr="00B97E86">
        <w:rPr>
          <w:sz w:val="28"/>
          <w:szCs w:val="28"/>
          <w:lang w:val="ru-RU"/>
        </w:rPr>
        <w:lastRenderedPageBreak/>
        <w:t>как можно ближе к верхней части тела.</w:t>
      </w:r>
    </w:p>
    <w:p w:rsidR="00A03DA0" w:rsidRPr="00B97E86" w:rsidRDefault="00A03DA0"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.5.</w:t>
      </w:r>
      <w:r w:rsidRPr="00B97E86">
        <w:rPr>
          <w:sz w:val="28"/>
          <w:szCs w:val="28"/>
          <w:lang w:val="ru-RU"/>
        </w:rPr>
        <w:tab/>
        <w:t>При положении группировки и согнувшись, кисти должны касаться ног ниже коленей.</w:t>
      </w:r>
    </w:p>
    <w:p w:rsidR="00A03DA0" w:rsidRPr="00B97E86" w:rsidRDefault="00A03DA0"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3</w:t>
      </w:r>
      <w:r w:rsidRPr="00B97E86">
        <w:rPr>
          <w:sz w:val="28"/>
          <w:szCs w:val="28"/>
          <w:lang w:val="ru-RU"/>
        </w:rPr>
        <w:t>.6.</w:t>
      </w:r>
      <w:r w:rsidRPr="00B97E86">
        <w:rPr>
          <w:sz w:val="28"/>
          <w:szCs w:val="28"/>
          <w:lang w:val="ru-RU"/>
        </w:rPr>
        <w:tab/>
        <w:t>Руки должны удерживаться ближе к телу и быть прямыми, где это возможно.</w:t>
      </w: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21" w:name="_Toc76804924"/>
      <w:bookmarkStart w:id="22" w:name="_Toc84252550"/>
      <w:bookmarkStart w:id="23" w:name="_Toc204052051"/>
      <w:r w:rsidRPr="00B97E86">
        <w:rPr>
          <w:rFonts w:ascii="Times New Roman" w:hAnsi="Times New Roman"/>
          <w:sz w:val="28"/>
          <w:szCs w:val="28"/>
        </w:rPr>
        <w:t>1</w:t>
      </w:r>
      <w:r w:rsidR="00F379BE" w:rsidRPr="00B97E86">
        <w:rPr>
          <w:rFonts w:ascii="Times New Roman" w:hAnsi="Times New Roman"/>
          <w:sz w:val="28"/>
          <w:szCs w:val="28"/>
        </w:rPr>
        <w:t>4</w:t>
      </w:r>
      <w:r w:rsidRPr="00B97E86">
        <w:rPr>
          <w:rFonts w:ascii="Times New Roman" w:hAnsi="Times New Roman"/>
          <w:sz w:val="28"/>
          <w:szCs w:val="28"/>
        </w:rPr>
        <w:t>. ПОВТОРЕНИЕ ЭЛЕМЕНТОВ</w:t>
      </w:r>
      <w:bookmarkEnd w:id="21"/>
      <w:bookmarkEnd w:id="22"/>
      <w:bookmarkEnd w:id="23"/>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4</w:t>
      </w:r>
      <w:r w:rsidRPr="00B97E86">
        <w:rPr>
          <w:sz w:val="28"/>
          <w:szCs w:val="28"/>
          <w:lang w:val="ru-RU"/>
        </w:rPr>
        <w:t>.1</w:t>
      </w:r>
      <w:proofErr w:type="gramStart"/>
      <w:r w:rsidRPr="00B97E86">
        <w:rPr>
          <w:sz w:val="28"/>
          <w:szCs w:val="28"/>
          <w:lang w:val="ru-RU"/>
        </w:rPr>
        <w:tab/>
      </w:r>
      <w:r w:rsidR="00A03DA0" w:rsidRPr="00B97E86">
        <w:rPr>
          <w:sz w:val="28"/>
          <w:szCs w:val="28"/>
          <w:lang w:val="ru-RU"/>
        </w:rPr>
        <w:t>В</w:t>
      </w:r>
      <w:proofErr w:type="gramEnd"/>
      <w:r w:rsidR="00A03DA0" w:rsidRPr="00B97E86">
        <w:rPr>
          <w:sz w:val="28"/>
          <w:szCs w:val="28"/>
          <w:lang w:val="ru-RU"/>
        </w:rPr>
        <w:t xml:space="preserve"> упражнениях не допускается повторение элементов, в противном случае трудность повторенного элемента не учитывается.</w:t>
      </w:r>
    </w:p>
    <w:p w:rsidR="00176BA2" w:rsidRPr="00B97E86" w:rsidRDefault="00176BA2"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4</w:t>
      </w:r>
      <w:r w:rsidRPr="00B97E86">
        <w:rPr>
          <w:sz w:val="28"/>
          <w:szCs w:val="28"/>
          <w:lang w:val="ru-RU"/>
        </w:rPr>
        <w:t>.1.1</w:t>
      </w:r>
      <w:proofErr w:type="gramStart"/>
      <w:r w:rsidRPr="00B97E86">
        <w:rPr>
          <w:sz w:val="28"/>
          <w:szCs w:val="28"/>
          <w:lang w:val="ru-RU"/>
        </w:rPr>
        <w:t xml:space="preserve"> В</w:t>
      </w:r>
      <w:proofErr w:type="gramEnd"/>
      <w:r w:rsidRPr="00B97E86">
        <w:rPr>
          <w:sz w:val="28"/>
          <w:szCs w:val="28"/>
          <w:lang w:val="ru-RU"/>
        </w:rPr>
        <w:t xml:space="preserve"> первом упражнении К1, выполняемом по произвольной программе со специальными требованиями, при повторении элемента применяется сбавка 2,0 балла за каждое повторение, которая осуществляется судьями трудности. </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4</w:t>
      </w:r>
      <w:r w:rsidRPr="00B97E86">
        <w:rPr>
          <w:sz w:val="28"/>
          <w:szCs w:val="28"/>
          <w:lang w:val="ru-RU"/>
        </w:rPr>
        <w:t>.2</w:t>
      </w:r>
      <w:r w:rsidRPr="00B97E86">
        <w:rPr>
          <w:sz w:val="28"/>
          <w:szCs w:val="28"/>
          <w:lang w:val="ru-RU"/>
        </w:rPr>
        <w:tab/>
      </w:r>
      <w:r w:rsidR="00A03DA0" w:rsidRPr="00B97E86">
        <w:rPr>
          <w:sz w:val="28"/>
          <w:szCs w:val="28"/>
          <w:lang w:val="ru-RU"/>
        </w:rPr>
        <w:t xml:space="preserve">Элементы, имеющие одинаковое количество вращения, но выполняемые в положениях группировки, согнувшись или </w:t>
      </w:r>
      <w:proofErr w:type="gramStart"/>
      <w:r w:rsidR="00A03DA0" w:rsidRPr="00B97E86">
        <w:rPr>
          <w:sz w:val="28"/>
          <w:szCs w:val="28"/>
          <w:lang w:val="ru-RU"/>
        </w:rPr>
        <w:t>прямом</w:t>
      </w:r>
      <w:proofErr w:type="gramEnd"/>
      <w:r w:rsidR="00A03DA0" w:rsidRPr="00B97E86">
        <w:rPr>
          <w:sz w:val="28"/>
          <w:szCs w:val="28"/>
          <w:lang w:val="ru-RU"/>
        </w:rPr>
        <w:t>, считаются различными элементами, а не повторением.</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4</w:t>
      </w:r>
      <w:r w:rsidRPr="00B97E86">
        <w:rPr>
          <w:sz w:val="28"/>
          <w:szCs w:val="28"/>
          <w:lang w:val="ru-RU"/>
        </w:rPr>
        <w:t>.2.1</w:t>
      </w:r>
      <w:r w:rsidRPr="00B97E86">
        <w:rPr>
          <w:sz w:val="28"/>
          <w:szCs w:val="28"/>
          <w:lang w:val="ru-RU"/>
        </w:rPr>
        <w:tab/>
        <w:t xml:space="preserve"> </w:t>
      </w:r>
      <w:r w:rsidR="00A03DA0" w:rsidRPr="00B97E86">
        <w:rPr>
          <w:sz w:val="28"/>
          <w:szCs w:val="28"/>
          <w:lang w:val="ru-RU"/>
        </w:rPr>
        <w:t>Многократные сальто (более чем 630°), содержащие одинаковое количество поворотов и сальто не считаются повторением, если повороты выполняются в различных фазах элемента</w:t>
      </w:r>
      <w:r w:rsidR="00384524" w:rsidRPr="00B97E86">
        <w:rPr>
          <w:sz w:val="28"/>
          <w:szCs w:val="28"/>
          <w:lang w:val="ru-RU"/>
        </w:rPr>
        <w:t>.</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F379BE" w:rsidRPr="00B97E86">
        <w:rPr>
          <w:sz w:val="28"/>
          <w:szCs w:val="28"/>
          <w:lang w:val="ru-RU"/>
        </w:rPr>
        <w:t>4</w:t>
      </w:r>
      <w:r w:rsidRPr="00B97E86">
        <w:rPr>
          <w:sz w:val="28"/>
          <w:szCs w:val="28"/>
          <w:lang w:val="ru-RU"/>
        </w:rPr>
        <w:t>.</w:t>
      </w:r>
      <w:r w:rsidR="00384524" w:rsidRPr="00B97E86">
        <w:rPr>
          <w:sz w:val="28"/>
          <w:szCs w:val="28"/>
          <w:lang w:val="ru-RU"/>
        </w:rPr>
        <w:t>2.2</w:t>
      </w:r>
      <w:proofErr w:type="gramStart"/>
      <w:r w:rsidRPr="00B97E86">
        <w:rPr>
          <w:sz w:val="28"/>
          <w:szCs w:val="28"/>
          <w:lang w:val="ru-RU"/>
        </w:rPr>
        <w:t xml:space="preserve"> </w:t>
      </w:r>
      <w:r w:rsidR="00384524" w:rsidRPr="00B97E86">
        <w:rPr>
          <w:sz w:val="28"/>
          <w:szCs w:val="28"/>
          <w:lang w:val="ru-RU"/>
        </w:rPr>
        <w:t>В</w:t>
      </w:r>
      <w:proofErr w:type="gramEnd"/>
      <w:r w:rsidR="00384524" w:rsidRPr="00B97E86">
        <w:rPr>
          <w:sz w:val="28"/>
          <w:szCs w:val="28"/>
          <w:lang w:val="ru-RU"/>
        </w:rPr>
        <w:t xml:space="preserve">се многократные сальто с одинаковым количеством винтового вращения, выполненные без отчетливо различимой паузы в винтовом вращении или без принятия определенных положений, будут рассматриваться как повторения, если выполняются более одного раза. </w:t>
      </w:r>
      <w:r w:rsidRPr="00B97E86">
        <w:rPr>
          <w:sz w:val="28"/>
          <w:szCs w:val="28"/>
          <w:lang w:val="ru-RU"/>
        </w:rPr>
        <w:t xml:space="preserve"> </w:t>
      </w:r>
    </w:p>
    <w:p w:rsidR="0020319D" w:rsidRPr="00B97E86" w:rsidRDefault="0020319D"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24" w:name="_Toc76804925"/>
      <w:bookmarkStart w:id="25" w:name="_Toc84252551"/>
      <w:bookmarkStart w:id="26" w:name="_Toc204052052"/>
      <w:r w:rsidRPr="00B97E86">
        <w:rPr>
          <w:rFonts w:ascii="Times New Roman" w:hAnsi="Times New Roman"/>
          <w:sz w:val="28"/>
          <w:szCs w:val="28"/>
        </w:rPr>
        <w:t>1</w:t>
      </w:r>
      <w:r w:rsidR="00F379BE" w:rsidRPr="00B97E86">
        <w:rPr>
          <w:rFonts w:ascii="Times New Roman" w:hAnsi="Times New Roman"/>
          <w:sz w:val="28"/>
          <w:szCs w:val="28"/>
        </w:rPr>
        <w:t>5</w:t>
      </w:r>
      <w:r w:rsidRPr="00B97E86">
        <w:rPr>
          <w:rFonts w:ascii="Times New Roman" w:hAnsi="Times New Roman"/>
          <w:sz w:val="28"/>
          <w:szCs w:val="28"/>
        </w:rPr>
        <w:t xml:space="preserve">. </w:t>
      </w:r>
      <w:bookmarkEnd w:id="24"/>
      <w:bookmarkEnd w:id="25"/>
      <w:r w:rsidRPr="00B97E86">
        <w:rPr>
          <w:rFonts w:ascii="Times New Roman" w:hAnsi="Times New Roman"/>
          <w:sz w:val="28"/>
          <w:szCs w:val="28"/>
        </w:rPr>
        <w:t>ПРЕРЫВАНИЕ УПРАЖНЕНИЯ</w:t>
      </w:r>
      <w:bookmarkEnd w:id="26"/>
    </w:p>
    <w:p w:rsidR="006678B7" w:rsidRPr="00B97E86" w:rsidRDefault="006678B7" w:rsidP="003A6EE4">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sz w:val="28"/>
          <w:szCs w:val="28"/>
          <w:lang w:val="ru-RU"/>
        </w:rPr>
      </w:pPr>
      <w:r w:rsidRPr="00B97E86">
        <w:rPr>
          <w:rFonts w:ascii="Times New Roman" w:hAnsi="Times New Roman"/>
          <w:sz w:val="28"/>
          <w:szCs w:val="28"/>
          <w:lang w:val="ru-RU"/>
        </w:rPr>
        <w:t>1</w:t>
      </w:r>
      <w:r w:rsidR="00F379BE" w:rsidRPr="00B97E86">
        <w:rPr>
          <w:rFonts w:ascii="Times New Roman" w:hAnsi="Times New Roman"/>
          <w:sz w:val="28"/>
          <w:szCs w:val="28"/>
          <w:lang w:val="ru-RU"/>
        </w:rPr>
        <w:t>5</w:t>
      </w:r>
      <w:r w:rsidRPr="00B97E86">
        <w:rPr>
          <w:rFonts w:ascii="Times New Roman" w:hAnsi="Times New Roman"/>
          <w:sz w:val="28"/>
          <w:szCs w:val="28"/>
          <w:lang w:val="ru-RU"/>
        </w:rPr>
        <w:t>.1</w:t>
      </w:r>
      <w:r w:rsidRPr="00B97E86">
        <w:rPr>
          <w:rFonts w:ascii="Times New Roman" w:hAnsi="Times New Roman"/>
          <w:sz w:val="28"/>
          <w:szCs w:val="28"/>
          <w:lang w:val="ru-RU"/>
        </w:rPr>
        <w:tab/>
        <w:t xml:space="preserve">Упражнение считается прерванным, если </w:t>
      </w:r>
      <w:r w:rsidR="00384524" w:rsidRPr="00B97E86">
        <w:rPr>
          <w:rFonts w:ascii="Times New Roman" w:hAnsi="Times New Roman"/>
          <w:sz w:val="28"/>
          <w:szCs w:val="28"/>
          <w:lang w:val="ru-RU"/>
        </w:rPr>
        <w:t>спортсмен</w:t>
      </w:r>
      <w:r w:rsidRPr="00B97E86">
        <w:rPr>
          <w:rFonts w:ascii="Times New Roman" w:hAnsi="Times New Roman"/>
          <w:sz w:val="28"/>
          <w:szCs w:val="28"/>
          <w:lang w:val="ru-RU"/>
        </w:rPr>
        <w:t>:</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 xml:space="preserve">.1.1 </w:t>
      </w:r>
      <w:r w:rsidRPr="00B97E86">
        <w:rPr>
          <w:sz w:val="28"/>
          <w:szCs w:val="28"/>
          <w:lang w:val="ru-RU"/>
        </w:rPr>
        <w:t>Явно не приземлился одновременн</w:t>
      </w:r>
      <w:r w:rsidR="00C14E2B" w:rsidRPr="00B97E86">
        <w:rPr>
          <w:sz w:val="28"/>
          <w:szCs w:val="28"/>
          <w:lang w:val="ru-RU"/>
        </w:rPr>
        <w:t>о на обе ступни на сетку батута.</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.1.2</w:t>
      </w:r>
      <w:proofErr w:type="gramStart"/>
      <w:r w:rsidR="0020319D" w:rsidRPr="00B97E86">
        <w:rPr>
          <w:sz w:val="28"/>
          <w:szCs w:val="28"/>
          <w:lang w:val="ru-RU"/>
        </w:rPr>
        <w:tab/>
        <w:t xml:space="preserve"> </w:t>
      </w:r>
      <w:r w:rsidRPr="00B97E86">
        <w:rPr>
          <w:sz w:val="28"/>
          <w:szCs w:val="28"/>
          <w:lang w:val="ru-RU"/>
        </w:rPr>
        <w:t>Н</w:t>
      </w:r>
      <w:proofErr w:type="gramEnd"/>
      <w:r w:rsidRPr="00B97E86">
        <w:rPr>
          <w:sz w:val="28"/>
          <w:szCs w:val="28"/>
          <w:lang w:val="ru-RU"/>
        </w:rPr>
        <w:t xml:space="preserve">е использовал упругость сетки после приземления для немедленного </w:t>
      </w:r>
      <w:r w:rsidR="00C14E2B" w:rsidRPr="00B97E86">
        <w:rPr>
          <w:sz w:val="28"/>
          <w:szCs w:val="28"/>
          <w:lang w:val="ru-RU"/>
        </w:rPr>
        <w:t>продолжения следующего элемента.</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.1.3</w:t>
      </w:r>
      <w:proofErr w:type="gramStart"/>
      <w:r w:rsidR="0020319D" w:rsidRPr="00B97E86">
        <w:rPr>
          <w:sz w:val="28"/>
          <w:szCs w:val="28"/>
          <w:lang w:val="ru-RU"/>
        </w:rPr>
        <w:tab/>
        <w:t xml:space="preserve"> </w:t>
      </w:r>
      <w:r w:rsidRPr="00B97E86">
        <w:rPr>
          <w:sz w:val="28"/>
          <w:szCs w:val="28"/>
          <w:lang w:val="ru-RU"/>
        </w:rPr>
        <w:t>В</w:t>
      </w:r>
      <w:proofErr w:type="gramEnd"/>
      <w:r w:rsidRPr="00B97E86">
        <w:rPr>
          <w:sz w:val="28"/>
          <w:szCs w:val="28"/>
          <w:lang w:val="ru-RU"/>
        </w:rPr>
        <w:t>ыполни</w:t>
      </w:r>
      <w:r w:rsidR="00D46158" w:rsidRPr="00B97E86">
        <w:rPr>
          <w:sz w:val="28"/>
          <w:szCs w:val="28"/>
          <w:lang w:val="ru-RU"/>
        </w:rPr>
        <w:t>л промежуточный (прямой) прыжок.</w:t>
      </w:r>
    </w:p>
    <w:p w:rsidR="006678B7" w:rsidRPr="00B97E86" w:rsidRDefault="006678B7" w:rsidP="003A6EE4">
      <w:pPr>
        <w:pStyle w:val="Level2-2"/>
        <w:widowControl w:val="0"/>
        <w:tabs>
          <w:tab w:val="clear" w:pos="432"/>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F379BE" w:rsidRPr="00B97E86">
        <w:rPr>
          <w:rFonts w:ascii="Times New Roman" w:hAnsi="Times New Roman"/>
          <w:color w:val="auto"/>
          <w:sz w:val="28"/>
          <w:szCs w:val="28"/>
          <w:lang w:val="ru-RU" w:eastAsia="en-US"/>
        </w:rPr>
        <w:t>5</w:t>
      </w:r>
      <w:r w:rsidR="0020319D" w:rsidRPr="00B97E86">
        <w:rPr>
          <w:rFonts w:ascii="Times New Roman" w:hAnsi="Times New Roman"/>
          <w:color w:val="auto"/>
          <w:sz w:val="28"/>
          <w:szCs w:val="28"/>
          <w:lang w:val="ru-RU" w:eastAsia="en-US"/>
        </w:rPr>
        <w:t>.1.4</w:t>
      </w:r>
      <w:proofErr w:type="gramStart"/>
      <w:r w:rsidR="0020319D" w:rsidRPr="00B97E86">
        <w:rPr>
          <w:rFonts w:ascii="Times New Roman" w:hAnsi="Times New Roman"/>
          <w:color w:val="auto"/>
          <w:sz w:val="28"/>
          <w:szCs w:val="28"/>
          <w:lang w:val="ru-RU" w:eastAsia="en-US"/>
        </w:rPr>
        <w:tab/>
        <w:t xml:space="preserve"> </w:t>
      </w:r>
      <w:r w:rsidRPr="00B97E86">
        <w:rPr>
          <w:rFonts w:ascii="Times New Roman" w:hAnsi="Times New Roman"/>
          <w:color w:val="auto"/>
          <w:sz w:val="28"/>
          <w:szCs w:val="28"/>
          <w:lang w:val="ru-RU" w:eastAsia="en-US"/>
        </w:rPr>
        <w:t>П</w:t>
      </w:r>
      <w:proofErr w:type="gramEnd"/>
      <w:r w:rsidRPr="00B97E86">
        <w:rPr>
          <w:rFonts w:ascii="Times New Roman" w:hAnsi="Times New Roman"/>
          <w:color w:val="auto"/>
          <w:sz w:val="28"/>
          <w:szCs w:val="28"/>
          <w:lang w:val="ru-RU" w:eastAsia="en-US"/>
        </w:rPr>
        <w:t>риземлился на любую часть тела за исключени</w:t>
      </w:r>
      <w:r w:rsidR="00D46158" w:rsidRPr="00B97E86">
        <w:rPr>
          <w:rFonts w:ascii="Times New Roman" w:hAnsi="Times New Roman"/>
          <w:color w:val="auto"/>
          <w:sz w:val="28"/>
          <w:szCs w:val="28"/>
          <w:lang w:val="ru-RU" w:eastAsia="en-US"/>
        </w:rPr>
        <w:t>ем стоп, седа, живота или спины.</w:t>
      </w:r>
    </w:p>
    <w:p w:rsidR="006678B7" w:rsidRPr="00B97E86" w:rsidRDefault="006678B7" w:rsidP="003A6EE4">
      <w:pPr>
        <w:pStyle w:val="Level2-2"/>
        <w:widowControl w:val="0"/>
        <w:tabs>
          <w:tab w:val="clear" w:pos="432"/>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F379BE" w:rsidRPr="00B97E86">
        <w:rPr>
          <w:rFonts w:ascii="Times New Roman" w:hAnsi="Times New Roman"/>
          <w:color w:val="auto"/>
          <w:sz w:val="28"/>
          <w:szCs w:val="28"/>
          <w:lang w:val="ru-RU" w:eastAsia="en-US"/>
        </w:rPr>
        <w:t>5</w:t>
      </w:r>
      <w:r w:rsidR="0020319D" w:rsidRPr="00B97E86">
        <w:rPr>
          <w:rFonts w:ascii="Times New Roman" w:hAnsi="Times New Roman"/>
          <w:color w:val="auto"/>
          <w:sz w:val="28"/>
          <w:szCs w:val="28"/>
          <w:lang w:val="ru-RU" w:eastAsia="en-US"/>
        </w:rPr>
        <w:t>.1.5</w:t>
      </w:r>
      <w:proofErr w:type="gramStart"/>
      <w:r w:rsidR="0020319D" w:rsidRPr="00B97E86">
        <w:rPr>
          <w:rFonts w:ascii="Times New Roman" w:hAnsi="Times New Roman"/>
          <w:color w:val="auto"/>
          <w:sz w:val="28"/>
          <w:szCs w:val="28"/>
          <w:lang w:val="ru-RU" w:eastAsia="en-US"/>
        </w:rPr>
        <w:tab/>
        <w:t xml:space="preserve"> </w:t>
      </w:r>
      <w:r w:rsidR="00D46158" w:rsidRPr="00B97E86">
        <w:rPr>
          <w:rFonts w:ascii="Times New Roman" w:hAnsi="Times New Roman"/>
          <w:color w:val="auto"/>
          <w:sz w:val="28"/>
          <w:szCs w:val="28"/>
          <w:lang w:val="ru-RU" w:eastAsia="en-US"/>
        </w:rPr>
        <w:t>В</w:t>
      </w:r>
      <w:proofErr w:type="gramEnd"/>
      <w:r w:rsidR="00D46158" w:rsidRPr="00B97E86">
        <w:rPr>
          <w:rFonts w:ascii="Times New Roman" w:hAnsi="Times New Roman"/>
          <w:color w:val="auto"/>
          <w:sz w:val="28"/>
          <w:szCs w:val="28"/>
          <w:lang w:val="ru-RU" w:eastAsia="en-US"/>
        </w:rPr>
        <w:t>ыполнил незавершенный элемент.</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.1.6</w:t>
      </w:r>
      <w:proofErr w:type="gramStart"/>
      <w:r w:rsidR="0020319D" w:rsidRPr="00B97E86">
        <w:rPr>
          <w:sz w:val="28"/>
          <w:szCs w:val="28"/>
          <w:lang w:val="ru-RU"/>
        </w:rPr>
        <w:tab/>
        <w:t xml:space="preserve"> </w:t>
      </w:r>
      <w:r w:rsidRPr="00B97E86">
        <w:rPr>
          <w:sz w:val="28"/>
          <w:szCs w:val="28"/>
          <w:lang w:val="ru-RU"/>
        </w:rPr>
        <w:t>К</w:t>
      </w:r>
      <w:proofErr w:type="gramEnd"/>
      <w:r w:rsidRPr="00B97E86">
        <w:rPr>
          <w:sz w:val="28"/>
          <w:szCs w:val="28"/>
          <w:lang w:val="ru-RU"/>
        </w:rPr>
        <w:t xml:space="preserve">оснулся чего-либо другого, кроме </w:t>
      </w:r>
      <w:r w:rsidR="00D46158" w:rsidRPr="00B97E86">
        <w:rPr>
          <w:sz w:val="28"/>
          <w:szCs w:val="28"/>
          <w:lang w:val="ru-RU"/>
        </w:rPr>
        <w:t>сетки батута, любой частью тела.</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.1.7</w:t>
      </w:r>
      <w:proofErr w:type="gramStart"/>
      <w:r w:rsidR="0020319D" w:rsidRPr="00B97E86">
        <w:rPr>
          <w:sz w:val="28"/>
          <w:szCs w:val="28"/>
          <w:lang w:val="ru-RU"/>
        </w:rPr>
        <w:tab/>
        <w:t xml:space="preserve"> </w:t>
      </w:r>
      <w:r w:rsidRPr="00B97E86">
        <w:rPr>
          <w:sz w:val="28"/>
          <w:szCs w:val="28"/>
          <w:lang w:val="ru-RU"/>
        </w:rPr>
        <w:t>Б</w:t>
      </w:r>
      <w:proofErr w:type="gramEnd"/>
      <w:r w:rsidRPr="00B97E86">
        <w:rPr>
          <w:sz w:val="28"/>
          <w:szCs w:val="28"/>
          <w:lang w:val="ru-RU"/>
        </w:rPr>
        <w:t>ыло касание со ст</w:t>
      </w:r>
      <w:r w:rsidR="00D46158" w:rsidRPr="00B97E86">
        <w:rPr>
          <w:sz w:val="28"/>
          <w:szCs w:val="28"/>
          <w:lang w:val="ru-RU"/>
        </w:rPr>
        <w:t>рахующим или страховочным матом.</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.1.8</w:t>
      </w:r>
      <w:proofErr w:type="gramStart"/>
      <w:r w:rsidR="0020319D" w:rsidRPr="00B97E86">
        <w:rPr>
          <w:sz w:val="28"/>
          <w:szCs w:val="28"/>
          <w:lang w:val="ru-RU"/>
        </w:rPr>
        <w:tab/>
        <w:t xml:space="preserve"> </w:t>
      </w:r>
      <w:r w:rsidR="00384524" w:rsidRPr="00B97E86">
        <w:rPr>
          <w:sz w:val="28"/>
          <w:szCs w:val="28"/>
          <w:lang w:val="ru-RU"/>
        </w:rPr>
        <w:t>У</w:t>
      </w:r>
      <w:proofErr w:type="gramEnd"/>
      <w:r w:rsidR="00384524" w:rsidRPr="00B97E86">
        <w:rPr>
          <w:sz w:val="28"/>
          <w:szCs w:val="28"/>
          <w:lang w:val="ru-RU"/>
        </w:rPr>
        <w:t>пал с батута.</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.1.9</w:t>
      </w:r>
      <w:r w:rsidR="0020319D" w:rsidRPr="00B97E86">
        <w:rPr>
          <w:sz w:val="28"/>
          <w:szCs w:val="28"/>
          <w:lang w:val="ru-RU"/>
        </w:rPr>
        <w:tab/>
        <w:t xml:space="preserve"> </w:t>
      </w:r>
      <w:r w:rsidRPr="00B97E86">
        <w:rPr>
          <w:sz w:val="28"/>
          <w:szCs w:val="28"/>
          <w:lang w:val="ru-RU"/>
        </w:rPr>
        <w:t>Выполнены различные элементы в синхронных прыжках.</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.1.9.1</w:t>
      </w:r>
      <w:proofErr w:type="gramStart"/>
      <w:r w:rsidR="0020319D" w:rsidRPr="00B97E86">
        <w:rPr>
          <w:sz w:val="28"/>
          <w:szCs w:val="28"/>
          <w:lang w:val="ru-RU"/>
        </w:rPr>
        <w:t xml:space="preserve"> </w:t>
      </w:r>
      <w:r w:rsidR="00384524" w:rsidRPr="00B97E86">
        <w:rPr>
          <w:sz w:val="28"/>
          <w:szCs w:val="28"/>
          <w:lang w:val="ru-RU"/>
        </w:rPr>
        <w:t>Е</w:t>
      </w:r>
      <w:proofErr w:type="gramEnd"/>
      <w:r w:rsidR="00384524" w:rsidRPr="00B97E86">
        <w:rPr>
          <w:sz w:val="28"/>
          <w:szCs w:val="28"/>
          <w:lang w:val="ru-RU"/>
        </w:rPr>
        <w:t xml:space="preserve">сли один из </w:t>
      </w:r>
      <w:r w:rsidR="006E1FBE" w:rsidRPr="00B97E86">
        <w:rPr>
          <w:sz w:val="28"/>
          <w:szCs w:val="28"/>
          <w:lang w:val="ru-RU"/>
        </w:rPr>
        <w:t>спортсменов</w:t>
      </w:r>
      <w:r w:rsidR="00384524" w:rsidRPr="00B97E86">
        <w:rPr>
          <w:sz w:val="28"/>
          <w:szCs w:val="28"/>
          <w:lang w:val="ru-RU"/>
        </w:rPr>
        <w:t xml:space="preserve"> явно закончил отталкивание, а его партнер явно не приземлился после предыдущего элемент</w:t>
      </w:r>
      <w:r w:rsidR="00D46158" w:rsidRPr="00B97E86">
        <w:rPr>
          <w:sz w:val="28"/>
          <w:szCs w:val="28"/>
          <w:lang w:val="ru-RU"/>
        </w:rPr>
        <w:t>а</w:t>
      </w:r>
      <w:r w:rsidR="00384524" w:rsidRPr="00B97E86">
        <w:rPr>
          <w:sz w:val="28"/>
          <w:szCs w:val="28"/>
          <w:lang w:val="ru-RU"/>
        </w:rPr>
        <w:t xml:space="preserve">, то считается, что они выполняют различные элементы. Синхронный аппарат будет идентифицировать прерывание, когда разница в приземление составит </w:t>
      </w:r>
      <w:r w:rsidR="003A6EE4">
        <w:rPr>
          <w:sz w:val="28"/>
          <w:szCs w:val="28"/>
          <w:lang w:val="ru-RU"/>
        </w:rPr>
        <w:br/>
      </w:r>
      <w:r w:rsidR="00384524" w:rsidRPr="00B97E86">
        <w:rPr>
          <w:sz w:val="28"/>
          <w:szCs w:val="28"/>
          <w:lang w:val="ru-RU"/>
        </w:rPr>
        <w:t>0.400 сек. или больше.</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.2</w:t>
      </w:r>
      <w:proofErr w:type="gramStart"/>
      <w:r w:rsidR="0020319D" w:rsidRPr="00B97E86">
        <w:rPr>
          <w:sz w:val="28"/>
          <w:szCs w:val="28"/>
          <w:lang w:val="ru-RU"/>
        </w:rPr>
        <w:t xml:space="preserve"> </w:t>
      </w:r>
      <w:r w:rsidR="006E1FBE" w:rsidRPr="00B97E86">
        <w:rPr>
          <w:sz w:val="28"/>
          <w:szCs w:val="28"/>
          <w:lang w:val="ru-RU"/>
        </w:rPr>
        <w:t>Н</w:t>
      </w:r>
      <w:proofErr w:type="gramEnd"/>
      <w:r w:rsidR="006E1FBE" w:rsidRPr="00B97E86">
        <w:rPr>
          <w:sz w:val="28"/>
          <w:szCs w:val="28"/>
          <w:lang w:val="ru-RU"/>
        </w:rPr>
        <w:t>е оценивается элемент, в котором произошло прерывание.</w:t>
      </w:r>
    </w:p>
    <w:p w:rsidR="006678B7" w:rsidRPr="00B97E86"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 xml:space="preserve">.3 </w:t>
      </w:r>
      <w:r w:rsidR="00C40953" w:rsidRPr="00B97E86">
        <w:rPr>
          <w:sz w:val="28"/>
          <w:szCs w:val="28"/>
          <w:lang w:val="ru-RU"/>
        </w:rPr>
        <w:t>Спортсмен</w:t>
      </w:r>
      <w:r w:rsidRPr="00B97E86">
        <w:rPr>
          <w:sz w:val="28"/>
          <w:szCs w:val="28"/>
          <w:lang w:val="ru-RU"/>
        </w:rPr>
        <w:t xml:space="preserve"> оценивается только из количества элементов, </w:t>
      </w:r>
      <w:r w:rsidRPr="00B97E86">
        <w:rPr>
          <w:sz w:val="28"/>
          <w:szCs w:val="28"/>
          <w:lang w:val="ru-RU"/>
        </w:rPr>
        <w:lastRenderedPageBreak/>
        <w:t>полностью выполненных на сетке батута.</w:t>
      </w:r>
    </w:p>
    <w:p w:rsidR="006678B7" w:rsidRDefault="006678B7" w:rsidP="003A6EE4">
      <w:pPr>
        <w:pStyle w:val="Standard1"/>
        <w:ind w:firstLine="709"/>
        <w:jc w:val="both"/>
        <w:rPr>
          <w:sz w:val="28"/>
          <w:szCs w:val="28"/>
          <w:lang w:val="ru-RU"/>
        </w:rPr>
      </w:pPr>
      <w:r w:rsidRPr="00B97E86">
        <w:rPr>
          <w:sz w:val="28"/>
          <w:szCs w:val="28"/>
          <w:lang w:val="ru-RU"/>
        </w:rPr>
        <w:t>1</w:t>
      </w:r>
      <w:r w:rsidR="00F379BE" w:rsidRPr="00B97E86">
        <w:rPr>
          <w:sz w:val="28"/>
          <w:szCs w:val="28"/>
          <w:lang w:val="ru-RU"/>
        </w:rPr>
        <w:t>5</w:t>
      </w:r>
      <w:r w:rsidR="0020319D" w:rsidRPr="00B97E86">
        <w:rPr>
          <w:sz w:val="28"/>
          <w:szCs w:val="28"/>
          <w:lang w:val="ru-RU"/>
        </w:rPr>
        <w:t xml:space="preserve">.4 </w:t>
      </w:r>
      <w:r w:rsidRPr="00B97E86">
        <w:rPr>
          <w:sz w:val="28"/>
          <w:szCs w:val="28"/>
          <w:lang w:val="ru-RU"/>
        </w:rPr>
        <w:t>Максимальную оценку</w:t>
      </w:r>
      <w:r w:rsidR="00EC43D0" w:rsidRPr="00B97E86">
        <w:rPr>
          <w:sz w:val="28"/>
          <w:szCs w:val="28"/>
          <w:lang w:val="ru-RU"/>
        </w:rPr>
        <w:t xml:space="preserve"> (количество выполненных элементов)</w:t>
      </w:r>
      <w:r w:rsidRPr="00B97E86">
        <w:rPr>
          <w:sz w:val="28"/>
          <w:szCs w:val="28"/>
          <w:lang w:val="ru-RU"/>
        </w:rPr>
        <w:t xml:space="preserve"> определяет ПСЖ.</w:t>
      </w:r>
    </w:p>
    <w:p w:rsidR="00B8521D" w:rsidRDefault="00B8521D" w:rsidP="003A6EE4">
      <w:pPr>
        <w:pStyle w:val="Standard1"/>
        <w:ind w:firstLine="709"/>
        <w:jc w:val="both"/>
        <w:rPr>
          <w:sz w:val="28"/>
          <w:szCs w:val="28"/>
          <w:lang w:val="ru-RU"/>
        </w:rPr>
      </w:pPr>
    </w:p>
    <w:p w:rsidR="00B8521D" w:rsidRPr="00F46BD3" w:rsidRDefault="00B8521D" w:rsidP="003A6EE4">
      <w:pPr>
        <w:pStyle w:val="Standard1"/>
        <w:ind w:firstLine="709"/>
        <w:jc w:val="both"/>
        <w:rPr>
          <w:sz w:val="28"/>
          <w:szCs w:val="28"/>
          <w:lang w:val="ru-RU"/>
        </w:rPr>
      </w:pPr>
    </w:p>
    <w:p w:rsidR="0020319D" w:rsidRPr="00B97E86" w:rsidRDefault="006678B7" w:rsidP="00B97E86">
      <w:pPr>
        <w:pStyle w:val="3"/>
        <w:keepNext w:val="0"/>
        <w:widowControl w:val="0"/>
        <w:spacing w:before="0" w:after="0"/>
        <w:ind w:firstLine="708"/>
        <w:jc w:val="both"/>
        <w:rPr>
          <w:rFonts w:ascii="Times New Roman" w:hAnsi="Times New Roman"/>
          <w:sz w:val="28"/>
          <w:szCs w:val="28"/>
        </w:rPr>
      </w:pPr>
      <w:bookmarkStart w:id="27" w:name="_Toc76804926"/>
      <w:bookmarkStart w:id="28" w:name="_Toc84252552"/>
      <w:bookmarkStart w:id="29" w:name="_Toc204052053"/>
      <w:r w:rsidRPr="00B97E86">
        <w:rPr>
          <w:rFonts w:ascii="Times New Roman" w:hAnsi="Times New Roman"/>
          <w:sz w:val="28"/>
          <w:szCs w:val="28"/>
        </w:rPr>
        <w:t>1</w:t>
      </w:r>
      <w:r w:rsidR="00F379BE" w:rsidRPr="00B97E86">
        <w:rPr>
          <w:rFonts w:ascii="Times New Roman" w:hAnsi="Times New Roman"/>
          <w:sz w:val="28"/>
          <w:szCs w:val="28"/>
        </w:rPr>
        <w:t>6</w:t>
      </w:r>
      <w:r w:rsidRPr="00B97E86">
        <w:rPr>
          <w:rFonts w:ascii="Times New Roman" w:hAnsi="Times New Roman"/>
          <w:sz w:val="28"/>
          <w:szCs w:val="28"/>
        </w:rPr>
        <w:t>. ОКОНЧАНИЕ УПРАЖНЕНИЯ</w:t>
      </w:r>
      <w:bookmarkEnd w:id="27"/>
      <w:bookmarkEnd w:id="28"/>
      <w:bookmarkEnd w:id="29"/>
    </w:p>
    <w:p w:rsidR="006678B7" w:rsidRPr="004842FD" w:rsidRDefault="006678B7"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color w:val="auto"/>
          <w:sz w:val="28"/>
          <w:szCs w:val="28"/>
          <w:lang w:val="ru-RU"/>
        </w:rPr>
      </w:pPr>
      <w:r w:rsidRPr="00B97E86">
        <w:rPr>
          <w:rFonts w:ascii="Times New Roman" w:hAnsi="Times New Roman"/>
          <w:sz w:val="28"/>
          <w:szCs w:val="28"/>
          <w:lang w:val="ru-RU"/>
        </w:rPr>
        <w:t>1</w:t>
      </w:r>
      <w:r w:rsidR="00F379BE" w:rsidRPr="00B97E86">
        <w:rPr>
          <w:rFonts w:ascii="Times New Roman" w:hAnsi="Times New Roman"/>
          <w:sz w:val="28"/>
          <w:szCs w:val="28"/>
          <w:lang w:val="ru-RU"/>
        </w:rPr>
        <w:t>6</w:t>
      </w:r>
      <w:r w:rsidRPr="00B97E86">
        <w:rPr>
          <w:rFonts w:ascii="Times New Roman" w:hAnsi="Times New Roman"/>
          <w:sz w:val="28"/>
          <w:szCs w:val="28"/>
          <w:lang w:val="ru-RU"/>
        </w:rPr>
        <w:t>.1</w:t>
      </w:r>
      <w:r w:rsidRPr="00B97E86">
        <w:rPr>
          <w:rFonts w:ascii="Times New Roman" w:hAnsi="Times New Roman"/>
          <w:sz w:val="28"/>
          <w:szCs w:val="28"/>
          <w:lang w:val="ru-RU"/>
        </w:rPr>
        <w:tab/>
      </w:r>
      <w:r w:rsidR="0020319D" w:rsidRPr="00B97E86">
        <w:rPr>
          <w:rFonts w:ascii="Times New Roman" w:hAnsi="Times New Roman"/>
          <w:color w:val="auto"/>
          <w:sz w:val="28"/>
          <w:szCs w:val="28"/>
          <w:lang w:val="ru-RU" w:eastAsia="en-US"/>
        </w:rPr>
        <w:t>Упражнение должно заканчиваться</w:t>
      </w:r>
      <w:r w:rsidR="000A7221" w:rsidRPr="00B97E86">
        <w:rPr>
          <w:rFonts w:ascii="Times New Roman" w:hAnsi="Times New Roman"/>
          <w:color w:val="auto"/>
          <w:sz w:val="28"/>
          <w:szCs w:val="28"/>
          <w:lang w:val="ru-RU" w:eastAsia="en-US"/>
        </w:rPr>
        <w:t xml:space="preserve"> удержанием прямого вертикального положения на сетке батута, со ступнями вместе или меньше чем на ширине плеч</w:t>
      </w:r>
      <w:r w:rsidR="00E378DE" w:rsidRPr="00B97E86">
        <w:rPr>
          <w:rFonts w:ascii="Times New Roman" w:hAnsi="Times New Roman"/>
          <w:color w:val="auto"/>
          <w:sz w:val="28"/>
          <w:szCs w:val="28"/>
          <w:lang w:val="ru-RU" w:eastAsia="en-US"/>
        </w:rPr>
        <w:t xml:space="preserve"> параллельно на одной линии</w:t>
      </w:r>
      <w:r w:rsidR="000A7221" w:rsidRPr="00B97E86">
        <w:rPr>
          <w:rFonts w:ascii="Times New Roman" w:hAnsi="Times New Roman"/>
          <w:color w:val="auto"/>
          <w:sz w:val="28"/>
          <w:szCs w:val="28"/>
          <w:lang w:val="ru-RU" w:eastAsia="en-US"/>
        </w:rPr>
        <w:t>, в прот</w:t>
      </w:r>
      <w:r w:rsidR="00BC0B4E" w:rsidRPr="00B97E86">
        <w:rPr>
          <w:rFonts w:ascii="Times New Roman" w:hAnsi="Times New Roman"/>
          <w:color w:val="auto"/>
          <w:sz w:val="28"/>
          <w:szCs w:val="28"/>
          <w:lang w:val="ru-RU" w:eastAsia="en-US"/>
        </w:rPr>
        <w:t xml:space="preserve">ивном случае </w:t>
      </w:r>
      <w:r w:rsidR="00BC0B4E" w:rsidRPr="004842FD">
        <w:rPr>
          <w:rFonts w:ascii="Times New Roman" w:hAnsi="Times New Roman"/>
          <w:color w:val="auto"/>
          <w:sz w:val="28"/>
          <w:szCs w:val="28"/>
          <w:lang w:val="ru-RU" w:eastAsia="en-US"/>
        </w:rPr>
        <w:t>производятся сбавки судьями техники</w:t>
      </w:r>
      <w:r w:rsidRPr="004842FD">
        <w:rPr>
          <w:rFonts w:ascii="Times New Roman" w:hAnsi="Times New Roman"/>
          <w:color w:val="auto"/>
          <w:sz w:val="28"/>
          <w:szCs w:val="28"/>
          <w:lang w:val="ru-RU"/>
        </w:rPr>
        <w:t xml:space="preserve"> (смотри </w:t>
      </w:r>
      <w:r w:rsidR="004842FD" w:rsidRPr="004842FD">
        <w:rPr>
          <w:rFonts w:ascii="Times New Roman" w:hAnsi="Times New Roman"/>
          <w:color w:val="auto"/>
          <w:sz w:val="28"/>
          <w:szCs w:val="28"/>
          <w:lang w:val="ru-RU"/>
        </w:rPr>
        <w:t xml:space="preserve">подпункт </w:t>
      </w:r>
      <w:r w:rsidR="0089266E" w:rsidRPr="004842FD">
        <w:rPr>
          <w:rFonts w:ascii="Times New Roman" w:hAnsi="Times New Roman"/>
          <w:color w:val="auto"/>
          <w:sz w:val="28"/>
          <w:szCs w:val="28"/>
          <w:lang w:val="ru-RU"/>
        </w:rPr>
        <w:t>20</w:t>
      </w:r>
      <w:r w:rsidRPr="004842FD">
        <w:rPr>
          <w:rFonts w:ascii="Times New Roman" w:hAnsi="Times New Roman"/>
          <w:color w:val="auto"/>
          <w:sz w:val="28"/>
          <w:szCs w:val="28"/>
          <w:lang w:val="ru-RU"/>
        </w:rPr>
        <w:t>.</w:t>
      </w:r>
      <w:r w:rsidR="00E77228" w:rsidRPr="004842FD">
        <w:rPr>
          <w:rFonts w:ascii="Times New Roman" w:hAnsi="Times New Roman"/>
          <w:color w:val="auto"/>
          <w:sz w:val="28"/>
          <w:szCs w:val="28"/>
          <w:lang w:val="ru-RU"/>
        </w:rPr>
        <w:t>2</w:t>
      </w:r>
      <w:r w:rsidRPr="004842FD">
        <w:rPr>
          <w:rFonts w:ascii="Times New Roman" w:hAnsi="Times New Roman"/>
          <w:color w:val="auto"/>
          <w:sz w:val="28"/>
          <w:szCs w:val="28"/>
          <w:lang w:val="ru-RU"/>
        </w:rPr>
        <w:t>.2</w:t>
      </w:r>
      <w:r w:rsidR="004842FD" w:rsidRPr="004842FD">
        <w:rPr>
          <w:rFonts w:ascii="Times New Roman" w:hAnsi="Times New Roman"/>
          <w:color w:val="auto"/>
          <w:sz w:val="28"/>
          <w:szCs w:val="28"/>
          <w:lang w:val="ru-RU"/>
        </w:rPr>
        <w:t xml:space="preserve"> раздела </w:t>
      </w:r>
      <w:r w:rsidR="004842FD" w:rsidRPr="004842FD">
        <w:rPr>
          <w:rFonts w:ascii="Times New Roman" w:hAnsi="Times New Roman"/>
          <w:color w:val="auto"/>
          <w:sz w:val="28"/>
          <w:szCs w:val="28"/>
        </w:rPr>
        <w:t>I</w:t>
      </w:r>
      <w:r w:rsidRPr="004842FD">
        <w:rPr>
          <w:rFonts w:ascii="Times New Roman" w:hAnsi="Times New Roman"/>
          <w:color w:val="auto"/>
          <w:sz w:val="28"/>
          <w:szCs w:val="28"/>
          <w:lang w:val="ru-RU"/>
        </w:rPr>
        <w:t>).</w:t>
      </w:r>
    </w:p>
    <w:p w:rsidR="006678B7" w:rsidRPr="004842FD" w:rsidRDefault="006678B7"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w:t>
      </w:r>
      <w:r w:rsidR="00F379BE" w:rsidRPr="00B97E86">
        <w:rPr>
          <w:rFonts w:ascii="Times New Roman" w:hAnsi="Times New Roman"/>
          <w:sz w:val="28"/>
          <w:szCs w:val="28"/>
          <w:lang w:val="ru-RU"/>
        </w:rPr>
        <w:t>6</w:t>
      </w:r>
      <w:r w:rsidRPr="00B97E86">
        <w:rPr>
          <w:rFonts w:ascii="Times New Roman" w:hAnsi="Times New Roman"/>
          <w:sz w:val="28"/>
          <w:szCs w:val="28"/>
          <w:lang w:val="ru-RU"/>
        </w:rPr>
        <w:t>.2</w:t>
      </w:r>
      <w:proofErr w:type="gramStart"/>
      <w:r w:rsidRPr="00B97E86">
        <w:rPr>
          <w:rFonts w:ascii="Times New Roman" w:hAnsi="Times New Roman"/>
          <w:sz w:val="28"/>
          <w:szCs w:val="28"/>
          <w:lang w:val="ru-RU"/>
        </w:rPr>
        <w:tab/>
      </w:r>
      <w:bookmarkStart w:id="30" w:name="OLE_LINK5"/>
      <w:bookmarkStart w:id="31" w:name="OLE_LINK6"/>
      <w:r w:rsidR="000A7221" w:rsidRPr="00B97E86">
        <w:rPr>
          <w:rFonts w:ascii="Times New Roman" w:hAnsi="Times New Roman"/>
          <w:color w:val="auto"/>
          <w:sz w:val="28"/>
          <w:szCs w:val="28"/>
          <w:lang w:val="ru-RU" w:eastAsia="en-US"/>
        </w:rPr>
        <w:t>П</w:t>
      </w:r>
      <w:proofErr w:type="gramEnd"/>
      <w:r w:rsidR="000A7221" w:rsidRPr="00B97E86">
        <w:rPr>
          <w:rFonts w:ascii="Times New Roman" w:hAnsi="Times New Roman"/>
          <w:color w:val="auto"/>
          <w:sz w:val="28"/>
          <w:szCs w:val="28"/>
          <w:lang w:val="ru-RU" w:eastAsia="en-US"/>
        </w:rPr>
        <w:t xml:space="preserve">осле последнего элемента в индивидуальных соревнованиях, </w:t>
      </w:r>
      <w:r w:rsidR="00C40953" w:rsidRPr="00B97E86">
        <w:rPr>
          <w:rFonts w:ascii="Times New Roman" w:hAnsi="Times New Roman"/>
          <w:color w:val="auto"/>
          <w:sz w:val="28"/>
          <w:szCs w:val="28"/>
          <w:lang w:val="ru-RU" w:eastAsia="en-US"/>
        </w:rPr>
        <w:t>спортсмену</w:t>
      </w:r>
      <w:r w:rsidR="000A7221" w:rsidRPr="00B97E86">
        <w:rPr>
          <w:rFonts w:ascii="Times New Roman" w:hAnsi="Times New Roman"/>
          <w:color w:val="auto"/>
          <w:sz w:val="28"/>
          <w:szCs w:val="28"/>
          <w:lang w:val="ru-RU" w:eastAsia="en-US"/>
        </w:rPr>
        <w:t xml:space="preserve"> разрешается выполнить один (1) прыжок вверх в прямом положении (отскок). Отскок с явной потерей баланса приводит к сбавке 0.1 </w:t>
      </w:r>
      <w:r w:rsidR="000A7221" w:rsidRPr="004842FD">
        <w:rPr>
          <w:rFonts w:ascii="Times New Roman" w:hAnsi="Times New Roman"/>
          <w:color w:val="auto"/>
          <w:sz w:val="28"/>
          <w:szCs w:val="28"/>
          <w:lang w:val="ru-RU" w:eastAsia="en-US"/>
        </w:rPr>
        <w:t xml:space="preserve">балла (смотри </w:t>
      </w:r>
      <w:r w:rsidR="004842FD" w:rsidRPr="004842FD">
        <w:rPr>
          <w:rFonts w:ascii="Times New Roman" w:hAnsi="Times New Roman"/>
          <w:color w:val="auto"/>
          <w:sz w:val="28"/>
          <w:szCs w:val="28"/>
          <w:lang w:val="ru-RU" w:eastAsia="en-US"/>
        </w:rPr>
        <w:t xml:space="preserve">подпункт </w:t>
      </w:r>
      <w:r w:rsidR="0089266E" w:rsidRPr="004842FD">
        <w:rPr>
          <w:rFonts w:ascii="Times New Roman" w:hAnsi="Times New Roman"/>
          <w:color w:val="auto"/>
          <w:sz w:val="28"/>
          <w:szCs w:val="28"/>
          <w:lang w:val="ru-RU" w:eastAsia="en-US"/>
        </w:rPr>
        <w:t>20</w:t>
      </w:r>
      <w:r w:rsidR="000A7221" w:rsidRPr="004842FD">
        <w:rPr>
          <w:rFonts w:ascii="Times New Roman" w:hAnsi="Times New Roman"/>
          <w:color w:val="auto"/>
          <w:sz w:val="28"/>
          <w:szCs w:val="28"/>
          <w:lang w:val="ru-RU" w:eastAsia="en-US"/>
        </w:rPr>
        <w:t>.2.2</w:t>
      </w:r>
      <w:r w:rsidR="004842FD" w:rsidRPr="004842FD">
        <w:rPr>
          <w:rFonts w:ascii="Times New Roman" w:hAnsi="Times New Roman"/>
          <w:color w:val="auto"/>
          <w:sz w:val="28"/>
          <w:szCs w:val="28"/>
          <w:lang w:val="ru-RU" w:eastAsia="en-US"/>
        </w:rPr>
        <w:t xml:space="preserve"> </w:t>
      </w:r>
      <w:r w:rsidR="004842FD" w:rsidRPr="004842FD">
        <w:rPr>
          <w:rFonts w:ascii="Times New Roman" w:hAnsi="Times New Roman"/>
          <w:color w:val="auto"/>
          <w:sz w:val="28"/>
          <w:szCs w:val="28"/>
          <w:lang w:val="ru-RU"/>
        </w:rPr>
        <w:t xml:space="preserve">раздела </w:t>
      </w:r>
      <w:r w:rsidR="004842FD" w:rsidRPr="004842FD">
        <w:rPr>
          <w:rFonts w:ascii="Times New Roman" w:hAnsi="Times New Roman"/>
          <w:color w:val="auto"/>
          <w:sz w:val="28"/>
          <w:szCs w:val="28"/>
        </w:rPr>
        <w:t>I</w:t>
      </w:r>
      <w:r w:rsidR="000A7221" w:rsidRPr="004842FD">
        <w:rPr>
          <w:rFonts w:ascii="Times New Roman" w:hAnsi="Times New Roman"/>
          <w:color w:val="auto"/>
          <w:sz w:val="28"/>
          <w:szCs w:val="28"/>
          <w:lang w:val="ru-RU" w:eastAsia="en-US"/>
        </w:rPr>
        <w:t>).</w:t>
      </w:r>
      <w:bookmarkEnd w:id="30"/>
      <w:bookmarkEnd w:id="31"/>
    </w:p>
    <w:p w:rsidR="006678B7" w:rsidRPr="00AB6844" w:rsidRDefault="006678B7"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w:t>
      </w:r>
      <w:r w:rsidR="00F379BE" w:rsidRPr="00B97E86">
        <w:rPr>
          <w:rFonts w:ascii="Times New Roman" w:hAnsi="Times New Roman"/>
          <w:sz w:val="28"/>
          <w:szCs w:val="28"/>
          <w:lang w:val="ru-RU"/>
        </w:rPr>
        <w:t>6</w:t>
      </w:r>
      <w:r w:rsidRPr="00B97E86">
        <w:rPr>
          <w:rFonts w:ascii="Times New Roman" w:hAnsi="Times New Roman"/>
          <w:sz w:val="28"/>
          <w:szCs w:val="28"/>
          <w:lang w:val="ru-RU"/>
        </w:rPr>
        <w:t>.3</w:t>
      </w:r>
      <w:proofErr w:type="gramStart"/>
      <w:r w:rsidRPr="00B97E86">
        <w:rPr>
          <w:rFonts w:ascii="Times New Roman" w:hAnsi="Times New Roman"/>
          <w:sz w:val="28"/>
          <w:szCs w:val="28"/>
          <w:lang w:val="ru-RU"/>
        </w:rPr>
        <w:tab/>
      </w:r>
      <w:r w:rsidR="000A7221" w:rsidRPr="00B97E86">
        <w:rPr>
          <w:rFonts w:ascii="Times New Roman" w:hAnsi="Times New Roman"/>
          <w:color w:val="auto"/>
          <w:sz w:val="28"/>
          <w:szCs w:val="28"/>
          <w:lang w:val="ru-RU" w:eastAsia="en-US"/>
        </w:rPr>
        <w:t>П</w:t>
      </w:r>
      <w:proofErr w:type="gramEnd"/>
      <w:r w:rsidR="000A7221" w:rsidRPr="00B97E86">
        <w:rPr>
          <w:rFonts w:ascii="Times New Roman" w:hAnsi="Times New Roman"/>
          <w:color w:val="auto"/>
          <w:sz w:val="28"/>
          <w:szCs w:val="28"/>
          <w:lang w:val="ru-RU" w:eastAsia="en-US"/>
        </w:rPr>
        <w:t>осле заключительного приземления на сетку, участник долж</w:t>
      </w:r>
      <w:r w:rsidR="006458B0" w:rsidRPr="00B97E86">
        <w:rPr>
          <w:rFonts w:ascii="Times New Roman" w:hAnsi="Times New Roman"/>
          <w:color w:val="auto"/>
          <w:sz w:val="28"/>
          <w:szCs w:val="28"/>
          <w:lang w:val="ru-RU" w:eastAsia="en-US"/>
        </w:rPr>
        <w:t xml:space="preserve">ен сохранять вертикальную позу </w:t>
      </w:r>
      <w:r w:rsidR="000A7221" w:rsidRPr="00B97E86">
        <w:rPr>
          <w:rFonts w:ascii="Times New Roman" w:hAnsi="Times New Roman"/>
          <w:color w:val="auto"/>
          <w:sz w:val="28"/>
          <w:szCs w:val="28"/>
          <w:lang w:val="ru-RU" w:eastAsia="en-US"/>
        </w:rPr>
        <w:t>со ступнями вместе</w:t>
      </w:r>
      <w:r w:rsidR="006F0865" w:rsidRPr="00B97E86">
        <w:rPr>
          <w:rFonts w:ascii="Times New Roman" w:hAnsi="Times New Roman"/>
          <w:color w:val="auto"/>
          <w:sz w:val="28"/>
          <w:szCs w:val="28"/>
          <w:lang w:val="ru-RU" w:eastAsia="en-US"/>
        </w:rPr>
        <w:t xml:space="preserve"> или меньше чем на ширине плеч</w:t>
      </w:r>
      <w:r w:rsidR="000A7221" w:rsidRPr="00B97E86">
        <w:rPr>
          <w:rFonts w:ascii="Times New Roman" w:hAnsi="Times New Roman"/>
          <w:color w:val="auto"/>
          <w:sz w:val="28"/>
          <w:szCs w:val="28"/>
          <w:lang w:val="ru-RU" w:eastAsia="en-US"/>
        </w:rPr>
        <w:t xml:space="preserve">, без потери равновесия примерно три (3) секунды, в противном случае производится сбавка за потерю равновесия, 0.1 – 0.2 балла (смотри </w:t>
      </w:r>
      <w:r w:rsidR="00AB6844" w:rsidRPr="00AB6844">
        <w:rPr>
          <w:rFonts w:ascii="Times New Roman" w:hAnsi="Times New Roman"/>
          <w:color w:val="auto"/>
          <w:sz w:val="28"/>
          <w:szCs w:val="28"/>
          <w:lang w:val="ru-RU" w:eastAsia="en-US"/>
        </w:rPr>
        <w:t xml:space="preserve">подпункт </w:t>
      </w:r>
      <w:r w:rsidR="0089266E" w:rsidRPr="00AB6844">
        <w:rPr>
          <w:rFonts w:ascii="Times New Roman" w:hAnsi="Times New Roman"/>
          <w:color w:val="auto"/>
          <w:sz w:val="28"/>
          <w:szCs w:val="28"/>
          <w:lang w:val="ru-RU" w:eastAsia="en-US"/>
        </w:rPr>
        <w:t>20</w:t>
      </w:r>
      <w:r w:rsidR="000A7221" w:rsidRPr="00AB6844">
        <w:rPr>
          <w:rFonts w:ascii="Times New Roman" w:hAnsi="Times New Roman"/>
          <w:color w:val="auto"/>
          <w:sz w:val="28"/>
          <w:szCs w:val="28"/>
          <w:lang w:val="ru-RU" w:eastAsia="en-US"/>
        </w:rPr>
        <w:t>.2.2</w:t>
      </w:r>
      <w:r w:rsidR="00AB6844" w:rsidRPr="00AB6844">
        <w:rPr>
          <w:rFonts w:ascii="Times New Roman" w:hAnsi="Times New Roman"/>
          <w:color w:val="auto"/>
          <w:sz w:val="28"/>
          <w:szCs w:val="28"/>
          <w:lang w:val="ru-RU" w:eastAsia="en-US"/>
        </w:rPr>
        <w:t xml:space="preserve"> </w:t>
      </w:r>
      <w:r w:rsidR="00AB6844" w:rsidRPr="00AB6844">
        <w:rPr>
          <w:rFonts w:ascii="Times New Roman" w:hAnsi="Times New Roman"/>
          <w:color w:val="auto"/>
          <w:sz w:val="28"/>
          <w:szCs w:val="28"/>
          <w:lang w:val="ru-RU"/>
        </w:rPr>
        <w:t xml:space="preserve">раздела </w:t>
      </w:r>
      <w:r w:rsidR="00AB6844" w:rsidRPr="00AB6844">
        <w:rPr>
          <w:rFonts w:ascii="Times New Roman" w:hAnsi="Times New Roman"/>
          <w:color w:val="auto"/>
          <w:sz w:val="28"/>
          <w:szCs w:val="28"/>
        </w:rPr>
        <w:t>I</w:t>
      </w:r>
      <w:r w:rsidR="000A7221" w:rsidRPr="00AB6844">
        <w:rPr>
          <w:rFonts w:ascii="Times New Roman" w:hAnsi="Times New Roman"/>
          <w:color w:val="auto"/>
          <w:sz w:val="28"/>
          <w:szCs w:val="28"/>
          <w:lang w:val="ru-RU" w:eastAsia="en-US"/>
        </w:rPr>
        <w:t>).</w:t>
      </w:r>
    </w:p>
    <w:p w:rsidR="006678B7" w:rsidRPr="00AB6844" w:rsidRDefault="006678B7"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w:t>
      </w:r>
      <w:r w:rsidR="00F379BE" w:rsidRPr="00B97E86">
        <w:rPr>
          <w:rFonts w:ascii="Times New Roman" w:hAnsi="Times New Roman"/>
          <w:sz w:val="28"/>
          <w:szCs w:val="28"/>
          <w:lang w:val="ru-RU"/>
        </w:rPr>
        <w:t>6</w:t>
      </w:r>
      <w:r w:rsidRPr="00B97E86">
        <w:rPr>
          <w:rFonts w:ascii="Times New Roman" w:hAnsi="Times New Roman"/>
          <w:sz w:val="28"/>
          <w:szCs w:val="28"/>
          <w:lang w:val="ru-RU"/>
        </w:rPr>
        <w:t>.4</w:t>
      </w:r>
      <w:proofErr w:type="gramStart"/>
      <w:r w:rsidRPr="00B97E86">
        <w:rPr>
          <w:rFonts w:ascii="Times New Roman" w:hAnsi="Times New Roman"/>
          <w:sz w:val="28"/>
          <w:szCs w:val="28"/>
          <w:lang w:val="ru-RU"/>
        </w:rPr>
        <w:tab/>
      </w:r>
      <w:r w:rsidR="000A7221" w:rsidRPr="00B97E86">
        <w:rPr>
          <w:rFonts w:ascii="Times New Roman" w:hAnsi="Times New Roman"/>
          <w:color w:val="auto"/>
          <w:sz w:val="28"/>
          <w:szCs w:val="28"/>
          <w:lang w:val="ru-RU" w:eastAsia="en-US"/>
        </w:rPr>
        <w:t>Е</w:t>
      </w:r>
      <w:proofErr w:type="gramEnd"/>
      <w:r w:rsidR="000A7221" w:rsidRPr="00B97E86">
        <w:rPr>
          <w:rFonts w:ascii="Times New Roman" w:hAnsi="Times New Roman"/>
          <w:color w:val="auto"/>
          <w:sz w:val="28"/>
          <w:szCs w:val="28"/>
          <w:lang w:val="ru-RU" w:eastAsia="en-US"/>
        </w:rPr>
        <w:t xml:space="preserve">сли участник выполнил более десяти (10) элементов, судьи </w:t>
      </w:r>
      <w:r w:rsidR="000A7221" w:rsidRPr="00AB6844">
        <w:rPr>
          <w:rFonts w:ascii="Times New Roman" w:hAnsi="Times New Roman"/>
          <w:color w:val="auto"/>
          <w:sz w:val="28"/>
          <w:szCs w:val="28"/>
          <w:lang w:val="ru-RU" w:eastAsia="en-US"/>
        </w:rPr>
        <w:t xml:space="preserve">техники производят сбавку 1,0 балл (смотри </w:t>
      </w:r>
      <w:r w:rsidR="00AB6844" w:rsidRPr="00AB6844">
        <w:rPr>
          <w:rFonts w:ascii="Times New Roman" w:hAnsi="Times New Roman"/>
          <w:color w:val="auto"/>
          <w:sz w:val="28"/>
          <w:szCs w:val="28"/>
          <w:lang w:val="ru-RU" w:eastAsia="en-US"/>
        </w:rPr>
        <w:t xml:space="preserve">подпункт </w:t>
      </w:r>
      <w:r w:rsidR="0089266E" w:rsidRPr="00AB6844">
        <w:rPr>
          <w:rFonts w:ascii="Times New Roman" w:hAnsi="Times New Roman"/>
          <w:color w:val="auto"/>
          <w:sz w:val="28"/>
          <w:szCs w:val="28"/>
          <w:lang w:val="ru-RU" w:eastAsia="en-US"/>
        </w:rPr>
        <w:t>20</w:t>
      </w:r>
      <w:r w:rsidR="000A7221" w:rsidRPr="00AB6844">
        <w:rPr>
          <w:rFonts w:ascii="Times New Roman" w:hAnsi="Times New Roman"/>
          <w:color w:val="auto"/>
          <w:sz w:val="28"/>
          <w:szCs w:val="28"/>
          <w:lang w:val="ru-RU" w:eastAsia="en-US"/>
        </w:rPr>
        <w:t>.2.2</w:t>
      </w:r>
      <w:r w:rsidR="00AB6844" w:rsidRPr="00AB6844">
        <w:rPr>
          <w:rFonts w:ascii="Times New Roman" w:hAnsi="Times New Roman"/>
          <w:color w:val="auto"/>
          <w:sz w:val="28"/>
          <w:szCs w:val="28"/>
          <w:lang w:val="ru-RU" w:eastAsia="en-US"/>
        </w:rPr>
        <w:t xml:space="preserve"> </w:t>
      </w:r>
      <w:r w:rsidR="00AB6844" w:rsidRPr="00AB6844">
        <w:rPr>
          <w:rFonts w:ascii="Times New Roman" w:hAnsi="Times New Roman"/>
          <w:color w:val="auto"/>
          <w:sz w:val="28"/>
          <w:szCs w:val="28"/>
          <w:lang w:val="ru-RU"/>
        </w:rPr>
        <w:t xml:space="preserve">раздела </w:t>
      </w:r>
      <w:r w:rsidR="00AB6844" w:rsidRPr="00AB6844">
        <w:rPr>
          <w:rFonts w:ascii="Times New Roman" w:hAnsi="Times New Roman"/>
          <w:color w:val="auto"/>
          <w:sz w:val="28"/>
          <w:szCs w:val="28"/>
        </w:rPr>
        <w:t>I</w:t>
      </w:r>
      <w:r w:rsidR="000A7221" w:rsidRPr="00AB6844">
        <w:rPr>
          <w:rFonts w:ascii="Times New Roman" w:hAnsi="Times New Roman"/>
          <w:color w:val="auto"/>
          <w:sz w:val="28"/>
          <w:szCs w:val="28"/>
          <w:lang w:val="ru-RU" w:eastAsia="en-US"/>
        </w:rPr>
        <w:t>).</w:t>
      </w:r>
    </w:p>
    <w:p w:rsidR="006678B7" w:rsidRPr="00AB6844" w:rsidRDefault="006678B7"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w:t>
      </w:r>
      <w:r w:rsidR="00F379BE" w:rsidRPr="00B97E86">
        <w:rPr>
          <w:rFonts w:ascii="Times New Roman" w:hAnsi="Times New Roman"/>
          <w:sz w:val="28"/>
          <w:szCs w:val="28"/>
          <w:lang w:val="ru-RU"/>
        </w:rPr>
        <w:t>6</w:t>
      </w:r>
      <w:r w:rsidRPr="00B97E86">
        <w:rPr>
          <w:rFonts w:ascii="Times New Roman" w:hAnsi="Times New Roman"/>
          <w:sz w:val="28"/>
          <w:szCs w:val="28"/>
          <w:lang w:val="ru-RU"/>
        </w:rPr>
        <w:t>.5</w:t>
      </w:r>
      <w:proofErr w:type="gramStart"/>
      <w:r w:rsidRPr="00B97E86">
        <w:rPr>
          <w:rFonts w:ascii="Times New Roman" w:hAnsi="Times New Roman"/>
          <w:sz w:val="28"/>
          <w:szCs w:val="28"/>
          <w:lang w:val="ru-RU"/>
        </w:rPr>
        <w:tab/>
      </w:r>
      <w:r w:rsidR="000A7221" w:rsidRPr="00B97E86">
        <w:rPr>
          <w:rFonts w:ascii="Times New Roman" w:hAnsi="Times New Roman"/>
          <w:color w:val="auto"/>
          <w:sz w:val="28"/>
          <w:szCs w:val="28"/>
          <w:lang w:val="ru-RU" w:eastAsia="en-US"/>
        </w:rPr>
        <w:t>В</w:t>
      </w:r>
      <w:proofErr w:type="gramEnd"/>
      <w:r w:rsidR="000A7221" w:rsidRPr="00B97E86">
        <w:rPr>
          <w:rFonts w:ascii="Times New Roman" w:hAnsi="Times New Roman"/>
          <w:color w:val="auto"/>
          <w:sz w:val="28"/>
          <w:szCs w:val="28"/>
          <w:lang w:val="ru-RU" w:eastAsia="en-US"/>
        </w:rPr>
        <w:t xml:space="preserve"> синхронных прыжках, оба </w:t>
      </w:r>
      <w:r w:rsidR="00C40953" w:rsidRPr="00B97E86">
        <w:rPr>
          <w:rFonts w:ascii="Times New Roman" w:hAnsi="Times New Roman"/>
          <w:color w:val="auto"/>
          <w:sz w:val="28"/>
          <w:szCs w:val="28"/>
          <w:lang w:val="ru-RU" w:eastAsia="en-US"/>
        </w:rPr>
        <w:t>спортсмена</w:t>
      </w:r>
      <w:r w:rsidR="000A7221" w:rsidRPr="00B97E86">
        <w:rPr>
          <w:rFonts w:ascii="Times New Roman" w:hAnsi="Times New Roman"/>
          <w:color w:val="auto"/>
          <w:sz w:val="28"/>
          <w:szCs w:val="28"/>
          <w:lang w:val="ru-RU" w:eastAsia="en-US"/>
        </w:rPr>
        <w:t xml:space="preserve"> должны выполнить или один (1) прямой прыжок вверх или остановиться сразу после последнего элемента, в противном случае производится штрафная сбавка 0.4 балла </w:t>
      </w:r>
      <w:r w:rsidR="000A7221" w:rsidRPr="00AB6844">
        <w:rPr>
          <w:rFonts w:ascii="Times New Roman" w:hAnsi="Times New Roman"/>
          <w:color w:val="auto"/>
          <w:sz w:val="28"/>
          <w:szCs w:val="28"/>
          <w:lang w:val="ru-RU" w:eastAsia="en-US"/>
        </w:rPr>
        <w:t xml:space="preserve">производимая ПСЖ (смотри </w:t>
      </w:r>
      <w:r w:rsidR="00AB6844" w:rsidRPr="00AB6844">
        <w:rPr>
          <w:rFonts w:ascii="Times New Roman" w:hAnsi="Times New Roman"/>
          <w:color w:val="auto"/>
          <w:sz w:val="28"/>
          <w:szCs w:val="28"/>
          <w:lang w:val="ru-RU" w:eastAsia="en-US"/>
        </w:rPr>
        <w:t xml:space="preserve">подпункт </w:t>
      </w:r>
      <w:r w:rsidR="0099632A" w:rsidRPr="00AB6844">
        <w:rPr>
          <w:rFonts w:ascii="Times New Roman" w:hAnsi="Times New Roman"/>
          <w:color w:val="auto"/>
          <w:sz w:val="28"/>
          <w:szCs w:val="28"/>
          <w:lang w:val="ru-RU" w:eastAsia="en-US"/>
        </w:rPr>
        <w:t>19</w:t>
      </w:r>
      <w:r w:rsidR="000A7221" w:rsidRPr="00AB6844">
        <w:rPr>
          <w:rFonts w:ascii="Times New Roman" w:hAnsi="Times New Roman"/>
          <w:color w:val="auto"/>
          <w:sz w:val="28"/>
          <w:szCs w:val="28"/>
          <w:lang w:val="ru-RU" w:eastAsia="en-US"/>
        </w:rPr>
        <w:t>.11</w:t>
      </w:r>
      <w:r w:rsidR="00AB6844" w:rsidRPr="00AB6844">
        <w:rPr>
          <w:rFonts w:ascii="Times New Roman" w:hAnsi="Times New Roman"/>
          <w:color w:val="auto"/>
          <w:sz w:val="28"/>
          <w:szCs w:val="28"/>
          <w:lang w:val="ru-RU" w:eastAsia="en-US"/>
        </w:rPr>
        <w:t xml:space="preserve"> </w:t>
      </w:r>
      <w:r w:rsidR="00AB6844" w:rsidRPr="00AB6844">
        <w:rPr>
          <w:rFonts w:ascii="Times New Roman" w:hAnsi="Times New Roman"/>
          <w:color w:val="auto"/>
          <w:sz w:val="28"/>
          <w:szCs w:val="28"/>
          <w:lang w:val="ru-RU"/>
        </w:rPr>
        <w:t xml:space="preserve">раздела </w:t>
      </w:r>
      <w:r w:rsidR="00AB6844" w:rsidRPr="00AB6844">
        <w:rPr>
          <w:rFonts w:ascii="Times New Roman" w:hAnsi="Times New Roman"/>
          <w:color w:val="auto"/>
          <w:sz w:val="28"/>
          <w:szCs w:val="28"/>
        </w:rPr>
        <w:t>I</w:t>
      </w:r>
      <w:r w:rsidR="000A7221" w:rsidRPr="00AB6844">
        <w:rPr>
          <w:rFonts w:ascii="Times New Roman" w:hAnsi="Times New Roman"/>
          <w:color w:val="auto"/>
          <w:sz w:val="28"/>
          <w:szCs w:val="28"/>
          <w:lang w:val="ru-RU" w:eastAsia="en-US"/>
        </w:rPr>
        <w:t>).</w:t>
      </w:r>
    </w:p>
    <w:p w:rsidR="0020319D" w:rsidRPr="00B97E86" w:rsidRDefault="0020319D" w:rsidP="00B97E86">
      <w:pPr>
        <w:pStyle w:val="Level1"/>
        <w:widowControl w:val="0"/>
        <w:tabs>
          <w:tab w:val="clear" w:pos="1077"/>
          <w:tab w:val="clear" w:pos="2040"/>
          <w:tab w:val="clear" w:pos="2160"/>
          <w:tab w:val="clear" w:pos="2880"/>
          <w:tab w:val="clear" w:pos="3600"/>
          <w:tab w:val="clear" w:pos="4320"/>
          <w:tab w:val="clear" w:pos="5040"/>
        </w:tabs>
        <w:ind w:firstLine="709"/>
        <w:rPr>
          <w:rFonts w:ascii="Times New Roman" w:hAnsi="Times New Roman"/>
          <w:color w:val="auto"/>
          <w:sz w:val="28"/>
          <w:szCs w:val="28"/>
          <w:lang w:val="ru-RU" w:eastAsia="en-US"/>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32" w:name="_Toc204052054"/>
      <w:r w:rsidRPr="00B97E86">
        <w:rPr>
          <w:rFonts w:ascii="Times New Roman" w:hAnsi="Times New Roman"/>
          <w:sz w:val="28"/>
          <w:szCs w:val="28"/>
        </w:rPr>
        <w:t>1</w:t>
      </w:r>
      <w:r w:rsidR="00F379BE" w:rsidRPr="00B97E86">
        <w:rPr>
          <w:rFonts w:ascii="Times New Roman" w:hAnsi="Times New Roman"/>
          <w:sz w:val="28"/>
          <w:szCs w:val="28"/>
        </w:rPr>
        <w:t>7</w:t>
      </w:r>
      <w:r w:rsidRPr="00B97E86">
        <w:rPr>
          <w:rFonts w:ascii="Times New Roman" w:hAnsi="Times New Roman"/>
          <w:sz w:val="28"/>
          <w:szCs w:val="28"/>
        </w:rPr>
        <w:t>. ОЦЕНИВАНИЕ</w:t>
      </w:r>
      <w:bookmarkEnd w:id="32"/>
    </w:p>
    <w:p w:rsidR="0020319D" w:rsidRPr="00B97E86" w:rsidRDefault="006678B7" w:rsidP="00B97E86">
      <w:pPr>
        <w:pStyle w:val="Standard1"/>
        <w:ind w:firstLine="709"/>
        <w:jc w:val="both"/>
        <w:rPr>
          <w:sz w:val="28"/>
          <w:szCs w:val="28"/>
          <w:lang w:val="ru-RU"/>
        </w:rPr>
      </w:pPr>
      <w:r w:rsidRPr="00B97E86">
        <w:rPr>
          <w:sz w:val="28"/>
          <w:szCs w:val="28"/>
          <w:lang w:val="ru-RU"/>
        </w:rPr>
        <w:t>Используется пять типов оценок. Оценка «D» является суммой коэффициента трудности за упражнение, оценка «E» является оценкой, выставляемой судьями техники за упражнение, оценка «H» является оценкой за гори</w:t>
      </w:r>
      <w:r w:rsidR="000A7221" w:rsidRPr="00B97E86">
        <w:rPr>
          <w:sz w:val="28"/>
          <w:szCs w:val="28"/>
          <w:lang w:val="ru-RU"/>
        </w:rPr>
        <w:t xml:space="preserve">зонтальные перемещения, </w:t>
      </w:r>
      <w:r w:rsidRPr="00B97E86">
        <w:rPr>
          <w:sz w:val="28"/>
          <w:szCs w:val="28"/>
          <w:lang w:val="ru-RU"/>
        </w:rPr>
        <w:t>оценка «T» является временем полета, и оценка «S» является оценкой за синхро</w:t>
      </w:r>
      <w:r w:rsidR="00C03104" w:rsidRPr="00B97E86">
        <w:rPr>
          <w:sz w:val="28"/>
          <w:szCs w:val="28"/>
          <w:lang w:val="ru-RU"/>
        </w:rPr>
        <w:t xml:space="preserve">нность. </w:t>
      </w:r>
    </w:p>
    <w:p w:rsidR="000A7221" w:rsidRPr="00B97E86" w:rsidRDefault="006678B7" w:rsidP="00B97E86">
      <w:pPr>
        <w:pStyle w:val="Standard1"/>
        <w:ind w:firstLine="709"/>
        <w:rPr>
          <w:b/>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.1</w:t>
      </w:r>
      <w:r w:rsidRPr="00B97E86">
        <w:rPr>
          <w:sz w:val="28"/>
          <w:szCs w:val="28"/>
          <w:lang w:val="ru-RU"/>
        </w:rPr>
        <w:tab/>
      </w:r>
      <w:r w:rsidR="00B24C87" w:rsidRPr="00B97E86">
        <w:rPr>
          <w:b/>
          <w:sz w:val="28"/>
          <w:szCs w:val="28"/>
          <w:lang w:val="ru-RU"/>
        </w:rPr>
        <w:t>Оценка</w:t>
      </w:r>
      <w:r w:rsidR="000A7221" w:rsidRPr="00B97E86">
        <w:rPr>
          <w:b/>
          <w:sz w:val="28"/>
          <w:szCs w:val="28"/>
          <w:lang w:val="ru-RU"/>
        </w:rPr>
        <w:t xml:space="preserve"> </w:t>
      </w:r>
      <w:r w:rsidRPr="00B97E86">
        <w:rPr>
          <w:b/>
          <w:sz w:val="28"/>
          <w:szCs w:val="28"/>
          <w:lang w:val="ru-RU"/>
        </w:rPr>
        <w:t>трудности</w:t>
      </w:r>
    </w:p>
    <w:p w:rsidR="007405B5" w:rsidRPr="00B97E86" w:rsidRDefault="00E56276" w:rsidP="00B97E86">
      <w:pPr>
        <w:pStyle w:val="Standard1"/>
        <w:ind w:firstLine="708"/>
        <w:jc w:val="both"/>
        <w:rPr>
          <w:sz w:val="28"/>
          <w:szCs w:val="28"/>
          <w:lang w:val="ru-RU"/>
        </w:rPr>
      </w:pPr>
      <w:r w:rsidRPr="00B97E86">
        <w:rPr>
          <w:sz w:val="28"/>
          <w:szCs w:val="28"/>
          <w:lang w:val="ru-RU"/>
        </w:rPr>
        <w:t>В принципе, величина трудности, получаемая за отдельный элемент в упражнении, является открытой. На соревнованиях в возрастной группе 11-12 лет и младше запрещается выполнение тройных сальто и это приводит к дисквалификации с соревнований.</w:t>
      </w:r>
    </w:p>
    <w:p w:rsidR="006678B7" w:rsidRPr="00B97E86" w:rsidRDefault="006678B7" w:rsidP="00B97E86">
      <w:pPr>
        <w:pStyle w:val="Standard1"/>
        <w:ind w:firstLine="709"/>
        <w:jc w:val="both"/>
        <w:rPr>
          <w:sz w:val="28"/>
          <w:szCs w:val="28"/>
          <w:lang w:val="ru-RU"/>
        </w:rPr>
      </w:pPr>
      <w:r w:rsidRPr="00B97E86">
        <w:rPr>
          <w:sz w:val="28"/>
          <w:szCs w:val="28"/>
          <w:lang w:val="ru-RU"/>
        </w:rPr>
        <w:t>Трудность каждого прыжка вычисляется следующим образом:</w:t>
      </w:r>
    </w:p>
    <w:p w:rsidR="006678B7"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.1.1</w:t>
      </w:r>
      <w:proofErr w:type="gramStart"/>
      <w:r w:rsidRPr="00B97E86">
        <w:rPr>
          <w:sz w:val="28"/>
          <w:szCs w:val="28"/>
          <w:lang w:val="ru-RU"/>
        </w:rPr>
        <w:tab/>
        <w:t xml:space="preserve"> </w:t>
      </w:r>
      <w:r w:rsidR="003F6AF0" w:rsidRPr="00B97E86">
        <w:rPr>
          <w:sz w:val="28"/>
          <w:szCs w:val="28"/>
          <w:lang w:val="ru-RU"/>
        </w:rPr>
        <w:t>О</w:t>
      </w:r>
      <w:proofErr w:type="gramEnd"/>
      <w:r w:rsidR="003F6AF0" w:rsidRPr="00B97E86">
        <w:rPr>
          <w:sz w:val="28"/>
          <w:szCs w:val="28"/>
          <w:lang w:val="ru-RU"/>
        </w:rPr>
        <w:t>цениваются только элементы, выполненные на ноги.</w:t>
      </w:r>
    </w:p>
    <w:p w:rsidR="006678B7" w:rsidRPr="00B97E86" w:rsidRDefault="006678B7" w:rsidP="00B97E86">
      <w:pPr>
        <w:pStyle w:val="Standard11"/>
        <w:ind w:firstLine="708"/>
        <w:jc w:val="both"/>
        <w:rPr>
          <w:sz w:val="28"/>
          <w:szCs w:val="28"/>
          <w:lang w:val="ru-RU"/>
        </w:rPr>
      </w:pPr>
      <w:r w:rsidRPr="00B97E86">
        <w:rPr>
          <w:sz w:val="28"/>
          <w:szCs w:val="28"/>
          <w:lang w:val="ru-RU"/>
        </w:rPr>
        <w:t>1</w:t>
      </w:r>
      <w:r w:rsidR="00F379BE" w:rsidRPr="00B97E86">
        <w:rPr>
          <w:sz w:val="28"/>
          <w:szCs w:val="28"/>
          <w:lang w:val="ru-RU"/>
        </w:rPr>
        <w:t>7</w:t>
      </w:r>
      <w:r w:rsidR="0089266E" w:rsidRPr="00B97E86">
        <w:rPr>
          <w:sz w:val="28"/>
          <w:szCs w:val="28"/>
          <w:lang w:val="ru-RU"/>
        </w:rPr>
        <w:t xml:space="preserve">.1.1.1 </w:t>
      </w:r>
      <w:r w:rsidRPr="00B97E86">
        <w:rPr>
          <w:sz w:val="28"/>
          <w:szCs w:val="28"/>
          <w:lang w:val="ru-RU"/>
        </w:rPr>
        <w:t>за 1/4 сальто (90°)</w:t>
      </w:r>
      <w:r w:rsidRPr="00B97E86">
        <w:rPr>
          <w:sz w:val="28"/>
          <w:szCs w:val="28"/>
          <w:lang w:val="ru-RU"/>
        </w:rPr>
        <w:tab/>
      </w:r>
      <w:r w:rsidR="003F6AF0" w:rsidRPr="00B97E86">
        <w:rPr>
          <w:sz w:val="28"/>
          <w:szCs w:val="28"/>
          <w:lang w:val="ru-RU"/>
        </w:rPr>
        <w:tab/>
      </w:r>
      <w:r w:rsidR="003F6AF0" w:rsidRPr="00B97E86">
        <w:rPr>
          <w:sz w:val="28"/>
          <w:szCs w:val="28"/>
          <w:lang w:val="ru-RU"/>
        </w:rPr>
        <w:tab/>
      </w:r>
      <w:r w:rsidR="003F6AF0" w:rsidRPr="00B97E86">
        <w:rPr>
          <w:sz w:val="28"/>
          <w:szCs w:val="28"/>
          <w:lang w:val="ru-RU"/>
        </w:rPr>
        <w:tab/>
      </w:r>
      <w:r w:rsidRPr="00B97E86">
        <w:rPr>
          <w:sz w:val="28"/>
          <w:szCs w:val="28"/>
          <w:lang w:val="ru-RU"/>
        </w:rPr>
        <w:t>0.1 балла</w:t>
      </w:r>
    </w:p>
    <w:p w:rsidR="006678B7" w:rsidRPr="00B97E86" w:rsidRDefault="006678B7" w:rsidP="00B97E86">
      <w:pPr>
        <w:pStyle w:val="Standard11"/>
        <w:ind w:firstLine="708"/>
        <w:jc w:val="both"/>
        <w:rPr>
          <w:sz w:val="28"/>
          <w:szCs w:val="28"/>
          <w:lang w:val="ru-RU"/>
        </w:rPr>
      </w:pPr>
      <w:r w:rsidRPr="00B97E86">
        <w:rPr>
          <w:sz w:val="28"/>
          <w:szCs w:val="28"/>
          <w:lang w:val="ru-RU"/>
        </w:rPr>
        <w:t>1</w:t>
      </w:r>
      <w:r w:rsidR="00F379BE" w:rsidRPr="00B97E86">
        <w:rPr>
          <w:sz w:val="28"/>
          <w:szCs w:val="28"/>
          <w:lang w:val="ru-RU"/>
        </w:rPr>
        <w:t>7</w:t>
      </w:r>
      <w:r w:rsidR="0089266E" w:rsidRPr="00B97E86">
        <w:rPr>
          <w:sz w:val="28"/>
          <w:szCs w:val="28"/>
          <w:lang w:val="ru-RU"/>
        </w:rPr>
        <w:t xml:space="preserve">.1.1.2 </w:t>
      </w:r>
      <w:r w:rsidRPr="00B97E86">
        <w:rPr>
          <w:sz w:val="28"/>
          <w:szCs w:val="28"/>
          <w:lang w:val="ru-RU"/>
        </w:rPr>
        <w:t>за одно полное сальто (360°)</w:t>
      </w:r>
      <w:r w:rsidRPr="00B97E86">
        <w:rPr>
          <w:sz w:val="28"/>
          <w:szCs w:val="28"/>
          <w:lang w:val="ru-RU"/>
        </w:rPr>
        <w:tab/>
      </w:r>
      <w:r w:rsidR="0089266E" w:rsidRPr="00B97E86">
        <w:rPr>
          <w:sz w:val="28"/>
          <w:szCs w:val="28"/>
          <w:lang w:val="ru-RU"/>
        </w:rPr>
        <w:tab/>
      </w:r>
      <w:r w:rsidRPr="00B97E86">
        <w:rPr>
          <w:sz w:val="28"/>
          <w:szCs w:val="28"/>
          <w:lang w:val="ru-RU"/>
        </w:rPr>
        <w:t>0.5 балла</w:t>
      </w:r>
    </w:p>
    <w:p w:rsidR="006678B7" w:rsidRPr="00B97E86" w:rsidRDefault="006678B7" w:rsidP="00B97E86">
      <w:pPr>
        <w:pStyle w:val="Standard11"/>
        <w:ind w:firstLine="708"/>
        <w:jc w:val="both"/>
        <w:rPr>
          <w:sz w:val="28"/>
          <w:szCs w:val="28"/>
          <w:lang w:val="ru-RU"/>
        </w:rPr>
      </w:pPr>
      <w:r w:rsidRPr="00B97E86">
        <w:rPr>
          <w:sz w:val="28"/>
          <w:szCs w:val="28"/>
          <w:lang w:val="ru-RU"/>
        </w:rPr>
        <w:t>1</w:t>
      </w:r>
      <w:r w:rsidR="00F379BE" w:rsidRPr="00B97E86">
        <w:rPr>
          <w:sz w:val="28"/>
          <w:szCs w:val="28"/>
          <w:lang w:val="ru-RU"/>
        </w:rPr>
        <w:t>7</w:t>
      </w:r>
      <w:r w:rsidR="0089266E" w:rsidRPr="00B97E86">
        <w:rPr>
          <w:sz w:val="28"/>
          <w:szCs w:val="28"/>
          <w:lang w:val="ru-RU"/>
        </w:rPr>
        <w:t xml:space="preserve">.1.1.3 </w:t>
      </w:r>
      <w:r w:rsidRPr="00B97E86">
        <w:rPr>
          <w:sz w:val="28"/>
          <w:szCs w:val="28"/>
          <w:lang w:val="ru-RU"/>
        </w:rPr>
        <w:t>за полное двойное сальто (720°)</w:t>
      </w:r>
      <w:r w:rsidRPr="00B97E86">
        <w:rPr>
          <w:sz w:val="28"/>
          <w:szCs w:val="28"/>
          <w:lang w:val="ru-RU"/>
        </w:rPr>
        <w:tab/>
      </w:r>
      <w:r w:rsidR="003F6AF0" w:rsidRPr="00B97E86">
        <w:rPr>
          <w:sz w:val="28"/>
          <w:szCs w:val="28"/>
          <w:lang w:val="ru-RU"/>
        </w:rPr>
        <w:tab/>
      </w:r>
      <w:r w:rsidRPr="00B97E86">
        <w:rPr>
          <w:sz w:val="28"/>
          <w:szCs w:val="28"/>
          <w:lang w:val="ru-RU"/>
        </w:rPr>
        <w:t>1.0 балл</w:t>
      </w:r>
    </w:p>
    <w:p w:rsidR="006678B7" w:rsidRPr="00B97E86" w:rsidRDefault="006678B7" w:rsidP="00B97E86">
      <w:pPr>
        <w:pStyle w:val="Standard11"/>
        <w:ind w:firstLine="708"/>
        <w:jc w:val="both"/>
        <w:rPr>
          <w:sz w:val="28"/>
          <w:szCs w:val="28"/>
          <w:lang w:val="ru-RU"/>
        </w:rPr>
      </w:pPr>
      <w:r w:rsidRPr="00B97E86">
        <w:rPr>
          <w:sz w:val="28"/>
          <w:szCs w:val="28"/>
          <w:lang w:val="ru-RU"/>
        </w:rPr>
        <w:t>1</w:t>
      </w:r>
      <w:r w:rsidR="00F379BE" w:rsidRPr="00B97E86">
        <w:rPr>
          <w:sz w:val="28"/>
          <w:szCs w:val="28"/>
          <w:lang w:val="ru-RU"/>
        </w:rPr>
        <w:t>7</w:t>
      </w:r>
      <w:r w:rsidR="0089266E" w:rsidRPr="00B97E86">
        <w:rPr>
          <w:sz w:val="28"/>
          <w:szCs w:val="28"/>
          <w:lang w:val="ru-RU"/>
        </w:rPr>
        <w:t xml:space="preserve">.1.1.4 </w:t>
      </w:r>
      <w:r w:rsidRPr="00B97E86">
        <w:rPr>
          <w:sz w:val="28"/>
          <w:szCs w:val="28"/>
          <w:lang w:val="ru-RU"/>
        </w:rPr>
        <w:t>за полное тройное сальто (1080°)</w:t>
      </w:r>
      <w:r w:rsidRPr="00B97E86">
        <w:rPr>
          <w:sz w:val="28"/>
          <w:szCs w:val="28"/>
          <w:lang w:val="ru-RU"/>
        </w:rPr>
        <w:tab/>
      </w:r>
      <w:r w:rsidR="003F6AF0" w:rsidRPr="00B97E86">
        <w:rPr>
          <w:sz w:val="28"/>
          <w:szCs w:val="28"/>
          <w:lang w:val="ru-RU"/>
        </w:rPr>
        <w:tab/>
      </w:r>
      <w:r w:rsidRPr="00B97E86">
        <w:rPr>
          <w:sz w:val="28"/>
          <w:szCs w:val="28"/>
          <w:lang w:val="ru-RU"/>
        </w:rPr>
        <w:t>1.6 балла</w:t>
      </w:r>
    </w:p>
    <w:p w:rsidR="006678B7" w:rsidRPr="00B97E86" w:rsidRDefault="006678B7" w:rsidP="00B97E86">
      <w:pPr>
        <w:pStyle w:val="Standard11"/>
        <w:ind w:firstLine="708"/>
        <w:jc w:val="both"/>
        <w:rPr>
          <w:sz w:val="28"/>
          <w:szCs w:val="28"/>
          <w:lang w:val="ru-RU"/>
        </w:rPr>
      </w:pPr>
      <w:r w:rsidRPr="00B97E86">
        <w:rPr>
          <w:sz w:val="28"/>
          <w:szCs w:val="28"/>
          <w:lang w:val="ru-RU"/>
        </w:rPr>
        <w:t>1</w:t>
      </w:r>
      <w:r w:rsidR="00F379BE" w:rsidRPr="00B97E86">
        <w:rPr>
          <w:sz w:val="28"/>
          <w:szCs w:val="28"/>
          <w:lang w:val="ru-RU"/>
        </w:rPr>
        <w:t>7</w:t>
      </w:r>
      <w:r w:rsidR="0089266E" w:rsidRPr="00B97E86">
        <w:rPr>
          <w:sz w:val="28"/>
          <w:szCs w:val="28"/>
          <w:lang w:val="ru-RU"/>
        </w:rPr>
        <w:t xml:space="preserve">.1.1.5 </w:t>
      </w:r>
      <w:r w:rsidRPr="00B97E86">
        <w:rPr>
          <w:sz w:val="28"/>
          <w:szCs w:val="28"/>
          <w:lang w:val="ru-RU"/>
        </w:rPr>
        <w:t>за полное четверное сальто (1440°)</w:t>
      </w:r>
      <w:r w:rsidRPr="00B97E86">
        <w:rPr>
          <w:sz w:val="28"/>
          <w:szCs w:val="28"/>
          <w:lang w:val="ru-RU"/>
        </w:rPr>
        <w:tab/>
        <w:t>2.2 балла</w:t>
      </w:r>
    </w:p>
    <w:p w:rsidR="006678B7" w:rsidRPr="00B97E86" w:rsidRDefault="006678B7" w:rsidP="00B97E86">
      <w:pPr>
        <w:pStyle w:val="Standard11"/>
        <w:ind w:firstLine="708"/>
        <w:jc w:val="both"/>
        <w:rPr>
          <w:sz w:val="28"/>
          <w:szCs w:val="28"/>
          <w:lang w:val="ru-RU"/>
        </w:rPr>
      </w:pPr>
      <w:r w:rsidRPr="00B97E86">
        <w:rPr>
          <w:sz w:val="28"/>
          <w:szCs w:val="28"/>
          <w:lang w:val="ru-RU"/>
        </w:rPr>
        <w:t>1</w:t>
      </w:r>
      <w:r w:rsidR="00F379BE" w:rsidRPr="00B97E86">
        <w:rPr>
          <w:sz w:val="28"/>
          <w:szCs w:val="28"/>
          <w:lang w:val="ru-RU"/>
        </w:rPr>
        <w:t>7</w:t>
      </w:r>
      <w:r w:rsidR="0089266E" w:rsidRPr="00B97E86">
        <w:rPr>
          <w:sz w:val="28"/>
          <w:szCs w:val="28"/>
          <w:lang w:val="ru-RU"/>
        </w:rPr>
        <w:t xml:space="preserve">.1.1.6 </w:t>
      </w:r>
      <w:proofErr w:type="gramStart"/>
      <w:r w:rsidRPr="00B97E86">
        <w:rPr>
          <w:sz w:val="28"/>
          <w:szCs w:val="28"/>
          <w:lang w:val="ru-RU"/>
        </w:rPr>
        <w:t>за</w:t>
      </w:r>
      <w:proofErr w:type="gramEnd"/>
      <w:r w:rsidRPr="00B97E86">
        <w:rPr>
          <w:sz w:val="28"/>
          <w:szCs w:val="28"/>
          <w:lang w:val="ru-RU"/>
        </w:rPr>
        <w:t xml:space="preserve"> ½ поворота (180°)</w:t>
      </w:r>
      <w:r w:rsidRPr="00B97E86">
        <w:rPr>
          <w:sz w:val="28"/>
          <w:szCs w:val="28"/>
          <w:lang w:val="ru-RU"/>
        </w:rPr>
        <w:tab/>
      </w:r>
      <w:r w:rsidR="003F6AF0" w:rsidRPr="00B97E86">
        <w:rPr>
          <w:sz w:val="28"/>
          <w:szCs w:val="28"/>
          <w:lang w:val="ru-RU"/>
        </w:rPr>
        <w:tab/>
      </w:r>
      <w:r w:rsidR="003F6AF0" w:rsidRPr="00B97E86">
        <w:rPr>
          <w:sz w:val="28"/>
          <w:szCs w:val="28"/>
          <w:lang w:val="ru-RU"/>
        </w:rPr>
        <w:tab/>
      </w:r>
      <w:r w:rsidR="003F6AF0" w:rsidRPr="00B97E86">
        <w:rPr>
          <w:sz w:val="28"/>
          <w:szCs w:val="28"/>
          <w:lang w:val="ru-RU"/>
        </w:rPr>
        <w:tab/>
      </w:r>
      <w:r w:rsidRPr="00B97E86">
        <w:rPr>
          <w:sz w:val="28"/>
          <w:szCs w:val="28"/>
          <w:lang w:val="ru-RU"/>
        </w:rPr>
        <w:t>0.1 балла</w:t>
      </w:r>
    </w:p>
    <w:p w:rsidR="006678B7" w:rsidRPr="00B97E86" w:rsidRDefault="006678B7" w:rsidP="00B97E86">
      <w:pPr>
        <w:pStyle w:val="Standard1"/>
        <w:ind w:firstLine="708"/>
        <w:jc w:val="both"/>
        <w:rPr>
          <w:sz w:val="28"/>
          <w:szCs w:val="28"/>
          <w:lang w:val="ru-RU"/>
        </w:rPr>
      </w:pPr>
      <w:r w:rsidRPr="00B97E86">
        <w:rPr>
          <w:sz w:val="28"/>
          <w:szCs w:val="28"/>
          <w:lang w:val="ru-RU"/>
        </w:rPr>
        <w:lastRenderedPageBreak/>
        <w:t>1</w:t>
      </w:r>
      <w:r w:rsidR="00F379BE" w:rsidRPr="00B97E86">
        <w:rPr>
          <w:sz w:val="28"/>
          <w:szCs w:val="28"/>
          <w:lang w:val="ru-RU"/>
        </w:rPr>
        <w:t>7</w:t>
      </w:r>
      <w:r w:rsidRPr="00B97E86">
        <w:rPr>
          <w:sz w:val="28"/>
          <w:szCs w:val="28"/>
          <w:lang w:val="ru-RU"/>
        </w:rPr>
        <w:t>.1.2</w:t>
      </w:r>
      <w:r w:rsidRPr="00B97E86">
        <w:rPr>
          <w:sz w:val="28"/>
          <w:szCs w:val="28"/>
          <w:lang w:val="ru-RU"/>
        </w:rPr>
        <w:tab/>
        <w:t xml:space="preserve">  </w:t>
      </w:r>
      <w:r w:rsidR="0089266E" w:rsidRPr="00B97E86">
        <w:rPr>
          <w:sz w:val="28"/>
          <w:szCs w:val="28"/>
          <w:lang w:val="ru-RU"/>
        </w:rPr>
        <w:t xml:space="preserve">  </w:t>
      </w:r>
      <w:r w:rsidRPr="00B97E86">
        <w:rPr>
          <w:sz w:val="28"/>
          <w:szCs w:val="28"/>
          <w:lang w:val="ru-RU"/>
        </w:rPr>
        <w:t>Сальто боком не имеют величины трудности.</w:t>
      </w:r>
    </w:p>
    <w:p w:rsidR="006678B7"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00D2459B" w:rsidRPr="00B97E86">
        <w:rPr>
          <w:sz w:val="28"/>
          <w:szCs w:val="28"/>
          <w:lang w:val="ru-RU"/>
        </w:rPr>
        <w:t>.1.3</w:t>
      </w:r>
      <w:proofErr w:type="gramStart"/>
      <w:r w:rsidR="00D2459B" w:rsidRPr="00B97E86">
        <w:rPr>
          <w:sz w:val="28"/>
          <w:szCs w:val="28"/>
          <w:lang w:val="ru-RU"/>
        </w:rPr>
        <w:tab/>
        <w:t xml:space="preserve"> </w:t>
      </w:r>
      <w:r w:rsidRPr="00B97E86">
        <w:rPr>
          <w:sz w:val="28"/>
          <w:szCs w:val="28"/>
          <w:lang w:val="ru-RU"/>
        </w:rPr>
        <w:t>П</w:t>
      </w:r>
      <w:proofErr w:type="gramEnd"/>
      <w:r w:rsidRPr="00B97E86">
        <w:rPr>
          <w:sz w:val="28"/>
          <w:szCs w:val="28"/>
          <w:lang w:val="ru-RU"/>
        </w:rPr>
        <w:t>ри элементах, объединяющих сальто и повороты, величины трудности сальто и поворотов суммируются.</w:t>
      </w:r>
    </w:p>
    <w:p w:rsidR="006678B7"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00D2459B" w:rsidRPr="00B97E86">
        <w:rPr>
          <w:sz w:val="28"/>
          <w:szCs w:val="28"/>
          <w:lang w:val="ru-RU"/>
        </w:rPr>
        <w:t>.1.4</w:t>
      </w:r>
      <w:proofErr w:type="gramStart"/>
      <w:r w:rsidR="00D2459B" w:rsidRPr="00B97E86">
        <w:rPr>
          <w:sz w:val="28"/>
          <w:szCs w:val="28"/>
          <w:lang w:val="ru-RU"/>
        </w:rPr>
        <w:tab/>
        <w:t xml:space="preserve"> </w:t>
      </w:r>
      <w:r w:rsidRPr="00B97E86">
        <w:rPr>
          <w:sz w:val="28"/>
          <w:szCs w:val="28"/>
          <w:lang w:val="ru-RU"/>
        </w:rPr>
        <w:t>П</w:t>
      </w:r>
      <w:proofErr w:type="gramEnd"/>
      <w:r w:rsidRPr="00B97E86">
        <w:rPr>
          <w:sz w:val="28"/>
          <w:szCs w:val="28"/>
          <w:lang w:val="ru-RU"/>
        </w:rPr>
        <w:t>ри одинарном сальто (360° - 630°) без поворотов, выполняемом в прямом положении или согнувшись, коэффициент трудности увеличивается на 0.1 балла.</w:t>
      </w:r>
    </w:p>
    <w:p w:rsidR="0020319D"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0020319D" w:rsidRPr="00B97E86">
        <w:rPr>
          <w:sz w:val="28"/>
          <w:szCs w:val="28"/>
          <w:lang w:val="ru-RU"/>
        </w:rPr>
        <w:t>.1.5</w:t>
      </w:r>
      <w:proofErr w:type="gramStart"/>
      <w:r w:rsidR="0020319D" w:rsidRPr="00B97E86">
        <w:rPr>
          <w:sz w:val="28"/>
          <w:szCs w:val="28"/>
          <w:lang w:val="ru-RU"/>
        </w:rPr>
        <w:t xml:space="preserve"> </w:t>
      </w:r>
      <w:r w:rsidRPr="00B97E86">
        <w:rPr>
          <w:sz w:val="28"/>
          <w:szCs w:val="28"/>
          <w:lang w:val="ru-RU"/>
        </w:rPr>
        <w:t>П</w:t>
      </w:r>
      <w:proofErr w:type="gramEnd"/>
      <w:r w:rsidRPr="00B97E86">
        <w:rPr>
          <w:sz w:val="28"/>
          <w:szCs w:val="28"/>
          <w:lang w:val="ru-RU"/>
        </w:rPr>
        <w:t>ри многократных сальто (720° и более) с поворотами или без них, выполняемых в прямом положении или согнувшись, прибавляется дополнительно 0.1 балла за каждое полное сальто.</w:t>
      </w:r>
    </w:p>
    <w:p w:rsidR="006678B7"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.2</w:t>
      </w:r>
      <w:r w:rsidRPr="00B97E86">
        <w:rPr>
          <w:sz w:val="28"/>
          <w:szCs w:val="28"/>
          <w:lang w:val="ru-RU"/>
        </w:rPr>
        <w:tab/>
        <w:t>Метод оценивания</w:t>
      </w:r>
    </w:p>
    <w:p w:rsidR="00D5287E"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.2.1</w:t>
      </w:r>
      <w:r w:rsidRPr="00B97E86">
        <w:rPr>
          <w:sz w:val="28"/>
          <w:szCs w:val="28"/>
          <w:lang w:val="ru-RU"/>
        </w:rPr>
        <w:tab/>
        <w:t xml:space="preserve"> </w:t>
      </w:r>
      <w:r w:rsidR="00B654AC" w:rsidRPr="00B97E86">
        <w:rPr>
          <w:sz w:val="28"/>
          <w:szCs w:val="28"/>
          <w:lang w:val="ru-RU"/>
        </w:rPr>
        <w:t>Оценка техники и трудности производится в 1/10 балла. Синхронность оценивается в 1/100 балла. Горизонтальные перемещения и время полета вычисляются в 1/100 балла/секунды (</w:t>
      </w:r>
      <w:r w:rsidR="00540974">
        <w:rPr>
          <w:sz w:val="28"/>
          <w:szCs w:val="28"/>
          <w:lang w:val="ru-RU"/>
        </w:rPr>
        <w:t>с</w:t>
      </w:r>
      <w:r w:rsidR="00540974" w:rsidRPr="00B97E86">
        <w:rPr>
          <w:sz w:val="28"/>
          <w:szCs w:val="28"/>
          <w:lang w:val="ru-RU"/>
        </w:rPr>
        <w:t xml:space="preserve">мотри </w:t>
      </w:r>
      <w:r w:rsidR="00B63CF0">
        <w:rPr>
          <w:sz w:val="28"/>
          <w:szCs w:val="28"/>
          <w:lang w:val="ru-RU"/>
        </w:rPr>
        <w:t>п</w:t>
      </w:r>
      <w:r w:rsidR="00540974" w:rsidRPr="00B97E86">
        <w:rPr>
          <w:sz w:val="28"/>
          <w:szCs w:val="28"/>
          <w:lang w:val="ru-RU"/>
        </w:rPr>
        <w:t xml:space="preserve">риложение </w:t>
      </w:r>
      <w:r w:rsidR="00540974">
        <w:rPr>
          <w:sz w:val="28"/>
          <w:szCs w:val="28"/>
          <w:lang w:val="ru-RU"/>
        </w:rPr>
        <w:t>5</w:t>
      </w:r>
      <w:r w:rsidR="00B654AC" w:rsidRPr="00B97E86">
        <w:rPr>
          <w:sz w:val="28"/>
          <w:szCs w:val="28"/>
          <w:lang w:val="ru-RU"/>
        </w:rPr>
        <w:t>).</w:t>
      </w:r>
      <w:r w:rsidRPr="00B97E86">
        <w:rPr>
          <w:sz w:val="28"/>
          <w:szCs w:val="28"/>
          <w:lang w:val="ru-RU"/>
        </w:rPr>
        <w:t xml:space="preserve"> </w:t>
      </w:r>
    </w:p>
    <w:p w:rsidR="006678B7" w:rsidRPr="00B97E86" w:rsidRDefault="006678B7" w:rsidP="00B97E86">
      <w:pPr>
        <w:pStyle w:val="Standard1"/>
        <w:jc w:val="both"/>
        <w:rPr>
          <w:sz w:val="28"/>
          <w:szCs w:val="28"/>
          <w:lang w:val="ru-RU"/>
        </w:rPr>
      </w:pPr>
      <w:r w:rsidRPr="00B97E86">
        <w:rPr>
          <w:sz w:val="28"/>
          <w:szCs w:val="28"/>
          <w:lang w:val="ru-RU"/>
        </w:rPr>
        <w:t>1</w:t>
      </w:r>
      <w:r w:rsidR="000A7221" w:rsidRPr="00B97E86">
        <w:rPr>
          <w:sz w:val="28"/>
          <w:szCs w:val="28"/>
          <w:lang w:val="ru-RU"/>
        </w:rPr>
        <w:t>6</w:t>
      </w:r>
      <w:r w:rsidRPr="00B97E86">
        <w:rPr>
          <w:sz w:val="28"/>
          <w:szCs w:val="28"/>
          <w:lang w:val="ru-RU"/>
        </w:rPr>
        <w:t>.2.2</w:t>
      </w:r>
      <w:r w:rsidRPr="00B97E86">
        <w:rPr>
          <w:sz w:val="28"/>
          <w:szCs w:val="28"/>
          <w:lang w:val="ru-RU"/>
        </w:rPr>
        <w:tab/>
        <w:t xml:space="preserve"> </w:t>
      </w:r>
      <w:r w:rsidR="00D5287E" w:rsidRPr="00B97E86">
        <w:rPr>
          <w:sz w:val="28"/>
          <w:szCs w:val="28"/>
          <w:lang w:val="ru-RU"/>
        </w:rPr>
        <w:t xml:space="preserve">Судьи должны </w:t>
      </w:r>
      <w:r w:rsidR="006A0D36" w:rsidRPr="00B97E86">
        <w:rPr>
          <w:sz w:val="28"/>
          <w:szCs w:val="28"/>
          <w:lang w:val="ru-RU"/>
        </w:rPr>
        <w:t xml:space="preserve">записывать и </w:t>
      </w:r>
      <w:r w:rsidR="00D5287E" w:rsidRPr="00B97E86">
        <w:rPr>
          <w:sz w:val="28"/>
          <w:szCs w:val="28"/>
          <w:lang w:val="ru-RU"/>
        </w:rPr>
        <w:t>вводить свои сбавки в судейскую программу независимо друг от друга.</w:t>
      </w:r>
    </w:p>
    <w:p w:rsidR="006678B7"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.2.</w:t>
      </w:r>
      <w:r w:rsidR="00E80381" w:rsidRPr="00B97E86">
        <w:rPr>
          <w:sz w:val="28"/>
          <w:szCs w:val="28"/>
          <w:lang w:val="ru-RU"/>
        </w:rPr>
        <w:t>3</w:t>
      </w:r>
      <w:r w:rsidRPr="00B97E86">
        <w:rPr>
          <w:sz w:val="28"/>
          <w:szCs w:val="28"/>
          <w:lang w:val="ru-RU"/>
        </w:rPr>
        <w:tab/>
        <w:t xml:space="preserve"> Определение оценки за технику (Е):</w:t>
      </w:r>
    </w:p>
    <w:p w:rsidR="00D5287E"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.2.</w:t>
      </w:r>
      <w:r w:rsidR="00E80381" w:rsidRPr="00B97E86">
        <w:rPr>
          <w:sz w:val="28"/>
          <w:szCs w:val="28"/>
          <w:lang w:val="ru-RU"/>
        </w:rPr>
        <w:t>3</w:t>
      </w:r>
      <w:r w:rsidR="0035421B" w:rsidRPr="00B97E86">
        <w:rPr>
          <w:sz w:val="28"/>
          <w:szCs w:val="28"/>
          <w:lang w:val="ru-RU"/>
        </w:rPr>
        <w:t xml:space="preserve">.1 </w:t>
      </w:r>
      <w:r w:rsidRPr="00B97E86">
        <w:rPr>
          <w:sz w:val="28"/>
          <w:szCs w:val="28"/>
          <w:lang w:val="ru-RU"/>
        </w:rPr>
        <w:t xml:space="preserve">Судьи техники производят сбавки за </w:t>
      </w:r>
      <w:r w:rsidR="00B64E9E" w:rsidRPr="00B97E86">
        <w:rPr>
          <w:sz w:val="28"/>
          <w:szCs w:val="28"/>
          <w:lang w:val="ru-RU"/>
        </w:rPr>
        <w:t>ошибки исполнения</w:t>
      </w:r>
      <w:r w:rsidRPr="00B97E86">
        <w:rPr>
          <w:sz w:val="28"/>
          <w:szCs w:val="28"/>
          <w:lang w:val="ru-RU"/>
        </w:rPr>
        <w:t xml:space="preserve">, согласно </w:t>
      </w:r>
      <w:r w:rsidR="00580C3A">
        <w:rPr>
          <w:sz w:val="28"/>
          <w:szCs w:val="28"/>
          <w:lang w:val="ru-RU"/>
        </w:rPr>
        <w:t>подпун</w:t>
      </w:r>
      <w:r w:rsidR="003A6EE4">
        <w:rPr>
          <w:sz w:val="28"/>
          <w:szCs w:val="28"/>
          <w:lang w:val="ru-RU"/>
        </w:rPr>
        <w:t>кту</w:t>
      </w:r>
      <w:r w:rsidR="00220D15" w:rsidRPr="00B97E86">
        <w:rPr>
          <w:sz w:val="28"/>
          <w:szCs w:val="28"/>
          <w:lang w:val="ru-RU"/>
        </w:rPr>
        <w:t xml:space="preserve"> </w:t>
      </w:r>
      <w:r w:rsidR="007E2FD9" w:rsidRPr="00B97E86">
        <w:rPr>
          <w:sz w:val="28"/>
          <w:szCs w:val="28"/>
          <w:lang w:val="ru-RU"/>
        </w:rPr>
        <w:t>20</w:t>
      </w:r>
      <w:r w:rsidR="00443D34" w:rsidRPr="00B97E86">
        <w:rPr>
          <w:sz w:val="28"/>
          <w:szCs w:val="28"/>
          <w:lang w:val="ru-RU"/>
        </w:rPr>
        <w:t>.2</w:t>
      </w:r>
      <w:bookmarkStart w:id="33" w:name="OLE_LINK37"/>
      <w:bookmarkStart w:id="34" w:name="OLE_LINK38"/>
      <w:r w:rsidR="00580C3A">
        <w:rPr>
          <w:sz w:val="28"/>
          <w:szCs w:val="28"/>
          <w:lang w:val="ru-RU"/>
        </w:rPr>
        <w:t xml:space="preserve"> (раздел 1).</w:t>
      </w:r>
    </w:p>
    <w:p w:rsidR="006678B7"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.2.</w:t>
      </w:r>
      <w:r w:rsidR="00E80381" w:rsidRPr="00B97E86">
        <w:rPr>
          <w:sz w:val="28"/>
          <w:szCs w:val="28"/>
          <w:lang w:val="ru-RU"/>
        </w:rPr>
        <w:t>3</w:t>
      </w:r>
      <w:r w:rsidR="0035421B" w:rsidRPr="00B97E86">
        <w:rPr>
          <w:sz w:val="28"/>
          <w:szCs w:val="28"/>
          <w:lang w:val="ru-RU"/>
        </w:rPr>
        <w:t>.2</w:t>
      </w:r>
      <w:proofErr w:type="gramStart"/>
      <w:r w:rsidR="0035421B" w:rsidRPr="00B97E86">
        <w:rPr>
          <w:sz w:val="28"/>
          <w:szCs w:val="28"/>
          <w:lang w:val="ru-RU"/>
        </w:rPr>
        <w:t xml:space="preserve"> </w:t>
      </w:r>
      <w:r w:rsidR="00E80381" w:rsidRPr="00B97E86">
        <w:rPr>
          <w:sz w:val="28"/>
          <w:szCs w:val="28"/>
          <w:lang w:val="ru-RU"/>
        </w:rPr>
        <w:t>В</w:t>
      </w:r>
      <w:proofErr w:type="gramEnd"/>
      <w:r w:rsidR="00E80381" w:rsidRPr="00B97E86">
        <w:rPr>
          <w:sz w:val="28"/>
          <w:szCs w:val="28"/>
          <w:lang w:val="ru-RU"/>
        </w:rPr>
        <w:t xml:space="preserve"> индивидуальных соревнованиях, сумма двух (2) медианных сбавок судей техники рассматривается как сбавка за элемент, затем сумма медианных сбавок</w:t>
      </w:r>
      <w:r w:rsidR="00B64E9E" w:rsidRPr="00B97E86">
        <w:rPr>
          <w:sz w:val="28"/>
          <w:szCs w:val="28"/>
          <w:lang w:val="ru-RU"/>
        </w:rPr>
        <w:t xml:space="preserve"> за выполненные</w:t>
      </w:r>
      <w:r w:rsidR="00E80381" w:rsidRPr="00B97E86">
        <w:rPr>
          <w:sz w:val="28"/>
          <w:szCs w:val="28"/>
          <w:lang w:val="ru-RU"/>
        </w:rPr>
        <w:t xml:space="preserve"> </w:t>
      </w:r>
      <w:r w:rsidR="00B64E9E" w:rsidRPr="00B97E86">
        <w:rPr>
          <w:sz w:val="28"/>
          <w:szCs w:val="28"/>
          <w:lang w:val="ru-RU"/>
        </w:rPr>
        <w:t xml:space="preserve">элементы </w:t>
      </w:r>
      <w:r w:rsidR="00E80381" w:rsidRPr="00B97E86">
        <w:rPr>
          <w:sz w:val="28"/>
          <w:szCs w:val="28"/>
          <w:lang w:val="ru-RU"/>
        </w:rPr>
        <w:t>(включая сбавку за приземление) отнимается от максимально возможной оценки техники</w:t>
      </w:r>
      <w:r w:rsidR="00B64E9E" w:rsidRPr="00B97E86">
        <w:rPr>
          <w:sz w:val="28"/>
          <w:szCs w:val="28"/>
          <w:lang w:val="ru-RU"/>
        </w:rPr>
        <w:t xml:space="preserve">, </w:t>
      </w:r>
      <w:r w:rsidR="00A56B52" w:rsidRPr="00B97E86">
        <w:rPr>
          <w:sz w:val="28"/>
          <w:szCs w:val="28"/>
          <w:lang w:val="ru-RU"/>
        </w:rPr>
        <w:t>объявленной</w:t>
      </w:r>
      <w:r w:rsidR="00B64E9E" w:rsidRPr="00B97E86">
        <w:rPr>
          <w:sz w:val="28"/>
          <w:szCs w:val="28"/>
          <w:lang w:val="ru-RU"/>
        </w:rPr>
        <w:t xml:space="preserve"> ПСЖ (смотри </w:t>
      </w:r>
      <w:r w:rsidR="00AB6844">
        <w:rPr>
          <w:sz w:val="28"/>
          <w:szCs w:val="28"/>
          <w:lang w:val="ru-RU"/>
        </w:rPr>
        <w:t>подпункт</w:t>
      </w:r>
      <w:r w:rsidR="00AB6844" w:rsidRPr="00B97E86">
        <w:rPr>
          <w:sz w:val="28"/>
          <w:szCs w:val="28"/>
          <w:lang w:val="ru-RU"/>
        </w:rPr>
        <w:t xml:space="preserve"> </w:t>
      </w:r>
      <w:r w:rsidR="00B64E9E" w:rsidRPr="00B97E86">
        <w:rPr>
          <w:sz w:val="28"/>
          <w:szCs w:val="28"/>
          <w:lang w:val="ru-RU"/>
        </w:rPr>
        <w:t>1</w:t>
      </w:r>
      <w:r w:rsidR="007E2FD9" w:rsidRPr="00B97E86">
        <w:rPr>
          <w:sz w:val="28"/>
          <w:szCs w:val="28"/>
          <w:lang w:val="ru-RU"/>
        </w:rPr>
        <w:t>9</w:t>
      </w:r>
      <w:r w:rsidR="00B64E9E" w:rsidRPr="00B97E86">
        <w:rPr>
          <w:sz w:val="28"/>
          <w:szCs w:val="28"/>
          <w:lang w:val="ru-RU"/>
        </w:rPr>
        <w:t>.7</w:t>
      </w:r>
      <w:r w:rsidR="00AB6844" w:rsidRPr="00AB6844">
        <w:rPr>
          <w:sz w:val="28"/>
          <w:szCs w:val="28"/>
          <w:lang w:val="ru-RU"/>
        </w:rPr>
        <w:t xml:space="preserve"> </w:t>
      </w:r>
      <w:r w:rsidR="00AB6844" w:rsidRPr="004842FD">
        <w:rPr>
          <w:sz w:val="28"/>
          <w:szCs w:val="28"/>
          <w:lang w:val="ru-RU"/>
        </w:rPr>
        <w:t xml:space="preserve">раздела </w:t>
      </w:r>
      <w:r w:rsidR="00AB6844" w:rsidRPr="004842FD">
        <w:rPr>
          <w:sz w:val="28"/>
          <w:szCs w:val="28"/>
        </w:rPr>
        <w:t>I</w:t>
      </w:r>
      <w:r w:rsidR="00B64E9E" w:rsidRPr="00B97E86">
        <w:rPr>
          <w:sz w:val="28"/>
          <w:szCs w:val="28"/>
          <w:lang w:val="ru-RU"/>
        </w:rPr>
        <w:t>)</w:t>
      </w:r>
      <w:r w:rsidR="00E80381" w:rsidRPr="00B97E86">
        <w:rPr>
          <w:sz w:val="28"/>
          <w:szCs w:val="28"/>
          <w:lang w:val="ru-RU"/>
        </w:rPr>
        <w:t xml:space="preserve"> (</w:t>
      </w:r>
      <w:r w:rsidR="00B64E9E" w:rsidRPr="00B97E86">
        <w:rPr>
          <w:sz w:val="28"/>
          <w:szCs w:val="28"/>
          <w:lang w:val="ru-RU"/>
        </w:rPr>
        <w:t xml:space="preserve">максимум </w:t>
      </w:r>
      <w:r w:rsidR="00E80381" w:rsidRPr="00B97E86">
        <w:rPr>
          <w:sz w:val="28"/>
          <w:szCs w:val="28"/>
          <w:lang w:val="ru-RU"/>
        </w:rPr>
        <w:t xml:space="preserve">20 б.), давая оценку техники </w:t>
      </w:r>
      <w:r w:rsidR="00EC67F9" w:rsidRPr="00B97E86">
        <w:rPr>
          <w:sz w:val="28"/>
          <w:szCs w:val="28"/>
          <w:lang w:val="ru-RU"/>
        </w:rPr>
        <w:t>спортсмена</w:t>
      </w:r>
      <w:r w:rsidR="00B64E9E" w:rsidRPr="00B97E86">
        <w:rPr>
          <w:sz w:val="28"/>
          <w:szCs w:val="28"/>
          <w:lang w:val="ru-RU"/>
        </w:rPr>
        <w:t xml:space="preserve"> за упражнение</w:t>
      </w:r>
      <w:r w:rsidR="00E80381" w:rsidRPr="00B97E86">
        <w:rPr>
          <w:sz w:val="28"/>
          <w:szCs w:val="28"/>
          <w:lang w:val="ru-RU"/>
        </w:rPr>
        <w:t>.</w:t>
      </w:r>
    </w:p>
    <w:p w:rsidR="00E80381" w:rsidRPr="00B97E86" w:rsidRDefault="00E80381"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Pr="00B97E86">
        <w:rPr>
          <w:sz w:val="28"/>
          <w:szCs w:val="28"/>
          <w:lang w:val="ru-RU"/>
        </w:rPr>
        <w:t>.2.3.3</w:t>
      </w:r>
      <w:proofErr w:type="gramStart"/>
      <w:r w:rsidRPr="00B97E86">
        <w:rPr>
          <w:sz w:val="28"/>
          <w:szCs w:val="28"/>
          <w:lang w:val="ru-RU"/>
        </w:rPr>
        <w:t xml:space="preserve"> В</w:t>
      </w:r>
      <w:proofErr w:type="gramEnd"/>
      <w:r w:rsidRPr="00B97E86">
        <w:rPr>
          <w:sz w:val="28"/>
          <w:szCs w:val="28"/>
          <w:lang w:val="ru-RU"/>
        </w:rPr>
        <w:t xml:space="preserve"> сор</w:t>
      </w:r>
      <w:r w:rsidR="00301A45" w:rsidRPr="00B97E86">
        <w:rPr>
          <w:sz w:val="28"/>
          <w:szCs w:val="28"/>
          <w:lang w:val="ru-RU"/>
        </w:rPr>
        <w:t>евнованиях по синхронным прыжкам</w:t>
      </w:r>
      <w:r w:rsidRPr="00B97E86">
        <w:rPr>
          <w:sz w:val="28"/>
          <w:szCs w:val="28"/>
          <w:lang w:val="ru-RU"/>
        </w:rPr>
        <w:t xml:space="preserve">, средняя от медианных сбавок судей техники для каждого </w:t>
      </w:r>
      <w:r w:rsidR="00EC67F9" w:rsidRPr="00B97E86">
        <w:rPr>
          <w:sz w:val="28"/>
          <w:szCs w:val="28"/>
          <w:lang w:val="ru-RU"/>
        </w:rPr>
        <w:t>спортсмена</w:t>
      </w:r>
      <w:r w:rsidRPr="00B97E86">
        <w:rPr>
          <w:sz w:val="28"/>
          <w:szCs w:val="28"/>
          <w:lang w:val="ru-RU"/>
        </w:rPr>
        <w:t xml:space="preserve"> рассматривается как сбавка за элемент, затем сумма средних от медианных сбавок (включая сбавки за приземления) отнимается </w:t>
      </w:r>
      <w:r w:rsidR="00A56B52" w:rsidRPr="00B97E86">
        <w:rPr>
          <w:sz w:val="28"/>
          <w:szCs w:val="28"/>
          <w:lang w:val="ru-RU"/>
        </w:rPr>
        <w:t xml:space="preserve">от максимально возможной оценки техники, объявленной ПСЖ (смотри </w:t>
      </w:r>
      <w:r w:rsidR="00AB6844">
        <w:rPr>
          <w:sz w:val="28"/>
          <w:szCs w:val="28"/>
          <w:lang w:val="ru-RU"/>
        </w:rPr>
        <w:t>подпункт</w:t>
      </w:r>
      <w:r w:rsidR="00AB6844" w:rsidRPr="00B97E86">
        <w:rPr>
          <w:sz w:val="28"/>
          <w:szCs w:val="28"/>
          <w:lang w:val="ru-RU"/>
        </w:rPr>
        <w:t xml:space="preserve"> </w:t>
      </w:r>
      <w:r w:rsidR="00A56B52" w:rsidRPr="00B97E86">
        <w:rPr>
          <w:sz w:val="28"/>
          <w:szCs w:val="28"/>
          <w:lang w:val="ru-RU"/>
        </w:rPr>
        <w:t>1</w:t>
      </w:r>
      <w:r w:rsidR="007E2FD9" w:rsidRPr="00B97E86">
        <w:rPr>
          <w:sz w:val="28"/>
          <w:szCs w:val="28"/>
          <w:lang w:val="ru-RU"/>
        </w:rPr>
        <w:t>9</w:t>
      </w:r>
      <w:r w:rsidR="00A56B52" w:rsidRPr="00B97E86">
        <w:rPr>
          <w:sz w:val="28"/>
          <w:szCs w:val="28"/>
          <w:lang w:val="ru-RU"/>
        </w:rPr>
        <w:t>.7</w:t>
      </w:r>
      <w:r w:rsidR="00AB6844">
        <w:rPr>
          <w:sz w:val="28"/>
          <w:szCs w:val="28"/>
          <w:lang w:val="ru-RU"/>
        </w:rPr>
        <w:t xml:space="preserve"> </w:t>
      </w:r>
      <w:r w:rsidR="00AB6844" w:rsidRPr="004842FD">
        <w:rPr>
          <w:sz w:val="28"/>
          <w:szCs w:val="28"/>
          <w:lang w:val="ru-RU"/>
        </w:rPr>
        <w:t xml:space="preserve">раздела </w:t>
      </w:r>
      <w:r w:rsidR="00AB6844" w:rsidRPr="004842FD">
        <w:rPr>
          <w:sz w:val="28"/>
          <w:szCs w:val="28"/>
        </w:rPr>
        <w:t>I</w:t>
      </w:r>
      <w:r w:rsidR="00A56B52" w:rsidRPr="00B97E86">
        <w:rPr>
          <w:sz w:val="28"/>
          <w:szCs w:val="28"/>
          <w:lang w:val="ru-RU"/>
        </w:rPr>
        <w:t>)</w:t>
      </w:r>
      <w:r w:rsidRPr="00B97E86">
        <w:rPr>
          <w:sz w:val="28"/>
          <w:szCs w:val="28"/>
          <w:lang w:val="ru-RU"/>
        </w:rPr>
        <w:t xml:space="preserve"> (</w:t>
      </w:r>
      <w:r w:rsidR="00A56B52" w:rsidRPr="00B97E86">
        <w:rPr>
          <w:sz w:val="28"/>
          <w:szCs w:val="28"/>
          <w:lang w:val="ru-RU"/>
        </w:rPr>
        <w:t xml:space="preserve">максимум </w:t>
      </w:r>
      <w:r w:rsidRPr="00B97E86">
        <w:rPr>
          <w:sz w:val="28"/>
          <w:szCs w:val="28"/>
          <w:lang w:val="ru-RU"/>
        </w:rPr>
        <w:t>10 б.), давая оценку техники пары за упражнение</w:t>
      </w:r>
      <w:r w:rsidR="00B64E9E" w:rsidRPr="00B97E86">
        <w:rPr>
          <w:sz w:val="28"/>
          <w:szCs w:val="28"/>
          <w:lang w:val="ru-RU"/>
        </w:rPr>
        <w:t>.</w:t>
      </w:r>
      <w:r w:rsidRPr="00B97E86">
        <w:rPr>
          <w:sz w:val="28"/>
          <w:szCs w:val="28"/>
          <w:lang w:val="ru-RU"/>
        </w:rPr>
        <w:tab/>
      </w:r>
    </w:p>
    <w:bookmarkEnd w:id="33"/>
    <w:bookmarkEnd w:id="34"/>
    <w:p w:rsidR="00D5287E" w:rsidRPr="00B97E86" w:rsidRDefault="006678B7" w:rsidP="00B97E86">
      <w:pPr>
        <w:pStyle w:val="Standard1"/>
        <w:ind w:firstLine="708"/>
        <w:jc w:val="both"/>
        <w:rPr>
          <w:sz w:val="28"/>
          <w:szCs w:val="28"/>
          <w:lang w:val="ru-RU"/>
        </w:rPr>
      </w:pPr>
      <w:r w:rsidRPr="00B97E86">
        <w:rPr>
          <w:sz w:val="28"/>
          <w:szCs w:val="28"/>
          <w:lang w:val="ru-RU"/>
        </w:rPr>
        <w:t>1</w:t>
      </w:r>
      <w:r w:rsidR="00F379BE" w:rsidRPr="00B97E86">
        <w:rPr>
          <w:sz w:val="28"/>
          <w:szCs w:val="28"/>
          <w:lang w:val="ru-RU"/>
        </w:rPr>
        <w:t>7</w:t>
      </w:r>
      <w:r w:rsidR="0020319D" w:rsidRPr="00B97E86">
        <w:rPr>
          <w:sz w:val="28"/>
          <w:szCs w:val="28"/>
          <w:lang w:val="ru-RU"/>
        </w:rPr>
        <w:t>.2.</w:t>
      </w:r>
      <w:r w:rsidR="00E80381" w:rsidRPr="00B97E86">
        <w:rPr>
          <w:sz w:val="28"/>
          <w:szCs w:val="28"/>
          <w:lang w:val="ru-RU"/>
        </w:rPr>
        <w:t>4</w:t>
      </w:r>
      <w:r w:rsidR="0020319D" w:rsidRPr="00B97E86">
        <w:rPr>
          <w:sz w:val="28"/>
          <w:szCs w:val="28"/>
          <w:lang w:val="ru-RU"/>
        </w:rPr>
        <w:t xml:space="preserve"> </w:t>
      </w:r>
      <w:r w:rsidR="00E80381" w:rsidRPr="00B97E86">
        <w:rPr>
          <w:sz w:val="28"/>
          <w:szCs w:val="28"/>
          <w:lang w:val="ru-RU"/>
        </w:rPr>
        <w:t>Определение оценки за горизонтальные перемещения (Н</w:t>
      </w:r>
      <w:r w:rsidR="007A0C47" w:rsidRPr="00B97E86">
        <w:rPr>
          <w:sz w:val="28"/>
          <w:szCs w:val="28"/>
          <w:lang w:val="ru-RU"/>
        </w:rPr>
        <w:t>).</w:t>
      </w:r>
      <w:r w:rsidR="00A56B52" w:rsidRPr="00B97E86">
        <w:rPr>
          <w:sz w:val="28"/>
          <w:szCs w:val="28"/>
          <w:lang w:val="ru-RU"/>
        </w:rPr>
        <w:t xml:space="preserve">  </w:t>
      </w:r>
    </w:p>
    <w:p w:rsidR="006678B7" w:rsidRPr="00AB6844" w:rsidRDefault="006678B7" w:rsidP="00B97E86">
      <w:pPr>
        <w:pStyle w:val="Standard1"/>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w:t>
      </w:r>
      <w:r w:rsidR="00E80381" w:rsidRPr="00B97E86">
        <w:rPr>
          <w:sz w:val="28"/>
          <w:szCs w:val="28"/>
          <w:lang w:val="ru-RU"/>
        </w:rPr>
        <w:t>4</w:t>
      </w:r>
      <w:r w:rsidR="0035421B" w:rsidRPr="00B97E86">
        <w:rPr>
          <w:sz w:val="28"/>
          <w:szCs w:val="28"/>
          <w:lang w:val="ru-RU"/>
        </w:rPr>
        <w:t xml:space="preserve">.1 </w:t>
      </w:r>
      <w:r w:rsidR="00E80381" w:rsidRPr="00B97E86">
        <w:rPr>
          <w:sz w:val="28"/>
          <w:szCs w:val="28"/>
          <w:lang w:val="ru-RU"/>
        </w:rPr>
        <w:t xml:space="preserve">Оценка горизонтальных перемещений должна производиться электронным способом под контролем Председателя судейского жюри. Сбавки за горизонтальные перемещения осуществляются согласно </w:t>
      </w:r>
      <w:r w:rsidR="00AB6844">
        <w:rPr>
          <w:sz w:val="28"/>
          <w:szCs w:val="28"/>
          <w:lang w:val="ru-RU"/>
        </w:rPr>
        <w:t>подпункт</w:t>
      </w:r>
      <w:r w:rsidR="00AB6844" w:rsidRPr="00B97E86">
        <w:rPr>
          <w:sz w:val="28"/>
          <w:szCs w:val="28"/>
          <w:lang w:val="ru-RU"/>
        </w:rPr>
        <w:t xml:space="preserve"> </w:t>
      </w:r>
      <w:r w:rsidR="00E80381" w:rsidRPr="00B97E86">
        <w:rPr>
          <w:sz w:val="28"/>
          <w:szCs w:val="28"/>
          <w:lang w:val="ru-RU"/>
        </w:rPr>
        <w:t>2</w:t>
      </w:r>
      <w:r w:rsidR="007E2FD9" w:rsidRPr="00B97E86">
        <w:rPr>
          <w:sz w:val="28"/>
          <w:szCs w:val="28"/>
          <w:lang w:val="ru-RU"/>
        </w:rPr>
        <w:t>2</w:t>
      </w:r>
      <w:r w:rsidR="00E80381" w:rsidRPr="00B97E86">
        <w:rPr>
          <w:sz w:val="28"/>
          <w:szCs w:val="28"/>
          <w:lang w:val="ru-RU"/>
        </w:rPr>
        <w:t>.1</w:t>
      </w:r>
      <w:r w:rsidR="00AB6844">
        <w:rPr>
          <w:sz w:val="28"/>
          <w:szCs w:val="28"/>
          <w:lang w:val="ru-RU"/>
        </w:rPr>
        <w:t xml:space="preserve"> </w:t>
      </w:r>
      <w:r w:rsidR="00AB6844" w:rsidRPr="004842FD">
        <w:rPr>
          <w:sz w:val="28"/>
          <w:szCs w:val="28"/>
          <w:lang w:val="ru-RU"/>
        </w:rPr>
        <w:t xml:space="preserve">раздела </w:t>
      </w:r>
      <w:r w:rsidR="00AB6844" w:rsidRPr="004842FD">
        <w:rPr>
          <w:sz w:val="28"/>
          <w:szCs w:val="28"/>
        </w:rPr>
        <w:t>I</w:t>
      </w:r>
      <w:r w:rsidR="00AB6844">
        <w:rPr>
          <w:sz w:val="28"/>
          <w:szCs w:val="28"/>
          <w:lang w:val="ru-RU"/>
        </w:rPr>
        <w:t>.</w:t>
      </w:r>
    </w:p>
    <w:p w:rsidR="00E80381" w:rsidRPr="00B97E86" w:rsidRDefault="00E80381" w:rsidP="00B97E86">
      <w:pPr>
        <w:pStyle w:val="Standard1"/>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 xml:space="preserve">.2.4.2 Сбавки за горизонтальные перемещения за каждый элемент отнимаются </w:t>
      </w:r>
      <w:r w:rsidR="00A56B52" w:rsidRPr="00B97E86">
        <w:rPr>
          <w:sz w:val="28"/>
          <w:szCs w:val="28"/>
          <w:lang w:val="ru-RU"/>
        </w:rPr>
        <w:t xml:space="preserve">от максимально возможной оценки, объявленной ПСЖ (смотри </w:t>
      </w:r>
      <w:r w:rsidR="00AB6844">
        <w:rPr>
          <w:sz w:val="28"/>
          <w:szCs w:val="28"/>
          <w:lang w:val="ru-RU"/>
        </w:rPr>
        <w:t>подпункт</w:t>
      </w:r>
      <w:r w:rsidR="00AB6844" w:rsidRPr="00B97E86">
        <w:rPr>
          <w:sz w:val="28"/>
          <w:szCs w:val="28"/>
          <w:lang w:val="ru-RU"/>
        </w:rPr>
        <w:t xml:space="preserve"> </w:t>
      </w:r>
      <w:r w:rsidR="00A56B52" w:rsidRPr="00B97E86">
        <w:rPr>
          <w:sz w:val="28"/>
          <w:szCs w:val="28"/>
          <w:lang w:val="ru-RU"/>
        </w:rPr>
        <w:t>1</w:t>
      </w:r>
      <w:r w:rsidR="007E2FD9" w:rsidRPr="00B97E86">
        <w:rPr>
          <w:sz w:val="28"/>
          <w:szCs w:val="28"/>
          <w:lang w:val="ru-RU"/>
        </w:rPr>
        <w:t>9</w:t>
      </w:r>
      <w:r w:rsidR="00A56B52" w:rsidRPr="00B97E86">
        <w:rPr>
          <w:sz w:val="28"/>
          <w:szCs w:val="28"/>
          <w:lang w:val="ru-RU"/>
        </w:rPr>
        <w:t>.7</w:t>
      </w:r>
      <w:r w:rsidR="00AB6844">
        <w:rPr>
          <w:sz w:val="28"/>
          <w:szCs w:val="28"/>
          <w:lang w:val="ru-RU"/>
        </w:rPr>
        <w:t xml:space="preserve"> </w:t>
      </w:r>
      <w:r w:rsidR="00AB6844" w:rsidRPr="004842FD">
        <w:rPr>
          <w:sz w:val="28"/>
          <w:szCs w:val="28"/>
          <w:lang w:val="ru-RU"/>
        </w:rPr>
        <w:t xml:space="preserve">раздела </w:t>
      </w:r>
      <w:r w:rsidR="00AB6844" w:rsidRPr="004842FD">
        <w:rPr>
          <w:sz w:val="28"/>
          <w:szCs w:val="28"/>
        </w:rPr>
        <w:t>I</w:t>
      </w:r>
      <w:r w:rsidR="00A56B52" w:rsidRPr="00B97E86">
        <w:rPr>
          <w:sz w:val="28"/>
          <w:szCs w:val="28"/>
          <w:lang w:val="ru-RU"/>
        </w:rPr>
        <w:t>) (максимум 10 б.)</w:t>
      </w:r>
      <w:r w:rsidRPr="00B97E86">
        <w:rPr>
          <w:sz w:val="28"/>
          <w:szCs w:val="28"/>
          <w:lang w:val="ru-RU"/>
        </w:rPr>
        <w:t>. Данная оценка является оценкой за горизонтальные перемещения.</w:t>
      </w:r>
    </w:p>
    <w:p w:rsidR="00E80381" w:rsidRPr="00B97E86" w:rsidRDefault="00E80381" w:rsidP="00B97E86">
      <w:pPr>
        <w:pStyle w:val="Standard1"/>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.2.4.3</w:t>
      </w:r>
      <w:proofErr w:type="gramStart"/>
      <w:r w:rsidRPr="00B97E86">
        <w:rPr>
          <w:sz w:val="28"/>
          <w:szCs w:val="28"/>
          <w:lang w:val="ru-RU"/>
        </w:rPr>
        <w:t xml:space="preserve"> Е</w:t>
      </w:r>
      <w:proofErr w:type="gramEnd"/>
      <w:r w:rsidRPr="00B97E86">
        <w:rPr>
          <w:sz w:val="28"/>
          <w:szCs w:val="28"/>
          <w:lang w:val="ru-RU"/>
        </w:rPr>
        <w:t>сли электронная система недоступна, двое (2) судей техники (</w:t>
      </w:r>
      <w:r w:rsidR="00A56B52" w:rsidRPr="00B97E86">
        <w:rPr>
          <w:sz w:val="28"/>
          <w:szCs w:val="28"/>
          <w:lang w:val="ru-RU"/>
        </w:rPr>
        <w:t>Е</w:t>
      </w:r>
      <w:r w:rsidRPr="00B97E86">
        <w:rPr>
          <w:sz w:val="28"/>
          <w:szCs w:val="28"/>
          <w:lang w:val="ru-RU"/>
        </w:rPr>
        <w:t xml:space="preserve">5 и </w:t>
      </w:r>
      <w:r w:rsidR="00A56B52" w:rsidRPr="00B97E86">
        <w:rPr>
          <w:sz w:val="28"/>
          <w:szCs w:val="28"/>
          <w:lang w:val="ru-RU"/>
        </w:rPr>
        <w:t>Е</w:t>
      </w:r>
      <w:r w:rsidRPr="00B97E86">
        <w:rPr>
          <w:sz w:val="28"/>
          <w:szCs w:val="28"/>
          <w:lang w:val="ru-RU"/>
        </w:rPr>
        <w:t xml:space="preserve">6) оценивают горизонтальные перемещения, вместо техники. </w:t>
      </w:r>
      <w:proofErr w:type="gramStart"/>
      <w:r w:rsidRPr="00B97E86">
        <w:rPr>
          <w:sz w:val="28"/>
          <w:szCs w:val="28"/>
          <w:lang w:val="ru-RU"/>
        </w:rPr>
        <w:t>Средняя</w:t>
      </w:r>
      <w:proofErr w:type="gramEnd"/>
      <w:r w:rsidRPr="00B97E86">
        <w:rPr>
          <w:sz w:val="28"/>
          <w:szCs w:val="28"/>
          <w:lang w:val="ru-RU"/>
        </w:rPr>
        <w:t xml:space="preserve"> из их оценок является оценкой за горизонтальные перемещения. Судьи горизонтальных перемещений осуществляют судейство по видеосъемке, которая </w:t>
      </w:r>
      <w:r w:rsidR="00162D91" w:rsidRPr="00B97E86">
        <w:rPr>
          <w:sz w:val="28"/>
          <w:szCs w:val="28"/>
          <w:lang w:val="ru-RU"/>
        </w:rPr>
        <w:t>позволяет видеть все зоны сетки</w:t>
      </w:r>
      <w:r w:rsidR="006F0865" w:rsidRPr="00B97E86">
        <w:rPr>
          <w:sz w:val="28"/>
          <w:szCs w:val="28"/>
          <w:lang w:val="ru-RU"/>
        </w:rPr>
        <w:t xml:space="preserve"> </w:t>
      </w:r>
      <w:r w:rsidR="003A6EE4">
        <w:rPr>
          <w:sz w:val="28"/>
          <w:szCs w:val="28"/>
          <w:lang w:val="ru-RU"/>
        </w:rPr>
        <w:t>(смотри п</w:t>
      </w:r>
      <w:r w:rsidRPr="00B97E86">
        <w:rPr>
          <w:sz w:val="28"/>
          <w:szCs w:val="28"/>
          <w:lang w:val="ru-RU"/>
        </w:rPr>
        <w:t xml:space="preserve">риложение </w:t>
      </w:r>
      <w:r w:rsidR="00AB6844">
        <w:rPr>
          <w:sz w:val="28"/>
          <w:szCs w:val="28"/>
          <w:lang w:val="ru-RU"/>
        </w:rPr>
        <w:t>6</w:t>
      </w:r>
      <w:r w:rsidRPr="00B97E86">
        <w:rPr>
          <w:sz w:val="28"/>
          <w:szCs w:val="28"/>
          <w:lang w:val="ru-RU"/>
        </w:rPr>
        <w:t>)</w:t>
      </w:r>
      <w:r w:rsidR="00162D91" w:rsidRPr="00B97E86">
        <w:rPr>
          <w:sz w:val="28"/>
          <w:szCs w:val="28"/>
          <w:lang w:val="ru-RU"/>
        </w:rPr>
        <w:t>.</w:t>
      </w:r>
    </w:p>
    <w:p w:rsidR="00E80381" w:rsidRPr="00B97E86" w:rsidRDefault="00E80381" w:rsidP="00B97E86">
      <w:pPr>
        <w:pStyle w:val="Standard1"/>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.2.4.3.1</w:t>
      </w:r>
      <w:proofErr w:type="gramStart"/>
      <w:r w:rsidRPr="00B97E86">
        <w:rPr>
          <w:sz w:val="28"/>
          <w:szCs w:val="28"/>
          <w:lang w:val="ru-RU"/>
        </w:rPr>
        <w:t xml:space="preserve"> П</w:t>
      </w:r>
      <w:proofErr w:type="gramEnd"/>
      <w:r w:rsidRPr="00B97E86">
        <w:rPr>
          <w:sz w:val="28"/>
          <w:szCs w:val="28"/>
          <w:lang w:val="ru-RU"/>
        </w:rPr>
        <w:t xml:space="preserve">ри неисправности электронной системы, оценка </w:t>
      </w:r>
      <w:r w:rsidRPr="00B97E86">
        <w:rPr>
          <w:sz w:val="28"/>
          <w:szCs w:val="28"/>
          <w:lang w:val="ru-RU"/>
        </w:rPr>
        <w:lastRenderedPageBreak/>
        <w:t>определяется ПСЖ посредством анализа официальной видеосъемки, с п</w:t>
      </w:r>
      <w:r w:rsidR="006B430D" w:rsidRPr="00B97E86">
        <w:rPr>
          <w:sz w:val="28"/>
          <w:szCs w:val="28"/>
          <w:lang w:val="ru-RU"/>
        </w:rPr>
        <w:t>ривлечением судьи трудности №7 (с</w:t>
      </w:r>
      <w:r w:rsidR="003A6EE4">
        <w:rPr>
          <w:sz w:val="28"/>
          <w:szCs w:val="28"/>
          <w:lang w:val="ru-RU"/>
        </w:rPr>
        <w:t>мотри п</w:t>
      </w:r>
      <w:r w:rsidRPr="00B97E86">
        <w:rPr>
          <w:sz w:val="28"/>
          <w:szCs w:val="28"/>
          <w:lang w:val="ru-RU"/>
        </w:rPr>
        <w:t xml:space="preserve">риложение </w:t>
      </w:r>
      <w:r w:rsidR="00AB6844">
        <w:rPr>
          <w:sz w:val="28"/>
          <w:szCs w:val="28"/>
          <w:lang w:val="ru-RU"/>
        </w:rPr>
        <w:t>6</w:t>
      </w:r>
      <w:r w:rsidRPr="00B97E86">
        <w:rPr>
          <w:sz w:val="28"/>
          <w:szCs w:val="28"/>
          <w:lang w:val="ru-RU"/>
        </w:rPr>
        <w:t>).</w:t>
      </w:r>
    </w:p>
    <w:p w:rsidR="00C07F92" w:rsidRPr="00B97E86" w:rsidRDefault="00C07F92" w:rsidP="00B97E86">
      <w:pPr>
        <w:pStyle w:val="Standard1"/>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.2.4.3.2</w:t>
      </w:r>
      <w:proofErr w:type="gramStart"/>
      <w:r w:rsidRPr="00B97E86">
        <w:rPr>
          <w:sz w:val="28"/>
          <w:szCs w:val="28"/>
          <w:lang w:val="ru-RU"/>
        </w:rPr>
        <w:t xml:space="preserve"> Н</w:t>
      </w:r>
      <w:proofErr w:type="gramEnd"/>
      <w:r w:rsidRPr="00B97E86">
        <w:rPr>
          <w:sz w:val="28"/>
          <w:szCs w:val="28"/>
          <w:lang w:val="ru-RU"/>
        </w:rPr>
        <w:t>а соревнованиях уровня субъекта РФ и муниципального образования допускается оценивание перемещения без использования электронной системы и видеозаписи. В этом случае организаторы соревнований должны обеспечить для судей перемещения видимость всех зон сетки.</w:t>
      </w:r>
    </w:p>
    <w:p w:rsidR="006678B7" w:rsidRPr="00B97E86" w:rsidRDefault="006678B7"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00D5287E" w:rsidRPr="00B97E86">
        <w:rPr>
          <w:sz w:val="28"/>
          <w:szCs w:val="28"/>
          <w:lang w:val="ru-RU"/>
        </w:rPr>
        <w:t>.2.</w:t>
      </w:r>
      <w:r w:rsidR="00E80381" w:rsidRPr="00B97E86">
        <w:rPr>
          <w:sz w:val="28"/>
          <w:szCs w:val="28"/>
          <w:lang w:val="ru-RU"/>
        </w:rPr>
        <w:t>5</w:t>
      </w:r>
      <w:r w:rsidR="00D5287E" w:rsidRPr="00B97E86">
        <w:rPr>
          <w:sz w:val="28"/>
          <w:szCs w:val="28"/>
          <w:lang w:val="ru-RU"/>
        </w:rPr>
        <w:t>.</w:t>
      </w:r>
      <w:r w:rsidR="0035421B" w:rsidRPr="00B97E86">
        <w:rPr>
          <w:sz w:val="28"/>
          <w:szCs w:val="28"/>
          <w:lang w:val="ru-RU"/>
        </w:rPr>
        <w:t xml:space="preserve"> </w:t>
      </w:r>
      <w:r w:rsidR="00E80381" w:rsidRPr="00B97E86">
        <w:rPr>
          <w:sz w:val="28"/>
          <w:szCs w:val="28"/>
          <w:lang w:val="ru-RU"/>
        </w:rPr>
        <w:t>Определение оценки времени полета (T):</w:t>
      </w:r>
    </w:p>
    <w:p w:rsidR="00E80381" w:rsidRPr="00B97E86" w:rsidRDefault="00E80381"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.2.5.1 Определение оценки времени полета должно проводиться ПСЖ</w:t>
      </w:r>
      <w:r w:rsidR="00AB5299" w:rsidRPr="00B97E86">
        <w:rPr>
          <w:sz w:val="28"/>
          <w:szCs w:val="28"/>
          <w:lang w:val="ru-RU"/>
        </w:rPr>
        <w:t>, или назначенным им судьей (секретарь-регистратор)</w:t>
      </w:r>
      <w:r w:rsidRPr="00B97E86">
        <w:rPr>
          <w:sz w:val="28"/>
          <w:szCs w:val="28"/>
          <w:lang w:val="ru-RU"/>
        </w:rPr>
        <w:t xml:space="preserve"> электронным способом.</w:t>
      </w:r>
    </w:p>
    <w:p w:rsidR="00E80381" w:rsidRPr="00B97E86" w:rsidRDefault="00E80381"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.2.5.1.1</w:t>
      </w:r>
      <w:proofErr w:type="gramStart"/>
      <w:r w:rsidRPr="00B97E86">
        <w:rPr>
          <w:sz w:val="28"/>
          <w:szCs w:val="28"/>
          <w:lang w:val="ru-RU"/>
        </w:rPr>
        <w:t xml:space="preserve"> П</w:t>
      </w:r>
      <w:proofErr w:type="gramEnd"/>
      <w:r w:rsidRPr="00B97E86">
        <w:rPr>
          <w:sz w:val="28"/>
          <w:szCs w:val="28"/>
          <w:lang w:val="ru-RU"/>
        </w:rPr>
        <w:t xml:space="preserve">ри неисправности электронной системы, время определяется посредством анализа официального видео, с привлечением судьи трудности №7 (смотри </w:t>
      </w:r>
      <w:r w:rsidR="003A6EE4">
        <w:rPr>
          <w:sz w:val="28"/>
          <w:szCs w:val="28"/>
          <w:lang w:val="ru-RU"/>
        </w:rPr>
        <w:t>п</w:t>
      </w:r>
      <w:r w:rsidR="00AB6844" w:rsidRPr="00B97E86">
        <w:rPr>
          <w:sz w:val="28"/>
          <w:szCs w:val="28"/>
          <w:lang w:val="ru-RU"/>
        </w:rPr>
        <w:t xml:space="preserve">риложение </w:t>
      </w:r>
      <w:r w:rsidR="00AB6844">
        <w:rPr>
          <w:sz w:val="28"/>
          <w:szCs w:val="28"/>
          <w:lang w:val="ru-RU"/>
        </w:rPr>
        <w:t>6</w:t>
      </w:r>
      <w:r w:rsidRPr="00B97E86">
        <w:rPr>
          <w:sz w:val="28"/>
          <w:szCs w:val="28"/>
          <w:lang w:val="ru-RU"/>
        </w:rPr>
        <w:t>).</w:t>
      </w:r>
    </w:p>
    <w:p w:rsidR="00AB5299" w:rsidRPr="00B97E86" w:rsidRDefault="009B305B" w:rsidP="00B97E86">
      <w:pPr>
        <w:pStyle w:val="Standard2"/>
        <w:ind w:firstLine="708"/>
        <w:jc w:val="both"/>
        <w:rPr>
          <w:sz w:val="28"/>
          <w:szCs w:val="28"/>
          <w:lang w:val="ru-RU"/>
        </w:rPr>
      </w:pPr>
      <w:r w:rsidRPr="00B97E86">
        <w:rPr>
          <w:sz w:val="28"/>
          <w:szCs w:val="28"/>
          <w:lang w:val="ru-RU"/>
        </w:rPr>
        <w:t>17.2.5.1.2. Если электронная система недоступна, то на соревнованиях уровня субъекта РФ и муниципального образования допускается оценка времени полета с использованием ручного электронного секундомера, с обязательной регистрацией времени каждого элемента, для определения оценки времени в случае прерывания упражнения. При регистрации времени ручным секундомером, 2,</w:t>
      </w:r>
      <w:r w:rsidR="00E56276" w:rsidRPr="00B97E86">
        <w:rPr>
          <w:sz w:val="28"/>
          <w:szCs w:val="28"/>
          <w:lang w:val="ru-RU"/>
        </w:rPr>
        <w:t>7</w:t>
      </w:r>
      <w:r w:rsidRPr="00B97E86">
        <w:rPr>
          <w:sz w:val="28"/>
          <w:szCs w:val="28"/>
          <w:lang w:val="ru-RU"/>
        </w:rPr>
        <w:t xml:space="preserve"> секунды отнимаются от полного времени для определения оценки длительности полета, или 0,2</w:t>
      </w:r>
      <w:r w:rsidR="00E56276" w:rsidRPr="00B97E86">
        <w:rPr>
          <w:sz w:val="28"/>
          <w:szCs w:val="28"/>
          <w:lang w:val="ru-RU"/>
        </w:rPr>
        <w:t>7</w:t>
      </w:r>
      <w:r w:rsidRPr="00B97E86">
        <w:rPr>
          <w:sz w:val="28"/>
          <w:szCs w:val="28"/>
          <w:lang w:val="ru-RU"/>
        </w:rPr>
        <w:t xml:space="preserve"> секунды отнимаются за каждый элемент в случае прерывания упражнения.</w:t>
      </w:r>
      <w:r w:rsidR="00350A04" w:rsidRPr="00B97E86">
        <w:rPr>
          <w:sz w:val="28"/>
          <w:szCs w:val="28"/>
          <w:lang w:val="ru-RU"/>
        </w:rPr>
        <w:t xml:space="preserve"> Регистрация времени секундомером стартует с момента начала отталкивания на первый элемент и останавливается в момент приземления в последнем элементе.</w:t>
      </w:r>
    </w:p>
    <w:p w:rsidR="00E80381" w:rsidRPr="00B97E86" w:rsidRDefault="008B63B7"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 xml:space="preserve">.2.6 </w:t>
      </w:r>
      <w:r w:rsidR="00E80381" w:rsidRPr="00B97E86">
        <w:rPr>
          <w:sz w:val="28"/>
          <w:szCs w:val="28"/>
          <w:lang w:val="ru-RU"/>
        </w:rPr>
        <w:t>Определение оценки за синхронность (S):</w:t>
      </w:r>
    </w:p>
    <w:p w:rsidR="006678B7" w:rsidRPr="00B97E86" w:rsidRDefault="006678B7"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00D5287E" w:rsidRPr="00B97E86">
        <w:rPr>
          <w:sz w:val="28"/>
          <w:szCs w:val="28"/>
          <w:lang w:val="ru-RU"/>
        </w:rPr>
        <w:t>.2.6.1</w:t>
      </w:r>
      <w:r w:rsidR="0035421B" w:rsidRPr="00B97E86">
        <w:rPr>
          <w:sz w:val="28"/>
          <w:szCs w:val="28"/>
          <w:lang w:val="ru-RU"/>
        </w:rPr>
        <w:t xml:space="preserve"> </w:t>
      </w:r>
      <w:r w:rsidR="00E80381" w:rsidRPr="00B97E86">
        <w:rPr>
          <w:sz w:val="28"/>
          <w:szCs w:val="28"/>
          <w:lang w:val="ru-RU"/>
        </w:rPr>
        <w:t>Определение оценки синхронности должно осуществляться ПСЖ электронным способом.</w:t>
      </w:r>
    </w:p>
    <w:p w:rsidR="00E80381"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.2.6.1.1</w:t>
      </w:r>
      <w:proofErr w:type="gramStart"/>
      <w:r w:rsidRPr="00B97E86">
        <w:rPr>
          <w:sz w:val="28"/>
          <w:szCs w:val="28"/>
          <w:lang w:val="ru-RU"/>
        </w:rPr>
        <w:t xml:space="preserve"> В</w:t>
      </w:r>
      <w:proofErr w:type="gramEnd"/>
      <w:r w:rsidRPr="00B97E86">
        <w:rPr>
          <w:sz w:val="28"/>
          <w:szCs w:val="28"/>
          <w:lang w:val="ru-RU"/>
        </w:rPr>
        <w:t xml:space="preserve"> случае неисправности электронной системы, оценка определяется ПСЖ посредством анализа официального видео, с привлечением судьи трудности №</w:t>
      </w:r>
      <w:r w:rsidR="003A6EE4">
        <w:rPr>
          <w:sz w:val="28"/>
          <w:szCs w:val="28"/>
          <w:lang w:val="ru-RU"/>
        </w:rPr>
        <w:t xml:space="preserve"> </w:t>
      </w:r>
      <w:r w:rsidRPr="00B97E86">
        <w:rPr>
          <w:sz w:val="28"/>
          <w:szCs w:val="28"/>
          <w:lang w:val="ru-RU"/>
        </w:rPr>
        <w:t xml:space="preserve">7 (смотри приложение </w:t>
      </w:r>
      <w:r w:rsidR="00540974">
        <w:rPr>
          <w:sz w:val="28"/>
          <w:szCs w:val="28"/>
          <w:lang w:val="ru-RU"/>
        </w:rPr>
        <w:t>6</w:t>
      </w:r>
      <w:r w:rsidRPr="00B97E86">
        <w:rPr>
          <w:sz w:val="28"/>
          <w:szCs w:val="28"/>
          <w:lang w:val="ru-RU"/>
        </w:rPr>
        <w:t>).</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 xml:space="preserve">.2.6.2 Сбавки за нарушение синхронности отнимаются от максимальной оценки, т.е. от 10.0 баллов или оценки, определяемой Председателем судейского жюри (смотри </w:t>
      </w:r>
      <w:r w:rsidR="00C81F74">
        <w:rPr>
          <w:sz w:val="28"/>
          <w:szCs w:val="28"/>
          <w:lang w:val="ru-RU"/>
        </w:rPr>
        <w:t>подпункт</w:t>
      </w:r>
      <w:r w:rsidR="00C81F74" w:rsidRPr="00B97E86">
        <w:rPr>
          <w:sz w:val="28"/>
          <w:szCs w:val="28"/>
          <w:lang w:val="ru-RU"/>
        </w:rPr>
        <w:t xml:space="preserve"> </w:t>
      </w:r>
      <w:r w:rsidRPr="00B97E86">
        <w:rPr>
          <w:sz w:val="28"/>
          <w:szCs w:val="28"/>
          <w:lang w:val="ru-RU"/>
        </w:rPr>
        <w:t>1</w:t>
      </w:r>
      <w:r w:rsidR="007E2FD9" w:rsidRPr="00B97E86">
        <w:rPr>
          <w:sz w:val="28"/>
          <w:szCs w:val="28"/>
          <w:lang w:val="ru-RU"/>
        </w:rPr>
        <w:t>5</w:t>
      </w:r>
      <w:r w:rsidRPr="00B97E86">
        <w:rPr>
          <w:sz w:val="28"/>
          <w:szCs w:val="28"/>
          <w:lang w:val="ru-RU"/>
        </w:rPr>
        <w:t>.4</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sz w:val="28"/>
          <w:szCs w:val="28"/>
          <w:lang w:val="ru-RU"/>
        </w:rPr>
        <w:t>). Данная оценка удваивается и принимается за оценку синхронности.</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.2.7 Отсутствующая оценка</w:t>
      </w:r>
      <w:proofErr w:type="gramStart"/>
      <w:r w:rsidR="003A6EE4">
        <w:rPr>
          <w:sz w:val="28"/>
          <w:szCs w:val="28"/>
          <w:lang w:val="ru-RU"/>
        </w:rPr>
        <w:t xml:space="preserve"> </w:t>
      </w:r>
      <w:r w:rsidRPr="00B97E86">
        <w:rPr>
          <w:sz w:val="28"/>
          <w:szCs w:val="28"/>
          <w:lang w:val="ru-RU"/>
        </w:rPr>
        <w:t>(</w:t>
      </w:r>
      <w:r w:rsidR="003A6EE4">
        <w:rPr>
          <w:sz w:val="28"/>
          <w:szCs w:val="28"/>
          <w:lang w:val="ru-RU"/>
        </w:rPr>
        <w:t>-</w:t>
      </w:r>
      <w:proofErr w:type="gramEnd"/>
      <w:r w:rsidRPr="00B97E86">
        <w:rPr>
          <w:sz w:val="28"/>
          <w:szCs w:val="28"/>
          <w:lang w:val="ru-RU"/>
        </w:rPr>
        <w:t>и):</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.2.7.1 В индивидуальных соревнованиях, если какой-либо судья техники не ввел свои сбавки за каждый выполненный прыжок, средняя от других сбавок за элемент и/или приземление будет приниматься за отсутствующую сбавку</w:t>
      </w:r>
      <w:proofErr w:type="gramStart"/>
      <w:r w:rsidR="003A6EE4">
        <w:rPr>
          <w:sz w:val="28"/>
          <w:szCs w:val="28"/>
          <w:lang w:val="ru-RU"/>
        </w:rPr>
        <w:t xml:space="preserve"> </w:t>
      </w:r>
      <w:r w:rsidRPr="00B97E86">
        <w:rPr>
          <w:sz w:val="28"/>
          <w:szCs w:val="28"/>
          <w:lang w:val="ru-RU"/>
        </w:rPr>
        <w:t>(</w:t>
      </w:r>
      <w:r w:rsidR="003A6EE4">
        <w:rPr>
          <w:sz w:val="28"/>
          <w:szCs w:val="28"/>
          <w:lang w:val="ru-RU"/>
        </w:rPr>
        <w:t>-</w:t>
      </w:r>
      <w:proofErr w:type="gramEnd"/>
      <w:r w:rsidRPr="00B97E86">
        <w:rPr>
          <w:sz w:val="28"/>
          <w:szCs w:val="28"/>
          <w:lang w:val="ru-RU"/>
        </w:rPr>
        <w:t>и). Решение принимает ПСЖ.</w:t>
      </w:r>
    </w:p>
    <w:p w:rsidR="00D5585F" w:rsidRPr="00B97E86" w:rsidRDefault="00D5585F"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.2.7.2</w:t>
      </w:r>
      <w:proofErr w:type="gramStart"/>
      <w:r w:rsidRPr="00B97E86">
        <w:rPr>
          <w:sz w:val="28"/>
          <w:szCs w:val="28"/>
          <w:lang w:val="ru-RU"/>
        </w:rPr>
        <w:t xml:space="preserve"> В</w:t>
      </w:r>
      <w:proofErr w:type="gramEnd"/>
      <w:r w:rsidRPr="00B97E86">
        <w:rPr>
          <w:sz w:val="28"/>
          <w:szCs w:val="28"/>
          <w:lang w:val="ru-RU"/>
        </w:rPr>
        <w:t xml:space="preserve"> соревнованиях по синхронным прыжкам, если любой из судей техники не ввел свои сбавки за каждый выполненный элемент (включая сбавки за приземление), средняя из других сбавок за элемент </w:t>
      </w:r>
      <w:r w:rsidR="002D6A15">
        <w:rPr>
          <w:sz w:val="28"/>
          <w:szCs w:val="28"/>
          <w:lang w:val="ru-RU"/>
        </w:rPr>
        <w:t>(</w:t>
      </w:r>
      <w:r w:rsidRPr="00B97E86">
        <w:rPr>
          <w:sz w:val="28"/>
          <w:szCs w:val="28"/>
          <w:u w:val="single"/>
          <w:lang w:val="ru-RU"/>
        </w:rPr>
        <w:t>для того же батута</w:t>
      </w:r>
      <w:r w:rsidRPr="00B97E86">
        <w:rPr>
          <w:sz w:val="28"/>
          <w:szCs w:val="28"/>
          <w:lang w:val="ru-RU"/>
        </w:rPr>
        <w:t xml:space="preserve"> прин</w:t>
      </w:r>
      <w:r w:rsidR="00580C3A">
        <w:rPr>
          <w:sz w:val="28"/>
          <w:szCs w:val="28"/>
          <w:lang w:val="ru-RU"/>
        </w:rPr>
        <w:t>имается за отсутствующие сбавки</w:t>
      </w:r>
      <w:r w:rsidR="002D6A15">
        <w:rPr>
          <w:sz w:val="28"/>
          <w:szCs w:val="28"/>
          <w:lang w:val="ru-RU"/>
        </w:rPr>
        <w:t>)</w:t>
      </w:r>
      <w:r w:rsidRPr="00B97E86">
        <w:rPr>
          <w:sz w:val="28"/>
          <w:szCs w:val="28"/>
          <w:lang w:val="ru-RU"/>
        </w:rPr>
        <w:t>. Данное решение принимает ПСЖ.</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.2.7.</w:t>
      </w:r>
      <w:r w:rsidR="00D5585F" w:rsidRPr="00B97E86">
        <w:rPr>
          <w:sz w:val="28"/>
          <w:szCs w:val="28"/>
          <w:lang w:val="ru-RU"/>
        </w:rPr>
        <w:t>3</w:t>
      </w:r>
      <w:proofErr w:type="gramStart"/>
      <w:r w:rsidRPr="00B97E86">
        <w:rPr>
          <w:sz w:val="28"/>
          <w:szCs w:val="28"/>
          <w:lang w:val="ru-RU"/>
        </w:rPr>
        <w:t xml:space="preserve"> В</w:t>
      </w:r>
      <w:proofErr w:type="gramEnd"/>
      <w:r w:rsidRPr="00B97E86">
        <w:rPr>
          <w:sz w:val="28"/>
          <w:szCs w:val="28"/>
          <w:lang w:val="ru-RU"/>
        </w:rPr>
        <w:t xml:space="preserve"> индивидуальных и синхронных соревнованиях, если HDMD </w:t>
      </w:r>
      <w:r w:rsidRPr="00B97E86">
        <w:rPr>
          <w:sz w:val="28"/>
          <w:szCs w:val="28"/>
          <w:lang w:val="ru-RU"/>
        </w:rPr>
        <w:lastRenderedPageBreak/>
        <w:t>или судьи горизонтальных перемещений не могут дать оценку, оценка будет определяться ПСЖ по анализу официального видео, с привлечением судьи трудности №</w:t>
      </w:r>
      <w:r w:rsidR="00912D51">
        <w:rPr>
          <w:sz w:val="28"/>
          <w:szCs w:val="28"/>
          <w:lang w:val="ru-RU"/>
        </w:rPr>
        <w:t xml:space="preserve"> </w:t>
      </w:r>
      <w:r w:rsidR="003A6EE4">
        <w:rPr>
          <w:sz w:val="28"/>
          <w:szCs w:val="28"/>
          <w:lang w:val="ru-RU"/>
        </w:rPr>
        <w:t>7 (смотри п</w:t>
      </w:r>
      <w:r w:rsidRPr="00B97E86">
        <w:rPr>
          <w:sz w:val="28"/>
          <w:szCs w:val="28"/>
          <w:lang w:val="ru-RU"/>
        </w:rPr>
        <w:t xml:space="preserve">риложение </w:t>
      </w:r>
      <w:r w:rsidR="00C81F74">
        <w:rPr>
          <w:sz w:val="28"/>
          <w:szCs w:val="28"/>
          <w:lang w:val="ru-RU"/>
        </w:rPr>
        <w:t>6</w:t>
      </w:r>
      <w:r w:rsidRPr="00B97E86">
        <w:rPr>
          <w:sz w:val="28"/>
          <w:szCs w:val="28"/>
          <w:lang w:val="ru-RU"/>
        </w:rPr>
        <w:t>).</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.2.8 Вычисление оценки трудности (D):</w:t>
      </w:r>
    </w:p>
    <w:p w:rsidR="00446A04" w:rsidRPr="00C81F74"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 xml:space="preserve">.2.8.1 Судьи трудности вычисляют трудность упражнения </w:t>
      </w:r>
      <w:proofErr w:type="gramStart"/>
      <w:r w:rsidRPr="00B97E86">
        <w:rPr>
          <w:sz w:val="28"/>
          <w:szCs w:val="28"/>
          <w:lang w:val="ru-RU"/>
        </w:rPr>
        <w:t xml:space="preserve">согласно </w:t>
      </w:r>
      <w:r w:rsidR="00C81F74" w:rsidRPr="00C81F74">
        <w:rPr>
          <w:sz w:val="28"/>
          <w:szCs w:val="28"/>
          <w:lang w:val="ru-RU"/>
        </w:rPr>
        <w:t>подпункта</w:t>
      </w:r>
      <w:proofErr w:type="gramEnd"/>
      <w:r w:rsidR="00C81F74" w:rsidRPr="00C81F74">
        <w:rPr>
          <w:sz w:val="28"/>
          <w:szCs w:val="28"/>
          <w:lang w:val="ru-RU"/>
        </w:rPr>
        <w:t xml:space="preserve"> </w:t>
      </w:r>
      <w:r w:rsidR="00151299" w:rsidRPr="00C81F74">
        <w:rPr>
          <w:sz w:val="28"/>
          <w:szCs w:val="28"/>
          <w:lang w:val="ru-RU"/>
        </w:rPr>
        <w:t>1</w:t>
      </w:r>
      <w:r w:rsidR="00162D91" w:rsidRPr="00C81F74">
        <w:rPr>
          <w:sz w:val="28"/>
          <w:szCs w:val="28"/>
          <w:lang w:val="ru-RU"/>
        </w:rPr>
        <w:t>7</w:t>
      </w:r>
      <w:r w:rsidRPr="00C81F74">
        <w:rPr>
          <w:sz w:val="28"/>
          <w:szCs w:val="28"/>
          <w:lang w:val="ru-RU"/>
        </w:rPr>
        <w:t>.1</w:t>
      </w:r>
      <w:r w:rsidR="00C81F74" w:rsidRPr="00C81F74">
        <w:rPr>
          <w:sz w:val="28"/>
          <w:szCs w:val="28"/>
          <w:lang w:val="ru-RU"/>
        </w:rPr>
        <w:t xml:space="preserve"> раздела </w:t>
      </w:r>
      <w:r w:rsidR="00C81F74" w:rsidRPr="00C81F74">
        <w:rPr>
          <w:sz w:val="28"/>
          <w:szCs w:val="28"/>
        </w:rPr>
        <w:t>I</w:t>
      </w:r>
      <w:r w:rsidRPr="00C81F74">
        <w:rPr>
          <w:sz w:val="28"/>
          <w:szCs w:val="28"/>
          <w:lang w:val="ru-RU"/>
        </w:rPr>
        <w:t>.</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.2.9 Окончательная оценка за упражнение:</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.2.9.1</w:t>
      </w:r>
      <w:proofErr w:type="gramStart"/>
      <w:r w:rsidRPr="00B97E86">
        <w:rPr>
          <w:sz w:val="28"/>
          <w:szCs w:val="28"/>
          <w:lang w:val="ru-RU"/>
        </w:rPr>
        <w:t xml:space="preserve"> В</w:t>
      </w:r>
      <w:proofErr w:type="gramEnd"/>
      <w:r w:rsidRPr="00B97E86">
        <w:rPr>
          <w:sz w:val="28"/>
          <w:szCs w:val="28"/>
          <w:lang w:val="ru-RU"/>
        </w:rPr>
        <w:t xml:space="preserve"> индивидуальных соревнованиях окончательная оценка определяется сложением вместе оценок «Е» (техника</w:t>
      </w:r>
      <w:r w:rsidR="008B63B7" w:rsidRPr="00B97E86">
        <w:rPr>
          <w:sz w:val="28"/>
          <w:szCs w:val="28"/>
          <w:lang w:val="ru-RU"/>
        </w:rPr>
        <w:t>), оценок «Н» (горизонтальные п</w:t>
      </w:r>
      <w:r w:rsidRPr="00B97E86">
        <w:rPr>
          <w:sz w:val="28"/>
          <w:szCs w:val="28"/>
          <w:lang w:val="ru-RU"/>
        </w:rPr>
        <w:t>еремещения), оценок «Т» (время) плюс оценок «</w:t>
      </w:r>
      <w:r w:rsidR="00B8521D">
        <w:rPr>
          <w:sz w:val="28"/>
          <w:szCs w:val="28"/>
          <w:lang w:val="ru-RU"/>
        </w:rPr>
        <w:t>Д</w:t>
      </w:r>
      <w:r w:rsidRPr="00B97E86">
        <w:rPr>
          <w:sz w:val="28"/>
          <w:szCs w:val="28"/>
          <w:lang w:val="ru-RU"/>
        </w:rPr>
        <w:t xml:space="preserve">» (трудность) минус </w:t>
      </w:r>
      <w:r w:rsidR="00642322" w:rsidRPr="00B97E86">
        <w:rPr>
          <w:sz w:val="28"/>
          <w:szCs w:val="28"/>
          <w:lang w:val="ru-RU"/>
        </w:rPr>
        <w:t>сбавки ПСЖ</w:t>
      </w:r>
      <w:r w:rsidRPr="00B97E86">
        <w:rPr>
          <w:sz w:val="28"/>
          <w:szCs w:val="28"/>
          <w:lang w:val="ru-RU"/>
        </w:rPr>
        <w:t xml:space="preserve">, согласно </w:t>
      </w:r>
      <w:r w:rsidR="00C81F74">
        <w:rPr>
          <w:sz w:val="28"/>
          <w:szCs w:val="28"/>
          <w:lang w:val="ru-RU"/>
        </w:rPr>
        <w:t>подпунктам</w:t>
      </w:r>
      <w:r w:rsidR="00C81F74" w:rsidRPr="00B97E86">
        <w:rPr>
          <w:sz w:val="28"/>
          <w:szCs w:val="28"/>
          <w:lang w:val="ru-RU"/>
        </w:rPr>
        <w:t xml:space="preserve"> </w:t>
      </w:r>
      <w:r w:rsidR="007E2FD9" w:rsidRPr="00B97E86">
        <w:rPr>
          <w:sz w:val="28"/>
          <w:szCs w:val="28"/>
          <w:lang w:val="ru-RU"/>
        </w:rPr>
        <w:t>5</w:t>
      </w:r>
      <w:r w:rsidRPr="00B97E86">
        <w:rPr>
          <w:sz w:val="28"/>
          <w:szCs w:val="28"/>
          <w:lang w:val="ru-RU"/>
        </w:rPr>
        <w:t xml:space="preserve">.4, </w:t>
      </w:r>
      <w:r w:rsidR="007E2FD9" w:rsidRPr="00B97E86">
        <w:rPr>
          <w:sz w:val="28"/>
          <w:szCs w:val="28"/>
          <w:lang w:val="ru-RU"/>
        </w:rPr>
        <w:t>5</w:t>
      </w:r>
      <w:r w:rsidR="00151299" w:rsidRPr="00B97E86">
        <w:rPr>
          <w:sz w:val="28"/>
          <w:szCs w:val="28"/>
          <w:lang w:val="ru-RU"/>
        </w:rPr>
        <w:t>.</w:t>
      </w:r>
      <w:r w:rsidRPr="00B97E86">
        <w:rPr>
          <w:sz w:val="28"/>
          <w:szCs w:val="28"/>
          <w:lang w:val="ru-RU"/>
        </w:rPr>
        <w:t>6, 1</w:t>
      </w:r>
      <w:r w:rsidR="007E2FD9" w:rsidRPr="00B97E86">
        <w:rPr>
          <w:sz w:val="28"/>
          <w:szCs w:val="28"/>
          <w:lang w:val="ru-RU"/>
        </w:rPr>
        <w:t>1</w:t>
      </w:r>
      <w:r w:rsidRPr="00B97E86">
        <w:rPr>
          <w:sz w:val="28"/>
          <w:szCs w:val="28"/>
          <w:lang w:val="ru-RU"/>
        </w:rPr>
        <w:t>.3, 1</w:t>
      </w:r>
      <w:r w:rsidR="007E2FD9" w:rsidRPr="00B97E86">
        <w:rPr>
          <w:sz w:val="28"/>
          <w:szCs w:val="28"/>
          <w:lang w:val="ru-RU"/>
        </w:rPr>
        <w:t>2</w:t>
      </w:r>
      <w:r w:rsidRPr="00B97E86">
        <w:rPr>
          <w:sz w:val="28"/>
          <w:szCs w:val="28"/>
          <w:lang w:val="ru-RU"/>
        </w:rPr>
        <w:t>.2 и 1</w:t>
      </w:r>
      <w:r w:rsidR="007E2FD9" w:rsidRPr="00B97E86">
        <w:rPr>
          <w:sz w:val="28"/>
          <w:szCs w:val="28"/>
          <w:lang w:val="ru-RU"/>
        </w:rPr>
        <w:t>2</w:t>
      </w:r>
      <w:r w:rsidRPr="00B97E86">
        <w:rPr>
          <w:sz w:val="28"/>
          <w:szCs w:val="28"/>
          <w:lang w:val="ru-RU"/>
        </w:rPr>
        <w:t>.4</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sz w:val="28"/>
          <w:szCs w:val="28"/>
          <w:lang w:val="ru-RU"/>
        </w:rPr>
        <w:t>.</w:t>
      </w:r>
    </w:p>
    <w:p w:rsidR="00446A04" w:rsidRPr="00B97E86" w:rsidRDefault="00446A04" w:rsidP="00B97E86">
      <w:pPr>
        <w:pStyle w:val="Standard2"/>
        <w:jc w:val="both"/>
        <w:rPr>
          <w:sz w:val="28"/>
          <w:szCs w:val="28"/>
          <w:lang w:val="ru-RU"/>
        </w:rPr>
      </w:pPr>
    </w:p>
    <w:p w:rsidR="00504F5B" w:rsidRPr="00B97E86" w:rsidRDefault="00446A04" w:rsidP="00B97E86">
      <w:pPr>
        <w:pStyle w:val="Standard2"/>
        <w:jc w:val="center"/>
        <w:rPr>
          <w:b/>
          <w:sz w:val="28"/>
          <w:szCs w:val="28"/>
          <w:lang w:val="ru-RU"/>
        </w:rPr>
      </w:pPr>
      <w:r w:rsidRPr="00B97E86">
        <w:rPr>
          <w:b/>
          <w:sz w:val="28"/>
          <w:szCs w:val="28"/>
          <w:lang w:val="ru-RU"/>
        </w:rPr>
        <w:t xml:space="preserve">Оценка = E (макс. 20 б) + H (макс. 10 б) + D + T – </w:t>
      </w:r>
      <w:r w:rsidR="00642322" w:rsidRPr="00B97E86">
        <w:rPr>
          <w:b/>
          <w:sz w:val="28"/>
          <w:szCs w:val="28"/>
          <w:lang w:val="ru-RU"/>
        </w:rPr>
        <w:t>сбавки ПСЖ</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.2.9.2</w:t>
      </w:r>
      <w:proofErr w:type="gramStart"/>
      <w:r w:rsidRPr="00B97E86">
        <w:rPr>
          <w:sz w:val="28"/>
          <w:szCs w:val="28"/>
          <w:lang w:val="ru-RU"/>
        </w:rPr>
        <w:t xml:space="preserve"> В</w:t>
      </w:r>
      <w:proofErr w:type="gramEnd"/>
      <w:r w:rsidRPr="00B97E86">
        <w:rPr>
          <w:sz w:val="28"/>
          <w:szCs w:val="28"/>
          <w:lang w:val="ru-RU"/>
        </w:rPr>
        <w:t xml:space="preserve"> синхронных соревнованиях, окончательная оценка определяется сложением вместе оценки </w:t>
      </w:r>
      <w:r w:rsidR="00912D51">
        <w:rPr>
          <w:sz w:val="28"/>
          <w:szCs w:val="28"/>
          <w:lang w:val="ru-RU"/>
        </w:rPr>
        <w:t>«</w:t>
      </w:r>
      <w:r w:rsidRPr="00B97E86">
        <w:rPr>
          <w:sz w:val="28"/>
          <w:szCs w:val="28"/>
          <w:lang w:val="ru-RU"/>
        </w:rPr>
        <w:t>Е</w:t>
      </w:r>
      <w:r w:rsidR="00912D51">
        <w:rPr>
          <w:sz w:val="28"/>
          <w:szCs w:val="28"/>
          <w:lang w:val="ru-RU"/>
        </w:rPr>
        <w:t>»</w:t>
      </w:r>
      <w:r w:rsidRPr="00B97E86">
        <w:rPr>
          <w:sz w:val="28"/>
          <w:szCs w:val="28"/>
          <w:lang w:val="ru-RU"/>
        </w:rPr>
        <w:t xml:space="preserve"> (техника), оценки «Н» (горизонтальные перемещения), оценки «S» (синхронность) и трудности “D”, м</w:t>
      </w:r>
      <w:r w:rsidR="00642322" w:rsidRPr="00B97E86">
        <w:rPr>
          <w:sz w:val="28"/>
          <w:szCs w:val="28"/>
          <w:lang w:val="ru-RU"/>
        </w:rPr>
        <w:t xml:space="preserve">инус штрафные сбавки, согласно </w:t>
      </w:r>
      <w:r w:rsidR="00C81F74">
        <w:rPr>
          <w:sz w:val="28"/>
          <w:szCs w:val="28"/>
          <w:lang w:val="ru-RU"/>
        </w:rPr>
        <w:t>подпунктам</w:t>
      </w:r>
      <w:r w:rsidR="00C81F74" w:rsidRPr="00B97E86">
        <w:rPr>
          <w:sz w:val="28"/>
          <w:szCs w:val="28"/>
          <w:lang w:val="ru-RU"/>
        </w:rPr>
        <w:t xml:space="preserve"> </w:t>
      </w:r>
      <w:r w:rsidR="000F1D7E" w:rsidRPr="00B97E86">
        <w:rPr>
          <w:sz w:val="28"/>
          <w:szCs w:val="28"/>
          <w:lang w:val="ru-RU"/>
        </w:rPr>
        <w:t>5</w:t>
      </w:r>
      <w:r w:rsidRPr="00B97E86">
        <w:rPr>
          <w:sz w:val="28"/>
          <w:szCs w:val="28"/>
          <w:lang w:val="ru-RU"/>
        </w:rPr>
        <w:t xml:space="preserve">.4, </w:t>
      </w:r>
      <w:r w:rsidR="000F1D7E" w:rsidRPr="00B97E86">
        <w:rPr>
          <w:sz w:val="28"/>
          <w:szCs w:val="28"/>
          <w:lang w:val="ru-RU"/>
        </w:rPr>
        <w:t>5</w:t>
      </w:r>
      <w:r w:rsidRPr="00B97E86">
        <w:rPr>
          <w:sz w:val="28"/>
          <w:szCs w:val="28"/>
          <w:lang w:val="ru-RU"/>
        </w:rPr>
        <w:t>.6, 1</w:t>
      </w:r>
      <w:r w:rsidR="000F1D7E" w:rsidRPr="00B97E86">
        <w:rPr>
          <w:sz w:val="28"/>
          <w:szCs w:val="28"/>
          <w:lang w:val="ru-RU"/>
        </w:rPr>
        <w:t>1</w:t>
      </w:r>
      <w:r w:rsidRPr="00B97E86">
        <w:rPr>
          <w:sz w:val="28"/>
          <w:szCs w:val="28"/>
          <w:lang w:val="ru-RU"/>
        </w:rPr>
        <w:t>.3, 1</w:t>
      </w:r>
      <w:r w:rsidR="00151299" w:rsidRPr="00B97E86">
        <w:rPr>
          <w:sz w:val="28"/>
          <w:szCs w:val="28"/>
          <w:lang w:val="ru-RU"/>
        </w:rPr>
        <w:t>1</w:t>
      </w:r>
      <w:r w:rsidRPr="00B97E86">
        <w:rPr>
          <w:sz w:val="28"/>
          <w:szCs w:val="28"/>
          <w:lang w:val="ru-RU"/>
        </w:rPr>
        <w:t>.2, 1</w:t>
      </w:r>
      <w:r w:rsidR="00151299" w:rsidRPr="00B97E86">
        <w:rPr>
          <w:sz w:val="28"/>
          <w:szCs w:val="28"/>
          <w:lang w:val="ru-RU"/>
        </w:rPr>
        <w:t>1</w:t>
      </w:r>
      <w:r w:rsidRPr="00B97E86">
        <w:rPr>
          <w:sz w:val="28"/>
          <w:szCs w:val="28"/>
          <w:lang w:val="ru-RU"/>
        </w:rPr>
        <w:t>.4 и 1</w:t>
      </w:r>
      <w:r w:rsidR="000F1D7E" w:rsidRPr="00B97E86">
        <w:rPr>
          <w:sz w:val="28"/>
          <w:szCs w:val="28"/>
          <w:lang w:val="ru-RU"/>
        </w:rPr>
        <w:t>6</w:t>
      </w:r>
      <w:r w:rsidRPr="00B97E86">
        <w:rPr>
          <w:sz w:val="28"/>
          <w:szCs w:val="28"/>
          <w:lang w:val="ru-RU"/>
        </w:rPr>
        <w:t>.5</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sz w:val="28"/>
          <w:szCs w:val="28"/>
          <w:lang w:val="ru-RU"/>
        </w:rPr>
        <w:t>.</w:t>
      </w:r>
    </w:p>
    <w:p w:rsidR="00446A04" w:rsidRPr="00B97E86" w:rsidRDefault="00446A04" w:rsidP="00B97E86">
      <w:pPr>
        <w:pStyle w:val="Standard2"/>
        <w:jc w:val="both"/>
        <w:rPr>
          <w:sz w:val="28"/>
          <w:szCs w:val="28"/>
          <w:lang w:val="ru-RU"/>
        </w:rPr>
      </w:pPr>
    </w:p>
    <w:p w:rsidR="00446A04" w:rsidRPr="00C81F74" w:rsidRDefault="00446A04" w:rsidP="00B97E86">
      <w:pPr>
        <w:pStyle w:val="Standard2"/>
        <w:jc w:val="center"/>
        <w:rPr>
          <w:b/>
          <w:sz w:val="28"/>
          <w:szCs w:val="28"/>
          <w:lang w:val="ru-RU"/>
        </w:rPr>
      </w:pPr>
      <w:r w:rsidRPr="00C81F74">
        <w:rPr>
          <w:b/>
          <w:sz w:val="28"/>
          <w:szCs w:val="28"/>
          <w:lang w:val="ru-RU"/>
        </w:rPr>
        <w:t>Оценка</w:t>
      </w:r>
      <w:proofErr w:type="gramStart"/>
      <w:r w:rsidRPr="00C81F74">
        <w:rPr>
          <w:b/>
          <w:sz w:val="28"/>
          <w:szCs w:val="28"/>
          <w:lang w:val="ru-RU"/>
        </w:rPr>
        <w:t xml:space="preserve"> = Е</w:t>
      </w:r>
      <w:proofErr w:type="gramEnd"/>
      <w:r w:rsidRPr="00C81F74">
        <w:rPr>
          <w:b/>
          <w:sz w:val="28"/>
          <w:szCs w:val="28"/>
          <w:lang w:val="ru-RU"/>
        </w:rPr>
        <w:t xml:space="preserve"> (макс. 10 б.)  + Н (макс. 10 б.) + S (макс. 20 б.) + D – </w:t>
      </w:r>
      <w:r w:rsidR="00642322" w:rsidRPr="00C81F74">
        <w:rPr>
          <w:b/>
          <w:sz w:val="28"/>
          <w:szCs w:val="28"/>
          <w:lang w:val="ru-RU"/>
        </w:rPr>
        <w:t>сбавки ПСЖ</w:t>
      </w:r>
    </w:p>
    <w:p w:rsidR="001E14B4" w:rsidRPr="00B97E86" w:rsidRDefault="001E14B4" w:rsidP="00B97E86">
      <w:pPr>
        <w:pStyle w:val="Standard2"/>
        <w:jc w:val="center"/>
        <w:rPr>
          <w:b/>
          <w:sz w:val="24"/>
          <w:szCs w:val="24"/>
          <w:lang w:val="ru-RU"/>
        </w:rPr>
      </w:pP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.2.10</w:t>
      </w:r>
      <w:proofErr w:type="gramStart"/>
      <w:r w:rsidRPr="00B97E86">
        <w:rPr>
          <w:sz w:val="28"/>
          <w:szCs w:val="28"/>
          <w:lang w:val="ru-RU"/>
        </w:rPr>
        <w:t xml:space="preserve"> В</w:t>
      </w:r>
      <w:proofErr w:type="gramEnd"/>
      <w:r w:rsidRPr="00B97E86">
        <w:rPr>
          <w:sz w:val="28"/>
          <w:szCs w:val="28"/>
          <w:lang w:val="ru-RU"/>
        </w:rPr>
        <w:t xml:space="preserve">се оценки округляются до двух (2) знаков после запятой. Такие округления производятся только для окончательной оценки </w:t>
      </w:r>
      <w:r w:rsidR="009836B1" w:rsidRPr="00B97E86">
        <w:rPr>
          <w:sz w:val="28"/>
          <w:szCs w:val="28"/>
          <w:lang w:val="ru-RU"/>
        </w:rPr>
        <w:t>спортсмена</w:t>
      </w:r>
      <w:r w:rsidRPr="00B97E86">
        <w:rPr>
          <w:sz w:val="28"/>
          <w:szCs w:val="28"/>
          <w:lang w:val="ru-RU"/>
        </w:rPr>
        <w:t xml:space="preserve"> за упражнение.</w:t>
      </w:r>
    </w:p>
    <w:p w:rsidR="00446A04" w:rsidRPr="00B97E86" w:rsidRDefault="00446A04" w:rsidP="00B97E86">
      <w:pPr>
        <w:pStyle w:val="Standard2"/>
        <w:ind w:firstLine="708"/>
        <w:jc w:val="both"/>
        <w:rPr>
          <w:sz w:val="28"/>
          <w:szCs w:val="28"/>
          <w:lang w:val="ru-RU"/>
        </w:rPr>
      </w:pPr>
      <w:r w:rsidRPr="00B97E86">
        <w:rPr>
          <w:sz w:val="28"/>
          <w:szCs w:val="28"/>
          <w:lang w:val="ru-RU"/>
        </w:rPr>
        <w:t>1</w:t>
      </w:r>
      <w:r w:rsidR="00D52B5C" w:rsidRPr="00B97E86">
        <w:rPr>
          <w:sz w:val="28"/>
          <w:szCs w:val="28"/>
          <w:lang w:val="ru-RU"/>
        </w:rPr>
        <w:t>7</w:t>
      </w:r>
      <w:r w:rsidRPr="00B97E86">
        <w:rPr>
          <w:sz w:val="28"/>
          <w:szCs w:val="28"/>
          <w:lang w:val="ru-RU"/>
        </w:rPr>
        <w:t>.2.11 Председ</w:t>
      </w:r>
      <w:r w:rsidR="008B63B7" w:rsidRPr="00B97E86">
        <w:rPr>
          <w:sz w:val="28"/>
          <w:szCs w:val="28"/>
          <w:lang w:val="ru-RU"/>
        </w:rPr>
        <w:t>атель судейского жюри ответстве</w:t>
      </w:r>
      <w:r w:rsidRPr="00B97E86">
        <w:rPr>
          <w:sz w:val="28"/>
          <w:szCs w:val="28"/>
          <w:lang w:val="ru-RU"/>
        </w:rPr>
        <w:t>нен за определение окончательных оценок</w:t>
      </w:r>
    </w:p>
    <w:p w:rsidR="008B63B7" w:rsidRPr="00B97E86" w:rsidRDefault="008B63B7" w:rsidP="00B97E86">
      <w:pPr>
        <w:pStyle w:val="Standard2"/>
        <w:rPr>
          <w:sz w:val="28"/>
          <w:szCs w:val="28"/>
          <w:lang w:val="ru-RU"/>
        </w:rPr>
      </w:pPr>
    </w:p>
    <w:p w:rsidR="0020319D" w:rsidRPr="00B97E86" w:rsidRDefault="006678B7" w:rsidP="00B97E86">
      <w:pPr>
        <w:pStyle w:val="3"/>
        <w:keepNext w:val="0"/>
        <w:widowControl w:val="0"/>
        <w:spacing w:before="0" w:after="0"/>
        <w:ind w:firstLine="709"/>
        <w:jc w:val="both"/>
        <w:rPr>
          <w:rFonts w:ascii="Times New Roman" w:hAnsi="Times New Roman"/>
          <w:bCs w:val="0"/>
          <w:sz w:val="28"/>
          <w:szCs w:val="28"/>
        </w:rPr>
      </w:pPr>
      <w:bookmarkStart w:id="35" w:name="_Toc76804929"/>
      <w:bookmarkStart w:id="36" w:name="_Toc84252555"/>
      <w:bookmarkStart w:id="37" w:name="_Toc204052056"/>
      <w:r w:rsidRPr="00B97E86">
        <w:rPr>
          <w:rFonts w:ascii="Times New Roman" w:hAnsi="Times New Roman"/>
          <w:bCs w:val="0"/>
          <w:sz w:val="28"/>
          <w:szCs w:val="28"/>
        </w:rPr>
        <w:t>1</w:t>
      </w:r>
      <w:r w:rsidR="00D52B5C" w:rsidRPr="00B97E86">
        <w:rPr>
          <w:rFonts w:ascii="Times New Roman" w:hAnsi="Times New Roman"/>
          <w:bCs w:val="0"/>
          <w:sz w:val="28"/>
          <w:szCs w:val="28"/>
        </w:rPr>
        <w:t>8</w:t>
      </w:r>
      <w:r w:rsidRPr="00B97E86">
        <w:rPr>
          <w:rFonts w:ascii="Times New Roman" w:hAnsi="Times New Roman"/>
          <w:bCs w:val="0"/>
          <w:sz w:val="28"/>
          <w:szCs w:val="28"/>
        </w:rPr>
        <w:t xml:space="preserve">. </w:t>
      </w:r>
      <w:bookmarkEnd w:id="35"/>
      <w:bookmarkEnd w:id="36"/>
      <w:bookmarkEnd w:id="37"/>
      <w:r w:rsidR="001A0E8B" w:rsidRPr="00B97E86">
        <w:rPr>
          <w:rFonts w:ascii="Times New Roman" w:hAnsi="Times New Roman"/>
          <w:bCs w:val="0"/>
          <w:sz w:val="28"/>
          <w:szCs w:val="28"/>
        </w:rPr>
        <w:t>СУДЕЙСКОЕ</w:t>
      </w:r>
      <w:r w:rsidR="002F42F3" w:rsidRPr="00B97E86">
        <w:rPr>
          <w:rFonts w:ascii="Times New Roman" w:hAnsi="Times New Roman"/>
          <w:bCs w:val="0"/>
          <w:sz w:val="28"/>
          <w:szCs w:val="28"/>
        </w:rPr>
        <w:t xml:space="preserve"> ЖЮРИ</w:t>
      </w:r>
    </w:p>
    <w:p w:rsidR="0020319D" w:rsidRPr="00B97E86" w:rsidRDefault="006678B7" w:rsidP="00B97E86">
      <w:pPr>
        <w:pStyle w:val="Standard1"/>
        <w:ind w:firstLine="709"/>
        <w:jc w:val="both"/>
        <w:rPr>
          <w:bCs/>
          <w:sz w:val="28"/>
          <w:szCs w:val="28"/>
          <w:lang w:val="ru-RU"/>
        </w:rPr>
      </w:pPr>
      <w:r w:rsidRPr="00B97E86">
        <w:rPr>
          <w:bCs/>
          <w:sz w:val="28"/>
          <w:szCs w:val="28"/>
          <w:lang w:val="ru-RU"/>
        </w:rPr>
        <w:t>1</w:t>
      </w:r>
      <w:r w:rsidR="00D52B5C" w:rsidRPr="00B97E86">
        <w:rPr>
          <w:bCs/>
          <w:sz w:val="28"/>
          <w:szCs w:val="28"/>
          <w:lang w:val="ru-RU"/>
        </w:rPr>
        <w:t>8</w:t>
      </w:r>
      <w:r w:rsidRPr="00B97E86">
        <w:rPr>
          <w:bCs/>
          <w:sz w:val="28"/>
          <w:szCs w:val="28"/>
          <w:lang w:val="ru-RU"/>
        </w:rPr>
        <w:t>.1.Состав судейского жюри</w:t>
      </w:r>
      <w:r w:rsidR="002F42F3" w:rsidRPr="00B97E86">
        <w:rPr>
          <w:bCs/>
          <w:sz w:val="28"/>
          <w:szCs w:val="28"/>
          <w:lang w:val="ru-RU"/>
        </w:rPr>
        <w:t>:</w:t>
      </w:r>
      <w:r w:rsidR="0035421B" w:rsidRPr="00B97E86">
        <w:rPr>
          <w:bCs/>
          <w:sz w:val="28"/>
          <w:szCs w:val="28"/>
          <w:lang w:val="ru-RU"/>
        </w:rPr>
        <w:t xml:space="preserve"> </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2551"/>
        <w:gridCol w:w="2410"/>
      </w:tblGrid>
      <w:tr w:rsidR="006678B7" w:rsidRPr="00B97E86" w:rsidTr="00C46150">
        <w:tc>
          <w:tcPr>
            <w:tcW w:w="4820" w:type="dxa"/>
            <w:vMerge w:val="restart"/>
          </w:tcPr>
          <w:p w:rsidR="006678B7" w:rsidRPr="00B97E86" w:rsidRDefault="006678B7" w:rsidP="00B97E86">
            <w:pPr>
              <w:widowControl w:val="0"/>
              <w:jc w:val="both"/>
              <w:rPr>
                <w:bCs/>
              </w:rPr>
            </w:pPr>
            <w:r w:rsidRPr="00B97E86">
              <w:rPr>
                <w:bCs/>
              </w:rPr>
              <w:t>Судьи</w:t>
            </w:r>
          </w:p>
        </w:tc>
        <w:tc>
          <w:tcPr>
            <w:tcW w:w="4961" w:type="dxa"/>
            <w:gridSpan w:val="2"/>
          </w:tcPr>
          <w:p w:rsidR="006678B7" w:rsidRPr="00B97E86" w:rsidRDefault="006678B7" w:rsidP="00B97E86">
            <w:pPr>
              <w:widowControl w:val="0"/>
              <w:jc w:val="center"/>
              <w:rPr>
                <w:bCs/>
              </w:rPr>
            </w:pPr>
            <w:r w:rsidRPr="00B97E86">
              <w:rPr>
                <w:bCs/>
              </w:rPr>
              <w:t>Количество</w:t>
            </w:r>
          </w:p>
        </w:tc>
      </w:tr>
      <w:tr w:rsidR="006678B7" w:rsidRPr="00B97E86" w:rsidTr="00C46150">
        <w:tc>
          <w:tcPr>
            <w:tcW w:w="4820" w:type="dxa"/>
            <w:vMerge/>
          </w:tcPr>
          <w:p w:rsidR="006678B7" w:rsidRPr="00B97E86" w:rsidRDefault="006678B7" w:rsidP="00B97E86">
            <w:pPr>
              <w:widowControl w:val="0"/>
              <w:jc w:val="both"/>
              <w:rPr>
                <w:bCs/>
              </w:rPr>
            </w:pPr>
          </w:p>
        </w:tc>
        <w:tc>
          <w:tcPr>
            <w:tcW w:w="2551" w:type="dxa"/>
          </w:tcPr>
          <w:p w:rsidR="006678B7" w:rsidRPr="00B97E86" w:rsidRDefault="006678B7" w:rsidP="00B97E86">
            <w:pPr>
              <w:widowControl w:val="0"/>
              <w:jc w:val="center"/>
              <w:rPr>
                <w:bCs/>
              </w:rPr>
            </w:pPr>
            <w:r w:rsidRPr="00B97E86">
              <w:rPr>
                <w:bCs/>
              </w:rPr>
              <w:t>Индивидуальные прыжки</w:t>
            </w:r>
          </w:p>
        </w:tc>
        <w:tc>
          <w:tcPr>
            <w:tcW w:w="2410" w:type="dxa"/>
          </w:tcPr>
          <w:p w:rsidR="006678B7" w:rsidRPr="00B97E86" w:rsidRDefault="006678B7" w:rsidP="00B97E86">
            <w:pPr>
              <w:widowControl w:val="0"/>
              <w:jc w:val="center"/>
              <w:rPr>
                <w:bCs/>
              </w:rPr>
            </w:pPr>
            <w:r w:rsidRPr="00B97E86">
              <w:rPr>
                <w:bCs/>
              </w:rPr>
              <w:t>Синхронные прыжки</w:t>
            </w:r>
          </w:p>
        </w:tc>
      </w:tr>
      <w:tr w:rsidR="006678B7" w:rsidRPr="00B97E86" w:rsidTr="00C46150">
        <w:tc>
          <w:tcPr>
            <w:tcW w:w="4820" w:type="dxa"/>
          </w:tcPr>
          <w:p w:rsidR="006678B7" w:rsidRPr="00B97E86" w:rsidRDefault="006678B7" w:rsidP="00B97E86">
            <w:pPr>
              <w:widowControl w:val="0"/>
              <w:jc w:val="both"/>
              <w:rPr>
                <w:bCs/>
              </w:rPr>
            </w:pPr>
            <w:r w:rsidRPr="00B97E86">
              <w:rPr>
                <w:bCs/>
              </w:rPr>
              <w:t>Председатель судейского жюри (ВП, ГП, СИНХ)</w:t>
            </w:r>
          </w:p>
        </w:tc>
        <w:tc>
          <w:tcPr>
            <w:tcW w:w="2551" w:type="dxa"/>
          </w:tcPr>
          <w:p w:rsidR="006678B7" w:rsidRPr="00B97E86" w:rsidRDefault="006678B7" w:rsidP="00B97E86">
            <w:pPr>
              <w:widowControl w:val="0"/>
              <w:jc w:val="center"/>
              <w:rPr>
                <w:b/>
                <w:bCs/>
              </w:rPr>
            </w:pPr>
            <w:r w:rsidRPr="00B97E86">
              <w:rPr>
                <w:b/>
                <w:bCs/>
              </w:rPr>
              <w:t>1</w:t>
            </w:r>
          </w:p>
        </w:tc>
        <w:tc>
          <w:tcPr>
            <w:tcW w:w="2410" w:type="dxa"/>
          </w:tcPr>
          <w:p w:rsidR="006678B7" w:rsidRPr="00B97E86" w:rsidRDefault="006678B7" w:rsidP="00B97E86">
            <w:pPr>
              <w:widowControl w:val="0"/>
              <w:jc w:val="center"/>
              <w:rPr>
                <w:b/>
                <w:bCs/>
              </w:rPr>
            </w:pPr>
            <w:r w:rsidRPr="00B97E86">
              <w:rPr>
                <w:b/>
                <w:bCs/>
              </w:rPr>
              <w:t>1</w:t>
            </w:r>
          </w:p>
        </w:tc>
      </w:tr>
      <w:tr w:rsidR="006678B7" w:rsidRPr="00B97E86" w:rsidTr="00C46150">
        <w:tc>
          <w:tcPr>
            <w:tcW w:w="4820" w:type="dxa"/>
          </w:tcPr>
          <w:p w:rsidR="00151299" w:rsidRPr="00B97E86" w:rsidRDefault="006678B7" w:rsidP="00B97E86">
            <w:pPr>
              <w:widowControl w:val="0"/>
              <w:jc w:val="both"/>
              <w:rPr>
                <w:bCs/>
              </w:rPr>
            </w:pPr>
            <w:r w:rsidRPr="00B97E86">
              <w:rPr>
                <w:bCs/>
              </w:rPr>
              <w:t>Судьи техники</w:t>
            </w:r>
            <w:r w:rsidR="00EC67F9" w:rsidRPr="00B97E86">
              <w:rPr>
                <w:bCs/>
              </w:rPr>
              <w:t xml:space="preserve"> </w:t>
            </w:r>
          </w:p>
          <w:p w:rsidR="006678B7" w:rsidRPr="00B97E86" w:rsidRDefault="00151299" w:rsidP="00B97E86">
            <w:pPr>
              <w:widowControl w:val="0"/>
              <w:rPr>
                <w:bCs/>
              </w:rPr>
            </w:pPr>
            <w:r w:rsidRPr="00B97E86">
              <w:rPr>
                <w:bCs/>
              </w:rPr>
              <w:t xml:space="preserve">для индивидуальных соревнований </w:t>
            </w:r>
            <w:r w:rsidR="00D30576">
              <w:rPr>
                <w:bCs/>
              </w:rPr>
              <w:br/>
            </w:r>
            <w:r w:rsidR="002F42F3" w:rsidRPr="00B97E86">
              <w:rPr>
                <w:bCs/>
              </w:rPr>
              <w:t>(Е</w:t>
            </w:r>
            <w:proofErr w:type="gramStart"/>
            <w:r w:rsidR="002F42F3" w:rsidRPr="00B97E86">
              <w:rPr>
                <w:bCs/>
              </w:rPr>
              <w:t>1</w:t>
            </w:r>
            <w:proofErr w:type="gramEnd"/>
            <w:r w:rsidR="00D30576">
              <w:rPr>
                <w:bCs/>
              </w:rPr>
              <w:t xml:space="preserve"> – </w:t>
            </w:r>
            <w:r w:rsidR="002F42F3" w:rsidRPr="00B97E86">
              <w:rPr>
                <w:bCs/>
              </w:rPr>
              <w:t>Е6)</w:t>
            </w:r>
          </w:p>
          <w:p w:rsidR="00C46150" w:rsidRPr="00B97E86" w:rsidRDefault="00C46150" w:rsidP="00B97E86">
            <w:pPr>
              <w:widowControl w:val="0"/>
              <w:rPr>
                <w:bCs/>
              </w:rPr>
            </w:pPr>
            <w:r w:rsidRPr="00B97E86">
              <w:rPr>
                <w:bCs/>
              </w:rPr>
              <w:t xml:space="preserve">для синхронных соревнований </w:t>
            </w:r>
          </w:p>
          <w:p w:rsidR="00C46150" w:rsidRPr="00B97E86" w:rsidRDefault="00C46150" w:rsidP="00B97E86">
            <w:pPr>
              <w:widowControl w:val="0"/>
              <w:rPr>
                <w:bCs/>
              </w:rPr>
            </w:pPr>
            <w:r w:rsidRPr="00B97E86">
              <w:rPr>
                <w:bCs/>
              </w:rPr>
              <w:t>Батут №</w:t>
            </w:r>
            <w:r w:rsidR="00912D51">
              <w:rPr>
                <w:bCs/>
              </w:rPr>
              <w:t xml:space="preserve"> </w:t>
            </w:r>
            <w:r w:rsidRPr="00B97E86">
              <w:rPr>
                <w:bCs/>
              </w:rPr>
              <w:t>1: Судьи № 1,</w:t>
            </w:r>
            <w:r w:rsidR="00912D51">
              <w:rPr>
                <w:bCs/>
              </w:rPr>
              <w:t xml:space="preserve"> </w:t>
            </w:r>
            <w:r w:rsidRPr="00B97E86">
              <w:rPr>
                <w:bCs/>
              </w:rPr>
              <w:t>3 и 5</w:t>
            </w:r>
            <w:r w:rsidRPr="00B97E86">
              <w:rPr>
                <w:bCs/>
              </w:rPr>
              <w:br/>
              <w:t>Батут №</w:t>
            </w:r>
            <w:r w:rsidR="00912D51">
              <w:rPr>
                <w:bCs/>
              </w:rPr>
              <w:t xml:space="preserve"> </w:t>
            </w:r>
            <w:r w:rsidRPr="00B97E86">
              <w:rPr>
                <w:bCs/>
              </w:rPr>
              <w:t>2: Судьи № 2,</w:t>
            </w:r>
            <w:r w:rsidR="00912D51">
              <w:rPr>
                <w:bCs/>
              </w:rPr>
              <w:t xml:space="preserve"> </w:t>
            </w:r>
            <w:r w:rsidRPr="00B97E86">
              <w:rPr>
                <w:bCs/>
              </w:rPr>
              <w:t>4 и 6</w:t>
            </w:r>
          </w:p>
        </w:tc>
        <w:tc>
          <w:tcPr>
            <w:tcW w:w="2551" w:type="dxa"/>
          </w:tcPr>
          <w:p w:rsidR="00C46150" w:rsidRPr="00B97E86" w:rsidRDefault="00C46150" w:rsidP="00B97E86">
            <w:pPr>
              <w:widowControl w:val="0"/>
              <w:jc w:val="center"/>
              <w:rPr>
                <w:b/>
                <w:bCs/>
              </w:rPr>
            </w:pPr>
          </w:p>
          <w:p w:rsidR="006678B7" w:rsidRPr="00B97E86" w:rsidRDefault="002F42F3" w:rsidP="00B97E86">
            <w:pPr>
              <w:widowControl w:val="0"/>
              <w:jc w:val="center"/>
              <w:rPr>
                <w:b/>
                <w:bCs/>
              </w:rPr>
            </w:pPr>
            <w:r w:rsidRPr="00B97E86">
              <w:rPr>
                <w:b/>
                <w:bCs/>
              </w:rPr>
              <w:t>6</w:t>
            </w:r>
          </w:p>
        </w:tc>
        <w:tc>
          <w:tcPr>
            <w:tcW w:w="2410" w:type="dxa"/>
          </w:tcPr>
          <w:p w:rsidR="00C46150" w:rsidRPr="00B97E86" w:rsidRDefault="00C46150" w:rsidP="00B97E86">
            <w:pPr>
              <w:widowControl w:val="0"/>
              <w:jc w:val="center"/>
              <w:rPr>
                <w:bCs/>
              </w:rPr>
            </w:pPr>
          </w:p>
          <w:p w:rsidR="006678B7" w:rsidRPr="00B97E86" w:rsidRDefault="002F42F3" w:rsidP="00B97E86">
            <w:pPr>
              <w:widowControl w:val="0"/>
              <w:jc w:val="center"/>
              <w:rPr>
                <w:b/>
                <w:bCs/>
              </w:rPr>
            </w:pPr>
            <w:r w:rsidRPr="00B97E86">
              <w:rPr>
                <w:bCs/>
              </w:rPr>
              <w:t>6</w:t>
            </w:r>
          </w:p>
        </w:tc>
      </w:tr>
      <w:tr w:rsidR="006678B7" w:rsidRPr="00B97E86" w:rsidTr="00C46150">
        <w:tc>
          <w:tcPr>
            <w:tcW w:w="4820" w:type="dxa"/>
          </w:tcPr>
          <w:p w:rsidR="006678B7" w:rsidRPr="00B97E86" w:rsidRDefault="006678B7" w:rsidP="00346DBB">
            <w:pPr>
              <w:widowControl w:val="0"/>
              <w:jc w:val="both"/>
              <w:rPr>
                <w:bCs/>
              </w:rPr>
            </w:pPr>
            <w:r w:rsidRPr="00B97E86">
              <w:rPr>
                <w:bCs/>
              </w:rPr>
              <w:t>Судьи трудности</w:t>
            </w:r>
            <w:r w:rsidR="00EC67F9" w:rsidRPr="00B97E86">
              <w:rPr>
                <w:bCs/>
              </w:rPr>
              <w:t xml:space="preserve"> </w:t>
            </w:r>
            <w:r w:rsidRPr="00B97E86">
              <w:rPr>
                <w:bCs/>
              </w:rPr>
              <w:t>(</w:t>
            </w:r>
            <w:r w:rsidR="00346DBB">
              <w:rPr>
                <w:bCs/>
                <w:lang w:val="en-US"/>
              </w:rPr>
              <w:t>D</w:t>
            </w:r>
            <w:r w:rsidR="002F42F3" w:rsidRPr="00B97E86">
              <w:rPr>
                <w:bCs/>
              </w:rPr>
              <w:t>7</w:t>
            </w:r>
            <w:r w:rsidR="00D30576">
              <w:rPr>
                <w:bCs/>
              </w:rPr>
              <w:t xml:space="preserve"> – </w:t>
            </w:r>
            <w:r w:rsidR="00346DBB">
              <w:rPr>
                <w:bCs/>
                <w:lang w:val="en-US"/>
              </w:rPr>
              <w:t>D</w:t>
            </w:r>
            <w:r w:rsidRPr="00B97E86">
              <w:rPr>
                <w:bCs/>
              </w:rPr>
              <w:t>8)</w:t>
            </w:r>
          </w:p>
        </w:tc>
        <w:tc>
          <w:tcPr>
            <w:tcW w:w="2551" w:type="dxa"/>
          </w:tcPr>
          <w:p w:rsidR="006678B7" w:rsidRPr="00B97E86" w:rsidRDefault="006678B7" w:rsidP="00B97E86">
            <w:pPr>
              <w:widowControl w:val="0"/>
              <w:jc w:val="center"/>
              <w:rPr>
                <w:b/>
                <w:bCs/>
              </w:rPr>
            </w:pPr>
            <w:r w:rsidRPr="00B97E86">
              <w:rPr>
                <w:b/>
                <w:bCs/>
              </w:rPr>
              <w:t>2</w:t>
            </w:r>
          </w:p>
        </w:tc>
        <w:tc>
          <w:tcPr>
            <w:tcW w:w="2410" w:type="dxa"/>
          </w:tcPr>
          <w:p w:rsidR="006678B7" w:rsidRPr="00B97E86" w:rsidRDefault="006678B7" w:rsidP="00B97E86">
            <w:pPr>
              <w:widowControl w:val="0"/>
              <w:jc w:val="center"/>
              <w:rPr>
                <w:b/>
                <w:bCs/>
              </w:rPr>
            </w:pPr>
            <w:r w:rsidRPr="00B97E86">
              <w:rPr>
                <w:b/>
                <w:bCs/>
              </w:rPr>
              <w:t>2</w:t>
            </w:r>
          </w:p>
        </w:tc>
      </w:tr>
      <w:tr w:rsidR="0035421B" w:rsidRPr="00B97E86" w:rsidTr="00C46150">
        <w:tc>
          <w:tcPr>
            <w:tcW w:w="4820" w:type="dxa"/>
          </w:tcPr>
          <w:p w:rsidR="0035421B" w:rsidRPr="00B97E86" w:rsidRDefault="0035421B" w:rsidP="00B97E86">
            <w:pPr>
              <w:widowControl w:val="0"/>
              <w:jc w:val="both"/>
              <w:rPr>
                <w:bCs/>
              </w:rPr>
            </w:pPr>
            <w:r w:rsidRPr="00B97E86">
              <w:rPr>
                <w:bCs/>
              </w:rPr>
              <w:t>Секретарь-ре</w:t>
            </w:r>
            <w:r w:rsidR="009836B1" w:rsidRPr="00B97E86">
              <w:rPr>
                <w:bCs/>
              </w:rPr>
              <w:t>гистратор </w:t>
            </w:r>
            <w:r w:rsidRPr="00B97E86">
              <w:rPr>
                <w:bCs/>
              </w:rPr>
              <w:t>(№</w:t>
            </w:r>
            <w:r w:rsidR="00D30576">
              <w:rPr>
                <w:bCs/>
              </w:rPr>
              <w:t xml:space="preserve"> </w:t>
            </w:r>
            <w:r w:rsidRPr="00B97E86">
              <w:rPr>
                <w:bCs/>
              </w:rPr>
              <w:t>9</w:t>
            </w:r>
            <w:r w:rsidR="00D30576">
              <w:rPr>
                <w:bCs/>
              </w:rPr>
              <w:t xml:space="preserve"> – </w:t>
            </w:r>
            <w:r w:rsidR="009836B1" w:rsidRPr="00B97E86">
              <w:rPr>
                <w:bCs/>
              </w:rPr>
              <w:t>10</w:t>
            </w:r>
            <w:r w:rsidRPr="00B97E86">
              <w:rPr>
                <w:bCs/>
              </w:rPr>
              <w:t>)</w:t>
            </w:r>
          </w:p>
        </w:tc>
        <w:tc>
          <w:tcPr>
            <w:tcW w:w="2551" w:type="dxa"/>
          </w:tcPr>
          <w:p w:rsidR="0035421B" w:rsidRPr="00B97E86" w:rsidRDefault="0035421B" w:rsidP="00B97E86">
            <w:pPr>
              <w:widowControl w:val="0"/>
              <w:jc w:val="center"/>
              <w:rPr>
                <w:b/>
                <w:bCs/>
              </w:rPr>
            </w:pPr>
            <w:r w:rsidRPr="00B97E86">
              <w:rPr>
                <w:b/>
                <w:bCs/>
              </w:rPr>
              <w:t>1</w:t>
            </w:r>
            <w:r w:rsidR="009836B1" w:rsidRPr="00B97E86">
              <w:rPr>
                <w:b/>
                <w:bCs/>
              </w:rPr>
              <w:t>-2</w:t>
            </w:r>
          </w:p>
        </w:tc>
        <w:tc>
          <w:tcPr>
            <w:tcW w:w="2410" w:type="dxa"/>
          </w:tcPr>
          <w:p w:rsidR="0035421B" w:rsidRPr="00B97E86" w:rsidRDefault="0035421B" w:rsidP="00B97E86">
            <w:pPr>
              <w:widowControl w:val="0"/>
              <w:jc w:val="center"/>
              <w:rPr>
                <w:b/>
                <w:bCs/>
              </w:rPr>
            </w:pPr>
            <w:r w:rsidRPr="00B97E86">
              <w:rPr>
                <w:b/>
                <w:bCs/>
              </w:rPr>
              <w:t>1</w:t>
            </w:r>
            <w:r w:rsidR="009836B1" w:rsidRPr="00B97E86">
              <w:rPr>
                <w:b/>
                <w:bCs/>
              </w:rPr>
              <w:t>-2</w:t>
            </w:r>
          </w:p>
        </w:tc>
      </w:tr>
      <w:tr w:rsidR="006678B7" w:rsidRPr="00B97E86" w:rsidTr="00C46150">
        <w:tc>
          <w:tcPr>
            <w:tcW w:w="4820" w:type="dxa"/>
          </w:tcPr>
          <w:p w:rsidR="006678B7" w:rsidRPr="00B97E86" w:rsidRDefault="006678B7" w:rsidP="00B97E86">
            <w:pPr>
              <w:widowControl w:val="0"/>
              <w:ind w:firstLine="709"/>
              <w:jc w:val="both"/>
              <w:rPr>
                <w:b/>
                <w:bCs/>
              </w:rPr>
            </w:pPr>
            <w:r w:rsidRPr="00B97E86">
              <w:rPr>
                <w:b/>
                <w:bCs/>
              </w:rPr>
              <w:t>Итого</w:t>
            </w:r>
          </w:p>
        </w:tc>
        <w:tc>
          <w:tcPr>
            <w:tcW w:w="2551" w:type="dxa"/>
          </w:tcPr>
          <w:p w:rsidR="006678B7" w:rsidRPr="00B97E86" w:rsidRDefault="0035421B" w:rsidP="00B97E86">
            <w:pPr>
              <w:widowControl w:val="0"/>
              <w:jc w:val="center"/>
              <w:rPr>
                <w:b/>
                <w:bCs/>
              </w:rPr>
            </w:pPr>
            <w:r w:rsidRPr="00B97E86">
              <w:rPr>
                <w:b/>
                <w:bCs/>
              </w:rPr>
              <w:t>10</w:t>
            </w:r>
            <w:r w:rsidR="009836B1" w:rsidRPr="00B97E86">
              <w:rPr>
                <w:b/>
                <w:bCs/>
              </w:rPr>
              <w:t>-11</w:t>
            </w:r>
          </w:p>
        </w:tc>
        <w:tc>
          <w:tcPr>
            <w:tcW w:w="2410" w:type="dxa"/>
          </w:tcPr>
          <w:p w:rsidR="006678B7" w:rsidRPr="00B97E86" w:rsidRDefault="0035421B" w:rsidP="00B97E86">
            <w:pPr>
              <w:widowControl w:val="0"/>
              <w:jc w:val="center"/>
              <w:rPr>
                <w:b/>
                <w:bCs/>
              </w:rPr>
            </w:pPr>
            <w:r w:rsidRPr="00B97E86">
              <w:rPr>
                <w:b/>
                <w:bCs/>
              </w:rPr>
              <w:t>10</w:t>
            </w:r>
            <w:r w:rsidR="009836B1" w:rsidRPr="00B97E86">
              <w:rPr>
                <w:b/>
                <w:bCs/>
              </w:rPr>
              <w:t>-11</w:t>
            </w:r>
          </w:p>
        </w:tc>
      </w:tr>
    </w:tbl>
    <w:p w:rsidR="00E56276" w:rsidRPr="00B97E86" w:rsidRDefault="00E56276" w:rsidP="00B97E86">
      <w:pPr>
        <w:pStyle w:val="Standard1"/>
        <w:ind w:firstLine="709"/>
        <w:jc w:val="both"/>
        <w:rPr>
          <w:sz w:val="28"/>
          <w:szCs w:val="28"/>
          <w:lang w:val="ru-RU"/>
        </w:rPr>
      </w:pPr>
    </w:p>
    <w:p w:rsidR="006678B7"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8</w:t>
      </w:r>
      <w:r w:rsidRPr="00B97E86">
        <w:rPr>
          <w:sz w:val="28"/>
          <w:szCs w:val="28"/>
          <w:lang w:val="ru-RU"/>
        </w:rPr>
        <w:t xml:space="preserve">.2. </w:t>
      </w:r>
      <w:r w:rsidR="00D5585F" w:rsidRPr="00B97E86">
        <w:rPr>
          <w:sz w:val="28"/>
          <w:szCs w:val="28"/>
          <w:lang w:val="ru-RU"/>
        </w:rPr>
        <w:t xml:space="preserve">ПСЖ и Судьи </w:t>
      </w:r>
      <w:r w:rsidR="00912D51">
        <w:rPr>
          <w:sz w:val="28"/>
          <w:szCs w:val="28"/>
          <w:lang w:val="ru-RU"/>
        </w:rPr>
        <w:t>№</w:t>
      </w:r>
      <w:r w:rsidR="00912D51" w:rsidRPr="00B97E86">
        <w:rPr>
          <w:sz w:val="28"/>
          <w:szCs w:val="28"/>
          <w:lang w:val="ru-RU"/>
        </w:rPr>
        <w:t xml:space="preserve"> </w:t>
      </w:r>
      <w:r w:rsidR="00D5585F" w:rsidRPr="00B97E86">
        <w:rPr>
          <w:sz w:val="28"/>
          <w:szCs w:val="28"/>
          <w:lang w:val="ru-RU"/>
        </w:rPr>
        <w:t xml:space="preserve">1 </w:t>
      </w:r>
      <w:r w:rsidR="00912D51">
        <w:rPr>
          <w:sz w:val="28"/>
          <w:szCs w:val="28"/>
          <w:lang w:val="ru-RU"/>
        </w:rPr>
        <w:t>–</w:t>
      </w:r>
      <w:r w:rsidR="00D5585F" w:rsidRPr="00B97E86">
        <w:rPr>
          <w:sz w:val="28"/>
          <w:szCs w:val="28"/>
          <w:lang w:val="ru-RU"/>
        </w:rPr>
        <w:t xml:space="preserve"> 8 должны сидеть на судейском </w:t>
      </w:r>
      <w:proofErr w:type="gramStart"/>
      <w:r w:rsidR="00D5585F" w:rsidRPr="00B97E86">
        <w:rPr>
          <w:sz w:val="28"/>
          <w:szCs w:val="28"/>
          <w:lang w:val="ru-RU"/>
        </w:rPr>
        <w:t>помосте</w:t>
      </w:r>
      <w:proofErr w:type="gramEnd"/>
      <w:r w:rsidR="00D5585F" w:rsidRPr="00B97E86">
        <w:rPr>
          <w:sz w:val="28"/>
          <w:szCs w:val="28"/>
          <w:lang w:val="ru-RU"/>
        </w:rPr>
        <w:t xml:space="preserve"> на </w:t>
      </w:r>
      <w:r w:rsidR="00D5585F" w:rsidRPr="00B97E86">
        <w:rPr>
          <w:sz w:val="28"/>
          <w:szCs w:val="28"/>
          <w:lang w:val="ru-RU"/>
        </w:rPr>
        <w:lastRenderedPageBreak/>
        <w:t xml:space="preserve">расстоянии от 5 до 7 метров от батута </w:t>
      </w:r>
      <w:r w:rsidR="00912D51">
        <w:rPr>
          <w:sz w:val="28"/>
          <w:szCs w:val="28"/>
          <w:lang w:val="ru-RU"/>
        </w:rPr>
        <w:t>№</w:t>
      </w:r>
      <w:r w:rsidR="00912D51" w:rsidRPr="00B97E86">
        <w:rPr>
          <w:sz w:val="28"/>
          <w:szCs w:val="28"/>
          <w:lang w:val="ru-RU"/>
        </w:rPr>
        <w:t xml:space="preserve"> </w:t>
      </w:r>
      <w:r w:rsidR="00D5585F" w:rsidRPr="00B97E86">
        <w:rPr>
          <w:sz w:val="28"/>
          <w:szCs w:val="28"/>
          <w:lang w:val="ru-RU"/>
        </w:rPr>
        <w:t xml:space="preserve">1 и на минимальной высоте </w:t>
      </w:r>
      <w:r w:rsidR="00354897" w:rsidRPr="00B97E86">
        <w:rPr>
          <w:sz w:val="28"/>
          <w:szCs w:val="28"/>
          <w:lang w:val="ru-RU"/>
        </w:rPr>
        <w:t xml:space="preserve">50 см </w:t>
      </w:r>
      <w:r w:rsidR="00D5585F" w:rsidRPr="00B97E86">
        <w:rPr>
          <w:sz w:val="28"/>
          <w:szCs w:val="28"/>
          <w:lang w:val="ru-RU"/>
        </w:rPr>
        <w:t>не выше двух (2) метров.</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8</w:t>
      </w:r>
      <w:r w:rsidRPr="00B97E86">
        <w:rPr>
          <w:sz w:val="28"/>
          <w:szCs w:val="28"/>
          <w:lang w:val="ru-RU"/>
        </w:rPr>
        <w:t>.3.</w:t>
      </w:r>
      <w:r w:rsidRPr="00B97E86">
        <w:rPr>
          <w:sz w:val="28"/>
          <w:szCs w:val="28"/>
          <w:lang w:val="ru-RU"/>
        </w:rPr>
        <w:tab/>
      </w:r>
      <w:r w:rsidR="00D5585F" w:rsidRPr="00B97E86">
        <w:rPr>
          <w:sz w:val="28"/>
          <w:szCs w:val="28"/>
          <w:lang w:val="ru-RU"/>
        </w:rPr>
        <w:t xml:space="preserve">Если судья неудовлетворительно справляется со своими обязанностями, он должен быть заменен. Данное решение принимается Высшим Жюри. При отсутствии Высшего Жюри, это решение принимается ПСЖ. </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8</w:t>
      </w:r>
      <w:r w:rsidRPr="00B97E86">
        <w:rPr>
          <w:sz w:val="28"/>
          <w:szCs w:val="28"/>
          <w:lang w:val="ru-RU"/>
        </w:rPr>
        <w:t>.</w:t>
      </w:r>
      <w:r w:rsidR="0022356A" w:rsidRPr="00B97E86">
        <w:rPr>
          <w:sz w:val="28"/>
          <w:szCs w:val="28"/>
          <w:lang w:val="ru-RU"/>
        </w:rPr>
        <w:t>4</w:t>
      </w:r>
      <w:proofErr w:type="gramStart"/>
      <w:r w:rsidRPr="00B97E86">
        <w:rPr>
          <w:sz w:val="28"/>
          <w:szCs w:val="28"/>
          <w:lang w:val="ru-RU"/>
        </w:rPr>
        <w:tab/>
      </w:r>
      <w:r w:rsidR="00D5585F" w:rsidRPr="00B97E86">
        <w:rPr>
          <w:sz w:val="28"/>
          <w:szCs w:val="28"/>
          <w:lang w:val="ru-RU"/>
        </w:rPr>
        <w:t>Е</w:t>
      </w:r>
      <w:proofErr w:type="gramEnd"/>
      <w:r w:rsidR="00D5585F" w:rsidRPr="00B97E86">
        <w:rPr>
          <w:sz w:val="28"/>
          <w:szCs w:val="28"/>
          <w:lang w:val="ru-RU"/>
        </w:rPr>
        <w:t>сли судья техники заменяется, Высшее Жюри или ПСЖ могут принять решение, что его предыдущие оценки заменяются средней из ост</w:t>
      </w:r>
      <w:r w:rsidR="00C46150" w:rsidRPr="00B97E86">
        <w:rPr>
          <w:sz w:val="28"/>
          <w:szCs w:val="28"/>
          <w:lang w:val="ru-RU"/>
        </w:rPr>
        <w:t>авшихся оценок</w:t>
      </w:r>
      <w:r w:rsidR="00D5585F" w:rsidRPr="00B97E86">
        <w:rPr>
          <w:sz w:val="28"/>
          <w:szCs w:val="28"/>
          <w:lang w:val="ru-RU"/>
        </w:rPr>
        <w:t>.</w:t>
      </w:r>
    </w:p>
    <w:p w:rsidR="006678B7" w:rsidRPr="00B97E86" w:rsidRDefault="006678B7" w:rsidP="00B97E86">
      <w:pPr>
        <w:pStyle w:val="Level1"/>
        <w:widowControl w:val="0"/>
        <w:tabs>
          <w:tab w:val="clear" w:pos="1077"/>
          <w:tab w:val="clear" w:pos="2040"/>
          <w:tab w:val="clear" w:pos="2160"/>
          <w:tab w:val="clear" w:pos="2880"/>
          <w:tab w:val="clear" w:pos="3600"/>
          <w:tab w:val="clear" w:pos="4320"/>
          <w:tab w:val="clear" w:pos="5040"/>
        </w:tabs>
        <w:rPr>
          <w:rFonts w:ascii="Times New Roman" w:hAnsi="Times New Roman"/>
          <w:sz w:val="28"/>
          <w:szCs w:val="28"/>
          <w:lang w:val="ru-RU"/>
        </w:rPr>
      </w:pPr>
    </w:p>
    <w:p w:rsidR="0020319D" w:rsidRPr="00B97E86" w:rsidRDefault="0022356A" w:rsidP="00B97E86">
      <w:pPr>
        <w:pStyle w:val="3"/>
        <w:keepNext w:val="0"/>
        <w:widowControl w:val="0"/>
        <w:spacing w:before="0" w:after="0"/>
        <w:ind w:firstLine="709"/>
        <w:jc w:val="both"/>
        <w:rPr>
          <w:rFonts w:ascii="Times New Roman" w:hAnsi="Times New Roman"/>
          <w:sz w:val="28"/>
          <w:szCs w:val="28"/>
        </w:rPr>
      </w:pPr>
      <w:bookmarkStart w:id="38" w:name="_Toc76804930"/>
      <w:bookmarkStart w:id="39" w:name="_Toc84252556"/>
      <w:bookmarkStart w:id="40" w:name="_Toc204052057"/>
      <w:r w:rsidRPr="00B97E86">
        <w:rPr>
          <w:rFonts w:ascii="Times New Roman" w:hAnsi="Times New Roman"/>
          <w:sz w:val="28"/>
          <w:szCs w:val="28"/>
        </w:rPr>
        <w:t>1</w:t>
      </w:r>
      <w:r w:rsidR="00D52B5C" w:rsidRPr="00B97E86">
        <w:rPr>
          <w:rFonts w:ascii="Times New Roman" w:hAnsi="Times New Roman"/>
          <w:sz w:val="28"/>
          <w:szCs w:val="28"/>
        </w:rPr>
        <w:t>9</w:t>
      </w:r>
      <w:r w:rsidR="006678B7" w:rsidRPr="00B97E86">
        <w:rPr>
          <w:rFonts w:ascii="Times New Roman" w:hAnsi="Times New Roman"/>
          <w:sz w:val="28"/>
          <w:szCs w:val="28"/>
        </w:rPr>
        <w:t xml:space="preserve">. </w:t>
      </w:r>
      <w:bookmarkEnd w:id="38"/>
      <w:bookmarkEnd w:id="39"/>
      <w:r w:rsidR="006678B7" w:rsidRPr="00B97E86">
        <w:rPr>
          <w:rFonts w:ascii="Times New Roman" w:hAnsi="Times New Roman"/>
          <w:sz w:val="28"/>
          <w:szCs w:val="28"/>
        </w:rPr>
        <w:t>ОБЯЗАННОСТИ ПРЕДСЕДАТЕЛЯ СУДЕЙСКОГО ЖЮРИ</w:t>
      </w:r>
      <w:bookmarkEnd w:id="40"/>
    </w:p>
    <w:p w:rsidR="0022356A" w:rsidRPr="00B97E86" w:rsidRDefault="0022356A" w:rsidP="00B97E86">
      <w:pPr>
        <w:pStyle w:val="Standard1"/>
        <w:ind w:firstLine="709"/>
        <w:jc w:val="both"/>
        <w:rPr>
          <w:sz w:val="28"/>
          <w:szCs w:val="28"/>
          <w:lang w:val="ru-RU"/>
        </w:rPr>
      </w:pPr>
      <w:bookmarkStart w:id="41" w:name="_Toc76804931"/>
      <w:bookmarkStart w:id="42" w:name="_Toc84252557"/>
      <w:bookmarkStart w:id="43" w:name="_Toc204052058"/>
      <w:r w:rsidRPr="00B97E86">
        <w:rPr>
          <w:sz w:val="28"/>
          <w:szCs w:val="28"/>
          <w:lang w:val="ru-RU"/>
        </w:rPr>
        <w:t>1</w:t>
      </w:r>
      <w:r w:rsidR="00D52B5C" w:rsidRPr="00B97E86">
        <w:rPr>
          <w:sz w:val="28"/>
          <w:szCs w:val="28"/>
          <w:lang w:val="ru-RU"/>
        </w:rPr>
        <w:t>9</w:t>
      </w:r>
      <w:r w:rsidR="007E2FD9" w:rsidRPr="00B97E86">
        <w:rPr>
          <w:sz w:val="28"/>
          <w:szCs w:val="28"/>
          <w:lang w:val="ru-RU"/>
        </w:rPr>
        <w:t>.1</w:t>
      </w:r>
      <w:proofErr w:type="gramStart"/>
      <w:r w:rsidRPr="00B97E86">
        <w:rPr>
          <w:sz w:val="28"/>
          <w:szCs w:val="28"/>
          <w:lang w:val="ru-RU"/>
        </w:rPr>
        <w:tab/>
      </w:r>
      <w:r w:rsidR="0035421B" w:rsidRPr="00B97E86">
        <w:rPr>
          <w:sz w:val="28"/>
          <w:szCs w:val="28"/>
          <w:lang w:val="ru-RU"/>
        </w:rPr>
        <w:t>С</w:t>
      </w:r>
      <w:proofErr w:type="gramEnd"/>
      <w:r w:rsidR="0035421B" w:rsidRPr="00B97E86">
        <w:rPr>
          <w:sz w:val="28"/>
          <w:szCs w:val="28"/>
          <w:lang w:val="ru-RU"/>
        </w:rPr>
        <w:t>ледить</w:t>
      </w:r>
      <w:r w:rsidRPr="00B97E86">
        <w:rPr>
          <w:sz w:val="28"/>
          <w:szCs w:val="28"/>
          <w:lang w:val="ru-RU"/>
        </w:rPr>
        <w:t xml:space="preserve"> за оборудованием и электронными судейскими системами.</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.2</w:t>
      </w:r>
      <w:r w:rsidRPr="00B97E86">
        <w:rPr>
          <w:sz w:val="28"/>
          <w:szCs w:val="28"/>
          <w:lang w:val="ru-RU"/>
        </w:rPr>
        <w:tab/>
        <w:t>О</w:t>
      </w:r>
      <w:r w:rsidR="00BA33AF" w:rsidRPr="00B97E86">
        <w:rPr>
          <w:sz w:val="28"/>
          <w:szCs w:val="28"/>
          <w:lang w:val="ru-RU"/>
        </w:rPr>
        <w:t>рганизация судейского совещания</w:t>
      </w:r>
      <w:r w:rsidRPr="00B97E86">
        <w:rPr>
          <w:sz w:val="28"/>
          <w:szCs w:val="28"/>
          <w:lang w:val="ru-RU"/>
        </w:rPr>
        <w:t xml:space="preserve"> и пробного</w:t>
      </w:r>
      <w:r w:rsidR="00F263C5" w:rsidRPr="00B97E86">
        <w:rPr>
          <w:sz w:val="28"/>
          <w:szCs w:val="28"/>
          <w:lang w:val="ru-RU"/>
        </w:rPr>
        <w:t xml:space="preserve"> судейства.</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.3</w:t>
      </w:r>
      <w:r w:rsidRPr="00B97E86">
        <w:rPr>
          <w:sz w:val="28"/>
          <w:szCs w:val="28"/>
          <w:lang w:val="ru-RU"/>
        </w:rPr>
        <w:tab/>
        <w:t>Размещение и наблюдение за работой всех судей, страхующих и секретарей.</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.4</w:t>
      </w:r>
      <w:r w:rsidRPr="00B97E86">
        <w:rPr>
          <w:sz w:val="28"/>
          <w:szCs w:val="28"/>
          <w:lang w:val="ru-RU"/>
        </w:rPr>
        <w:tab/>
        <w:t>Ведение соревнований.</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.5</w:t>
      </w:r>
      <w:r w:rsidRPr="00B97E86">
        <w:rPr>
          <w:sz w:val="28"/>
          <w:szCs w:val="28"/>
          <w:lang w:val="ru-RU"/>
        </w:rPr>
        <w:tab/>
        <w:t>Созыв судейского жюри.</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.6</w:t>
      </w:r>
      <w:proofErr w:type="gramStart"/>
      <w:r w:rsidRPr="00B97E86">
        <w:rPr>
          <w:sz w:val="28"/>
          <w:szCs w:val="28"/>
          <w:lang w:val="ru-RU"/>
        </w:rPr>
        <w:tab/>
      </w:r>
      <w:r w:rsidR="00D5585F" w:rsidRPr="00B97E86">
        <w:rPr>
          <w:sz w:val="28"/>
          <w:szCs w:val="28"/>
          <w:lang w:val="ru-RU"/>
        </w:rPr>
        <w:t>П</w:t>
      </w:r>
      <w:proofErr w:type="gramEnd"/>
      <w:r w:rsidR="00D5585F" w:rsidRPr="00B97E86">
        <w:rPr>
          <w:sz w:val="28"/>
          <w:szCs w:val="28"/>
          <w:lang w:val="ru-RU"/>
        </w:rPr>
        <w:t>ринимать решение о предоставле</w:t>
      </w:r>
      <w:r w:rsidR="006C26A9" w:rsidRPr="00B97E86">
        <w:rPr>
          <w:sz w:val="28"/>
          <w:szCs w:val="28"/>
          <w:lang w:val="ru-RU"/>
        </w:rPr>
        <w:t xml:space="preserve">нии второй попытки (смотри </w:t>
      </w:r>
      <w:r w:rsidR="00C81F74">
        <w:rPr>
          <w:sz w:val="28"/>
          <w:szCs w:val="28"/>
          <w:lang w:val="ru-RU"/>
        </w:rPr>
        <w:t>подпункт</w:t>
      </w:r>
      <w:r w:rsidR="00C81F74" w:rsidRPr="00B97E86">
        <w:rPr>
          <w:sz w:val="28"/>
          <w:szCs w:val="28"/>
          <w:lang w:val="ru-RU"/>
        </w:rPr>
        <w:t xml:space="preserve"> </w:t>
      </w:r>
      <w:r w:rsidR="00FC7557" w:rsidRPr="00B97E86">
        <w:rPr>
          <w:sz w:val="28"/>
          <w:szCs w:val="28"/>
          <w:lang w:val="ru-RU"/>
        </w:rPr>
        <w:t>4</w:t>
      </w:r>
      <w:r w:rsidR="006C26A9" w:rsidRPr="00B97E86">
        <w:rPr>
          <w:sz w:val="28"/>
          <w:szCs w:val="28"/>
          <w:lang w:val="ru-RU"/>
        </w:rPr>
        <w:t>.3</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00D5585F" w:rsidRPr="00B97E86">
        <w:rPr>
          <w:sz w:val="28"/>
          <w:szCs w:val="28"/>
          <w:lang w:val="ru-RU"/>
        </w:rPr>
        <w:t>).</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.7</w:t>
      </w:r>
      <w:r w:rsidRPr="00B97E86">
        <w:rPr>
          <w:sz w:val="28"/>
          <w:szCs w:val="28"/>
          <w:lang w:val="ru-RU"/>
        </w:rPr>
        <w:tab/>
        <w:t xml:space="preserve">Объявление максимальной оценки в случае прерывания упражнения (смотри </w:t>
      </w:r>
      <w:r w:rsidR="00C81F74">
        <w:rPr>
          <w:sz w:val="28"/>
          <w:szCs w:val="28"/>
          <w:lang w:val="ru-RU"/>
        </w:rPr>
        <w:t>подпункт</w:t>
      </w:r>
      <w:r w:rsidR="00C81F74" w:rsidRPr="00B97E86">
        <w:rPr>
          <w:sz w:val="28"/>
          <w:szCs w:val="28"/>
          <w:lang w:val="ru-RU"/>
        </w:rPr>
        <w:t xml:space="preserve"> </w:t>
      </w:r>
      <w:r w:rsidRPr="00B97E86">
        <w:rPr>
          <w:sz w:val="28"/>
          <w:szCs w:val="28"/>
          <w:lang w:val="ru-RU"/>
        </w:rPr>
        <w:t>1</w:t>
      </w:r>
      <w:r w:rsidR="007E2FD9" w:rsidRPr="00B97E86">
        <w:rPr>
          <w:sz w:val="28"/>
          <w:szCs w:val="28"/>
          <w:lang w:val="ru-RU"/>
        </w:rPr>
        <w:t>5</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sz w:val="28"/>
          <w:szCs w:val="28"/>
          <w:lang w:val="ru-RU"/>
        </w:rPr>
        <w:t>).</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.8</w:t>
      </w:r>
      <w:proofErr w:type="gramStart"/>
      <w:r w:rsidRPr="00B97E86">
        <w:rPr>
          <w:sz w:val="28"/>
          <w:szCs w:val="28"/>
          <w:lang w:val="ru-RU"/>
        </w:rPr>
        <w:tab/>
      </w:r>
      <w:r w:rsidR="00D5585F" w:rsidRPr="00B97E86">
        <w:rPr>
          <w:sz w:val="28"/>
          <w:szCs w:val="28"/>
          <w:lang w:val="ru-RU"/>
        </w:rPr>
        <w:t>У</w:t>
      </w:r>
      <w:proofErr w:type="gramEnd"/>
      <w:r w:rsidR="00D5585F" w:rsidRPr="00B97E86">
        <w:rPr>
          <w:sz w:val="28"/>
          <w:szCs w:val="28"/>
          <w:lang w:val="ru-RU"/>
        </w:rPr>
        <w:t>правлять устройствами для определения ВП, ГН и синхронности и вводить соответствующие оценки</w:t>
      </w:r>
      <w:r w:rsidR="00BA33AF" w:rsidRPr="00B97E86">
        <w:rPr>
          <w:sz w:val="28"/>
          <w:szCs w:val="28"/>
          <w:lang w:val="ru-RU"/>
        </w:rPr>
        <w:t xml:space="preserve"> либо делегировать эту обязанность секретарю-регистратору (№10)</w:t>
      </w:r>
      <w:r w:rsidR="00D5585F" w:rsidRPr="00B97E86">
        <w:rPr>
          <w:sz w:val="28"/>
          <w:szCs w:val="28"/>
          <w:lang w:val="ru-RU"/>
        </w:rPr>
        <w:t>.</w:t>
      </w:r>
      <w:r w:rsidRPr="00B97E86">
        <w:rPr>
          <w:sz w:val="28"/>
          <w:szCs w:val="28"/>
          <w:lang w:val="ru-RU"/>
        </w:rPr>
        <w:tab/>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.9</w:t>
      </w:r>
      <w:proofErr w:type="gramStart"/>
      <w:r w:rsidRPr="00B97E86">
        <w:rPr>
          <w:sz w:val="28"/>
          <w:szCs w:val="28"/>
          <w:lang w:val="ru-RU"/>
        </w:rPr>
        <w:tab/>
      </w:r>
      <w:r w:rsidR="00D5585F" w:rsidRPr="00B97E86">
        <w:rPr>
          <w:sz w:val="28"/>
          <w:szCs w:val="28"/>
          <w:lang w:val="ru-RU"/>
        </w:rPr>
        <w:t>П</w:t>
      </w:r>
      <w:proofErr w:type="gramEnd"/>
      <w:r w:rsidR="00D5585F" w:rsidRPr="00B97E86">
        <w:rPr>
          <w:sz w:val="28"/>
          <w:szCs w:val="28"/>
          <w:lang w:val="ru-RU"/>
        </w:rPr>
        <w:t xml:space="preserve">ринимать решение при опоздании судьи с показом оценки (смотри </w:t>
      </w:r>
      <w:r w:rsidR="00C81F74">
        <w:rPr>
          <w:sz w:val="28"/>
          <w:szCs w:val="28"/>
          <w:lang w:val="ru-RU"/>
        </w:rPr>
        <w:t>подпункт</w:t>
      </w:r>
      <w:r w:rsidR="00C81F74" w:rsidRPr="00B97E86">
        <w:rPr>
          <w:sz w:val="28"/>
          <w:szCs w:val="28"/>
          <w:lang w:val="ru-RU"/>
        </w:rPr>
        <w:t xml:space="preserve"> </w:t>
      </w:r>
      <w:r w:rsidR="00D5585F" w:rsidRPr="00B97E86">
        <w:rPr>
          <w:sz w:val="28"/>
          <w:szCs w:val="28"/>
          <w:lang w:val="ru-RU"/>
        </w:rPr>
        <w:t>1</w:t>
      </w:r>
      <w:r w:rsidR="007E2FD9" w:rsidRPr="00B97E86">
        <w:rPr>
          <w:sz w:val="28"/>
          <w:szCs w:val="28"/>
          <w:lang w:val="ru-RU"/>
        </w:rPr>
        <w:t>7</w:t>
      </w:r>
      <w:r w:rsidR="00D5585F" w:rsidRPr="00B97E86">
        <w:rPr>
          <w:sz w:val="28"/>
          <w:szCs w:val="28"/>
          <w:lang w:val="ru-RU"/>
        </w:rPr>
        <w:t>.2.7</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00D5585F" w:rsidRPr="00B97E86">
        <w:rPr>
          <w:sz w:val="28"/>
          <w:szCs w:val="28"/>
          <w:lang w:val="ru-RU"/>
        </w:rPr>
        <w:t>).</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.10</w:t>
      </w:r>
      <w:proofErr w:type="gramStart"/>
      <w:r w:rsidRPr="00B97E86">
        <w:rPr>
          <w:sz w:val="28"/>
          <w:szCs w:val="28"/>
          <w:lang w:val="ru-RU"/>
        </w:rPr>
        <w:tab/>
      </w:r>
      <w:r w:rsidR="00D5585F" w:rsidRPr="00B97E86">
        <w:rPr>
          <w:sz w:val="28"/>
          <w:szCs w:val="28"/>
          <w:lang w:val="ru-RU"/>
        </w:rPr>
        <w:t>В</w:t>
      </w:r>
      <w:proofErr w:type="gramEnd"/>
      <w:r w:rsidR="00D5585F" w:rsidRPr="00B97E86">
        <w:rPr>
          <w:sz w:val="28"/>
          <w:szCs w:val="28"/>
          <w:lang w:val="ru-RU"/>
        </w:rPr>
        <w:t xml:space="preserve">ычислять оценки синхронности упражнения, времени полета и горизонтальных перемещений по видеосъемке, при отказе электронной системы, вместе с судьей трудности №7 (смотри </w:t>
      </w:r>
      <w:r w:rsidR="00C81F74">
        <w:rPr>
          <w:sz w:val="28"/>
          <w:szCs w:val="28"/>
          <w:lang w:val="ru-RU"/>
        </w:rPr>
        <w:t>подпункты</w:t>
      </w:r>
      <w:r w:rsidR="00C81F74" w:rsidRPr="00B97E86">
        <w:rPr>
          <w:sz w:val="28"/>
          <w:szCs w:val="28"/>
          <w:lang w:val="ru-RU"/>
        </w:rPr>
        <w:t xml:space="preserve"> </w:t>
      </w:r>
      <w:r w:rsidR="00D5585F" w:rsidRPr="00B97E86">
        <w:rPr>
          <w:sz w:val="28"/>
          <w:szCs w:val="28"/>
          <w:lang w:val="ru-RU"/>
        </w:rPr>
        <w:t>1</w:t>
      </w:r>
      <w:r w:rsidR="007E2FD9" w:rsidRPr="00B97E86">
        <w:rPr>
          <w:sz w:val="28"/>
          <w:szCs w:val="28"/>
          <w:lang w:val="ru-RU"/>
        </w:rPr>
        <w:t>7</w:t>
      </w:r>
      <w:r w:rsidR="00D5585F" w:rsidRPr="00B97E86">
        <w:rPr>
          <w:sz w:val="28"/>
          <w:szCs w:val="28"/>
          <w:lang w:val="ru-RU"/>
        </w:rPr>
        <w:t>.2.5, 1</w:t>
      </w:r>
      <w:r w:rsidR="007E2FD9" w:rsidRPr="00B97E86">
        <w:rPr>
          <w:sz w:val="28"/>
          <w:szCs w:val="28"/>
          <w:lang w:val="ru-RU"/>
        </w:rPr>
        <w:t>7</w:t>
      </w:r>
      <w:r w:rsidR="00D5585F" w:rsidRPr="00B97E86">
        <w:rPr>
          <w:sz w:val="28"/>
          <w:szCs w:val="28"/>
          <w:lang w:val="ru-RU"/>
        </w:rPr>
        <w:t>.2.6 и 1</w:t>
      </w:r>
      <w:r w:rsidR="007E2FD9" w:rsidRPr="00B97E86">
        <w:rPr>
          <w:sz w:val="28"/>
          <w:szCs w:val="28"/>
          <w:lang w:val="ru-RU"/>
        </w:rPr>
        <w:t>7</w:t>
      </w:r>
      <w:r w:rsidR="00D5585F" w:rsidRPr="00B97E86">
        <w:rPr>
          <w:sz w:val="28"/>
          <w:szCs w:val="28"/>
          <w:lang w:val="ru-RU"/>
        </w:rPr>
        <w:t>.2.7</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00D5585F" w:rsidRPr="00B97E86">
        <w:rPr>
          <w:sz w:val="28"/>
          <w:szCs w:val="28"/>
          <w:lang w:val="ru-RU"/>
        </w:rPr>
        <w:t>)</w:t>
      </w:r>
      <w:r w:rsidR="00C81F74">
        <w:rPr>
          <w:sz w:val="28"/>
          <w:szCs w:val="28"/>
          <w:lang w:val="ru-RU"/>
        </w:rPr>
        <w:t>.</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.11</w:t>
      </w:r>
      <w:proofErr w:type="gramStart"/>
      <w:r w:rsidRPr="00B97E86">
        <w:rPr>
          <w:sz w:val="28"/>
          <w:szCs w:val="28"/>
          <w:lang w:val="ru-RU"/>
        </w:rPr>
        <w:tab/>
      </w:r>
      <w:r w:rsidR="00D5585F" w:rsidRPr="00B97E86">
        <w:rPr>
          <w:sz w:val="28"/>
          <w:szCs w:val="28"/>
          <w:lang w:val="ru-RU"/>
        </w:rPr>
        <w:t>Р</w:t>
      </w:r>
      <w:proofErr w:type="gramEnd"/>
      <w:r w:rsidR="00D5585F" w:rsidRPr="00B97E86">
        <w:rPr>
          <w:sz w:val="28"/>
          <w:szCs w:val="28"/>
          <w:lang w:val="ru-RU"/>
        </w:rPr>
        <w:t xml:space="preserve">ешать о штрафных сбавках, согласно </w:t>
      </w:r>
      <w:r w:rsidR="00C81F74">
        <w:rPr>
          <w:sz w:val="28"/>
          <w:szCs w:val="28"/>
          <w:lang w:val="ru-RU"/>
        </w:rPr>
        <w:t>подпункты</w:t>
      </w:r>
      <w:r w:rsidR="00C81F74" w:rsidRPr="00B97E86">
        <w:rPr>
          <w:sz w:val="28"/>
          <w:szCs w:val="28"/>
          <w:lang w:val="ru-RU"/>
        </w:rPr>
        <w:t xml:space="preserve"> </w:t>
      </w:r>
      <w:r w:rsidR="007E2FD9" w:rsidRPr="00B97E86">
        <w:rPr>
          <w:sz w:val="28"/>
          <w:szCs w:val="28"/>
          <w:lang w:val="ru-RU"/>
        </w:rPr>
        <w:t>5</w:t>
      </w:r>
      <w:r w:rsidR="00D5585F" w:rsidRPr="00B97E86">
        <w:rPr>
          <w:sz w:val="28"/>
          <w:szCs w:val="28"/>
          <w:lang w:val="ru-RU"/>
        </w:rPr>
        <w:t xml:space="preserve">.4, </w:t>
      </w:r>
      <w:r w:rsidR="007E2FD9" w:rsidRPr="00B97E86">
        <w:rPr>
          <w:sz w:val="28"/>
          <w:szCs w:val="28"/>
          <w:lang w:val="ru-RU"/>
        </w:rPr>
        <w:t>5</w:t>
      </w:r>
      <w:r w:rsidR="00D5585F" w:rsidRPr="00B97E86">
        <w:rPr>
          <w:sz w:val="28"/>
          <w:szCs w:val="28"/>
          <w:lang w:val="ru-RU"/>
        </w:rPr>
        <w:t>.6, 1</w:t>
      </w:r>
      <w:r w:rsidR="007E2FD9" w:rsidRPr="00B97E86">
        <w:rPr>
          <w:sz w:val="28"/>
          <w:szCs w:val="28"/>
          <w:lang w:val="ru-RU"/>
        </w:rPr>
        <w:t>1</w:t>
      </w:r>
      <w:r w:rsidR="00D5585F" w:rsidRPr="00B97E86">
        <w:rPr>
          <w:sz w:val="28"/>
          <w:szCs w:val="28"/>
          <w:lang w:val="ru-RU"/>
        </w:rPr>
        <w:t>.3, 1</w:t>
      </w:r>
      <w:r w:rsidR="007E2FD9" w:rsidRPr="00B97E86">
        <w:rPr>
          <w:sz w:val="28"/>
          <w:szCs w:val="28"/>
          <w:lang w:val="ru-RU"/>
        </w:rPr>
        <w:t>2</w:t>
      </w:r>
      <w:r w:rsidR="00D5585F" w:rsidRPr="00B97E86">
        <w:rPr>
          <w:sz w:val="28"/>
          <w:szCs w:val="28"/>
          <w:lang w:val="ru-RU"/>
        </w:rPr>
        <w:t>.2, 1</w:t>
      </w:r>
      <w:r w:rsidR="007E2FD9" w:rsidRPr="00B97E86">
        <w:rPr>
          <w:sz w:val="28"/>
          <w:szCs w:val="28"/>
          <w:lang w:val="ru-RU"/>
        </w:rPr>
        <w:t>2</w:t>
      </w:r>
      <w:r w:rsidR="00D5585F" w:rsidRPr="00B97E86">
        <w:rPr>
          <w:sz w:val="28"/>
          <w:szCs w:val="28"/>
          <w:lang w:val="ru-RU"/>
        </w:rPr>
        <w:t>.4 и 1</w:t>
      </w:r>
      <w:r w:rsidR="007E2FD9" w:rsidRPr="00B97E86">
        <w:rPr>
          <w:sz w:val="28"/>
          <w:szCs w:val="28"/>
          <w:lang w:val="ru-RU"/>
        </w:rPr>
        <w:t>6</w:t>
      </w:r>
      <w:r w:rsidR="00D5585F" w:rsidRPr="00B97E86">
        <w:rPr>
          <w:sz w:val="28"/>
          <w:szCs w:val="28"/>
          <w:lang w:val="ru-RU"/>
        </w:rPr>
        <w:t>.5</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00D5585F" w:rsidRPr="00B97E86">
        <w:rPr>
          <w:sz w:val="28"/>
          <w:szCs w:val="28"/>
          <w:lang w:val="ru-RU"/>
        </w:rPr>
        <w:t xml:space="preserve">, и </w:t>
      </w:r>
      <w:r w:rsidR="00392B2E" w:rsidRPr="00B97E86">
        <w:rPr>
          <w:sz w:val="28"/>
          <w:szCs w:val="28"/>
          <w:lang w:val="ru-RU"/>
        </w:rPr>
        <w:t>применять их</w:t>
      </w:r>
      <w:r w:rsidR="00D5585F" w:rsidRPr="00B97E86">
        <w:rPr>
          <w:sz w:val="28"/>
          <w:szCs w:val="28"/>
          <w:lang w:val="ru-RU"/>
        </w:rPr>
        <w:t>.</w:t>
      </w:r>
    </w:p>
    <w:p w:rsidR="0022356A" w:rsidRPr="00B97E86" w:rsidRDefault="0022356A"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.12</w:t>
      </w:r>
      <w:proofErr w:type="gramStart"/>
      <w:r w:rsidRPr="00B97E86">
        <w:rPr>
          <w:sz w:val="28"/>
          <w:szCs w:val="28"/>
          <w:lang w:val="ru-RU"/>
        </w:rPr>
        <w:t xml:space="preserve"> </w:t>
      </w:r>
      <w:r w:rsidR="009A53AF" w:rsidRPr="00B97E86">
        <w:rPr>
          <w:sz w:val="28"/>
          <w:szCs w:val="28"/>
          <w:lang w:val="ru-RU"/>
        </w:rPr>
        <w:t>П</w:t>
      </w:r>
      <w:proofErr w:type="gramEnd"/>
      <w:r w:rsidR="009A53AF" w:rsidRPr="00B97E86">
        <w:rPr>
          <w:sz w:val="28"/>
          <w:szCs w:val="28"/>
          <w:lang w:val="ru-RU"/>
        </w:rPr>
        <w:t>роверять и контролировать все оценки, вычисления и окончательные результаты и принимать решения, если обнаружены очевидные ошибки вычислений</w:t>
      </w:r>
      <w:r w:rsidR="00392B2E" w:rsidRPr="00B97E86">
        <w:rPr>
          <w:sz w:val="28"/>
          <w:szCs w:val="28"/>
          <w:lang w:val="ru-RU"/>
        </w:rPr>
        <w:t>.</w:t>
      </w:r>
    </w:p>
    <w:p w:rsidR="009A53AF" w:rsidRPr="00B97E86" w:rsidRDefault="009A53AF"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.13</w:t>
      </w:r>
      <w:proofErr w:type="gramStart"/>
      <w:r w:rsidRPr="00B97E86">
        <w:rPr>
          <w:sz w:val="28"/>
          <w:szCs w:val="28"/>
          <w:lang w:val="ru-RU"/>
        </w:rPr>
        <w:t xml:space="preserve"> </w:t>
      </w:r>
      <w:r w:rsidR="00860073" w:rsidRPr="00B97E86">
        <w:rPr>
          <w:sz w:val="28"/>
          <w:szCs w:val="28"/>
          <w:lang w:val="ru-RU"/>
        </w:rPr>
        <w:t>П</w:t>
      </w:r>
      <w:proofErr w:type="gramEnd"/>
      <w:r w:rsidR="00860073" w:rsidRPr="00B97E86">
        <w:rPr>
          <w:sz w:val="28"/>
          <w:szCs w:val="28"/>
          <w:lang w:val="ru-RU"/>
        </w:rPr>
        <w:t>ринимать решение</w:t>
      </w:r>
      <w:r w:rsidRPr="00B97E86">
        <w:rPr>
          <w:sz w:val="28"/>
          <w:szCs w:val="28"/>
          <w:lang w:val="ru-RU"/>
        </w:rPr>
        <w:t xml:space="preserve"> относительно </w:t>
      </w:r>
      <w:r w:rsidR="00860073" w:rsidRPr="00B97E86">
        <w:rPr>
          <w:sz w:val="28"/>
          <w:szCs w:val="28"/>
          <w:lang w:val="ru-RU"/>
        </w:rPr>
        <w:t xml:space="preserve">протестов </w:t>
      </w:r>
      <w:r w:rsidRPr="00B97E86">
        <w:rPr>
          <w:sz w:val="28"/>
          <w:szCs w:val="28"/>
          <w:lang w:val="ru-RU"/>
        </w:rPr>
        <w:t xml:space="preserve">(смотри </w:t>
      </w:r>
      <w:r w:rsidR="00C81F74">
        <w:rPr>
          <w:sz w:val="28"/>
          <w:szCs w:val="28"/>
          <w:lang w:val="ru-RU"/>
        </w:rPr>
        <w:t>под</w:t>
      </w:r>
      <w:r w:rsidR="00860073" w:rsidRPr="00B97E86">
        <w:rPr>
          <w:sz w:val="28"/>
          <w:szCs w:val="28"/>
          <w:lang w:val="ru-RU"/>
        </w:rPr>
        <w:t xml:space="preserve">пункт 1.11 </w:t>
      </w:r>
      <w:r w:rsidR="00C81F74" w:rsidRPr="004842FD">
        <w:rPr>
          <w:sz w:val="28"/>
          <w:szCs w:val="28"/>
          <w:lang w:val="ru-RU"/>
        </w:rPr>
        <w:t xml:space="preserve">раздела </w:t>
      </w:r>
      <w:r w:rsidR="00C81F74" w:rsidRPr="004842FD">
        <w:rPr>
          <w:sz w:val="28"/>
          <w:szCs w:val="28"/>
        </w:rPr>
        <w:t>I</w:t>
      </w:r>
      <w:r w:rsidRPr="00B97E86">
        <w:rPr>
          <w:sz w:val="28"/>
          <w:szCs w:val="28"/>
          <w:lang w:val="ru-RU"/>
        </w:rPr>
        <w:t>).</w:t>
      </w:r>
    </w:p>
    <w:p w:rsidR="009A53AF" w:rsidRPr="00B97E86" w:rsidRDefault="009A53AF"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.14</w:t>
      </w:r>
      <w:proofErr w:type="gramStart"/>
      <w:r w:rsidRPr="00B97E86">
        <w:rPr>
          <w:sz w:val="28"/>
          <w:szCs w:val="28"/>
          <w:lang w:val="ru-RU"/>
        </w:rPr>
        <w:t xml:space="preserve"> В</w:t>
      </w:r>
      <w:proofErr w:type="gramEnd"/>
      <w:r w:rsidRPr="00B97E86">
        <w:rPr>
          <w:sz w:val="28"/>
          <w:szCs w:val="28"/>
          <w:lang w:val="ru-RU"/>
        </w:rPr>
        <w:t xml:space="preserve">заимодействовать с судьями трудности и проверять выполнение одинаковых элементов в одно и тоже время в синхронных прыжках </w:t>
      </w:r>
      <w:r w:rsidR="00C81F74" w:rsidRPr="00B97E86">
        <w:rPr>
          <w:sz w:val="28"/>
          <w:szCs w:val="28"/>
          <w:lang w:val="ru-RU"/>
        </w:rPr>
        <w:t>(</w:t>
      </w:r>
      <w:r w:rsidR="00C81F74">
        <w:rPr>
          <w:sz w:val="28"/>
          <w:szCs w:val="28"/>
          <w:lang w:val="ru-RU"/>
        </w:rPr>
        <w:t>подпункт</w:t>
      </w:r>
      <w:r w:rsidR="00C81F74" w:rsidRPr="00B97E86">
        <w:rPr>
          <w:sz w:val="28"/>
          <w:szCs w:val="28"/>
          <w:lang w:val="ru-RU"/>
        </w:rPr>
        <w:t xml:space="preserve"> </w:t>
      </w:r>
      <w:r w:rsidRPr="00B97E86">
        <w:rPr>
          <w:sz w:val="28"/>
          <w:szCs w:val="28"/>
          <w:lang w:val="ru-RU"/>
        </w:rPr>
        <w:t>1</w:t>
      </w:r>
      <w:r w:rsidR="000F1D7E" w:rsidRPr="00B97E86">
        <w:rPr>
          <w:sz w:val="28"/>
          <w:szCs w:val="28"/>
          <w:lang w:val="ru-RU"/>
        </w:rPr>
        <w:t>5</w:t>
      </w:r>
      <w:r w:rsidRPr="00B97E86">
        <w:rPr>
          <w:sz w:val="28"/>
          <w:szCs w:val="28"/>
          <w:lang w:val="ru-RU"/>
        </w:rPr>
        <w:t>.1.9</w:t>
      </w:r>
      <w:r w:rsidR="00C81F74">
        <w:rPr>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sz w:val="28"/>
          <w:szCs w:val="28"/>
          <w:lang w:val="ru-RU"/>
        </w:rPr>
        <w:t>).</w:t>
      </w:r>
    </w:p>
    <w:p w:rsidR="009A53AF" w:rsidRPr="00B97E86" w:rsidRDefault="009A53AF" w:rsidP="00B97E86">
      <w:pPr>
        <w:pStyle w:val="Standard1"/>
        <w:ind w:firstLine="709"/>
        <w:jc w:val="both"/>
        <w:rPr>
          <w:sz w:val="28"/>
          <w:szCs w:val="28"/>
          <w:lang w:val="ru-RU"/>
        </w:rPr>
      </w:pPr>
      <w:r w:rsidRPr="00B97E86">
        <w:rPr>
          <w:sz w:val="28"/>
          <w:szCs w:val="28"/>
          <w:lang w:val="ru-RU"/>
        </w:rPr>
        <w:t>1</w:t>
      </w:r>
      <w:r w:rsidR="00D52B5C" w:rsidRPr="00B97E86">
        <w:rPr>
          <w:sz w:val="28"/>
          <w:szCs w:val="28"/>
          <w:lang w:val="ru-RU"/>
        </w:rPr>
        <w:t>9</w:t>
      </w:r>
      <w:r w:rsidRPr="00B97E86">
        <w:rPr>
          <w:sz w:val="28"/>
          <w:szCs w:val="28"/>
          <w:lang w:val="ru-RU"/>
        </w:rPr>
        <w:t>.15</w:t>
      </w:r>
      <w:proofErr w:type="gramStart"/>
      <w:r w:rsidRPr="00B97E86">
        <w:rPr>
          <w:sz w:val="28"/>
          <w:szCs w:val="28"/>
          <w:lang w:val="ru-RU"/>
        </w:rPr>
        <w:t xml:space="preserve"> Н</w:t>
      </w:r>
      <w:proofErr w:type="gramEnd"/>
      <w:r w:rsidRPr="00B97E86">
        <w:rPr>
          <w:sz w:val="28"/>
          <w:szCs w:val="28"/>
          <w:lang w:val="ru-RU"/>
        </w:rPr>
        <w:t>азначать судей для контроля за временем разминки.</w:t>
      </w:r>
    </w:p>
    <w:p w:rsidR="0022356A" w:rsidRPr="00B97E86" w:rsidRDefault="0022356A" w:rsidP="00B97E86">
      <w:pPr>
        <w:pStyle w:val="3"/>
        <w:keepNext w:val="0"/>
        <w:widowControl w:val="0"/>
        <w:spacing w:before="0" w:after="0"/>
        <w:ind w:firstLine="709"/>
        <w:jc w:val="both"/>
        <w:rPr>
          <w:rFonts w:ascii="Calibri" w:hAnsi="Calibri"/>
          <w:color w:val="000000" w:themeColor="text1"/>
          <w:sz w:val="22"/>
        </w:rPr>
      </w:pPr>
    </w:p>
    <w:p w:rsidR="0020319D" w:rsidRPr="00B97E86" w:rsidRDefault="008B1E58"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20</w:t>
      </w:r>
      <w:r w:rsidR="006678B7" w:rsidRPr="00B97E86">
        <w:rPr>
          <w:rFonts w:ascii="Times New Roman" w:hAnsi="Times New Roman"/>
          <w:sz w:val="28"/>
          <w:szCs w:val="28"/>
        </w:rPr>
        <w:t xml:space="preserve">. </w:t>
      </w:r>
      <w:bookmarkEnd w:id="41"/>
      <w:bookmarkEnd w:id="42"/>
      <w:r w:rsidR="00062EB3" w:rsidRPr="00B97E86">
        <w:rPr>
          <w:rFonts w:ascii="Times New Roman" w:hAnsi="Times New Roman"/>
          <w:sz w:val="28"/>
          <w:szCs w:val="28"/>
        </w:rPr>
        <w:t>ОБЯЗАННОСТИ СУДЕЙ ТЕХНИКИ (Е</w:t>
      </w:r>
      <w:r w:rsidR="006678B7" w:rsidRPr="00B97E86">
        <w:rPr>
          <w:rFonts w:ascii="Times New Roman" w:hAnsi="Times New Roman"/>
          <w:sz w:val="28"/>
          <w:szCs w:val="28"/>
        </w:rPr>
        <w:t>1-</w:t>
      </w:r>
      <w:r w:rsidR="00062EB3" w:rsidRPr="00B97E86">
        <w:rPr>
          <w:rFonts w:ascii="Times New Roman" w:hAnsi="Times New Roman"/>
          <w:sz w:val="28"/>
          <w:szCs w:val="28"/>
        </w:rPr>
        <w:t>Е</w:t>
      </w:r>
      <w:r w:rsidR="006678B7" w:rsidRPr="00B97E86">
        <w:rPr>
          <w:rFonts w:ascii="Times New Roman" w:hAnsi="Times New Roman"/>
          <w:sz w:val="28"/>
          <w:szCs w:val="28"/>
        </w:rPr>
        <w:t>6)</w:t>
      </w:r>
      <w:bookmarkEnd w:id="43"/>
    </w:p>
    <w:p w:rsidR="006678B7" w:rsidRPr="00B97E86" w:rsidRDefault="008B1E58" w:rsidP="002D6A15">
      <w:pPr>
        <w:pStyle w:val="Standard1"/>
        <w:ind w:left="708"/>
        <w:jc w:val="both"/>
        <w:rPr>
          <w:i/>
          <w:sz w:val="28"/>
          <w:szCs w:val="28"/>
          <w:lang w:val="ru-RU"/>
        </w:rPr>
      </w:pPr>
      <w:r w:rsidRPr="00B97E86">
        <w:rPr>
          <w:sz w:val="28"/>
          <w:szCs w:val="28"/>
          <w:lang w:val="ru-RU"/>
        </w:rPr>
        <w:t>20</w:t>
      </w:r>
      <w:r w:rsidR="006678B7" w:rsidRPr="00B97E86">
        <w:rPr>
          <w:sz w:val="28"/>
          <w:szCs w:val="28"/>
          <w:lang w:val="ru-RU"/>
        </w:rPr>
        <w:t>.1</w:t>
      </w:r>
      <w:proofErr w:type="gramStart"/>
      <w:r w:rsidR="006678B7" w:rsidRPr="00B97E86">
        <w:rPr>
          <w:sz w:val="28"/>
          <w:szCs w:val="28"/>
          <w:lang w:val="ru-RU"/>
        </w:rPr>
        <w:tab/>
        <w:t>О</w:t>
      </w:r>
      <w:proofErr w:type="gramEnd"/>
      <w:r w:rsidR="006678B7" w:rsidRPr="00B97E86">
        <w:rPr>
          <w:sz w:val="28"/>
          <w:szCs w:val="28"/>
          <w:lang w:val="ru-RU"/>
        </w:rPr>
        <w:t xml:space="preserve">ценивать технику в пределах от 0.0 до 0.5 балла, согласно </w:t>
      </w:r>
      <w:r w:rsidR="00D30576">
        <w:rPr>
          <w:sz w:val="28"/>
          <w:szCs w:val="28"/>
          <w:lang w:val="ru-RU"/>
        </w:rPr>
        <w:lastRenderedPageBreak/>
        <w:t>пункту</w:t>
      </w:r>
      <w:r w:rsidR="006678B7" w:rsidRPr="00B97E86">
        <w:rPr>
          <w:sz w:val="28"/>
          <w:szCs w:val="28"/>
          <w:lang w:val="ru-RU"/>
        </w:rPr>
        <w:t xml:space="preserve"> </w:t>
      </w:r>
      <w:r w:rsidR="007E2FD9" w:rsidRPr="00B97E86">
        <w:rPr>
          <w:sz w:val="28"/>
          <w:szCs w:val="28"/>
          <w:lang w:val="ru-RU"/>
        </w:rPr>
        <w:t>20</w:t>
      </w:r>
      <w:r w:rsidR="006678B7" w:rsidRPr="00B97E86">
        <w:rPr>
          <w:sz w:val="28"/>
          <w:szCs w:val="28"/>
          <w:lang w:val="ru-RU"/>
        </w:rPr>
        <w:t>.</w:t>
      </w:r>
      <w:r w:rsidR="00022264" w:rsidRPr="00B97E86">
        <w:rPr>
          <w:sz w:val="28"/>
          <w:szCs w:val="28"/>
          <w:lang w:val="ru-RU"/>
        </w:rPr>
        <w:t>2</w:t>
      </w:r>
      <w:r w:rsidR="006678B7" w:rsidRPr="00B97E86">
        <w:rPr>
          <w:sz w:val="28"/>
          <w:szCs w:val="28"/>
          <w:lang w:val="ru-RU"/>
        </w:rPr>
        <w:t xml:space="preserve">, и </w:t>
      </w:r>
      <w:r w:rsidR="00062EB3" w:rsidRPr="00B97E86">
        <w:rPr>
          <w:sz w:val="28"/>
          <w:szCs w:val="28"/>
          <w:lang w:val="ru-RU"/>
        </w:rPr>
        <w:t>регистрировать свои сбавки.</w:t>
      </w:r>
    </w:p>
    <w:p w:rsidR="006678B7" w:rsidRPr="00B97E86" w:rsidRDefault="008B1E58" w:rsidP="002D6A15">
      <w:pPr>
        <w:pStyle w:val="Standard1"/>
        <w:ind w:firstLine="708"/>
        <w:jc w:val="both"/>
        <w:rPr>
          <w:sz w:val="28"/>
          <w:szCs w:val="28"/>
          <w:lang w:val="ru-RU"/>
        </w:rPr>
      </w:pPr>
      <w:r w:rsidRPr="00B97E86">
        <w:rPr>
          <w:sz w:val="28"/>
          <w:szCs w:val="28"/>
          <w:lang w:val="ru-RU"/>
        </w:rPr>
        <w:t>20</w:t>
      </w:r>
      <w:r w:rsidR="006678B7" w:rsidRPr="00B97E86">
        <w:rPr>
          <w:sz w:val="28"/>
          <w:szCs w:val="28"/>
          <w:lang w:val="ru-RU"/>
        </w:rPr>
        <w:t>.</w:t>
      </w:r>
      <w:r w:rsidR="00062EB3" w:rsidRPr="00B97E86">
        <w:rPr>
          <w:sz w:val="28"/>
          <w:szCs w:val="28"/>
          <w:lang w:val="ru-RU"/>
        </w:rPr>
        <w:t>2</w:t>
      </w:r>
      <w:r w:rsidR="006678B7" w:rsidRPr="00B97E86">
        <w:rPr>
          <w:sz w:val="28"/>
          <w:szCs w:val="28"/>
          <w:lang w:val="ru-RU"/>
        </w:rPr>
        <w:tab/>
        <w:t>Сбавки за технику:</w:t>
      </w:r>
    </w:p>
    <w:p w:rsidR="006678B7" w:rsidRPr="00B97E86" w:rsidRDefault="008B1E58" w:rsidP="002D6A15">
      <w:pPr>
        <w:pStyle w:val="Standard1"/>
        <w:ind w:firstLine="708"/>
        <w:jc w:val="both"/>
        <w:rPr>
          <w:sz w:val="28"/>
          <w:szCs w:val="28"/>
          <w:lang w:val="ru-RU"/>
        </w:rPr>
      </w:pPr>
      <w:r w:rsidRPr="00B97E86">
        <w:rPr>
          <w:sz w:val="28"/>
          <w:szCs w:val="28"/>
          <w:lang w:val="ru-RU"/>
        </w:rPr>
        <w:t>20</w:t>
      </w:r>
      <w:r w:rsidR="006678B7" w:rsidRPr="00B97E86">
        <w:rPr>
          <w:sz w:val="28"/>
          <w:szCs w:val="28"/>
          <w:lang w:val="ru-RU"/>
        </w:rPr>
        <w:t>.</w:t>
      </w:r>
      <w:r w:rsidR="00062EB3" w:rsidRPr="00B97E86">
        <w:rPr>
          <w:sz w:val="28"/>
          <w:szCs w:val="28"/>
          <w:lang w:val="ru-RU"/>
        </w:rPr>
        <w:t>2.1</w:t>
      </w:r>
      <w:r w:rsidR="00D30576">
        <w:rPr>
          <w:sz w:val="28"/>
          <w:szCs w:val="28"/>
          <w:lang w:val="ru-RU"/>
        </w:rPr>
        <w:t xml:space="preserve"> Н</w:t>
      </w:r>
      <w:r w:rsidR="009A53AF" w:rsidRPr="00B97E86">
        <w:rPr>
          <w:sz w:val="28"/>
          <w:szCs w:val="28"/>
          <w:lang w:val="ru-RU"/>
        </w:rPr>
        <w:t xml:space="preserve">арушение формы, и </w:t>
      </w:r>
      <w:r w:rsidR="00346DBB">
        <w:rPr>
          <w:sz w:val="28"/>
          <w:szCs w:val="28"/>
          <w:lang w:val="ru-RU"/>
        </w:rPr>
        <w:t xml:space="preserve">координации в каждом элементе </w:t>
      </w:r>
      <w:r w:rsidR="00062EB3" w:rsidRPr="00B97E86">
        <w:rPr>
          <w:sz w:val="28"/>
          <w:szCs w:val="28"/>
          <w:lang w:val="ru-RU"/>
        </w:rPr>
        <w:t>0.1</w:t>
      </w:r>
      <w:r w:rsidR="00D30576">
        <w:rPr>
          <w:sz w:val="28"/>
          <w:szCs w:val="28"/>
          <w:lang w:val="ru-RU"/>
        </w:rPr>
        <w:t xml:space="preserve"> – </w:t>
      </w:r>
      <w:r w:rsidR="00062EB3" w:rsidRPr="00B97E86">
        <w:rPr>
          <w:sz w:val="28"/>
          <w:szCs w:val="28"/>
          <w:lang w:val="ru-RU"/>
        </w:rPr>
        <w:t>0.5 б</w:t>
      </w:r>
      <w:r w:rsidR="00860073" w:rsidRPr="00B97E86">
        <w:rPr>
          <w:sz w:val="28"/>
          <w:szCs w:val="28"/>
          <w:lang w:val="ru-RU"/>
        </w:rPr>
        <w:t>.</w:t>
      </w:r>
    </w:p>
    <w:p w:rsidR="006678B7" w:rsidRPr="00B97E86" w:rsidRDefault="008B1E58" w:rsidP="002D6A15">
      <w:pPr>
        <w:pStyle w:val="Standard1"/>
        <w:ind w:firstLine="708"/>
        <w:jc w:val="both"/>
        <w:rPr>
          <w:sz w:val="28"/>
          <w:szCs w:val="28"/>
          <w:lang w:val="ru-RU"/>
        </w:rPr>
      </w:pPr>
      <w:r w:rsidRPr="00B97E86">
        <w:rPr>
          <w:sz w:val="28"/>
          <w:szCs w:val="28"/>
          <w:lang w:val="ru-RU"/>
        </w:rPr>
        <w:t>20</w:t>
      </w:r>
      <w:r w:rsidR="006678B7" w:rsidRPr="00B97E86">
        <w:rPr>
          <w:sz w:val="28"/>
          <w:szCs w:val="28"/>
          <w:lang w:val="ru-RU"/>
        </w:rPr>
        <w:t>.</w:t>
      </w:r>
      <w:r w:rsidR="00062EB3" w:rsidRPr="00B97E86">
        <w:rPr>
          <w:sz w:val="28"/>
          <w:szCs w:val="28"/>
          <w:lang w:val="ru-RU"/>
        </w:rPr>
        <w:t>2.2</w:t>
      </w:r>
      <w:r w:rsidR="002455DD">
        <w:rPr>
          <w:sz w:val="28"/>
          <w:szCs w:val="28"/>
          <w:lang w:val="ru-RU"/>
        </w:rPr>
        <w:t xml:space="preserve"> </w:t>
      </w:r>
      <w:r w:rsidR="00D30576">
        <w:rPr>
          <w:sz w:val="28"/>
          <w:szCs w:val="28"/>
          <w:lang w:val="ru-RU"/>
        </w:rPr>
        <w:t>П</w:t>
      </w:r>
      <w:r w:rsidR="009A53AF" w:rsidRPr="00B97E86">
        <w:rPr>
          <w:sz w:val="28"/>
          <w:szCs w:val="28"/>
          <w:lang w:val="ru-RU"/>
        </w:rPr>
        <w:t xml:space="preserve">отеря устойчивости после завершения всего упражнения </w:t>
      </w:r>
      <w:r w:rsidR="00D30576">
        <w:rPr>
          <w:sz w:val="28"/>
          <w:szCs w:val="28"/>
          <w:lang w:val="ru-RU"/>
        </w:rPr>
        <w:br/>
      </w:r>
      <w:r w:rsidR="009A53AF" w:rsidRPr="00B97E86">
        <w:rPr>
          <w:sz w:val="28"/>
          <w:szCs w:val="28"/>
          <w:lang w:val="ru-RU"/>
        </w:rPr>
        <w:t>(10 элементов), одна сбавка только за более грубое нарушение:</w:t>
      </w:r>
    </w:p>
    <w:p w:rsidR="006678B7" w:rsidRPr="00B97E86" w:rsidRDefault="008B1E58" w:rsidP="002D6A15">
      <w:pPr>
        <w:pStyle w:val="Standard1"/>
        <w:ind w:firstLine="708"/>
        <w:jc w:val="both"/>
        <w:rPr>
          <w:sz w:val="28"/>
          <w:szCs w:val="28"/>
          <w:lang w:val="ru-RU"/>
        </w:rPr>
      </w:pPr>
      <w:r w:rsidRPr="00B97E86">
        <w:rPr>
          <w:sz w:val="28"/>
          <w:szCs w:val="28"/>
          <w:lang w:val="ru-RU"/>
        </w:rPr>
        <w:t>20</w:t>
      </w:r>
      <w:r w:rsidR="006678B7" w:rsidRPr="00B97E86">
        <w:rPr>
          <w:color w:val="000000"/>
          <w:sz w:val="28"/>
          <w:szCs w:val="28"/>
          <w:lang w:val="ru-RU"/>
        </w:rPr>
        <w:t>.</w:t>
      </w:r>
      <w:r w:rsidR="0035421B" w:rsidRPr="00B97E86">
        <w:rPr>
          <w:color w:val="000000"/>
          <w:sz w:val="28"/>
          <w:szCs w:val="28"/>
          <w:lang w:val="ru-RU"/>
        </w:rPr>
        <w:t>2</w:t>
      </w:r>
      <w:r w:rsidR="00062EB3" w:rsidRPr="00B97E86">
        <w:rPr>
          <w:color w:val="000000"/>
          <w:sz w:val="28"/>
          <w:szCs w:val="28"/>
          <w:lang w:val="ru-RU"/>
        </w:rPr>
        <w:t xml:space="preserve">.2.1 </w:t>
      </w:r>
      <w:r w:rsidR="009A53AF" w:rsidRPr="00B97E86">
        <w:rPr>
          <w:sz w:val="28"/>
          <w:szCs w:val="28"/>
          <w:lang w:val="ru-RU"/>
        </w:rPr>
        <w:t>не сохранение</w:t>
      </w:r>
      <w:r w:rsidR="00C40953" w:rsidRPr="00B97E86">
        <w:rPr>
          <w:sz w:val="28"/>
          <w:szCs w:val="28"/>
          <w:lang w:val="ru-RU"/>
        </w:rPr>
        <w:t xml:space="preserve"> вертикальной неподвижной позы </w:t>
      </w:r>
      <w:r w:rsidR="009A53AF" w:rsidRPr="00B97E86">
        <w:rPr>
          <w:sz w:val="28"/>
          <w:szCs w:val="28"/>
          <w:lang w:val="ru-RU"/>
        </w:rPr>
        <w:t xml:space="preserve">и не удержание равновесия примерно (3) секунды (макс. 0.2) и/или отскок с потерей равновесия (макс. 0.1)   </w:t>
      </w:r>
      <w:r w:rsidR="00346DBB">
        <w:rPr>
          <w:sz w:val="28"/>
          <w:szCs w:val="28"/>
          <w:lang w:val="ru-RU"/>
        </w:rPr>
        <w:tab/>
      </w:r>
      <w:r w:rsidR="00346DBB">
        <w:rPr>
          <w:sz w:val="28"/>
          <w:szCs w:val="28"/>
          <w:lang w:val="ru-RU"/>
        </w:rPr>
        <w:tab/>
      </w:r>
      <w:r w:rsidR="00346DBB">
        <w:rPr>
          <w:sz w:val="28"/>
          <w:szCs w:val="28"/>
          <w:lang w:val="ru-RU"/>
        </w:rPr>
        <w:tab/>
      </w:r>
      <w:r w:rsidR="00346DBB">
        <w:rPr>
          <w:sz w:val="28"/>
          <w:szCs w:val="28"/>
          <w:lang w:val="ru-RU"/>
        </w:rPr>
        <w:tab/>
      </w:r>
      <w:r w:rsidR="00346DBB">
        <w:rPr>
          <w:sz w:val="28"/>
          <w:szCs w:val="28"/>
          <w:lang w:val="ru-RU"/>
        </w:rPr>
        <w:tab/>
      </w:r>
      <w:r w:rsidR="00346DBB">
        <w:rPr>
          <w:sz w:val="28"/>
          <w:szCs w:val="28"/>
          <w:lang w:val="ru-RU"/>
        </w:rPr>
        <w:tab/>
      </w:r>
      <w:r w:rsidR="00346DBB">
        <w:rPr>
          <w:sz w:val="28"/>
          <w:szCs w:val="28"/>
          <w:lang w:val="ru-RU"/>
        </w:rPr>
        <w:tab/>
      </w:r>
      <w:r w:rsidR="00346DBB" w:rsidRPr="000D02B3">
        <w:rPr>
          <w:sz w:val="28"/>
          <w:szCs w:val="28"/>
          <w:lang w:val="ru-RU"/>
        </w:rPr>
        <w:t xml:space="preserve">    </w:t>
      </w:r>
      <w:r w:rsidR="00346DBB" w:rsidRPr="00B97E86">
        <w:rPr>
          <w:sz w:val="28"/>
          <w:szCs w:val="28"/>
          <w:lang w:val="ru-RU"/>
        </w:rPr>
        <w:t>0.1</w:t>
      </w:r>
      <w:r w:rsidR="00346DBB">
        <w:rPr>
          <w:sz w:val="28"/>
          <w:szCs w:val="28"/>
          <w:lang w:val="ru-RU"/>
        </w:rPr>
        <w:t xml:space="preserve"> – </w:t>
      </w:r>
      <w:r w:rsidR="00346DBB" w:rsidRPr="00B97E86">
        <w:rPr>
          <w:sz w:val="28"/>
          <w:szCs w:val="28"/>
          <w:lang w:val="ru-RU"/>
        </w:rPr>
        <w:t>0.3 б</w:t>
      </w:r>
      <w:r w:rsidR="00346DBB">
        <w:rPr>
          <w:sz w:val="28"/>
          <w:szCs w:val="28"/>
          <w:lang w:val="ru-RU"/>
        </w:rPr>
        <w:t xml:space="preserve">; </w:t>
      </w:r>
    </w:p>
    <w:p w:rsidR="006678B7" w:rsidRPr="00B97E86" w:rsidRDefault="008B1E58" w:rsidP="002D6A15">
      <w:pPr>
        <w:pStyle w:val="Standard1"/>
        <w:ind w:firstLine="708"/>
        <w:jc w:val="both"/>
        <w:rPr>
          <w:sz w:val="28"/>
          <w:szCs w:val="28"/>
          <w:lang w:val="ru-RU"/>
        </w:rPr>
      </w:pPr>
      <w:r w:rsidRPr="00B97E86">
        <w:rPr>
          <w:sz w:val="28"/>
          <w:szCs w:val="28"/>
          <w:lang w:val="ru-RU"/>
        </w:rPr>
        <w:t>20</w:t>
      </w:r>
      <w:r w:rsidR="00062EB3" w:rsidRPr="00B97E86">
        <w:rPr>
          <w:sz w:val="28"/>
          <w:szCs w:val="28"/>
          <w:lang w:val="ru-RU"/>
        </w:rPr>
        <w:t>.</w:t>
      </w:r>
      <w:r w:rsidR="0035421B" w:rsidRPr="00B97E86">
        <w:rPr>
          <w:sz w:val="28"/>
          <w:szCs w:val="28"/>
          <w:lang w:val="ru-RU"/>
        </w:rPr>
        <w:t>2.2.2</w:t>
      </w:r>
      <w:r w:rsidR="009A53AF" w:rsidRPr="00B97E86">
        <w:rPr>
          <w:sz w:val="28"/>
          <w:szCs w:val="28"/>
          <w:lang w:val="ru-RU"/>
        </w:rPr>
        <w:t xml:space="preserve"> после приземления, касание сетки одной или двумя руками</w:t>
      </w:r>
      <w:r w:rsidR="002D6A15">
        <w:rPr>
          <w:sz w:val="28"/>
          <w:szCs w:val="28"/>
          <w:lang w:val="ru-RU"/>
        </w:rPr>
        <w:t xml:space="preserve">      </w:t>
      </w:r>
      <w:r w:rsidR="009A53AF" w:rsidRPr="00B97E86">
        <w:rPr>
          <w:sz w:val="28"/>
          <w:szCs w:val="28"/>
          <w:lang w:val="ru-RU"/>
        </w:rPr>
        <w:t>0.5 б</w:t>
      </w:r>
      <w:r w:rsidR="00D30576">
        <w:rPr>
          <w:sz w:val="28"/>
          <w:szCs w:val="28"/>
          <w:lang w:val="ru-RU"/>
        </w:rPr>
        <w:t>;</w:t>
      </w:r>
    </w:p>
    <w:p w:rsidR="00482A0E" w:rsidRPr="00B97E86" w:rsidRDefault="008B1E58" w:rsidP="002D6A15">
      <w:pPr>
        <w:pStyle w:val="Standard1"/>
        <w:ind w:firstLine="708"/>
        <w:jc w:val="both"/>
        <w:rPr>
          <w:color w:val="000000"/>
          <w:sz w:val="28"/>
          <w:szCs w:val="28"/>
          <w:lang w:val="ru-RU"/>
        </w:rPr>
      </w:pPr>
      <w:r w:rsidRPr="00B97E86">
        <w:rPr>
          <w:sz w:val="28"/>
          <w:szCs w:val="28"/>
          <w:lang w:val="ru-RU"/>
        </w:rPr>
        <w:t>20</w:t>
      </w:r>
      <w:r w:rsidR="006678B7" w:rsidRPr="00B97E86">
        <w:rPr>
          <w:color w:val="000000"/>
          <w:sz w:val="28"/>
          <w:szCs w:val="28"/>
          <w:lang w:val="ru-RU"/>
        </w:rPr>
        <w:t>.</w:t>
      </w:r>
      <w:r w:rsidR="0035421B" w:rsidRPr="00B97E86">
        <w:rPr>
          <w:color w:val="000000"/>
          <w:sz w:val="28"/>
          <w:szCs w:val="28"/>
          <w:lang w:val="ru-RU"/>
        </w:rPr>
        <w:t>2</w:t>
      </w:r>
      <w:r w:rsidR="009A53AF" w:rsidRPr="00B97E86">
        <w:rPr>
          <w:color w:val="000000"/>
          <w:sz w:val="28"/>
          <w:szCs w:val="28"/>
          <w:lang w:val="ru-RU"/>
        </w:rPr>
        <w:t xml:space="preserve">.2.3 после приземления, касание и </w:t>
      </w:r>
      <w:proofErr w:type="spellStart"/>
      <w:r w:rsidR="00C40953" w:rsidRPr="00B97E86">
        <w:rPr>
          <w:color w:val="000000"/>
          <w:sz w:val="28"/>
          <w:szCs w:val="28"/>
          <w:lang w:val="ru-RU"/>
        </w:rPr>
        <w:t>наступание</w:t>
      </w:r>
      <w:proofErr w:type="spellEnd"/>
      <w:r w:rsidR="009A53AF" w:rsidRPr="00B97E86">
        <w:rPr>
          <w:color w:val="000000"/>
          <w:sz w:val="28"/>
          <w:szCs w:val="28"/>
          <w:lang w:val="ru-RU"/>
        </w:rPr>
        <w:t xml:space="preserve"> на что-либо кроме сетки батута  </w:t>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346DBB">
        <w:rPr>
          <w:color w:val="000000"/>
          <w:sz w:val="28"/>
          <w:szCs w:val="28"/>
          <w:lang w:val="ru-RU"/>
        </w:rPr>
        <w:t xml:space="preserve">   </w:t>
      </w:r>
      <w:r w:rsidR="009A53AF" w:rsidRPr="00B97E86">
        <w:rPr>
          <w:color w:val="000000"/>
          <w:sz w:val="28"/>
          <w:szCs w:val="28"/>
          <w:lang w:val="ru-RU"/>
        </w:rPr>
        <w:t>0.5 б</w:t>
      </w:r>
      <w:r w:rsidR="00D30576">
        <w:rPr>
          <w:color w:val="000000"/>
          <w:sz w:val="28"/>
          <w:szCs w:val="28"/>
          <w:lang w:val="ru-RU"/>
        </w:rPr>
        <w:t>;</w:t>
      </w:r>
      <w:r w:rsidR="009A53AF" w:rsidRPr="00B97E86">
        <w:rPr>
          <w:color w:val="000000"/>
          <w:sz w:val="28"/>
          <w:szCs w:val="28"/>
          <w:lang w:val="ru-RU"/>
        </w:rPr>
        <w:t xml:space="preserve">                </w:t>
      </w:r>
    </w:p>
    <w:p w:rsidR="006678B7" w:rsidRPr="00B97E86" w:rsidRDefault="008B1E58" w:rsidP="002D6A15">
      <w:pPr>
        <w:pStyle w:val="Standard11"/>
        <w:ind w:firstLine="708"/>
        <w:jc w:val="both"/>
        <w:rPr>
          <w:sz w:val="28"/>
          <w:szCs w:val="28"/>
        </w:rPr>
      </w:pPr>
      <w:r w:rsidRPr="00B97E86">
        <w:rPr>
          <w:sz w:val="28"/>
          <w:szCs w:val="28"/>
          <w:lang w:val="ru-RU"/>
        </w:rPr>
        <w:t>20</w:t>
      </w:r>
      <w:r w:rsidR="006678B7" w:rsidRPr="00B97E86">
        <w:rPr>
          <w:sz w:val="28"/>
          <w:szCs w:val="28"/>
        </w:rPr>
        <w:t>.</w:t>
      </w:r>
      <w:r w:rsidR="0035421B" w:rsidRPr="00B97E86">
        <w:rPr>
          <w:sz w:val="28"/>
          <w:szCs w:val="28"/>
          <w:lang w:val="ru-RU"/>
        </w:rPr>
        <w:t>2</w:t>
      </w:r>
      <w:r w:rsidR="0035421B" w:rsidRPr="00B97E86">
        <w:rPr>
          <w:sz w:val="28"/>
          <w:szCs w:val="28"/>
        </w:rPr>
        <w:t xml:space="preserve">.2.4 </w:t>
      </w:r>
      <w:r w:rsidR="009A53AF" w:rsidRPr="00B97E86">
        <w:rPr>
          <w:color w:val="000000"/>
          <w:sz w:val="28"/>
          <w:szCs w:val="28"/>
          <w:lang w:val="ru-RU"/>
        </w:rPr>
        <w:t xml:space="preserve">после приземления, касание или падение на колени, четвереньки, на живот, на спину или </w:t>
      </w:r>
      <w:proofErr w:type="gramStart"/>
      <w:r w:rsidR="009A53AF" w:rsidRPr="00B97E86">
        <w:rPr>
          <w:color w:val="000000"/>
          <w:sz w:val="28"/>
          <w:szCs w:val="28"/>
          <w:lang w:val="ru-RU"/>
        </w:rPr>
        <w:t>в</w:t>
      </w:r>
      <w:proofErr w:type="gramEnd"/>
      <w:r w:rsidR="009A53AF" w:rsidRPr="00B97E86">
        <w:rPr>
          <w:color w:val="000000"/>
          <w:sz w:val="28"/>
          <w:szCs w:val="28"/>
          <w:lang w:val="ru-RU"/>
        </w:rPr>
        <w:t xml:space="preserve"> сед на сетке</w:t>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9A53AF" w:rsidRPr="00B97E86">
        <w:rPr>
          <w:color w:val="000000"/>
          <w:sz w:val="28"/>
          <w:szCs w:val="28"/>
          <w:lang w:val="ru-RU"/>
        </w:rPr>
        <w:tab/>
      </w:r>
      <w:r w:rsidR="00346DBB">
        <w:rPr>
          <w:color w:val="000000"/>
          <w:sz w:val="28"/>
          <w:szCs w:val="28"/>
          <w:lang w:val="ru-RU"/>
        </w:rPr>
        <w:t xml:space="preserve">   </w:t>
      </w:r>
      <w:r w:rsidR="009A53AF" w:rsidRPr="00B97E86">
        <w:rPr>
          <w:color w:val="000000"/>
          <w:sz w:val="28"/>
          <w:szCs w:val="28"/>
          <w:lang w:val="ru-RU"/>
        </w:rPr>
        <w:t>1.0 б</w:t>
      </w:r>
      <w:r w:rsidR="00D30576">
        <w:rPr>
          <w:color w:val="000000"/>
          <w:sz w:val="28"/>
          <w:szCs w:val="28"/>
          <w:lang w:val="ru-RU"/>
        </w:rPr>
        <w:t>;</w:t>
      </w:r>
    </w:p>
    <w:p w:rsidR="006678B7" w:rsidRPr="00D30576" w:rsidRDefault="008B1E58" w:rsidP="002D6A15">
      <w:pPr>
        <w:widowControl w:val="0"/>
        <w:ind w:firstLine="708"/>
        <w:jc w:val="both"/>
        <w:rPr>
          <w:sz w:val="28"/>
          <w:szCs w:val="28"/>
        </w:rPr>
      </w:pPr>
      <w:r w:rsidRPr="00B97E86">
        <w:rPr>
          <w:sz w:val="28"/>
          <w:szCs w:val="28"/>
        </w:rPr>
        <w:t>20</w:t>
      </w:r>
      <w:r w:rsidR="006678B7" w:rsidRPr="00B97E86">
        <w:rPr>
          <w:sz w:val="28"/>
          <w:szCs w:val="28"/>
        </w:rPr>
        <w:t>.</w:t>
      </w:r>
      <w:r w:rsidR="0035421B" w:rsidRPr="00B97E86">
        <w:rPr>
          <w:sz w:val="28"/>
          <w:szCs w:val="28"/>
        </w:rPr>
        <w:t>2</w:t>
      </w:r>
      <w:r w:rsidR="006678B7" w:rsidRPr="00B97E86">
        <w:rPr>
          <w:sz w:val="28"/>
          <w:szCs w:val="28"/>
        </w:rPr>
        <w:t>.2.5</w:t>
      </w:r>
      <w:r w:rsidR="006678B7" w:rsidRPr="00B97E86">
        <w:rPr>
          <w:sz w:val="28"/>
          <w:szCs w:val="28"/>
        </w:rPr>
        <w:tab/>
      </w:r>
      <w:r w:rsidR="009A53AF" w:rsidRPr="00B97E86">
        <w:rPr>
          <w:sz w:val="28"/>
          <w:szCs w:val="28"/>
          <w:lang w:val="fr-FR"/>
        </w:rPr>
        <w:t xml:space="preserve">приземление/падение за пределы сетки батута, выполнение лишнего </w:t>
      </w:r>
      <w:r w:rsidR="00860073" w:rsidRPr="00B97E86">
        <w:rPr>
          <w:sz w:val="28"/>
          <w:szCs w:val="28"/>
          <w:lang w:val="fr-FR"/>
        </w:rPr>
        <w:t xml:space="preserve">элемента                                          </w:t>
      </w:r>
      <w:r w:rsidR="009A53AF" w:rsidRPr="00B97E86">
        <w:rPr>
          <w:sz w:val="28"/>
          <w:szCs w:val="28"/>
          <w:lang w:val="fr-FR"/>
        </w:rPr>
        <w:tab/>
      </w:r>
      <w:r w:rsidR="009A53AF" w:rsidRPr="00B97E86">
        <w:rPr>
          <w:sz w:val="28"/>
          <w:szCs w:val="28"/>
          <w:lang w:val="fr-FR"/>
        </w:rPr>
        <w:tab/>
      </w:r>
      <w:r w:rsidR="009A53AF" w:rsidRPr="00B97E86">
        <w:rPr>
          <w:sz w:val="28"/>
          <w:szCs w:val="28"/>
          <w:lang w:val="fr-FR"/>
        </w:rPr>
        <w:tab/>
      </w:r>
      <w:r w:rsidR="009A53AF" w:rsidRPr="00B97E86">
        <w:rPr>
          <w:sz w:val="28"/>
          <w:szCs w:val="28"/>
          <w:lang w:val="fr-FR"/>
        </w:rPr>
        <w:tab/>
      </w:r>
      <w:r w:rsidR="009A53AF" w:rsidRPr="00B97E86">
        <w:rPr>
          <w:sz w:val="28"/>
          <w:szCs w:val="28"/>
          <w:lang w:val="fr-FR"/>
        </w:rPr>
        <w:tab/>
      </w:r>
      <w:r w:rsidR="00860073" w:rsidRPr="00B97E86">
        <w:rPr>
          <w:sz w:val="28"/>
          <w:szCs w:val="28"/>
        </w:rPr>
        <w:t xml:space="preserve">   </w:t>
      </w:r>
      <w:r w:rsidR="009A53AF" w:rsidRPr="00B97E86">
        <w:rPr>
          <w:sz w:val="28"/>
          <w:szCs w:val="28"/>
          <w:lang w:val="fr-FR"/>
        </w:rPr>
        <w:t>1.0 б</w:t>
      </w:r>
      <w:r w:rsidR="00D30576">
        <w:rPr>
          <w:sz w:val="28"/>
          <w:szCs w:val="28"/>
        </w:rPr>
        <w:t>;</w:t>
      </w:r>
    </w:p>
    <w:p w:rsidR="006678B7" w:rsidRPr="00B97E86" w:rsidRDefault="008B1E58" w:rsidP="002D6A15">
      <w:pPr>
        <w:pStyle w:val="Standard11"/>
        <w:ind w:firstLine="708"/>
        <w:jc w:val="both"/>
        <w:rPr>
          <w:sz w:val="28"/>
          <w:szCs w:val="28"/>
          <w:lang w:val="ru-RU"/>
        </w:rPr>
      </w:pPr>
      <w:r w:rsidRPr="00B97E86">
        <w:rPr>
          <w:sz w:val="28"/>
          <w:szCs w:val="28"/>
          <w:lang w:val="ru-RU"/>
        </w:rPr>
        <w:t>20</w:t>
      </w:r>
      <w:r w:rsidR="006678B7" w:rsidRPr="00B97E86">
        <w:rPr>
          <w:sz w:val="28"/>
          <w:szCs w:val="28"/>
          <w:lang w:val="ru-RU"/>
        </w:rPr>
        <w:t>.</w:t>
      </w:r>
      <w:r w:rsidR="0035421B" w:rsidRPr="00B97E86">
        <w:rPr>
          <w:sz w:val="28"/>
          <w:szCs w:val="28"/>
          <w:lang w:val="ru-RU"/>
        </w:rPr>
        <w:t>2</w:t>
      </w:r>
      <w:r w:rsidR="006678B7" w:rsidRPr="00B97E86">
        <w:rPr>
          <w:sz w:val="28"/>
          <w:szCs w:val="28"/>
          <w:lang w:val="ru-RU"/>
        </w:rPr>
        <w:t>.</w:t>
      </w:r>
      <w:r w:rsidR="009A53AF" w:rsidRPr="00B97E86">
        <w:rPr>
          <w:sz w:val="28"/>
          <w:szCs w:val="28"/>
          <w:lang w:val="ru-RU"/>
        </w:rPr>
        <w:t xml:space="preserve">3 </w:t>
      </w:r>
      <w:r w:rsidR="009A53AF" w:rsidRPr="00B97E86">
        <w:rPr>
          <w:sz w:val="28"/>
          <w:szCs w:val="28"/>
        </w:rPr>
        <w:t xml:space="preserve">выполнение дополнительного элемента (смотри </w:t>
      </w:r>
      <w:r w:rsidR="00C81F74">
        <w:rPr>
          <w:sz w:val="28"/>
          <w:szCs w:val="28"/>
          <w:lang w:val="ru-RU"/>
        </w:rPr>
        <w:t xml:space="preserve">подпункт </w:t>
      </w:r>
      <w:r w:rsidR="009A53AF" w:rsidRPr="00B97E86">
        <w:rPr>
          <w:sz w:val="28"/>
          <w:szCs w:val="28"/>
        </w:rPr>
        <w:t>1</w:t>
      </w:r>
      <w:r w:rsidR="006C26A9" w:rsidRPr="00B97E86">
        <w:rPr>
          <w:sz w:val="28"/>
          <w:szCs w:val="28"/>
          <w:lang w:val="ru-RU"/>
        </w:rPr>
        <w:t>6</w:t>
      </w:r>
      <w:r w:rsidR="009A53AF" w:rsidRPr="00B97E86">
        <w:rPr>
          <w:sz w:val="28"/>
          <w:szCs w:val="28"/>
        </w:rPr>
        <w:t>.4)</w:t>
      </w:r>
      <w:r w:rsidR="002D6A15">
        <w:rPr>
          <w:sz w:val="28"/>
          <w:szCs w:val="28"/>
          <w:lang w:val="ru-RU"/>
        </w:rPr>
        <w:t xml:space="preserve">  </w:t>
      </w:r>
      <w:r w:rsidR="009A53AF" w:rsidRPr="00B97E86">
        <w:rPr>
          <w:sz w:val="28"/>
          <w:szCs w:val="28"/>
        </w:rPr>
        <w:t>1.0 б</w:t>
      </w:r>
      <w:r w:rsidR="00860073" w:rsidRPr="00B97E86">
        <w:rPr>
          <w:sz w:val="28"/>
          <w:szCs w:val="28"/>
          <w:lang w:val="ru-RU"/>
        </w:rPr>
        <w:t>.</w:t>
      </w:r>
    </w:p>
    <w:p w:rsidR="00482A0E" w:rsidRPr="00B97E86" w:rsidRDefault="00022264" w:rsidP="002D6A15">
      <w:pPr>
        <w:pStyle w:val="Standard11"/>
        <w:ind w:firstLine="708"/>
        <w:jc w:val="both"/>
        <w:rPr>
          <w:sz w:val="28"/>
          <w:szCs w:val="28"/>
        </w:rPr>
      </w:pPr>
      <w:r w:rsidRPr="00B97E86">
        <w:rPr>
          <w:sz w:val="28"/>
          <w:szCs w:val="28"/>
          <w:lang w:val="ru-RU"/>
        </w:rPr>
        <w:t>20</w:t>
      </w:r>
      <w:r w:rsidR="00FC7557" w:rsidRPr="00B97E86">
        <w:rPr>
          <w:sz w:val="28"/>
          <w:szCs w:val="28"/>
          <w:lang w:val="ru-RU"/>
        </w:rPr>
        <w:t xml:space="preserve">.3 </w:t>
      </w:r>
      <w:r w:rsidR="004A0C01" w:rsidRPr="00B97E86">
        <w:rPr>
          <w:sz w:val="28"/>
          <w:szCs w:val="28"/>
          <w:lang w:val="ru-RU"/>
        </w:rPr>
        <w:t>Оценивание</w:t>
      </w:r>
      <w:r w:rsidR="009A53AF" w:rsidRPr="00B97E86">
        <w:rPr>
          <w:sz w:val="28"/>
          <w:szCs w:val="28"/>
        </w:rPr>
        <w:t xml:space="preserve"> техники в синхронных соревнованиях производится так же, как и в индивидуальных соревнованиях.</w:t>
      </w:r>
    </w:p>
    <w:p w:rsidR="00297AA2" w:rsidRPr="00C81F74" w:rsidRDefault="009A53AF" w:rsidP="00B97E86">
      <w:pPr>
        <w:pStyle w:val="Standard11"/>
        <w:ind w:firstLine="709"/>
        <w:jc w:val="center"/>
        <w:rPr>
          <w:i/>
          <w:caps/>
          <w:color w:val="000000" w:themeColor="text1"/>
          <w:sz w:val="24"/>
          <w:szCs w:val="24"/>
        </w:rPr>
      </w:pPr>
      <w:r w:rsidRPr="00C81F74">
        <w:rPr>
          <w:b/>
          <w:i/>
          <w:caps/>
          <w:color w:val="000000" w:themeColor="text1"/>
          <w:sz w:val="24"/>
          <w:szCs w:val="24"/>
        </w:rPr>
        <w:t>(смотри также Руководство по судейству</w:t>
      </w:r>
      <w:r w:rsidR="00346DBB">
        <w:rPr>
          <w:b/>
          <w:i/>
          <w:caps/>
          <w:color w:val="000000" w:themeColor="text1"/>
          <w:sz w:val="24"/>
          <w:szCs w:val="24"/>
          <w:lang w:val="ru-RU"/>
        </w:rPr>
        <w:t xml:space="preserve">, приложение </w:t>
      </w:r>
      <w:r w:rsidR="00346DBB">
        <w:rPr>
          <w:b/>
          <w:i/>
          <w:caps/>
          <w:color w:val="000000" w:themeColor="text1"/>
          <w:sz w:val="24"/>
          <w:szCs w:val="24"/>
          <w:lang w:val="en-US"/>
        </w:rPr>
        <w:t>IV</w:t>
      </w:r>
      <w:r w:rsidRPr="00C81F74">
        <w:rPr>
          <w:i/>
          <w:caps/>
          <w:color w:val="000000" w:themeColor="text1"/>
          <w:sz w:val="24"/>
          <w:szCs w:val="24"/>
        </w:rPr>
        <w:t>)</w:t>
      </w:r>
    </w:p>
    <w:p w:rsidR="00022264" w:rsidRPr="00B97E86" w:rsidRDefault="00022264" w:rsidP="00B97E86">
      <w:pPr>
        <w:pStyle w:val="Standard11"/>
        <w:ind w:firstLine="709"/>
        <w:jc w:val="center"/>
        <w:rPr>
          <w:rFonts w:ascii="Calibri" w:hAnsi="Calibri"/>
          <w:i/>
          <w:caps/>
          <w:color w:val="000000" w:themeColor="text1"/>
          <w:sz w:val="22"/>
        </w:rPr>
      </w:pPr>
    </w:p>
    <w:p w:rsidR="006B100A" w:rsidRPr="00B97E86" w:rsidRDefault="006B100A" w:rsidP="00B97E86">
      <w:pPr>
        <w:pStyle w:val="Standard11"/>
        <w:ind w:firstLine="709"/>
        <w:jc w:val="center"/>
        <w:rPr>
          <w:rFonts w:ascii="Calibri" w:hAnsi="Calibri"/>
          <w:i/>
          <w:caps/>
          <w:color w:val="000000" w:themeColor="text1"/>
          <w:sz w:val="22"/>
        </w:rPr>
      </w:pPr>
    </w:p>
    <w:p w:rsidR="0020319D" w:rsidRPr="00B97E86" w:rsidRDefault="006678B7" w:rsidP="00B97E86">
      <w:pPr>
        <w:pStyle w:val="3"/>
        <w:keepNext w:val="0"/>
        <w:widowControl w:val="0"/>
        <w:spacing w:before="0" w:after="0"/>
        <w:ind w:firstLine="709"/>
        <w:jc w:val="both"/>
        <w:rPr>
          <w:rFonts w:ascii="Times New Roman" w:hAnsi="Times New Roman"/>
          <w:sz w:val="28"/>
          <w:szCs w:val="28"/>
        </w:rPr>
      </w:pPr>
      <w:bookmarkStart w:id="44" w:name="_Toc76804932"/>
      <w:bookmarkStart w:id="45" w:name="_Toc84252558"/>
      <w:bookmarkStart w:id="46" w:name="_Toc204052059"/>
      <w:r w:rsidRPr="00B97E86">
        <w:rPr>
          <w:rFonts w:ascii="Times New Roman" w:hAnsi="Times New Roman"/>
          <w:sz w:val="28"/>
          <w:szCs w:val="28"/>
        </w:rPr>
        <w:t>2</w:t>
      </w:r>
      <w:r w:rsidR="008B1E58" w:rsidRPr="00B97E86">
        <w:rPr>
          <w:rFonts w:ascii="Times New Roman" w:hAnsi="Times New Roman"/>
          <w:sz w:val="28"/>
          <w:szCs w:val="28"/>
        </w:rPr>
        <w:t>1</w:t>
      </w:r>
      <w:r w:rsidRPr="00B97E86">
        <w:rPr>
          <w:rFonts w:ascii="Times New Roman" w:hAnsi="Times New Roman"/>
          <w:sz w:val="28"/>
          <w:szCs w:val="28"/>
        </w:rPr>
        <w:t xml:space="preserve">. </w:t>
      </w:r>
      <w:bookmarkEnd w:id="44"/>
      <w:bookmarkEnd w:id="45"/>
      <w:r w:rsidR="00482A0E" w:rsidRPr="00B97E86">
        <w:rPr>
          <w:rFonts w:ascii="Times New Roman" w:hAnsi="Times New Roman"/>
          <w:sz w:val="28"/>
          <w:szCs w:val="28"/>
        </w:rPr>
        <w:t>ОБЯЗАННОСТИ СУДЕЙ ТРУДНОСТИ (</w:t>
      </w:r>
      <w:r w:rsidR="00346DBB">
        <w:rPr>
          <w:rFonts w:ascii="Times New Roman" w:hAnsi="Times New Roman"/>
          <w:sz w:val="28"/>
          <w:szCs w:val="28"/>
          <w:lang w:val="en-US"/>
        </w:rPr>
        <w:t>D</w:t>
      </w:r>
      <w:r w:rsidRPr="00B97E86">
        <w:rPr>
          <w:rFonts w:ascii="Times New Roman" w:hAnsi="Times New Roman"/>
          <w:sz w:val="28"/>
          <w:szCs w:val="28"/>
        </w:rPr>
        <w:t>7</w:t>
      </w:r>
      <w:r w:rsidR="00D30576">
        <w:rPr>
          <w:rFonts w:ascii="Times New Roman" w:hAnsi="Times New Roman"/>
          <w:sz w:val="28"/>
          <w:szCs w:val="28"/>
        </w:rPr>
        <w:t xml:space="preserve"> – </w:t>
      </w:r>
      <w:r w:rsidR="00346DBB">
        <w:rPr>
          <w:rFonts w:ascii="Times New Roman" w:hAnsi="Times New Roman"/>
          <w:sz w:val="28"/>
          <w:szCs w:val="28"/>
          <w:lang w:val="en-US"/>
        </w:rPr>
        <w:t>D</w:t>
      </w:r>
      <w:r w:rsidRPr="00B97E86">
        <w:rPr>
          <w:rFonts w:ascii="Times New Roman" w:hAnsi="Times New Roman"/>
          <w:sz w:val="28"/>
          <w:szCs w:val="28"/>
        </w:rPr>
        <w:t>8)</w:t>
      </w:r>
      <w:bookmarkEnd w:id="46"/>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.1</w:t>
      </w:r>
      <w:proofErr w:type="gramStart"/>
      <w:r w:rsidRPr="00B97E86">
        <w:rPr>
          <w:color w:val="000000"/>
          <w:sz w:val="28"/>
          <w:szCs w:val="28"/>
          <w:lang w:val="ru-RU"/>
        </w:rPr>
        <w:tab/>
        <w:t>З</w:t>
      </w:r>
      <w:proofErr w:type="gramEnd"/>
      <w:r w:rsidRPr="00B97E86">
        <w:rPr>
          <w:color w:val="000000"/>
          <w:sz w:val="28"/>
          <w:szCs w:val="28"/>
          <w:lang w:val="ru-RU"/>
        </w:rPr>
        <w:t xml:space="preserve">абрать соревновательные карточки из </w:t>
      </w:r>
      <w:r w:rsidR="00912D51">
        <w:rPr>
          <w:color w:val="000000"/>
          <w:sz w:val="28"/>
          <w:szCs w:val="28"/>
          <w:lang w:val="ru-RU"/>
        </w:rPr>
        <w:t>с</w:t>
      </w:r>
      <w:r w:rsidRPr="00B97E86">
        <w:rPr>
          <w:color w:val="000000"/>
          <w:sz w:val="28"/>
          <w:szCs w:val="28"/>
          <w:lang w:val="ru-RU"/>
        </w:rPr>
        <w:t>екретариата не позже 2 (двух) часов до начала соревнований.</w:t>
      </w:r>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.2</w:t>
      </w:r>
      <w:proofErr w:type="gramStart"/>
      <w:r w:rsidRPr="00B97E86">
        <w:rPr>
          <w:color w:val="000000"/>
          <w:sz w:val="28"/>
          <w:szCs w:val="28"/>
          <w:lang w:val="ru-RU"/>
        </w:rPr>
        <w:tab/>
        <w:t>П</w:t>
      </w:r>
      <w:proofErr w:type="gramEnd"/>
      <w:r w:rsidRPr="00B97E86">
        <w:rPr>
          <w:color w:val="000000"/>
          <w:sz w:val="28"/>
          <w:szCs w:val="28"/>
          <w:lang w:val="ru-RU"/>
        </w:rPr>
        <w:t xml:space="preserve">роверить элементы и </w:t>
      </w:r>
      <w:r w:rsidR="004A0C01" w:rsidRPr="00B97E86">
        <w:rPr>
          <w:color w:val="000000"/>
          <w:sz w:val="28"/>
          <w:szCs w:val="28"/>
          <w:lang w:val="ru-RU"/>
        </w:rPr>
        <w:t>коэффициенты</w:t>
      </w:r>
      <w:r w:rsidRPr="00B97E86">
        <w:rPr>
          <w:color w:val="000000"/>
          <w:sz w:val="28"/>
          <w:szCs w:val="28"/>
          <w:lang w:val="ru-RU"/>
        </w:rPr>
        <w:t xml:space="preserve"> трудности, записанные в соревновательных карточках</w:t>
      </w:r>
      <w:r w:rsidR="00022264" w:rsidRPr="00B97E86">
        <w:rPr>
          <w:color w:val="000000"/>
          <w:sz w:val="28"/>
          <w:szCs w:val="28"/>
          <w:lang w:val="ru-RU"/>
        </w:rPr>
        <w:t xml:space="preserve"> и сообщить ПСЖ или тренеру/спортсмену о нарушениях в заполнении карточки.</w:t>
      </w:r>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.3</w:t>
      </w:r>
      <w:proofErr w:type="gramStart"/>
      <w:r w:rsidRPr="00B97E86">
        <w:rPr>
          <w:color w:val="000000"/>
          <w:sz w:val="28"/>
          <w:szCs w:val="28"/>
          <w:lang w:val="ru-RU"/>
        </w:rPr>
        <w:tab/>
        <w:t>О</w:t>
      </w:r>
      <w:proofErr w:type="gramEnd"/>
      <w:r w:rsidRPr="00B97E86">
        <w:rPr>
          <w:color w:val="000000"/>
          <w:sz w:val="28"/>
          <w:szCs w:val="28"/>
          <w:lang w:val="ru-RU"/>
        </w:rPr>
        <w:t xml:space="preserve">пределить и записать все выполненные элементы, и их трудность и внести ее на соревновательную карточку (в соответствии с цифровой системой </w:t>
      </w:r>
      <w:r w:rsidR="004A0C01" w:rsidRPr="00B97E86">
        <w:rPr>
          <w:color w:val="000000"/>
          <w:sz w:val="28"/>
          <w:szCs w:val="28"/>
          <w:lang w:val="ru-RU"/>
        </w:rPr>
        <w:t>ФИЖ</w:t>
      </w:r>
      <w:r w:rsidRPr="00B97E86">
        <w:rPr>
          <w:color w:val="000000"/>
          <w:sz w:val="28"/>
          <w:szCs w:val="28"/>
          <w:lang w:val="ru-RU"/>
        </w:rPr>
        <w:t>).</w:t>
      </w:r>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.4</w:t>
      </w:r>
      <w:proofErr w:type="gramStart"/>
      <w:r w:rsidRPr="00B97E86">
        <w:rPr>
          <w:color w:val="000000"/>
          <w:sz w:val="28"/>
          <w:szCs w:val="28"/>
          <w:lang w:val="ru-RU"/>
        </w:rPr>
        <w:tab/>
        <w:t>У</w:t>
      </w:r>
      <w:proofErr w:type="gramEnd"/>
      <w:r w:rsidRPr="00B97E86">
        <w:rPr>
          <w:color w:val="000000"/>
          <w:sz w:val="28"/>
          <w:szCs w:val="28"/>
          <w:lang w:val="ru-RU"/>
        </w:rPr>
        <w:t xml:space="preserve">казать публично (красный флажок), если </w:t>
      </w:r>
      <w:r w:rsidR="006743A6" w:rsidRPr="00B97E86">
        <w:rPr>
          <w:color w:val="000000"/>
          <w:sz w:val="28"/>
          <w:szCs w:val="28"/>
          <w:lang w:val="ru-RU"/>
        </w:rPr>
        <w:t>спортсмен</w:t>
      </w:r>
      <w:r w:rsidRPr="00B97E86">
        <w:rPr>
          <w:color w:val="000000"/>
          <w:sz w:val="28"/>
          <w:szCs w:val="28"/>
          <w:lang w:val="ru-RU"/>
        </w:rPr>
        <w:t xml:space="preserve"> выполнил элемент отличный от записанного в соревновательной карточке </w:t>
      </w:r>
      <w:r w:rsidRPr="00B97E86">
        <w:rPr>
          <w:sz w:val="28"/>
          <w:szCs w:val="28"/>
          <w:lang w:val="ru-RU"/>
        </w:rPr>
        <w:t xml:space="preserve">или изменил порядок элементов. </w:t>
      </w:r>
      <w:r w:rsidRPr="00B97E86">
        <w:rPr>
          <w:color w:val="000000"/>
          <w:sz w:val="28"/>
          <w:szCs w:val="28"/>
          <w:lang w:val="ru-RU"/>
        </w:rPr>
        <w:t xml:space="preserve">  </w:t>
      </w:r>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.5</w:t>
      </w:r>
      <w:proofErr w:type="gramStart"/>
      <w:r w:rsidRPr="00B97E86">
        <w:rPr>
          <w:color w:val="000000"/>
          <w:sz w:val="28"/>
          <w:szCs w:val="28"/>
          <w:lang w:val="ru-RU"/>
        </w:rPr>
        <w:tab/>
        <w:t>О</w:t>
      </w:r>
      <w:proofErr w:type="gramEnd"/>
      <w:r w:rsidRPr="00B97E86">
        <w:rPr>
          <w:color w:val="000000"/>
          <w:sz w:val="28"/>
          <w:szCs w:val="28"/>
          <w:lang w:val="ru-RU"/>
        </w:rPr>
        <w:t>пределить, имело ли место прерывание упражнения и сообщить об этом ПСЖ в случае, если к</w:t>
      </w:r>
      <w:r w:rsidR="008B63B7" w:rsidRPr="00B97E86">
        <w:rPr>
          <w:color w:val="000000"/>
          <w:sz w:val="28"/>
          <w:szCs w:val="28"/>
          <w:lang w:val="ru-RU"/>
        </w:rPr>
        <w:t>акие-либо элементы в упражнении</w:t>
      </w:r>
      <w:r w:rsidRPr="00B97E86">
        <w:rPr>
          <w:color w:val="000000"/>
          <w:sz w:val="28"/>
          <w:szCs w:val="28"/>
          <w:lang w:val="ru-RU"/>
        </w:rPr>
        <w:t xml:space="preserve"> были промежуточными (прямыми) прыжками (смотри </w:t>
      </w:r>
      <w:r w:rsidR="00C81F74">
        <w:rPr>
          <w:color w:val="000000"/>
          <w:sz w:val="28"/>
          <w:szCs w:val="28"/>
          <w:lang w:val="ru-RU"/>
        </w:rPr>
        <w:t>подпункт</w:t>
      </w:r>
      <w:r w:rsidR="00C81F74" w:rsidRPr="00B97E86">
        <w:rPr>
          <w:color w:val="000000"/>
          <w:sz w:val="28"/>
          <w:szCs w:val="28"/>
          <w:lang w:val="ru-RU"/>
        </w:rPr>
        <w:t xml:space="preserve"> </w:t>
      </w:r>
      <w:r w:rsidRPr="00B97E86">
        <w:rPr>
          <w:color w:val="000000"/>
          <w:sz w:val="28"/>
          <w:szCs w:val="28"/>
          <w:lang w:val="ru-RU"/>
        </w:rPr>
        <w:t>1</w:t>
      </w:r>
      <w:r w:rsidR="007E2FD9" w:rsidRPr="00B97E86">
        <w:rPr>
          <w:color w:val="000000"/>
          <w:sz w:val="28"/>
          <w:szCs w:val="28"/>
          <w:lang w:val="ru-RU"/>
        </w:rPr>
        <w:t>5</w:t>
      </w:r>
      <w:r w:rsidRPr="00B97E86">
        <w:rPr>
          <w:color w:val="000000"/>
          <w:sz w:val="28"/>
          <w:szCs w:val="28"/>
          <w:lang w:val="ru-RU"/>
        </w:rPr>
        <w:t>.1.3</w:t>
      </w:r>
      <w:r w:rsidR="00C81F74">
        <w:rPr>
          <w:color w:val="000000"/>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color w:val="000000"/>
          <w:sz w:val="28"/>
          <w:szCs w:val="28"/>
          <w:lang w:val="ru-RU"/>
        </w:rPr>
        <w:t>).</w:t>
      </w:r>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.6</w:t>
      </w:r>
      <w:proofErr w:type="gramStart"/>
      <w:r w:rsidRPr="00B97E86">
        <w:rPr>
          <w:color w:val="000000"/>
          <w:sz w:val="28"/>
          <w:szCs w:val="28"/>
          <w:lang w:val="ru-RU"/>
        </w:rPr>
        <w:tab/>
        <w:t>О</w:t>
      </w:r>
      <w:proofErr w:type="gramEnd"/>
      <w:r w:rsidRPr="00B97E86">
        <w:rPr>
          <w:color w:val="000000"/>
          <w:sz w:val="28"/>
          <w:szCs w:val="28"/>
          <w:lang w:val="ru-RU"/>
        </w:rPr>
        <w:t xml:space="preserve">пределять выполнение участниками в синхронных соревнованиях одинаковых элементов, согласно </w:t>
      </w:r>
      <w:r w:rsidR="00C81F74">
        <w:rPr>
          <w:color w:val="000000"/>
          <w:sz w:val="28"/>
          <w:szCs w:val="28"/>
          <w:lang w:val="ru-RU"/>
        </w:rPr>
        <w:t>подпункт</w:t>
      </w:r>
      <w:r w:rsidR="00C81F74" w:rsidRPr="00B97E86">
        <w:rPr>
          <w:color w:val="000000"/>
          <w:sz w:val="28"/>
          <w:szCs w:val="28"/>
          <w:lang w:val="ru-RU"/>
        </w:rPr>
        <w:t xml:space="preserve"> </w:t>
      </w:r>
      <w:r w:rsidRPr="00B97E86">
        <w:rPr>
          <w:color w:val="000000"/>
          <w:sz w:val="28"/>
          <w:szCs w:val="28"/>
          <w:lang w:val="ru-RU"/>
        </w:rPr>
        <w:t>1</w:t>
      </w:r>
      <w:r w:rsidR="007E2FD9" w:rsidRPr="00B97E86">
        <w:rPr>
          <w:color w:val="000000"/>
          <w:sz w:val="28"/>
          <w:szCs w:val="28"/>
          <w:lang w:val="ru-RU"/>
        </w:rPr>
        <w:t>5</w:t>
      </w:r>
      <w:r w:rsidRPr="00B97E86">
        <w:rPr>
          <w:color w:val="000000"/>
          <w:sz w:val="28"/>
          <w:szCs w:val="28"/>
          <w:lang w:val="ru-RU"/>
        </w:rPr>
        <w:t>.1.9</w:t>
      </w:r>
      <w:r w:rsidR="00C81F74">
        <w:rPr>
          <w:color w:val="000000"/>
          <w:sz w:val="28"/>
          <w:szCs w:val="28"/>
          <w:lang w:val="ru-RU"/>
        </w:rPr>
        <w:t xml:space="preserve"> </w:t>
      </w:r>
      <w:r w:rsidR="00C81F74" w:rsidRPr="004842FD">
        <w:rPr>
          <w:sz w:val="28"/>
          <w:szCs w:val="28"/>
          <w:lang w:val="ru-RU"/>
        </w:rPr>
        <w:t xml:space="preserve">раздела </w:t>
      </w:r>
      <w:r w:rsidR="00C81F74" w:rsidRPr="004842FD">
        <w:rPr>
          <w:sz w:val="28"/>
          <w:szCs w:val="28"/>
        </w:rPr>
        <w:t>I</w:t>
      </w:r>
      <w:r w:rsidRPr="00B97E86">
        <w:rPr>
          <w:color w:val="000000"/>
          <w:sz w:val="28"/>
          <w:szCs w:val="28"/>
          <w:lang w:val="ru-RU"/>
        </w:rPr>
        <w:t xml:space="preserve"> и уведомлять ПСЖ о различиях.  </w:t>
      </w:r>
    </w:p>
    <w:p w:rsidR="00297AA2"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.7</w:t>
      </w:r>
      <w:proofErr w:type="gramStart"/>
      <w:r w:rsidRPr="00B97E86">
        <w:rPr>
          <w:color w:val="000000"/>
          <w:sz w:val="28"/>
          <w:szCs w:val="28"/>
          <w:lang w:val="ru-RU"/>
        </w:rPr>
        <w:tab/>
        <w:t>В</w:t>
      </w:r>
      <w:proofErr w:type="gramEnd"/>
      <w:r w:rsidRPr="00B97E86">
        <w:rPr>
          <w:color w:val="000000"/>
          <w:sz w:val="28"/>
          <w:szCs w:val="28"/>
          <w:lang w:val="ru-RU"/>
        </w:rPr>
        <w:t>водить оценку трудности и штрафные сбавки, связанные с трудностью.</w:t>
      </w:r>
    </w:p>
    <w:p w:rsidR="006678B7" w:rsidRPr="00B97E86" w:rsidRDefault="00297AA2"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1</w:t>
      </w:r>
      <w:r w:rsidRPr="00B97E86">
        <w:rPr>
          <w:color w:val="000000"/>
          <w:sz w:val="28"/>
          <w:szCs w:val="28"/>
          <w:lang w:val="ru-RU"/>
        </w:rPr>
        <w:t>.8</w:t>
      </w:r>
      <w:r w:rsidRPr="00B97E86">
        <w:rPr>
          <w:color w:val="000000"/>
          <w:sz w:val="28"/>
          <w:szCs w:val="28"/>
          <w:lang w:val="ru-RU"/>
        </w:rPr>
        <w:tab/>
        <w:t>Судья трудности №</w:t>
      </w:r>
      <w:r w:rsidR="00C81F74">
        <w:rPr>
          <w:color w:val="000000"/>
          <w:sz w:val="28"/>
          <w:szCs w:val="28"/>
          <w:lang w:val="ru-RU"/>
        </w:rPr>
        <w:t xml:space="preserve"> </w:t>
      </w:r>
      <w:r w:rsidRPr="00B97E86">
        <w:rPr>
          <w:color w:val="000000"/>
          <w:sz w:val="28"/>
          <w:szCs w:val="28"/>
          <w:lang w:val="ru-RU"/>
        </w:rPr>
        <w:t xml:space="preserve">7 вместе с ПСЖ в случае поломки электронной системы определяет оценку синхронности, времени полета и </w:t>
      </w:r>
      <w:r w:rsidRPr="00B97E86">
        <w:rPr>
          <w:color w:val="000000"/>
          <w:sz w:val="28"/>
          <w:szCs w:val="28"/>
          <w:lang w:val="ru-RU"/>
        </w:rPr>
        <w:lastRenderedPageBreak/>
        <w:t>горизонтального перемещения.</w:t>
      </w:r>
    </w:p>
    <w:p w:rsidR="0035421B" w:rsidRPr="00B97E86" w:rsidRDefault="0035421B" w:rsidP="00B97E86">
      <w:pPr>
        <w:pStyle w:val="Standard11"/>
        <w:jc w:val="both"/>
        <w:rPr>
          <w:sz w:val="28"/>
          <w:szCs w:val="28"/>
          <w:lang w:val="ru-RU"/>
        </w:rPr>
      </w:pPr>
    </w:p>
    <w:p w:rsidR="006678B7" w:rsidRPr="00B97E86" w:rsidRDefault="006678B7" w:rsidP="00B97E86">
      <w:pPr>
        <w:pStyle w:val="3"/>
        <w:keepNext w:val="0"/>
        <w:widowControl w:val="0"/>
        <w:spacing w:before="0" w:after="0"/>
        <w:jc w:val="center"/>
        <w:rPr>
          <w:rFonts w:ascii="Times New Roman" w:hAnsi="Times New Roman"/>
          <w:sz w:val="28"/>
          <w:szCs w:val="28"/>
        </w:rPr>
      </w:pPr>
      <w:bookmarkStart w:id="47" w:name="_Toc76804933"/>
      <w:bookmarkStart w:id="48" w:name="_Toc84252559"/>
      <w:bookmarkStart w:id="49" w:name="_Toc204052060"/>
      <w:r w:rsidRPr="00B97E86">
        <w:rPr>
          <w:rFonts w:ascii="Times New Roman" w:hAnsi="Times New Roman"/>
          <w:sz w:val="28"/>
          <w:szCs w:val="28"/>
        </w:rPr>
        <w:t>2</w:t>
      </w:r>
      <w:r w:rsidR="008B1E58" w:rsidRPr="00B97E86">
        <w:rPr>
          <w:rFonts w:ascii="Times New Roman" w:hAnsi="Times New Roman"/>
          <w:sz w:val="28"/>
          <w:szCs w:val="28"/>
        </w:rPr>
        <w:t>2</w:t>
      </w:r>
      <w:r w:rsidRPr="00B97E86">
        <w:rPr>
          <w:rFonts w:ascii="Times New Roman" w:hAnsi="Times New Roman"/>
          <w:sz w:val="28"/>
          <w:szCs w:val="28"/>
        </w:rPr>
        <w:t xml:space="preserve">. </w:t>
      </w:r>
      <w:bookmarkEnd w:id="47"/>
      <w:bookmarkEnd w:id="48"/>
      <w:r w:rsidRPr="00B97E86">
        <w:rPr>
          <w:rFonts w:ascii="Times New Roman" w:hAnsi="Times New Roman"/>
          <w:sz w:val="28"/>
          <w:szCs w:val="28"/>
        </w:rPr>
        <w:t xml:space="preserve">ОБЯЗАННОСТИ </w:t>
      </w:r>
      <w:bookmarkEnd w:id="49"/>
      <w:r w:rsidRPr="00B97E86">
        <w:rPr>
          <w:rFonts w:ascii="Times New Roman" w:hAnsi="Times New Roman"/>
          <w:sz w:val="28"/>
          <w:szCs w:val="28"/>
        </w:rPr>
        <w:t>СУДЕЙ ГОРИЗОНТАЛЬНЫХ ПЕРЕМЕЩЕНИЙ</w:t>
      </w:r>
    </w:p>
    <w:p w:rsidR="006678B7" w:rsidRPr="00B97E86" w:rsidRDefault="006678B7" w:rsidP="00B97E86">
      <w:pPr>
        <w:pStyle w:val="Standard1"/>
        <w:ind w:firstLine="709"/>
        <w:jc w:val="both"/>
        <w:rPr>
          <w:color w:val="000000"/>
          <w:sz w:val="28"/>
          <w:szCs w:val="28"/>
          <w:lang w:val="ru-RU"/>
        </w:rPr>
      </w:pPr>
      <w:r w:rsidRPr="00B97E86">
        <w:rPr>
          <w:sz w:val="28"/>
          <w:szCs w:val="28"/>
          <w:lang w:val="ru-RU"/>
        </w:rPr>
        <w:t>2</w:t>
      </w:r>
      <w:r w:rsidR="008B1E58" w:rsidRPr="00B97E86">
        <w:rPr>
          <w:sz w:val="28"/>
          <w:szCs w:val="28"/>
          <w:lang w:val="ru-RU"/>
        </w:rPr>
        <w:t>2</w:t>
      </w:r>
      <w:r w:rsidRPr="00B97E86">
        <w:rPr>
          <w:sz w:val="28"/>
          <w:szCs w:val="28"/>
          <w:lang w:val="ru-RU"/>
        </w:rPr>
        <w:t>.1</w:t>
      </w:r>
      <w:proofErr w:type="gramStart"/>
      <w:r w:rsidRPr="00B97E86">
        <w:rPr>
          <w:sz w:val="28"/>
          <w:szCs w:val="28"/>
          <w:lang w:val="ru-RU"/>
        </w:rPr>
        <w:tab/>
      </w:r>
      <w:r w:rsidR="008D5112" w:rsidRPr="00B97E86">
        <w:rPr>
          <w:color w:val="000000"/>
          <w:sz w:val="28"/>
          <w:szCs w:val="28"/>
          <w:lang w:val="ru-RU"/>
        </w:rPr>
        <w:t>К</w:t>
      </w:r>
      <w:proofErr w:type="gramEnd"/>
      <w:r w:rsidR="008D5112" w:rsidRPr="00B97E86">
        <w:rPr>
          <w:color w:val="000000"/>
          <w:sz w:val="28"/>
          <w:szCs w:val="28"/>
          <w:lang w:val="ru-RU"/>
        </w:rPr>
        <w:t>огда оценивание производится судьями, сбавки производятся за каждый элемент, когда любая часть тела явно выходит за пределы линии определенной зоны.</w:t>
      </w:r>
    </w:p>
    <w:p w:rsidR="006678B7" w:rsidRDefault="006678B7"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2</w:t>
      </w:r>
      <w:r w:rsidRPr="00B97E86">
        <w:rPr>
          <w:color w:val="000000"/>
          <w:sz w:val="28"/>
          <w:szCs w:val="28"/>
          <w:lang w:val="ru-RU"/>
        </w:rPr>
        <w:t>.2</w:t>
      </w:r>
      <w:proofErr w:type="gramStart"/>
      <w:r w:rsidRPr="00B97E86">
        <w:rPr>
          <w:color w:val="000000"/>
          <w:sz w:val="28"/>
          <w:szCs w:val="28"/>
          <w:lang w:val="ru-RU"/>
        </w:rPr>
        <w:tab/>
      </w:r>
      <w:r w:rsidR="008D5112" w:rsidRPr="00B97E86">
        <w:rPr>
          <w:color w:val="000000"/>
          <w:sz w:val="28"/>
          <w:szCs w:val="28"/>
          <w:lang w:val="ru-RU"/>
        </w:rPr>
        <w:t>К</w:t>
      </w:r>
      <w:proofErr w:type="gramEnd"/>
      <w:r w:rsidR="008D5112" w:rsidRPr="00B97E86">
        <w:rPr>
          <w:color w:val="000000"/>
          <w:sz w:val="28"/>
          <w:szCs w:val="28"/>
          <w:lang w:val="ru-RU"/>
        </w:rPr>
        <w:t xml:space="preserve">огда оценивание производится судьями, за элементы с приземлением на ноги, любая часть ступни (ступней) должна явно/отчетливо оказаться в зоне для получения сбавки (явно за пределами внешней линии), соответствующей этой зоне (смотри </w:t>
      </w:r>
      <w:r w:rsidR="00D30576" w:rsidRPr="004B128A">
        <w:rPr>
          <w:color w:val="000000"/>
          <w:sz w:val="28"/>
          <w:szCs w:val="28"/>
          <w:lang w:val="ru-RU"/>
        </w:rPr>
        <w:t>подпункты 22.2</w:t>
      </w:r>
      <w:r w:rsidR="00D30576">
        <w:rPr>
          <w:color w:val="000000"/>
          <w:sz w:val="28"/>
          <w:szCs w:val="28"/>
          <w:lang w:val="ru-RU"/>
        </w:rPr>
        <w:t xml:space="preserve">, 22.3 </w:t>
      </w:r>
      <w:r w:rsidR="004B128A">
        <w:rPr>
          <w:color w:val="000000"/>
          <w:sz w:val="28"/>
          <w:szCs w:val="28"/>
          <w:lang w:val="ru-RU"/>
        </w:rPr>
        <w:t>р</w:t>
      </w:r>
      <w:r w:rsidR="004B128A" w:rsidRPr="00B97E86">
        <w:rPr>
          <w:color w:val="000000"/>
          <w:sz w:val="28"/>
          <w:szCs w:val="28"/>
          <w:lang w:val="ru-RU"/>
        </w:rPr>
        <w:t>аздел</w:t>
      </w:r>
      <w:r w:rsidR="00D30576">
        <w:rPr>
          <w:color w:val="000000"/>
          <w:sz w:val="28"/>
          <w:szCs w:val="28"/>
          <w:lang w:val="ru-RU"/>
        </w:rPr>
        <w:t>а</w:t>
      </w:r>
      <w:r w:rsidR="004B128A" w:rsidRPr="00B97E86">
        <w:rPr>
          <w:color w:val="000000"/>
          <w:sz w:val="28"/>
          <w:szCs w:val="28"/>
          <w:lang w:val="ru-RU"/>
        </w:rPr>
        <w:t xml:space="preserve"> </w:t>
      </w:r>
      <w:r w:rsidR="004B128A">
        <w:rPr>
          <w:color w:val="000000"/>
          <w:sz w:val="28"/>
          <w:szCs w:val="28"/>
          <w:lang w:val="en-US"/>
        </w:rPr>
        <w:t>IV</w:t>
      </w:r>
      <w:r w:rsidR="008D5112" w:rsidRPr="00B97E86">
        <w:rPr>
          <w:color w:val="000000"/>
          <w:sz w:val="28"/>
          <w:szCs w:val="28"/>
          <w:lang w:val="ru-RU"/>
        </w:rPr>
        <w:t>).</w:t>
      </w:r>
    </w:p>
    <w:p w:rsidR="004B128A" w:rsidRPr="00B97E86" w:rsidRDefault="004B128A" w:rsidP="004B128A">
      <w:pPr>
        <w:pStyle w:val="Standard11"/>
        <w:widowControl/>
        <w:tabs>
          <w:tab w:val="left" w:pos="3686"/>
        </w:tabs>
        <w:spacing w:before="120"/>
        <w:jc w:val="both"/>
        <w:rPr>
          <w:sz w:val="28"/>
          <w:szCs w:val="28"/>
          <w:lang w:val="ru-RU"/>
        </w:rPr>
      </w:pPr>
      <w:r w:rsidRPr="00B97E86">
        <w:rPr>
          <w:noProof/>
          <w:color w:val="000000"/>
          <w:sz w:val="28"/>
          <w:szCs w:val="28"/>
          <w:lang w:val="ru-RU" w:eastAsia="ru-RU"/>
        </w:rPr>
        <w:drawing>
          <wp:inline distT="0" distB="0" distL="0" distR="0" wp14:anchorId="11697020" wp14:editId="14FF48BB">
            <wp:extent cx="2301240" cy="1455420"/>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240" cy="1455420"/>
                    </a:xfrm>
                    <a:prstGeom prst="rect">
                      <a:avLst/>
                    </a:prstGeom>
                    <a:noFill/>
                    <a:ln>
                      <a:noFill/>
                    </a:ln>
                  </pic:spPr>
                </pic:pic>
              </a:graphicData>
            </a:graphic>
          </wp:inline>
        </w:drawing>
      </w:r>
    </w:p>
    <w:p w:rsidR="004B128A" w:rsidRPr="00B97E86" w:rsidRDefault="004B128A" w:rsidP="00B97E86">
      <w:pPr>
        <w:pStyle w:val="Standard1"/>
        <w:ind w:firstLine="709"/>
        <w:jc w:val="both"/>
        <w:rPr>
          <w:color w:val="000000"/>
          <w:sz w:val="28"/>
          <w:szCs w:val="28"/>
          <w:lang w:val="ru-RU"/>
        </w:rPr>
      </w:pPr>
    </w:p>
    <w:p w:rsidR="006678B7" w:rsidRPr="00B97E86" w:rsidRDefault="006678B7" w:rsidP="00B97E86">
      <w:pPr>
        <w:pStyle w:val="Standard1"/>
        <w:ind w:firstLine="709"/>
        <w:jc w:val="both"/>
        <w:rPr>
          <w:color w:val="000000"/>
          <w:sz w:val="28"/>
          <w:szCs w:val="28"/>
          <w:lang w:val="ru-RU"/>
        </w:rPr>
      </w:pPr>
      <w:r w:rsidRPr="00B97E86">
        <w:rPr>
          <w:color w:val="000000"/>
          <w:sz w:val="28"/>
          <w:szCs w:val="28"/>
          <w:lang w:val="ru-RU"/>
        </w:rPr>
        <w:t>2</w:t>
      </w:r>
      <w:r w:rsidR="008B1E58" w:rsidRPr="00B97E86">
        <w:rPr>
          <w:color w:val="000000"/>
          <w:sz w:val="28"/>
          <w:szCs w:val="28"/>
          <w:lang w:val="ru-RU"/>
        </w:rPr>
        <w:t>2</w:t>
      </w:r>
      <w:r w:rsidRPr="00B97E86">
        <w:rPr>
          <w:color w:val="000000"/>
          <w:sz w:val="28"/>
          <w:szCs w:val="28"/>
          <w:lang w:val="ru-RU"/>
        </w:rPr>
        <w:t>.3</w:t>
      </w:r>
      <w:proofErr w:type="gramStart"/>
      <w:r w:rsidRPr="00B97E86">
        <w:rPr>
          <w:color w:val="000000"/>
          <w:sz w:val="28"/>
          <w:szCs w:val="28"/>
          <w:lang w:val="ru-RU"/>
        </w:rPr>
        <w:tab/>
      </w:r>
      <w:r w:rsidR="008D5112" w:rsidRPr="00B97E86">
        <w:rPr>
          <w:color w:val="000000"/>
          <w:sz w:val="28"/>
          <w:szCs w:val="28"/>
          <w:lang w:val="ru-RU"/>
        </w:rPr>
        <w:t>К</w:t>
      </w:r>
      <w:proofErr w:type="gramEnd"/>
      <w:r w:rsidR="008D5112" w:rsidRPr="00B97E86">
        <w:rPr>
          <w:color w:val="000000"/>
          <w:sz w:val="28"/>
          <w:szCs w:val="28"/>
          <w:lang w:val="ru-RU"/>
        </w:rPr>
        <w:t>огда оценивание производится судьями, за элементы с приземлением на живот, на спину или в сед (так как большая часть тела касается сетки), тазобедренный сустав рассматривается как место приземления на сетку.</w:t>
      </w:r>
    </w:p>
    <w:p w:rsidR="006678B7" w:rsidRPr="00B97E86" w:rsidRDefault="006678B7" w:rsidP="00B97E86">
      <w:pPr>
        <w:pStyle w:val="Standard1"/>
        <w:jc w:val="both"/>
        <w:rPr>
          <w:sz w:val="28"/>
          <w:szCs w:val="28"/>
          <w:lang w:val="ru-RU"/>
        </w:rPr>
      </w:pPr>
    </w:p>
    <w:p w:rsidR="006678B7" w:rsidRPr="00B97E86" w:rsidRDefault="006678B7" w:rsidP="00B97E86">
      <w:pPr>
        <w:pStyle w:val="23"/>
        <w:widowControl w:val="0"/>
        <w:ind w:firstLine="709"/>
        <w:jc w:val="both"/>
        <w:rPr>
          <w:rFonts w:ascii="Times New Roman" w:hAnsi="Times New Roman"/>
          <w:b/>
          <w:caps/>
          <w:color w:val="auto"/>
          <w:szCs w:val="28"/>
        </w:rPr>
      </w:pPr>
      <w:r w:rsidRPr="00B97E86">
        <w:rPr>
          <w:rFonts w:ascii="Times New Roman" w:hAnsi="Times New Roman"/>
          <w:b/>
          <w:caps/>
          <w:color w:val="auto"/>
          <w:szCs w:val="28"/>
        </w:rPr>
        <w:t>2</w:t>
      </w:r>
      <w:r w:rsidR="008B1E58" w:rsidRPr="00B97E86">
        <w:rPr>
          <w:rFonts w:ascii="Times New Roman" w:hAnsi="Times New Roman"/>
          <w:b/>
          <w:caps/>
          <w:color w:val="auto"/>
          <w:szCs w:val="28"/>
          <w:lang w:val="ru-RU"/>
        </w:rPr>
        <w:t>3</w:t>
      </w:r>
      <w:r w:rsidRPr="00B97E86">
        <w:rPr>
          <w:rFonts w:ascii="Times New Roman" w:hAnsi="Times New Roman"/>
          <w:b/>
          <w:caps/>
          <w:color w:val="auto"/>
          <w:szCs w:val="28"/>
        </w:rPr>
        <w:t xml:space="preserve">. обязанности </w:t>
      </w:r>
      <w:r w:rsidRPr="00B97E86">
        <w:rPr>
          <w:rFonts w:ascii="Times New Roman" w:hAnsi="Times New Roman"/>
          <w:b/>
          <w:caps/>
          <w:color w:val="auto"/>
          <w:szCs w:val="28"/>
          <w:lang w:val="ru-RU"/>
        </w:rPr>
        <w:t xml:space="preserve">секретаря-регистратора </w:t>
      </w:r>
      <w:r w:rsidRPr="00B97E86">
        <w:rPr>
          <w:rFonts w:ascii="Times New Roman" w:hAnsi="Times New Roman"/>
          <w:b/>
          <w:caps/>
          <w:color w:val="auto"/>
          <w:szCs w:val="28"/>
        </w:rPr>
        <w:t>(</w:t>
      </w:r>
      <w:r w:rsidR="000577D8" w:rsidRPr="00B97E86">
        <w:rPr>
          <w:rFonts w:ascii="Times New Roman" w:hAnsi="Times New Roman"/>
          <w:b/>
          <w:caps/>
          <w:color w:val="auto"/>
          <w:szCs w:val="28"/>
          <w:lang w:val="ru-RU"/>
        </w:rPr>
        <w:t xml:space="preserve">№ </w:t>
      </w:r>
      <w:r w:rsidRPr="00B97E86">
        <w:rPr>
          <w:rFonts w:ascii="Times New Roman" w:hAnsi="Times New Roman"/>
          <w:b/>
          <w:caps/>
          <w:color w:val="auto"/>
          <w:szCs w:val="28"/>
          <w:lang w:val="ru-RU"/>
        </w:rPr>
        <w:t>9</w:t>
      </w:r>
      <w:r w:rsidR="00912D51">
        <w:rPr>
          <w:rFonts w:ascii="Times New Roman" w:hAnsi="Times New Roman"/>
          <w:b/>
          <w:caps/>
          <w:color w:val="auto"/>
          <w:szCs w:val="28"/>
          <w:lang w:val="ru-RU"/>
        </w:rPr>
        <w:t xml:space="preserve"> – </w:t>
      </w:r>
      <w:r w:rsidR="004A0C01" w:rsidRPr="00B97E86">
        <w:rPr>
          <w:rFonts w:ascii="Times New Roman" w:hAnsi="Times New Roman"/>
          <w:b/>
          <w:caps/>
          <w:color w:val="auto"/>
          <w:szCs w:val="28"/>
          <w:lang w:val="ru-RU"/>
        </w:rPr>
        <w:t>10</w:t>
      </w:r>
      <w:r w:rsidRPr="00B97E86">
        <w:rPr>
          <w:rFonts w:ascii="Times New Roman" w:hAnsi="Times New Roman"/>
          <w:b/>
          <w:caps/>
          <w:color w:val="auto"/>
          <w:szCs w:val="28"/>
        </w:rPr>
        <w:t>)</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8B1E58" w:rsidRPr="00B97E86">
        <w:rPr>
          <w:sz w:val="28"/>
          <w:szCs w:val="28"/>
          <w:lang w:val="ru-RU"/>
        </w:rPr>
        <w:t>3</w:t>
      </w:r>
      <w:r w:rsidRPr="00B97E86">
        <w:rPr>
          <w:sz w:val="28"/>
          <w:szCs w:val="28"/>
          <w:lang w:val="ru-RU"/>
        </w:rPr>
        <w:t>.1</w:t>
      </w:r>
      <w:proofErr w:type="gramStart"/>
      <w:r w:rsidRPr="00B97E86">
        <w:rPr>
          <w:sz w:val="28"/>
          <w:szCs w:val="28"/>
          <w:lang w:val="ru-RU"/>
        </w:rPr>
        <w:tab/>
        <w:t>Р</w:t>
      </w:r>
      <w:proofErr w:type="gramEnd"/>
      <w:r w:rsidRPr="00B97E86">
        <w:rPr>
          <w:sz w:val="28"/>
          <w:szCs w:val="28"/>
          <w:lang w:val="ru-RU"/>
        </w:rPr>
        <w:t>егистрировать оценки за технику, время полета, горизонтальные перемещения, синхронность и трудность.</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8B1E58" w:rsidRPr="00B97E86">
        <w:rPr>
          <w:sz w:val="28"/>
          <w:szCs w:val="28"/>
          <w:lang w:val="ru-RU"/>
        </w:rPr>
        <w:t>3</w:t>
      </w:r>
      <w:r w:rsidRPr="00B97E86">
        <w:rPr>
          <w:sz w:val="28"/>
          <w:szCs w:val="28"/>
          <w:lang w:val="ru-RU"/>
        </w:rPr>
        <w:t>.2</w:t>
      </w:r>
      <w:r w:rsidRPr="00B97E86">
        <w:rPr>
          <w:sz w:val="28"/>
          <w:szCs w:val="28"/>
          <w:lang w:val="ru-RU"/>
        </w:rPr>
        <w:tab/>
        <w:t>Вести полный лист результатов с приведением суммарной оценки, оценки трудности, синхронности и дополнительных сбавок за каждое упражнение, места и общей оценки.</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8B1E58" w:rsidRPr="00B97E86">
        <w:rPr>
          <w:sz w:val="28"/>
          <w:szCs w:val="28"/>
          <w:lang w:val="ru-RU"/>
        </w:rPr>
        <w:t>3</w:t>
      </w:r>
      <w:r w:rsidR="0034362C" w:rsidRPr="00B97E86">
        <w:rPr>
          <w:sz w:val="28"/>
          <w:szCs w:val="28"/>
          <w:lang w:val="ru-RU"/>
        </w:rPr>
        <w:t>.3</w:t>
      </w:r>
      <w:proofErr w:type="gramStart"/>
      <w:r w:rsidR="0034362C" w:rsidRPr="00B97E86">
        <w:rPr>
          <w:sz w:val="28"/>
          <w:szCs w:val="28"/>
          <w:lang w:val="ru-RU"/>
        </w:rPr>
        <w:tab/>
        <w:t>П</w:t>
      </w:r>
      <w:proofErr w:type="gramEnd"/>
      <w:r w:rsidR="0034362C" w:rsidRPr="00B97E86">
        <w:rPr>
          <w:sz w:val="28"/>
          <w:szCs w:val="28"/>
          <w:lang w:val="ru-RU"/>
        </w:rPr>
        <w:t>ередавать итоговый</w:t>
      </w:r>
      <w:r w:rsidRPr="00B97E86">
        <w:rPr>
          <w:sz w:val="28"/>
          <w:szCs w:val="28"/>
          <w:lang w:val="ru-RU"/>
        </w:rPr>
        <w:t xml:space="preserve"> протокол главному секретарю соревнований.</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8B1E58" w:rsidRPr="00B97E86">
        <w:rPr>
          <w:sz w:val="28"/>
          <w:szCs w:val="28"/>
          <w:lang w:val="ru-RU"/>
        </w:rPr>
        <w:t>3</w:t>
      </w:r>
      <w:r w:rsidRPr="00B97E86">
        <w:rPr>
          <w:sz w:val="28"/>
          <w:szCs w:val="28"/>
          <w:lang w:val="ru-RU"/>
        </w:rPr>
        <w:t>.4</w:t>
      </w:r>
      <w:proofErr w:type="gramStart"/>
      <w:r w:rsidRPr="00B97E86">
        <w:rPr>
          <w:sz w:val="28"/>
          <w:szCs w:val="28"/>
          <w:lang w:val="ru-RU"/>
        </w:rPr>
        <w:tab/>
        <w:t>О</w:t>
      </w:r>
      <w:proofErr w:type="gramEnd"/>
      <w:r w:rsidRPr="00B97E86">
        <w:rPr>
          <w:sz w:val="28"/>
          <w:szCs w:val="28"/>
          <w:lang w:val="ru-RU"/>
        </w:rPr>
        <w:t>беспечивать показ окончательной оценки.</w:t>
      </w:r>
    </w:p>
    <w:p w:rsidR="004A0C01" w:rsidRPr="00B97E86" w:rsidRDefault="004A0C01" w:rsidP="00B97E86">
      <w:pPr>
        <w:pStyle w:val="Standard1"/>
        <w:ind w:firstLine="709"/>
        <w:jc w:val="both"/>
        <w:rPr>
          <w:sz w:val="28"/>
          <w:szCs w:val="28"/>
          <w:lang w:val="ru-RU"/>
        </w:rPr>
      </w:pPr>
      <w:r w:rsidRPr="00B97E86">
        <w:rPr>
          <w:sz w:val="28"/>
          <w:szCs w:val="28"/>
          <w:lang w:val="ru-RU"/>
        </w:rPr>
        <w:t>2</w:t>
      </w:r>
      <w:r w:rsidR="008B1E58" w:rsidRPr="00B97E86">
        <w:rPr>
          <w:sz w:val="28"/>
          <w:szCs w:val="28"/>
          <w:lang w:val="ru-RU"/>
        </w:rPr>
        <w:t>3</w:t>
      </w:r>
      <w:r w:rsidRPr="00B97E86">
        <w:rPr>
          <w:sz w:val="28"/>
          <w:szCs w:val="28"/>
          <w:lang w:val="ru-RU"/>
        </w:rPr>
        <w:t>.5</w:t>
      </w:r>
      <w:proofErr w:type="gramStart"/>
      <w:r w:rsidRPr="00B97E86">
        <w:rPr>
          <w:sz w:val="28"/>
          <w:szCs w:val="28"/>
          <w:lang w:val="ru-RU"/>
        </w:rPr>
        <w:t xml:space="preserve"> П</w:t>
      </w:r>
      <w:proofErr w:type="gramEnd"/>
      <w:r w:rsidRPr="00B97E86">
        <w:rPr>
          <w:sz w:val="28"/>
          <w:szCs w:val="28"/>
          <w:lang w:val="ru-RU"/>
        </w:rPr>
        <w:t xml:space="preserve">о назначению ПСЖ управляет аппаратом определения </w:t>
      </w:r>
      <w:r w:rsidR="003B75C7" w:rsidRPr="00B97E86">
        <w:rPr>
          <w:sz w:val="28"/>
          <w:szCs w:val="28"/>
          <w:lang w:val="ru-RU"/>
        </w:rPr>
        <w:t>времени полета</w:t>
      </w:r>
      <w:r w:rsidRPr="00B97E86">
        <w:rPr>
          <w:sz w:val="28"/>
          <w:szCs w:val="28"/>
          <w:lang w:val="ru-RU"/>
        </w:rPr>
        <w:t xml:space="preserve"> и горизонтальных перемещений.</w:t>
      </w:r>
    </w:p>
    <w:p w:rsidR="008B64E7" w:rsidRDefault="008B64E7" w:rsidP="00B97E86">
      <w:pPr>
        <w:pStyle w:val="Standard1"/>
        <w:ind w:firstLine="709"/>
        <w:jc w:val="both"/>
        <w:rPr>
          <w:sz w:val="28"/>
          <w:szCs w:val="28"/>
          <w:lang w:val="ru-RU"/>
        </w:rPr>
      </w:pPr>
      <w:r>
        <w:rPr>
          <w:sz w:val="28"/>
          <w:szCs w:val="28"/>
          <w:lang w:val="ru-RU"/>
        </w:rPr>
        <w:br w:type="page"/>
      </w:r>
    </w:p>
    <w:p w:rsidR="006678B7" w:rsidRPr="00C6527F" w:rsidRDefault="006678B7" w:rsidP="00C6527F">
      <w:pPr>
        <w:pStyle w:val="3"/>
        <w:keepNext w:val="0"/>
        <w:widowControl w:val="0"/>
        <w:spacing w:before="0" w:after="0"/>
        <w:jc w:val="center"/>
        <w:rPr>
          <w:rFonts w:ascii="Times New Roman" w:hAnsi="Times New Roman"/>
          <w:b w:val="0"/>
          <w:bCs w:val="0"/>
          <w:sz w:val="28"/>
          <w:szCs w:val="28"/>
          <w:u w:val="single"/>
        </w:rPr>
      </w:pPr>
      <w:r w:rsidRPr="00C6527F">
        <w:rPr>
          <w:rFonts w:ascii="Times New Roman" w:hAnsi="Times New Roman"/>
          <w:sz w:val="28"/>
          <w:szCs w:val="28"/>
          <w:u w:val="single"/>
        </w:rPr>
        <w:lastRenderedPageBreak/>
        <w:t xml:space="preserve">РАЗДЕЛ </w:t>
      </w:r>
      <w:r w:rsidRPr="00C6527F">
        <w:rPr>
          <w:rFonts w:ascii="Times New Roman" w:hAnsi="Times New Roman"/>
          <w:sz w:val="28"/>
          <w:szCs w:val="28"/>
          <w:u w:val="single"/>
          <w:lang w:val="en-US"/>
        </w:rPr>
        <w:t>II</w:t>
      </w:r>
    </w:p>
    <w:p w:rsidR="006678B7" w:rsidRPr="00B97E86" w:rsidRDefault="006678B7" w:rsidP="00B97E86">
      <w:pPr>
        <w:pStyle w:val="Standard1"/>
        <w:ind w:firstLine="709"/>
        <w:jc w:val="center"/>
        <w:rPr>
          <w:sz w:val="28"/>
          <w:szCs w:val="28"/>
          <w:lang w:val="ru-RU"/>
        </w:rPr>
      </w:pPr>
    </w:p>
    <w:p w:rsidR="006678B7" w:rsidRPr="00B97E86" w:rsidRDefault="006678B7" w:rsidP="00B97E86">
      <w:pPr>
        <w:widowControl w:val="0"/>
        <w:ind w:firstLine="709"/>
        <w:jc w:val="center"/>
        <w:rPr>
          <w:b/>
          <w:bCs/>
          <w:sz w:val="28"/>
          <w:szCs w:val="28"/>
          <w:u w:val="single"/>
        </w:rPr>
      </w:pPr>
      <w:r w:rsidRPr="00B97E86">
        <w:rPr>
          <w:b/>
          <w:bCs/>
          <w:sz w:val="28"/>
          <w:szCs w:val="28"/>
          <w:u w:val="single"/>
        </w:rPr>
        <w:t>ПРЫЖКИ НА АКРОБАТИЧЕСКОЙ ДОРОЖКЕ</w:t>
      </w:r>
    </w:p>
    <w:p w:rsidR="006678B7" w:rsidRPr="00B97E86" w:rsidRDefault="006678B7" w:rsidP="00B97E86">
      <w:pPr>
        <w:widowControl w:val="0"/>
        <w:ind w:firstLine="709"/>
        <w:jc w:val="both"/>
        <w:rPr>
          <w:b/>
          <w:bCs/>
          <w:sz w:val="28"/>
          <w:szCs w:val="28"/>
          <w:u w:val="single"/>
        </w:rPr>
      </w:pPr>
    </w:p>
    <w:p w:rsidR="006678B7" w:rsidRPr="00B97E86" w:rsidRDefault="006678B7" w:rsidP="00B97E86">
      <w:pPr>
        <w:widowControl w:val="0"/>
        <w:ind w:firstLine="709"/>
        <w:jc w:val="center"/>
        <w:rPr>
          <w:b/>
          <w:bCs/>
          <w:sz w:val="28"/>
          <w:szCs w:val="28"/>
          <w:u w:val="single"/>
        </w:rPr>
      </w:pPr>
      <w:r w:rsidRPr="00B97E86">
        <w:rPr>
          <w:b/>
          <w:bCs/>
          <w:sz w:val="28"/>
          <w:szCs w:val="28"/>
          <w:u w:val="single"/>
        </w:rPr>
        <w:t>Основные правила</w:t>
      </w:r>
    </w:p>
    <w:p w:rsidR="006678B7" w:rsidRPr="00B97E86" w:rsidRDefault="006678B7" w:rsidP="00B97E86">
      <w:pPr>
        <w:widowControl w:val="0"/>
        <w:ind w:firstLine="709"/>
        <w:jc w:val="both"/>
        <w:rPr>
          <w:b/>
          <w:bCs/>
          <w:sz w:val="28"/>
          <w:szCs w:val="28"/>
          <w:u w:val="single"/>
        </w:rPr>
      </w:pPr>
    </w:p>
    <w:p w:rsidR="006678B7" w:rsidRPr="00B97E86" w:rsidRDefault="006678B7" w:rsidP="00B97E86">
      <w:pPr>
        <w:pStyle w:val="Ruleheading"/>
        <w:widowControl w:val="0"/>
        <w:ind w:firstLine="709"/>
        <w:rPr>
          <w:rFonts w:ascii="Times New Roman" w:hAnsi="Times New Roman"/>
          <w:sz w:val="28"/>
          <w:szCs w:val="28"/>
          <w:lang w:val="ru-RU"/>
        </w:rPr>
      </w:pPr>
      <w:r w:rsidRPr="00B97E86">
        <w:rPr>
          <w:rFonts w:ascii="Times New Roman" w:hAnsi="Times New Roman"/>
          <w:sz w:val="28"/>
          <w:szCs w:val="28"/>
          <w:lang w:val="ru-RU"/>
        </w:rPr>
        <w:t>1. индивидуальные соревнования (</w:t>
      </w:r>
      <w:r w:rsidR="008B64E7">
        <w:rPr>
          <w:rFonts w:ascii="Times New Roman" w:hAnsi="Times New Roman"/>
          <w:sz w:val="28"/>
          <w:szCs w:val="28"/>
          <w:lang w:val="ru-RU"/>
        </w:rPr>
        <w:t xml:space="preserve">СПОРТИВНАЯ </w:t>
      </w:r>
      <w:r w:rsidRPr="00B97E86">
        <w:rPr>
          <w:rFonts w:ascii="Times New Roman" w:hAnsi="Times New Roman"/>
          <w:sz w:val="28"/>
          <w:szCs w:val="28"/>
          <w:lang w:val="ru-RU"/>
        </w:rPr>
        <w:t xml:space="preserve">ДИСЦИПЛИНА </w:t>
      </w:r>
      <w:r w:rsidR="00135469" w:rsidRPr="00B97E86">
        <w:rPr>
          <w:rFonts w:ascii="Times New Roman" w:hAnsi="Times New Roman"/>
          <w:sz w:val="28"/>
          <w:szCs w:val="28"/>
          <w:lang w:val="ru-RU"/>
        </w:rPr>
        <w:t>–</w:t>
      </w:r>
      <w:r w:rsidRPr="00B97E86">
        <w:rPr>
          <w:rFonts w:ascii="Times New Roman" w:hAnsi="Times New Roman"/>
          <w:sz w:val="28"/>
          <w:szCs w:val="28"/>
          <w:lang w:val="ru-RU"/>
        </w:rPr>
        <w:t xml:space="preserve"> </w:t>
      </w:r>
      <w:r w:rsidR="00135469" w:rsidRPr="00B97E86">
        <w:rPr>
          <w:rFonts w:ascii="Times New Roman" w:hAnsi="Times New Roman"/>
          <w:sz w:val="28"/>
          <w:szCs w:val="28"/>
          <w:lang w:val="ru-RU"/>
        </w:rPr>
        <w:t>«</w:t>
      </w:r>
      <w:r w:rsidRPr="00B97E86">
        <w:rPr>
          <w:rFonts w:ascii="Times New Roman" w:hAnsi="Times New Roman"/>
          <w:sz w:val="28"/>
          <w:szCs w:val="28"/>
          <w:lang w:val="ru-RU"/>
        </w:rPr>
        <w:t>АКРОБАТИЧЕСКАЯ ДОРОЖКА</w:t>
      </w:r>
      <w:r w:rsidR="00135469" w:rsidRPr="00B97E86">
        <w:rPr>
          <w:rFonts w:ascii="Times New Roman" w:hAnsi="Times New Roman"/>
          <w:sz w:val="28"/>
          <w:szCs w:val="28"/>
          <w:lang w:val="ru-RU"/>
        </w:rPr>
        <w:t>»</w:t>
      </w:r>
      <w:r w:rsidRPr="00B97E86">
        <w:rPr>
          <w:rFonts w:ascii="Times New Roman" w:hAnsi="Times New Roman"/>
          <w:sz w:val="28"/>
          <w:szCs w:val="28"/>
          <w:lang w:val="ru-RU"/>
        </w:rPr>
        <w:t>)</w:t>
      </w:r>
    </w:p>
    <w:p w:rsidR="006678B7" w:rsidRPr="00B97E86" w:rsidRDefault="006678B7" w:rsidP="00B97E86">
      <w:pPr>
        <w:pStyle w:val="Standard1"/>
        <w:ind w:firstLine="709"/>
        <w:jc w:val="both"/>
        <w:rPr>
          <w:sz w:val="28"/>
          <w:szCs w:val="28"/>
          <w:lang w:val="ru-RU"/>
        </w:rPr>
      </w:pPr>
      <w:r w:rsidRPr="00B97E86">
        <w:rPr>
          <w:sz w:val="28"/>
          <w:szCs w:val="28"/>
          <w:lang w:val="ru-RU"/>
        </w:rPr>
        <w:t>1.1</w:t>
      </w:r>
      <w:r w:rsidRPr="00B97E86">
        <w:rPr>
          <w:sz w:val="28"/>
          <w:szCs w:val="28"/>
          <w:lang w:val="ru-RU"/>
        </w:rPr>
        <w:tab/>
      </w:r>
      <w:r w:rsidR="00923F6B" w:rsidRPr="00B97E86">
        <w:rPr>
          <w:sz w:val="28"/>
          <w:szCs w:val="28"/>
          <w:lang w:val="ru-RU"/>
        </w:rPr>
        <w:t>Упражнение в прыжках на акробатической дорожке состоит из восьми (8) элементов и должно демонстрировать разнообразие элементов с вращением вперед, назад и в сторону. Упражнение должно выполняться с хорошей координацией, техникой и сохранением темпа.  Прыжки на дорожке характеризуются ритмичными вращательными прыжковыми элементами с рук на ноги и с ног на ноги с постоянной скоростью, без задержек или промежуточных шагов</w:t>
      </w:r>
      <w:r w:rsidR="00103575" w:rsidRPr="00B97E86">
        <w:rPr>
          <w:sz w:val="28"/>
          <w:szCs w:val="28"/>
          <w:lang w:val="ru-RU"/>
        </w:rPr>
        <w:t>.</w:t>
      </w:r>
    </w:p>
    <w:p w:rsidR="006678B7" w:rsidRPr="004B128A" w:rsidRDefault="00923F6B" w:rsidP="00B97E86">
      <w:pPr>
        <w:widowControl w:val="0"/>
        <w:ind w:firstLine="709"/>
        <w:jc w:val="both"/>
        <w:rPr>
          <w:sz w:val="28"/>
          <w:szCs w:val="28"/>
        </w:rPr>
      </w:pPr>
      <w:r w:rsidRPr="004B128A">
        <w:rPr>
          <w:sz w:val="28"/>
          <w:szCs w:val="28"/>
        </w:rPr>
        <w:t>1.</w:t>
      </w:r>
      <w:r w:rsidR="000577D8" w:rsidRPr="004B128A">
        <w:rPr>
          <w:sz w:val="28"/>
          <w:szCs w:val="28"/>
        </w:rPr>
        <w:t>1.1.</w:t>
      </w:r>
      <w:r w:rsidR="006678B7" w:rsidRPr="004B128A">
        <w:rPr>
          <w:sz w:val="28"/>
          <w:szCs w:val="28"/>
        </w:rPr>
        <w:tab/>
      </w:r>
      <w:r w:rsidRPr="004B128A">
        <w:rPr>
          <w:sz w:val="28"/>
          <w:szCs w:val="28"/>
        </w:rPr>
        <w:t xml:space="preserve">Соревнования по прыжкам на акробатической дорожке состоят из </w:t>
      </w:r>
      <w:r w:rsidRPr="0018481D">
        <w:rPr>
          <w:sz w:val="28"/>
          <w:szCs w:val="28"/>
        </w:rPr>
        <w:t>К</w:t>
      </w:r>
      <w:r w:rsidRPr="004B128A">
        <w:rPr>
          <w:sz w:val="28"/>
          <w:szCs w:val="28"/>
        </w:rPr>
        <w:t xml:space="preserve">валификаций и </w:t>
      </w:r>
      <w:r w:rsidRPr="0018481D">
        <w:rPr>
          <w:sz w:val="28"/>
          <w:szCs w:val="28"/>
        </w:rPr>
        <w:t>Ф</w:t>
      </w:r>
      <w:r w:rsidRPr="004B128A">
        <w:rPr>
          <w:sz w:val="28"/>
          <w:szCs w:val="28"/>
        </w:rPr>
        <w:t>иналов, в соответствии со следующей структурой:</w:t>
      </w:r>
    </w:p>
    <w:p w:rsidR="00827995" w:rsidRPr="00B97E86" w:rsidRDefault="00827995" w:rsidP="00B97E86">
      <w:pPr>
        <w:widowControl w:val="0"/>
        <w:ind w:firstLine="709"/>
        <w:jc w:val="both"/>
        <w:rPr>
          <w:sz w:val="28"/>
          <w:szCs w:val="28"/>
        </w:rPr>
      </w:pPr>
    </w:p>
    <w:tbl>
      <w:tblPr>
        <w:tblW w:w="962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0"/>
        <w:gridCol w:w="2835"/>
        <w:gridCol w:w="2650"/>
        <w:gridCol w:w="2164"/>
      </w:tblGrid>
      <w:tr w:rsidR="00C549A8" w:rsidRPr="00B97E86" w:rsidTr="00635067">
        <w:trPr>
          <w:jc w:val="center"/>
        </w:trPr>
        <w:tc>
          <w:tcPr>
            <w:tcW w:w="1980" w:type="dxa"/>
          </w:tcPr>
          <w:p w:rsidR="00C549A8" w:rsidRPr="00B97E86" w:rsidRDefault="00C549A8" w:rsidP="00B97E86">
            <w:pPr>
              <w:ind w:left="709" w:hanging="709"/>
              <w:jc w:val="center"/>
              <w:rPr>
                <w:b/>
                <w:color w:val="000000" w:themeColor="text1"/>
              </w:rPr>
            </w:pPr>
            <w:r w:rsidRPr="00B97E86">
              <w:rPr>
                <w:b/>
                <w:color w:val="000000" w:themeColor="text1"/>
              </w:rPr>
              <w:t xml:space="preserve">Фаза </w:t>
            </w:r>
          </w:p>
          <w:p w:rsidR="00C549A8" w:rsidRPr="00B97E86" w:rsidRDefault="00C549A8" w:rsidP="00B97E86">
            <w:pPr>
              <w:ind w:left="709" w:hanging="709"/>
              <w:jc w:val="center"/>
              <w:rPr>
                <w:b/>
                <w:color w:val="000000" w:themeColor="text1"/>
              </w:rPr>
            </w:pPr>
            <w:r w:rsidRPr="00B97E86">
              <w:rPr>
                <w:b/>
                <w:color w:val="000000" w:themeColor="text1"/>
              </w:rPr>
              <w:t>соревнований</w:t>
            </w:r>
          </w:p>
        </w:tc>
        <w:tc>
          <w:tcPr>
            <w:tcW w:w="2835" w:type="dxa"/>
          </w:tcPr>
          <w:p w:rsidR="00C549A8" w:rsidRPr="00B97E86" w:rsidRDefault="00C549A8" w:rsidP="00B97E86">
            <w:pPr>
              <w:ind w:left="709" w:hanging="709"/>
              <w:jc w:val="center"/>
              <w:rPr>
                <w:b/>
                <w:color w:val="000000" w:themeColor="text1"/>
              </w:rPr>
            </w:pPr>
            <w:r w:rsidRPr="00B97E86">
              <w:rPr>
                <w:b/>
                <w:color w:val="000000" w:themeColor="text1"/>
              </w:rPr>
              <w:t>Кто участвует</w:t>
            </w:r>
          </w:p>
        </w:tc>
        <w:tc>
          <w:tcPr>
            <w:tcW w:w="2650" w:type="dxa"/>
          </w:tcPr>
          <w:p w:rsidR="00C549A8" w:rsidRPr="00B97E86" w:rsidRDefault="00C549A8" w:rsidP="00B97E86">
            <w:pPr>
              <w:ind w:left="709" w:hanging="709"/>
              <w:jc w:val="center"/>
              <w:rPr>
                <w:b/>
                <w:color w:val="000000" w:themeColor="text1"/>
              </w:rPr>
            </w:pPr>
            <w:r w:rsidRPr="00B97E86">
              <w:rPr>
                <w:b/>
                <w:color w:val="000000" w:themeColor="text1"/>
              </w:rPr>
              <w:t>Что выполняют</w:t>
            </w:r>
          </w:p>
        </w:tc>
        <w:tc>
          <w:tcPr>
            <w:tcW w:w="2164" w:type="dxa"/>
          </w:tcPr>
          <w:p w:rsidR="00C549A8" w:rsidRPr="00B97E86" w:rsidRDefault="00C549A8" w:rsidP="00B97E86">
            <w:pPr>
              <w:ind w:left="709" w:hanging="709"/>
              <w:jc w:val="center"/>
              <w:rPr>
                <w:b/>
                <w:color w:val="000000" w:themeColor="text1"/>
              </w:rPr>
            </w:pPr>
            <w:r w:rsidRPr="00B97E86">
              <w:rPr>
                <w:b/>
                <w:color w:val="000000" w:themeColor="text1"/>
              </w:rPr>
              <w:t>Стартовый</w:t>
            </w:r>
          </w:p>
          <w:p w:rsidR="00C549A8" w:rsidRPr="00B97E86" w:rsidRDefault="00C549A8" w:rsidP="00B97E86">
            <w:pPr>
              <w:ind w:left="709" w:hanging="709"/>
              <w:jc w:val="center"/>
              <w:rPr>
                <w:b/>
                <w:color w:val="000000" w:themeColor="text1"/>
              </w:rPr>
            </w:pPr>
            <w:r w:rsidRPr="00B97E86">
              <w:rPr>
                <w:b/>
                <w:color w:val="000000" w:themeColor="text1"/>
              </w:rPr>
              <w:t>порядок</w:t>
            </w:r>
          </w:p>
        </w:tc>
      </w:tr>
      <w:tr w:rsidR="00923F6B" w:rsidRPr="00B97E86" w:rsidTr="00635067">
        <w:trPr>
          <w:jc w:val="center"/>
        </w:trPr>
        <w:tc>
          <w:tcPr>
            <w:tcW w:w="1980" w:type="dxa"/>
          </w:tcPr>
          <w:p w:rsidR="00923F6B" w:rsidRPr="00B97E86" w:rsidRDefault="00923F6B" w:rsidP="00B97E86">
            <w:pPr>
              <w:ind w:left="709" w:hanging="709"/>
              <w:jc w:val="both"/>
              <w:rPr>
                <w:color w:val="000000" w:themeColor="text1"/>
                <w:lang w:val="en-GB"/>
              </w:rPr>
            </w:pPr>
            <w:r w:rsidRPr="00B97E86">
              <w:rPr>
                <w:color w:val="000000" w:themeColor="text1"/>
              </w:rPr>
              <w:t>Квалификация</w:t>
            </w:r>
            <w:r w:rsidRPr="00B97E86">
              <w:rPr>
                <w:color w:val="000000" w:themeColor="text1"/>
                <w:lang w:val="en-GB"/>
              </w:rPr>
              <w:t xml:space="preserve"> 1</w:t>
            </w:r>
          </w:p>
        </w:tc>
        <w:tc>
          <w:tcPr>
            <w:tcW w:w="2835" w:type="dxa"/>
          </w:tcPr>
          <w:p w:rsidR="00923F6B" w:rsidRPr="00B97E86" w:rsidRDefault="00923F6B" w:rsidP="00B97E86">
            <w:pPr>
              <w:ind w:left="709" w:hanging="709"/>
              <w:rPr>
                <w:color w:val="000000" w:themeColor="text1"/>
              </w:rPr>
            </w:pPr>
            <w:r w:rsidRPr="00B97E86">
              <w:rPr>
                <w:color w:val="000000" w:themeColor="text1"/>
              </w:rPr>
              <w:t xml:space="preserve">Все </w:t>
            </w:r>
            <w:r w:rsidR="00EC67F9" w:rsidRPr="00B97E86">
              <w:rPr>
                <w:color w:val="000000" w:themeColor="text1"/>
              </w:rPr>
              <w:t>спортсмены</w:t>
            </w:r>
          </w:p>
        </w:tc>
        <w:tc>
          <w:tcPr>
            <w:tcW w:w="2650" w:type="dxa"/>
          </w:tcPr>
          <w:p w:rsidR="00923F6B" w:rsidRPr="00B97E86" w:rsidRDefault="00923F6B" w:rsidP="00C6527F">
            <w:pPr>
              <w:ind w:left="709" w:hanging="709"/>
              <w:rPr>
                <w:color w:val="000000" w:themeColor="text1"/>
              </w:rPr>
            </w:pPr>
            <w:r w:rsidRPr="00B97E86">
              <w:rPr>
                <w:color w:val="000000" w:themeColor="text1"/>
                <w:lang w:val="en-GB"/>
              </w:rPr>
              <w:t>2</w:t>
            </w:r>
            <w:r w:rsidRPr="00B97E86">
              <w:rPr>
                <w:color w:val="000000" w:themeColor="text1"/>
              </w:rPr>
              <w:t xml:space="preserve"> упражнения</w:t>
            </w:r>
          </w:p>
        </w:tc>
        <w:tc>
          <w:tcPr>
            <w:tcW w:w="2164" w:type="dxa"/>
          </w:tcPr>
          <w:p w:rsidR="00923F6B" w:rsidRPr="00B97E86" w:rsidRDefault="00923F6B" w:rsidP="00B97E86">
            <w:pPr>
              <w:ind w:left="709" w:hanging="709"/>
              <w:rPr>
                <w:color w:val="000000" w:themeColor="text1"/>
              </w:rPr>
            </w:pPr>
            <w:r w:rsidRPr="00B97E86">
              <w:rPr>
                <w:color w:val="000000" w:themeColor="text1"/>
              </w:rPr>
              <w:t>Жеребьевка</w:t>
            </w:r>
          </w:p>
        </w:tc>
      </w:tr>
      <w:tr w:rsidR="006274B0" w:rsidRPr="00B97E86" w:rsidTr="0034362C">
        <w:trPr>
          <w:jc w:val="center"/>
        </w:trPr>
        <w:tc>
          <w:tcPr>
            <w:tcW w:w="1980" w:type="dxa"/>
          </w:tcPr>
          <w:p w:rsidR="006274B0" w:rsidRPr="00B97E86" w:rsidRDefault="006274B0" w:rsidP="00B97E86">
            <w:pPr>
              <w:ind w:left="709" w:hanging="709"/>
              <w:jc w:val="both"/>
              <w:rPr>
                <w:color w:val="000000" w:themeColor="text1"/>
                <w:lang w:val="en-GB"/>
              </w:rPr>
            </w:pPr>
            <w:r w:rsidRPr="00B97E86">
              <w:rPr>
                <w:color w:val="000000" w:themeColor="text1"/>
              </w:rPr>
              <w:t>Квалификация</w:t>
            </w:r>
            <w:r w:rsidRPr="00B97E86">
              <w:rPr>
                <w:color w:val="000000" w:themeColor="text1"/>
                <w:lang w:val="en-GB"/>
              </w:rPr>
              <w:t xml:space="preserve"> 2</w:t>
            </w:r>
          </w:p>
          <w:p w:rsidR="006274B0" w:rsidRPr="00B97E86" w:rsidRDefault="006274B0" w:rsidP="00B97E86">
            <w:pPr>
              <w:ind w:left="709" w:hanging="709"/>
              <w:jc w:val="both"/>
              <w:rPr>
                <w:color w:val="000000" w:themeColor="text1"/>
                <w:lang w:val="en-GB"/>
              </w:rPr>
            </w:pPr>
            <w:r w:rsidRPr="00B97E86">
              <w:rPr>
                <w:color w:val="000000" w:themeColor="text1"/>
                <w:lang w:val="en-GB"/>
              </w:rPr>
              <w:t xml:space="preserve"> </w:t>
            </w:r>
          </w:p>
        </w:tc>
        <w:tc>
          <w:tcPr>
            <w:tcW w:w="2835" w:type="dxa"/>
          </w:tcPr>
          <w:p w:rsidR="006274B0" w:rsidRPr="00B97E86" w:rsidRDefault="006274B0" w:rsidP="00B97E86">
            <w:pPr>
              <w:pStyle w:val="afc"/>
              <w:ind w:left="34"/>
            </w:pPr>
            <w:r w:rsidRPr="00B97E86">
              <w:t xml:space="preserve">32 и более </w:t>
            </w:r>
            <w:r w:rsidR="00EC67F9" w:rsidRPr="00B97E86">
              <w:t>спортсмена</w:t>
            </w:r>
            <w:r w:rsidRPr="00B97E86">
              <w:t xml:space="preserve"> – 24 спортсмена;</w:t>
            </w:r>
          </w:p>
          <w:p w:rsidR="006274B0" w:rsidRPr="00B97E86" w:rsidRDefault="006274B0" w:rsidP="00B97E86">
            <w:pPr>
              <w:pStyle w:val="afc"/>
              <w:ind w:left="34"/>
            </w:pPr>
            <w:r w:rsidRPr="00B97E86">
              <w:t>31</w:t>
            </w:r>
            <w:r w:rsidR="00D30576">
              <w:t xml:space="preserve"> – </w:t>
            </w:r>
            <w:r w:rsidRPr="00B97E86">
              <w:t xml:space="preserve">17 </w:t>
            </w:r>
            <w:r w:rsidR="00EC67F9" w:rsidRPr="00B97E86">
              <w:t>спортсменов</w:t>
            </w:r>
            <w:r w:rsidRPr="00B97E86">
              <w:t xml:space="preserve"> – 16 спортсменов;</w:t>
            </w:r>
          </w:p>
          <w:p w:rsidR="006274B0" w:rsidRPr="00B97E86" w:rsidRDefault="006274B0" w:rsidP="00B97E86">
            <w:pPr>
              <w:pStyle w:val="afc"/>
              <w:ind w:left="34"/>
            </w:pPr>
            <w:r w:rsidRPr="00B97E86">
              <w:t>16</w:t>
            </w:r>
            <w:r w:rsidR="00D30576">
              <w:t xml:space="preserve"> – </w:t>
            </w:r>
            <w:r w:rsidRPr="00B97E86">
              <w:t xml:space="preserve">12 </w:t>
            </w:r>
            <w:r w:rsidR="00EC67F9" w:rsidRPr="00B97E86">
              <w:t>спортсменов</w:t>
            </w:r>
            <w:r w:rsidRPr="00B97E86">
              <w:t xml:space="preserve"> – 2/3 спортсменов,</w:t>
            </w:r>
          </w:p>
          <w:p w:rsidR="006274B0" w:rsidRPr="00B97E86" w:rsidRDefault="006274B0" w:rsidP="00B97E86">
            <w:pPr>
              <w:pStyle w:val="afc"/>
              <w:ind w:left="34"/>
            </w:pPr>
            <w:r w:rsidRPr="00B97E86">
              <w:t>11</w:t>
            </w:r>
            <w:r w:rsidR="00D30576">
              <w:t xml:space="preserve"> – </w:t>
            </w:r>
            <w:r w:rsidRPr="00B97E86">
              <w:t xml:space="preserve">9 </w:t>
            </w:r>
            <w:r w:rsidR="00EC67F9" w:rsidRPr="00B97E86">
              <w:t>спортсменов</w:t>
            </w:r>
            <w:r w:rsidR="003B75C7" w:rsidRPr="00B97E86">
              <w:t xml:space="preserve"> – 8 спортсменов.</w:t>
            </w:r>
          </w:p>
        </w:tc>
        <w:tc>
          <w:tcPr>
            <w:tcW w:w="2650" w:type="dxa"/>
          </w:tcPr>
          <w:p w:rsidR="006274B0" w:rsidRPr="00B97E86" w:rsidRDefault="006274B0" w:rsidP="00C6527F">
            <w:pPr>
              <w:ind w:left="10"/>
              <w:rPr>
                <w:color w:val="000000" w:themeColor="text1"/>
              </w:rPr>
            </w:pPr>
            <w:r w:rsidRPr="00B97E86">
              <w:rPr>
                <w:color w:val="000000" w:themeColor="text1"/>
                <w:lang w:val="en-GB"/>
              </w:rPr>
              <w:t xml:space="preserve">1 </w:t>
            </w:r>
            <w:r w:rsidRPr="00B97E86">
              <w:rPr>
                <w:color w:val="000000" w:themeColor="text1"/>
              </w:rPr>
              <w:t>упражнение</w:t>
            </w:r>
          </w:p>
        </w:tc>
        <w:tc>
          <w:tcPr>
            <w:tcW w:w="2164" w:type="dxa"/>
          </w:tcPr>
          <w:p w:rsidR="006274B0" w:rsidRPr="00B97E86" w:rsidRDefault="006274B0" w:rsidP="00C6527F">
            <w:pPr>
              <w:ind w:left="709" w:hanging="709"/>
              <w:rPr>
                <w:color w:val="000000" w:themeColor="text1"/>
              </w:rPr>
            </w:pPr>
            <w:r w:rsidRPr="00B97E86">
              <w:rPr>
                <w:color w:val="000000" w:themeColor="text1"/>
              </w:rPr>
              <w:t>Жеребьевка</w:t>
            </w:r>
          </w:p>
        </w:tc>
      </w:tr>
      <w:tr w:rsidR="00923F6B" w:rsidRPr="00B97E86" w:rsidTr="00635067">
        <w:trPr>
          <w:jc w:val="center"/>
        </w:trPr>
        <w:tc>
          <w:tcPr>
            <w:tcW w:w="1980" w:type="dxa"/>
          </w:tcPr>
          <w:p w:rsidR="00923F6B" w:rsidRPr="00B97E86" w:rsidRDefault="00923F6B" w:rsidP="00B97E86">
            <w:pPr>
              <w:ind w:left="709" w:hanging="709"/>
              <w:jc w:val="both"/>
              <w:rPr>
                <w:color w:val="000000" w:themeColor="text1"/>
                <w:lang w:val="en-GB"/>
              </w:rPr>
            </w:pPr>
            <w:r w:rsidRPr="00B97E86">
              <w:rPr>
                <w:color w:val="000000" w:themeColor="text1"/>
              </w:rPr>
              <w:t>Финал</w:t>
            </w:r>
            <w:r w:rsidRPr="00B97E86">
              <w:rPr>
                <w:color w:val="000000" w:themeColor="text1"/>
                <w:lang w:val="en-GB"/>
              </w:rPr>
              <w:t xml:space="preserve"> 1 </w:t>
            </w:r>
          </w:p>
        </w:tc>
        <w:tc>
          <w:tcPr>
            <w:tcW w:w="2835" w:type="dxa"/>
          </w:tcPr>
          <w:p w:rsidR="00923F6B" w:rsidRPr="00B97E86" w:rsidRDefault="00923F6B" w:rsidP="00B97E86">
            <w:pPr>
              <w:ind w:left="709" w:hanging="709"/>
              <w:rPr>
                <w:color w:val="000000" w:themeColor="text1"/>
              </w:rPr>
            </w:pPr>
            <w:r w:rsidRPr="00B97E86">
              <w:rPr>
                <w:color w:val="000000" w:themeColor="text1"/>
              </w:rPr>
              <w:t>Лучшие</w:t>
            </w:r>
            <w:r w:rsidRPr="00B97E86">
              <w:rPr>
                <w:color w:val="000000" w:themeColor="text1"/>
                <w:lang w:val="en-GB"/>
              </w:rPr>
              <w:t xml:space="preserve"> 8 </w:t>
            </w:r>
          </w:p>
        </w:tc>
        <w:tc>
          <w:tcPr>
            <w:tcW w:w="2650" w:type="dxa"/>
            <w:vAlign w:val="center"/>
          </w:tcPr>
          <w:p w:rsidR="00923F6B" w:rsidRPr="00B97E86" w:rsidRDefault="00923F6B" w:rsidP="00B97E86">
            <w:pPr>
              <w:ind w:left="709" w:hanging="709"/>
              <w:rPr>
                <w:color w:val="000000" w:themeColor="text1"/>
                <w:lang w:val="en-GB"/>
              </w:rPr>
            </w:pPr>
            <w:r w:rsidRPr="00B97E86">
              <w:rPr>
                <w:color w:val="000000" w:themeColor="text1"/>
                <w:lang w:val="en-GB"/>
              </w:rPr>
              <w:t xml:space="preserve">1 </w:t>
            </w:r>
            <w:r w:rsidRPr="00B97E86">
              <w:rPr>
                <w:color w:val="000000" w:themeColor="text1"/>
              </w:rPr>
              <w:t>упражнение</w:t>
            </w:r>
          </w:p>
        </w:tc>
        <w:tc>
          <w:tcPr>
            <w:tcW w:w="2164" w:type="dxa"/>
          </w:tcPr>
          <w:p w:rsidR="00923F6B" w:rsidRPr="00B97E86" w:rsidRDefault="00923F6B" w:rsidP="00B97E86">
            <w:pPr>
              <w:ind w:left="709" w:hanging="709"/>
              <w:rPr>
                <w:color w:val="000000" w:themeColor="text1"/>
              </w:rPr>
            </w:pPr>
            <w:r w:rsidRPr="00B97E86">
              <w:rPr>
                <w:color w:val="000000" w:themeColor="text1"/>
              </w:rPr>
              <w:t>Жеребьевка</w:t>
            </w:r>
          </w:p>
        </w:tc>
      </w:tr>
      <w:tr w:rsidR="00923F6B" w:rsidRPr="00B97E86" w:rsidTr="00635067">
        <w:trPr>
          <w:jc w:val="center"/>
        </w:trPr>
        <w:tc>
          <w:tcPr>
            <w:tcW w:w="1980" w:type="dxa"/>
          </w:tcPr>
          <w:p w:rsidR="00923F6B" w:rsidRPr="00B97E86" w:rsidRDefault="00923F6B" w:rsidP="00B97E86">
            <w:pPr>
              <w:ind w:left="709" w:hanging="709"/>
              <w:jc w:val="both"/>
              <w:rPr>
                <w:color w:val="000000" w:themeColor="text1"/>
                <w:lang w:val="en-GB"/>
              </w:rPr>
            </w:pPr>
            <w:r w:rsidRPr="00B97E86">
              <w:rPr>
                <w:color w:val="000000" w:themeColor="text1"/>
              </w:rPr>
              <w:t>Финал</w:t>
            </w:r>
            <w:r w:rsidRPr="00B97E86">
              <w:rPr>
                <w:color w:val="000000" w:themeColor="text1"/>
                <w:lang w:val="en-GB"/>
              </w:rPr>
              <w:t xml:space="preserve"> 2</w:t>
            </w:r>
          </w:p>
        </w:tc>
        <w:tc>
          <w:tcPr>
            <w:tcW w:w="2835" w:type="dxa"/>
          </w:tcPr>
          <w:p w:rsidR="00923F6B" w:rsidRPr="00B97E86" w:rsidRDefault="00923F6B" w:rsidP="00B97E86">
            <w:pPr>
              <w:ind w:left="709" w:hanging="709"/>
              <w:rPr>
                <w:color w:val="000000" w:themeColor="text1"/>
              </w:rPr>
            </w:pPr>
            <w:r w:rsidRPr="00B97E86">
              <w:rPr>
                <w:color w:val="000000" w:themeColor="text1"/>
              </w:rPr>
              <w:t>Лучшие</w:t>
            </w:r>
            <w:r w:rsidRPr="00B97E86">
              <w:rPr>
                <w:color w:val="000000" w:themeColor="text1"/>
                <w:lang w:val="en-GB"/>
              </w:rPr>
              <w:t xml:space="preserve"> 4</w:t>
            </w:r>
          </w:p>
        </w:tc>
        <w:tc>
          <w:tcPr>
            <w:tcW w:w="2650" w:type="dxa"/>
            <w:vAlign w:val="center"/>
          </w:tcPr>
          <w:p w:rsidR="00923F6B" w:rsidRPr="00B97E86" w:rsidRDefault="00923F6B" w:rsidP="00B97E86">
            <w:pPr>
              <w:ind w:left="709" w:hanging="709"/>
              <w:rPr>
                <w:color w:val="000000" w:themeColor="text1"/>
                <w:lang w:val="en-GB"/>
              </w:rPr>
            </w:pPr>
            <w:r w:rsidRPr="00B97E86">
              <w:rPr>
                <w:color w:val="000000" w:themeColor="text1"/>
                <w:lang w:val="en-GB"/>
              </w:rPr>
              <w:t xml:space="preserve">1 </w:t>
            </w:r>
            <w:r w:rsidRPr="00B97E86">
              <w:rPr>
                <w:color w:val="000000" w:themeColor="text1"/>
              </w:rPr>
              <w:t>упражнение</w:t>
            </w:r>
          </w:p>
        </w:tc>
        <w:tc>
          <w:tcPr>
            <w:tcW w:w="2164" w:type="dxa"/>
          </w:tcPr>
          <w:p w:rsidR="00923F6B" w:rsidRPr="00B97E86" w:rsidRDefault="00604FB7" w:rsidP="00B97E86">
            <w:pPr>
              <w:ind w:left="-87"/>
              <w:rPr>
                <w:color w:val="000000" w:themeColor="text1"/>
                <w:sz w:val="22"/>
                <w:szCs w:val="22"/>
              </w:rPr>
            </w:pPr>
            <w:r w:rsidRPr="00B97E86">
              <w:rPr>
                <w:color w:val="000000" w:themeColor="text1"/>
                <w:sz w:val="22"/>
                <w:szCs w:val="22"/>
              </w:rPr>
              <w:t xml:space="preserve">Порядок </w:t>
            </w:r>
            <w:r w:rsidR="00923F6B" w:rsidRPr="00B97E86">
              <w:rPr>
                <w:color w:val="000000" w:themeColor="text1"/>
                <w:sz w:val="22"/>
                <w:szCs w:val="22"/>
              </w:rPr>
              <w:t>старт</w:t>
            </w:r>
            <w:r w:rsidRPr="00B97E86">
              <w:rPr>
                <w:color w:val="000000" w:themeColor="text1"/>
                <w:sz w:val="22"/>
                <w:szCs w:val="22"/>
              </w:rPr>
              <w:t>а</w:t>
            </w:r>
            <w:r w:rsidR="00923F6B" w:rsidRPr="00B97E86">
              <w:rPr>
                <w:color w:val="000000" w:themeColor="text1"/>
                <w:sz w:val="22"/>
                <w:szCs w:val="22"/>
              </w:rPr>
              <w:t xml:space="preserve"> как </w:t>
            </w:r>
            <w:r w:rsidR="00C6527F">
              <w:rPr>
                <w:color w:val="000000" w:themeColor="text1"/>
                <w:sz w:val="22"/>
                <w:szCs w:val="22"/>
              </w:rPr>
              <w:br/>
            </w:r>
            <w:r w:rsidR="00923F6B" w:rsidRPr="00B97E86">
              <w:rPr>
                <w:color w:val="000000" w:themeColor="text1"/>
                <w:sz w:val="22"/>
                <w:szCs w:val="22"/>
              </w:rPr>
              <w:t>в Финал</w:t>
            </w:r>
            <w:r w:rsidR="00C549A8" w:rsidRPr="00B97E86">
              <w:rPr>
                <w:color w:val="000000" w:themeColor="text1"/>
                <w:sz w:val="22"/>
                <w:szCs w:val="22"/>
              </w:rPr>
              <w:t>е</w:t>
            </w:r>
            <w:r w:rsidR="00923F6B" w:rsidRPr="00B97E86">
              <w:rPr>
                <w:color w:val="000000" w:themeColor="text1"/>
                <w:sz w:val="22"/>
                <w:szCs w:val="22"/>
              </w:rPr>
              <w:t xml:space="preserve"> 1</w:t>
            </w:r>
          </w:p>
        </w:tc>
      </w:tr>
    </w:tbl>
    <w:p w:rsidR="00923F6B" w:rsidRPr="00B97E86" w:rsidRDefault="00923F6B" w:rsidP="00B97E86">
      <w:pPr>
        <w:widowControl w:val="0"/>
        <w:jc w:val="both"/>
        <w:rPr>
          <w:sz w:val="28"/>
          <w:szCs w:val="28"/>
        </w:rPr>
      </w:pPr>
    </w:p>
    <w:p w:rsidR="00923F6B" w:rsidRPr="00B97E86" w:rsidRDefault="00923F6B" w:rsidP="00B97E86">
      <w:pPr>
        <w:pStyle w:val="Standard1"/>
        <w:ind w:firstLine="709"/>
        <w:jc w:val="both"/>
        <w:rPr>
          <w:b/>
          <w:sz w:val="28"/>
          <w:szCs w:val="28"/>
          <w:lang w:val="ru-RU"/>
        </w:rPr>
      </w:pPr>
      <w:r w:rsidRPr="00B97E86">
        <w:rPr>
          <w:b/>
          <w:sz w:val="28"/>
          <w:szCs w:val="28"/>
          <w:lang w:val="ru-RU"/>
        </w:rPr>
        <w:t>1.</w:t>
      </w:r>
      <w:r w:rsidR="000577D8" w:rsidRPr="00B97E86">
        <w:rPr>
          <w:b/>
          <w:sz w:val="28"/>
          <w:szCs w:val="28"/>
          <w:lang w:val="ru-RU"/>
        </w:rPr>
        <w:t>2</w:t>
      </w:r>
      <w:r w:rsidRPr="00B97E86">
        <w:rPr>
          <w:b/>
          <w:sz w:val="28"/>
          <w:szCs w:val="28"/>
          <w:lang w:val="ru-RU"/>
        </w:rPr>
        <w:tab/>
        <w:t>Квалификации</w:t>
      </w:r>
    </w:p>
    <w:p w:rsidR="00923F6B" w:rsidRPr="00B97E86" w:rsidRDefault="00F263C5" w:rsidP="00B97E86">
      <w:pPr>
        <w:pStyle w:val="Standard1"/>
        <w:ind w:firstLine="709"/>
        <w:jc w:val="both"/>
        <w:rPr>
          <w:sz w:val="28"/>
          <w:szCs w:val="28"/>
          <w:lang w:val="ru-RU"/>
        </w:rPr>
      </w:pPr>
      <w:r w:rsidRPr="00B97E86">
        <w:rPr>
          <w:sz w:val="28"/>
          <w:szCs w:val="28"/>
          <w:lang w:val="ru-RU"/>
        </w:rPr>
        <w:t>1.2.1</w:t>
      </w:r>
      <w:r w:rsidRPr="00B97E86">
        <w:rPr>
          <w:sz w:val="28"/>
          <w:szCs w:val="28"/>
          <w:lang w:val="ru-RU"/>
        </w:rPr>
        <w:tab/>
      </w:r>
      <w:r w:rsidRPr="00B97E86">
        <w:rPr>
          <w:color w:val="000000" w:themeColor="text1"/>
          <w:sz w:val="28"/>
          <w:szCs w:val="28"/>
        </w:rPr>
        <w:t xml:space="preserve">Квалификации разделены на два раунда: Квалификация 1 (далее </w:t>
      </w:r>
      <w:r w:rsidR="008B64E7">
        <w:rPr>
          <w:color w:val="000000" w:themeColor="text1"/>
          <w:sz w:val="28"/>
          <w:szCs w:val="28"/>
        </w:rPr>
        <w:t>–</w:t>
      </w:r>
      <w:r w:rsidRPr="00B97E86">
        <w:rPr>
          <w:color w:val="000000" w:themeColor="text1"/>
          <w:sz w:val="28"/>
          <w:szCs w:val="28"/>
        </w:rPr>
        <w:t xml:space="preserve"> К1) с участием всех </w:t>
      </w:r>
      <w:r w:rsidRPr="00B97E86">
        <w:rPr>
          <w:color w:val="000000" w:themeColor="text1"/>
          <w:sz w:val="28"/>
          <w:szCs w:val="28"/>
          <w:lang w:val="ru-RU"/>
        </w:rPr>
        <w:t>допущенных спортсменов</w:t>
      </w:r>
      <w:r w:rsidRPr="00B97E86">
        <w:rPr>
          <w:color w:val="000000" w:themeColor="text1"/>
          <w:sz w:val="28"/>
          <w:szCs w:val="28"/>
        </w:rPr>
        <w:t>, и Квалификация 2 (</w:t>
      </w:r>
      <w:r w:rsidRPr="00B97E86">
        <w:rPr>
          <w:color w:val="000000" w:themeColor="text1"/>
          <w:sz w:val="28"/>
          <w:szCs w:val="28"/>
          <w:lang w:val="ru-RU"/>
        </w:rPr>
        <w:t xml:space="preserve">далее </w:t>
      </w:r>
      <w:r w:rsidR="008B64E7">
        <w:rPr>
          <w:color w:val="000000" w:themeColor="text1"/>
          <w:sz w:val="28"/>
          <w:szCs w:val="28"/>
          <w:lang w:val="ru-RU"/>
        </w:rPr>
        <w:t>–</w:t>
      </w:r>
      <w:r w:rsidRPr="00B97E86">
        <w:rPr>
          <w:color w:val="000000" w:themeColor="text1"/>
          <w:sz w:val="28"/>
          <w:szCs w:val="28"/>
          <w:lang w:val="ru-RU"/>
        </w:rPr>
        <w:t xml:space="preserve"> </w:t>
      </w:r>
      <w:r w:rsidRPr="00B97E86">
        <w:rPr>
          <w:color w:val="000000" w:themeColor="text1"/>
          <w:sz w:val="28"/>
          <w:szCs w:val="28"/>
        </w:rPr>
        <w:t xml:space="preserve">К2) с количеством спортсменов, в зависимости от </w:t>
      </w:r>
      <w:r w:rsidRPr="00B97E86">
        <w:rPr>
          <w:color w:val="000000" w:themeColor="text1"/>
          <w:sz w:val="28"/>
          <w:szCs w:val="28"/>
          <w:lang w:val="ru-RU"/>
        </w:rPr>
        <w:t xml:space="preserve">числа допущенных спортсменов (смотри таблицу </w:t>
      </w:r>
      <w:r w:rsidR="004B128A">
        <w:rPr>
          <w:color w:val="000000" w:themeColor="text1"/>
          <w:sz w:val="28"/>
          <w:szCs w:val="28"/>
          <w:lang w:val="ru-RU"/>
        </w:rPr>
        <w:t>под</w:t>
      </w:r>
      <w:r w:rsidRPr="00B97E86">
        <w:rPr>
          <w:color w:val="000000" w:themeColor="text1"/>
          <w:sz w:val="28"/>
          <w:szCs w:val="28"/>
          <w:lang w:val="ru-RU"/>
        </w:rPr>
        <w:t>пункта 1.1.1</w:t>
      </w:r>
      <w:r w:rsidR="004B128A">
        <w:rPr>
          <w:color w:val="000000" w:themeColor="text1"/>
          <w:sz w:val="28"/>
          <w:szCs w:val="28"/>
          <w:lang w:val="ru-RU"/>
        </w:rPr>
        <w:t xml:space="preserve"> раздела </w:t>
      </w:r>
      <w:r w:rsidR="004B128A">
        <w:rPr>
          <w:color w:val="000000" w:themeColor="text1"/>
          <w:sz w:val="28"/>
          <w:szCs w:val="28"/>
          <w:lang w:val="en-US"/>
        </w:rPr>
        <w:t>II</w:t>
      </w:r>
      <w:r w:rsidRPr="00B97E86">
        <w:rPr>
          <w:color w:val="000000" w:themeColor="text1"/>
          <w:sz w:val="28"/>
          <w:szCs w:val="28"/>
          <w:lang w:val="ru-RU"/>
        </w:rPr>
        <w:t>)</w:t>
      </w:r>
      <w:r w:rsidR="008B64E7">
        <w:rPr>
          <w:color w:val="000000" w:themeColor="text1"/>
          <w:sz w:val="28"/>
          <w:szCs w:val="28"/>
          <w:lang w:val="ru-RU"/>
        </w:rPr>
        <w:t>.</w:t>
      </w:r>
    </w:p>
    <w:p w:rsidR="006678B7" w:rsidRPr="00B97E86" w:rsidRDefault="003506F2" w:rsidP="00B97E86">
      <w:pPr>
        <w:pStyle w:val="Standard1"/>
        <w:ind w:firstLine="709"/>
        <w:jc w:val="both"/>
        <w:rPr>
          <w:sz w:val="28"/>
          <w:szCs w:val="28"/>
          <w:lang w:val="ru-RU"/>
        </w:rPr>
      </w:pPr>
      <w:r w:rsidRPr="00B97E86">
        <w:rPr>
          <w:sz w:val="28"/>
          <w:szCs w:val="28"/>
          <w:lang w:val="ru-RU"/>
        </w:rPr>
        <w:t>1.</w:t>
      </w:r>
      <w:r w:rsidR="000577D8" w:rsidRPr="00B97E86">
        <w:rPr>
          <w:sz w:val="28"/>
          <w:szCs w:val="28"/>
          <w:lang w:val="ru-RU"/>
        </w:rPr>
        <w:t>2</w:t>
      </w:r>
      <w:r w:rsidRPr="00B97E86">
        <w:rPr>
          <w:sz w:val="28"/>
          <w:szCs w:val="28"/>
          <w:lang w:val="ru-RU"/>
        </w:rPr>
        <w:t>.1</w:t>
      </w:r>
      <w:r w:rsidR="00654D1D" w:rsidRPr="00B97E86">
        <w:rPr>
          <w:sz w:val="28"/>
          <w:szCs w:val="28"/>
          <w:lang w:val="ru-RU"/>
        </w:rPr>
        <w:t xml:space="preserve">.1 </w:t>
      </w:r>
      <w:r w:rsidRPr="00B97E86">
        <w:rPr>
          <w:sz w:val="28"/>
          <w:szCs w:val="28"/>
          <w:lang w:val="ru-RU"/>
        </w:rPr>
        <w:t>К</w:t>
      </w:r>
      <w:proofErr w:type="gramStart"/>
      <w:r w:rsidRPr="00B97E86">
        <w:rPr>
          <w:sz w:val="28"/>
          <w:szCs w:val="28"/>
          <w:lang w:val="ru-RU"/>
        </w:rPr>
        <w:t>1</w:t>
      </w:r>
      <w:proofErr w:type="gramEnd"/>
      <w:r w:rsidRPr="00B97E86">
        <w:rPr>
          <w:sz w:val="28"/>
          <w:szCs w:val="28"/>
          <w:lang w:val="ru-RU"/>
        </w:rPr>
        <w:t xml:space="preserve"> состоит из двух произвольных упражнений</w:t>
      </w:r>
      <w:r w:rsidR="00654D1D" w:rsidRPr="00B97E86">
        <w:rPr>
          <w:sz w:val="28"/>
          <w:szCs w:val="28"/>
          <w:lang w:val="ru-RU"/>
        </w:rPr>
        <w:t>, либо из двух обязательных упражнений,</w:t>
      </w:r>
      <w:r w:rsidRPr="00B97E86">
        <w:rPr>
          <w:sz w:val="28"/>
          <w:szCs w:val="28"/>
          <w:lang w:val="ru-RU"/>
        </w:rPr>
        <w:t xml:space="preserve"> без повторения элементов в любом из них. </w:t>
      </w:r>
      <w:r w:rsidRPr="00B97E86">
        <w:rPr>
          <w:sz w:val="28"/>
          <w:szCs w:val="28"/>
          <w:u w:val="single"/>
          <w:lang w:val="ru-RU"/>
        </w:rPr>
        <w:t>Высшая сумма</w:t>
      </w:r>
      <w:r w:rsidRPr="00B97E86">
        <w:rPr>
          <w:sz w:val="28"/>
          <w:szCs w:val="28"/>
          <w:lang w:val="ru-RU"/>
        </w:rPr>
        <w:t xml:space="preserve"> оценок двух упражнений определяет квалификацию в </w:t>
      </w:r>
      <w:r w:rsidR="00D301E5" w:rsidRPr="00B97E86">
        <w:rPr>
          <w:sz w:val="28"/>
          <w:szCs w:val="28"/>
          <w:lang w:val="ru-RU"/>
        </w:rPr>
        <w:t>К</w:t>
      </w:r>
      <w:proofErr w:type="gramStart"/>
      <w:r w:rsidR="00654D1D" w:rsidRPr="00B97E86">
        <w:rPr>
          <w:sz w:val="28"/>
          <w:szCs w:val="28"/>
          <w:lang w:val="ru-RU"/>
        </w:rPr>
        <w:t>2</w:t>
      </w:r>
      <w:proofErr w:type="gramEnd"/>
      <w:r w:rsidR="00654D1D" w:rsidRPr="00B97E86">
        <w:rPr>
          <w:sz w:val="28"/>
          <w:szCs w:val="28"/>
          <w:lang w:val="ru-RU"/>
        </w:rPr>
        <w:t xml:space="preserve"> или в Финал (</w:t>
      </w:r>
      <w:r w:rsidR="00654D1D" w:rsidRPr="00B97E86">
        <w:rPr>
          <w:color w:val="000000"/>
          <w:sz w:val="28"/>
          <w:szCs w:val="28"/>
          <w:lang w:val="ru-RU" w:eastAsia="ru-RU"/>
        </w:rPr>
        <w:t xml:space="preserve">смотри </w:t>
      </w:r>
      <w:r w:rsidR="004B128A" w:rsidRPr="004B128A">
        <w:rPr>
          <w:color w:val="000000"/>
          <w:sz w:val="28"/>
          <w:szCs w:val="28"/>
          <w:lang w:val="ru-RU" w:eastAsia="ru-RU"/>
        </w:rPr>
        <w:t xml:space="preserve">подпункт </w:t>
      </w:r>
      <w:r w:rsidR="00654D1D" w:rsidRPr="00B97E86">
        <w:rPr>
          <w:color w:val="000000"/>
          <w:sz w:val="28"/>
          <w:szCs w:val="28"/>
          <w:lang w:val="ru-RU" w:eastAsia="ru-RU"/>
        </w:rPr>
        <w:t>1.</w:t>
      </w:r>
      <w:r w:rsidR="00164E22" w:rsidRPr="00B97E86">
        <w:rPr>
          <w:color w:val="000000"/>
          <w:sz w:val="28"/>
          <w:szCs w:val="28"/>
          <w:lang w:val="ru-RU" w:eastAsia="ru-RU"/>
        </w:rPr>
        <w:t>2</w:t>
      </w:r>
      <w:r w:rsidR="00654D1D" w:rsidRPr="00B97E86">
        <w:rPr>
          <w:color w:val="000000"/>
          <w:sz w:val="28"/>
          <w:szCs w:val="28"/>
          <w:lang w:val="ru-RU" w:eastAsia="ru-RU"/>
        </w:rPr>
        <w:t>.1</w:t>
      </w:r>
      <w:r w:rsidR="004B128A">
        <w:rPr>
          <w:color w:val="000000"/>
          <w:sz w:val="28"/>
          <w:szCs w:val="28"/>
          <w:lang w:val="ru-RU" w:eastAsia="ru-RU"/>
        </w:rPr>
        <w:t xml:space="preserve"> </w:t>
      </w:r>
      <w:r w:rsidR="004B128A">
        <w:rPr>
          <w:color w:val="000000" w:themeColor="text1"/>
          <w:sz w:val="28"/>
          <w:szCs w:val="28"/>
          <w:lang w:val="ru-RU"/>
        </w:rPr>
        <w:t xml:space="preserve">раздела </w:t>
      </w:r>
      <w:r w:rsidR="004B128A">
        <w:rPr>
          <w:color w:val="000000" w:themeColor="text1"/>
          <w:sz w:val="28"/>
          <w:szCs w:val="28"/>
          <w:lang w:val="en-US"/>
        </w:rPr>
        <w:t>II</w:t>
      </w:r>
      <w:r w:rsidR="00654D1D" w:rsidRPr="00B97E86">
        <w:rPr>
          <w:color w:val="000000"/>
          <w:sz w:val="28"/>
          <w:szCs w:val="28"/>
          <w:lang w:val="ru-RU" w:eastAsia="ru-RU"/>
        </w:rPr>
        <w:t>)</w:t>
      </w:r>
      <w:r w:rsidR="00654D1D" w:rsidRPr="00B97E86">
        <w:rPr>
          <w:sz w:val="28"/>
          <w:szCs w:val="28"/>
          <w:lang w:val="ru-RU"/>
        </w:rPr>
        <w:t>.</w:t>
      </w:r>
    </w:p>
    <w:p w:rsidR="00F77BBB" w:rsidRPr="00B97E86" w:rsidRDefault="00F77BBB" w:rsidP="00B97E86">
      <w:pPr>
        <w:pStyle w:val="Standard1"/>
        <w:ind w:firstLine="709"/>
        <w:jc w:val="both"/>
        <w:rPr>
          <w:sz w:val="28"/>
          <w:szCs w:val="28"/>
          <w:lang w:val="ru-RU"/>
        </w:rPr>
      </w:pPr>
      <w:r w:rsidRPr="00B97E86">
        <w:rPr>
          <w:sz w:val="28"/>
          <w:szCs w:val="28"/>
          <w:lang w:val="ru-RU"/>
        </w:rPr>
        <w:t>1.</w:t>
      </w:r>
      <w:r w:rsidR="000577D8" w:rsidRPr="00B97E86">
        <w:rPr>
          <w:sz w:val="28"/>
          <w:szCs w:val="28"/>
          <w:lang w:val="ru-RU"/>
        </w:rPr>
        <w:t>2</w:t>
      </w:r>
      <w:r w:rsidRPr="00B97E86">
        <w:rPr>
          <w:sz w:val="28"/>
          <w:szCs w:val="28"/>
          <w:lang w:val="ru-RU"/>
        </w:rPr>
        <w:t>.1.2</w:t>
      </w:r>
      <w:proofErr w:type="gramStart"/>
      <w:r w:rsidRPr="00B97E86">
        <w:rPr>
          <w:sz w:val="28"/>
          <w:szCs w:val="28"/>
          <w:lang w:val="ru-RU"/>
        </w:rPr>
        <w:t xml:space="preserve"> В</w:t>
      </w:r>
      <w:proofErr w:type="gramEnd"/>
      <w:r w:rsidRPr="00B97E86">
        <w:rPr>
          <w:sz w:val="28"/>
          <w:szCs w:val="28"/>
          <w:lang w:val="ru-RU"/>
        </w:rPr>
        <w:t xml:space="preserve"> случае применения обязательных программ итоговое распределение мест осуществляется по итогам К1.</w:t>
      </w:r>
    </w:p>
    <w:p w:rsidR="006678B7" w:rsidRPr="00B97E86" w:rsidRDefault="006678B7" w:rsidP="00B97E86">
      <w:pPr>
        <w:pStyle w:val="Standard1"/>
        <w:ind w:firstLine="709"/>
        <w:jc w:val="both"/>
        <w:rPr>
          <w:color w:val="000000"/>
          <w:sz w:val="28"/>
          <w:szCs w:val="28"/>
          <w:lang w:val="ru-RU" w:eastAsia="ru-RU"/>
        </w:rPr>
      </w:pPr>
      <w:r w:rsidRPr="00B97E86">
        <w:rPr>
          <w:sz w:val="28"/>
          <w:szCs w:val="28"/>
          <w:lang w:val="ru-RU"/>
        </w:rPr>
        <w:t>1.</w:t>
      </w:r>
      <w:r w:rsidR="000577D8" w:rsidRPr="00B97E86">
        <w:rPr>
          <w:sz w:val="28"/>
          <w:szCs w:val="28"/>
          <w:lang w:val="ru-RU"/>
        </w:rPr>
        <w:t>2</w:t>
      </w:r>
      <w:r w:rsidRPr="00B97E86">
        <w:rPr>
          <w:sz w:val="28"/>
          <w:szCs w:val="28"/>
          <w:lang w:val="ru-RU"/>
        </w:rPr>
        <w:t>.2</w:t>
      </w:r>
      <w:r w:rsidRPr="00B97E86">
        <w:rPr>
          <w:sz w:val="28"/>
          <w:szCs w:val="28"/>
          <w:lang w:val="ru-RU"/>
        </w:rPr>
        <w:tab/>
      </w:r>
      <w:r w:rsidR="003506F2" w:rsidRPr="00B97E86">
        <w:rPr>
          <w:color w:val="000000"/>
          <w:sz w:val="28"/>
          <w:szCs w:val="28"/>
          <w:lang w:val="ru-RU" w:eastAsia="ru-RU"/>
        </w:rPr>
        <w:t>Порядок старта в предварительных соревнованиях (К</w:t>
      </w:r>
      <w:proofErr w:type="gramStart"/>
      <w:r w:rsidR="003506F2" w:rsidRPr="00B97E86">
        <w:rPr>
          <w:color w:val="000000"/>
          <w:sz w:val="28"/>
          <w:szCs w:val="28"/>
          <w:lang w:val="ru-RU" w:eastAsia="ru-RU"/>
        </w:rPr>
        <w:t>1</w:t>
      </w:r>
      <w:proofErr w:type="gramEnd"/>
      <w:r w:rsidR="003506F2" w:rsidRPr="00B97E86">
        <w:rPr>
          <w:color w:val="000000"/>
          <w:sz w:val="28"/>
          <w:szCs w:val="28"/>
          <w:lang w:val="ru-RU" w:eastAsia="ru-RU"/>
        </w:rPr>
        <w:t xml:space="preserve"> и К2) определяется по жребию. Все участники делятся на группы, не более чем по двенадцать (12) человек в группе, и каждая группа выполняет первое и второе </w:t>
      </w:r>
      <w:r w:rsidR="003506F2" w:rsidRPr="00B97E86">
        <w:rPr>
          <w:color w:val="000000"/>
          <w:sz w:val="28"/>
          <w:szCs w:val="28"/>
          <w:lang w:val="ru-RU" w:eastAsia="ru-RU"/>
        </w:rPr>
        <w:lastRenderedPageBreak/>
        <w:t>упражнение до старта следующей группы в предварительных соревнованиях.</w:t>
      </w:r>
    </w:p>
    <w:p w:rsidR="003506F2" w:rsidRPr="004B128A" w:rsidRDefault="003506F2" w:rsidP="00B97E86">
      <w:pPr>
        <w:pStyle w:val="Standard1"/>
        <w:ind w:firstLine="709"/>
        <w:jc w:val="both"/>
        <w:rPr>
          <w:sz w:val="28"/>
          <w:szCs w:val="28"/>
          <w:lang w:val="ru-RU" w:eastAsia="ru-RU"/>
        </w:rPr>
      </w:pPr>
      <w:r w:rsidRPr="00B97E86">
        <w:rPr>
          <w:color w:val="000000"/>
          <w:sz w:val="28"/>
          <w:szCs w:val="28"/>
          <w:lang w:val="ru-RU" w:eastAsia="ru-RU"/>
        </w:rPr>
        <w:t>1.</w:t>
      </w:r>
      <w:r w:rsidR="000577D8" w:rsidRPr="00B97E86">
        <w:rPr>
          <w:color w:val="000000"/>
          <w:sz w:val="28"/>
          <w:szCs w:val="28"/>
          <w:lang w:val="ru-RU" w:eastAsia="ru-RU"/>
        </w:rPr>
        <w:t>2</w:t>
      </w:r>
      <w:r w:rsidR="0035421B" w:rsidRPr="00B97E86">
        <w:rPr>
          <w:color w:val="000000"/>
          <w:sz w:val="28"/>
          <w:szCs w:val="28"/>
          <w:lang w:val="ru-RU" w:eastAsia="ru-RU"/>
        </w:rPr>
        <w:t>.2.1</w:t>
      </w:r>
      <w:r w:rsidR="00297AA2" w:rsidRPr="00B97E86">
        <w:rPr>
          <w:color w:val="000000"/>
          <w:sz w:val="28"/>
          <w:szCs w:val="28"/>
          <w:lang w:val="ru-RU" w:eastAsia="ru-RU"/>
        </w:rPr>
        <w:t xml:space="preserve"> </w:t>
      </w:r>
      <w:r w:rsidRPr="00B97E86">
        <w:rPr>
          <w:color w:val="000000"/>
          <w:sz w:val="28"/>
          <w:szCs w:val="28"/>
          <w:lang w:val="ru-RU" w:eastAsia="ru-RU"/>
        </w:rPr>
        <w:t xml:space="preserve">Победитель в каждой соревновательной группе </w:t>
      </w:r>
      <w:r w:rsidRPr="004B128A">
        <w:rPr>
          <w:sz w:val="28"/>
          <w:szCs w:val="28"/>
          <w:lang w:val="ru-RU" w:eastAsia="ru-RU"/>
        </w:rPr>
        <w:t>квалифицируется в К</w:t>
      </w:r>
      <w:proofErr w:type="gramStart"/>
      <w:r w:rsidRPr="004B128A">
        <w:rPr>
          <w:sz w:val="28"/>
          <w:szCs w:val="28"/>
          <w:lang w:val="ru-RU" w:eastAsia="ru-RU"/>
        </w:rPr>
        <w:t>2</w:t>
      </w:r>
      <w:proofErr w:type="gramEnd"/>
      <w:r w:rsidRPr="004B128A">
        <w:rPr>
          <w:sz w:val="28"/>
          <w:szCs w:val="28"/>
          <w:lang w:val="ru-RU" w:eastAsia="ru-RU"/>
        </w:rPr>
        <w:t xml:space="preserve"> или в финал (смотри </w:t>
      </w:r>
      <w:r w:rsidR="004B128A">
        <w:rPr>
          <w:sz w:val="28"/>
          <w:szCs w:val="28"/>
          <w:lang w:val="ru-RU" w:eastAsia="ru-RU"/>
        </w:rPr>
        <w:t xml:space="preserve">подпункт </w:t>
      </w:r>
      <w:r w:rsidRPr="004B128A">
        <w:rPr>
          <w:sz w:val="28"/>
          <w:szCs w:val="28"/>
          <w:lang w:val="ru-RU" w:eastAsia="ru-RU"/>
        </w:rPr>
        <w:t>1.</w:t>
      </w:r>
      <w:r w:rsidR="00164E22" w:rsidRPr="004B128A">
        <w:rPr>
          <w:sz w:val="28"/>
          <w:szCs w:val="28"/>
          <w:lang w:val="ru-RU" w:eastAsia="ru-RU"/>
        </w:rPr>
        <w:t>2</w:t>
      </w:r>
      <w:r w:rsidRPr="004B128A">
        <w:rPr>
          <w:sz w:val="28"/>
          <w:szCs w:val="28"/>
          <w:lang w:val="ru-RU" w:eastAsia="ru-RU"/>
        </w:rPr>
        <w:t>.1</w:t>
      </w:r>
      <w:r w:rsidR="004B128A">
        <w:rPr>
          <w:sz w:val="28"/>
          <w:szCs w:val="28"/>
          <w:lang w:val="ru-RU" w:eastAsia="ru-RU"/>
        </w:rPr>
        <w:t xml:space="preserve"> </w:t>
      </w:r>
      <w:r w:rsidR="004B128A">
        <w:rPr>
          <w:color w:val="000000" w:themeColor="text1"/>
          <w:sz w:val="28"/>
          <w:szCs w:val="28"/>
          <w:lang w:val="ru-RU"/>
        </w:rPr>
        <w:t xml:space="preserve">раздела </w:t>
      </w:r>
      <w:r w:rsidR="004B128A">
        <w:rPr>
          <w:color w:val="000000" w:themeColor="text1"/>
          <w:sz w:val="28"/>
          <w:szCs w:val="28"/>
          <w:lang w:val="en-US"/>
        </w:rPr>
        <w:t>II</w:t>
      </w:r>
      <w:r w:rsidRPr="004B128A">
        <w:rPr>
          <w:sz w:val="28"/>
          <w:szCs w:val="28"/>
          <w:lang w:val="ru-RU" w:eastAsia="ru-RU"/>
        </w:rPr>
        <w:t>)</w:t>
      </w:r>
      <w:r w:rsidR="00D30576">
        <w:rPr>
          <w:sz w:val="28"/>
          <w:szCs w:val="28"/>
          <w:lang w:val="ru-RU" w:eastAsia="ru-RU"/>
        </w:rPr>
        <w:t>.</w:t>
      </w:r>
    </w:p>
    <w:p w:rsidR="003506F2" w:rsidRPr="00B97E86" w:rsidRDefault="003506F2" w:rsidP="00B97E86">
      <w:pPr>
        <w:pStyle w:val="Standard1"/>
        <w:ind w:firstLine="709"/>
        <w:jc w:val="both"/>
        <w:rPr>
          <w:color w:val="000000"/>
          <w:sz w:val="28"/>
          <w:szCs w:val="28"/>
          <w:lang w:val="ru-RU" w:eastAsia="ru-RU"/>
        </w:rPr>
      </w:pPr>
      <w:r w:rsidRPr="00B97E86">
        <w:rPr>
          <w:color w:val="000000"/>
          <w:sz w:val="28"/>
          <w:szCs w:val="28"/>
          <w:lang w:val="ru-RU" w:eastAsia="ru-RU"/>
        </w:rPr>
        <w:t>1.</w:t>
      </w:r>
      <w:r w:rsidR="000577D8" w:rsidRPr="00B97E86">
        <w:rPr>
          <w:color w:val="000000"/>
          <w:sz w:val="28"/>
          <w:szCs w:val="28"/>
          <w:lang w:val="ru-RU" w:eastAsia="ru-RU"/>
        </w:rPr>
        <w:t>2</w:t>
      </w:r>
      <w:r w:rsidR="0035421B" w:rsidRPr="00B97E86">
        <w:rPr>
          <w:color w:val="000000"/>
          <w:sz w:val="28"/>
          <w:szCs w:val="28"/>
          <w:lang w:val="ru-RU" w:eastAsia="ru-RU"/>
        </w:rPr>
        <w:t xml:space="preserve">.2.2 </w:t>
      </w:r>
      <w:r w:rsidRPr="00B97E86">
        <w:rPr>
          <w:color w:val="000000"/>
          <w:sz w:val="28"/>
          <w:szCs w:val="28"/>
          <w:lang w:val="ru-RU" w:eastAsia="ru-RU"/>
        </w:rPr>
        <w:t xml:space="preserve">Оставшиеся места для </w:t>
      </w:r>
      <w:r w:rsidR="00D301E5" w:rsidRPr="00B97E86">
        <w:rPr>
          <w:color w:val="000000"/>
          <w:sz w:val="28"/>
          <w:szCs w:val="28"/>
          <w:lang w:val="ru-RU" w:eastAsia="ru-RU"/>
        </w:rPr>
        <w:t>К</w:t>
      </w:r>
      <w:proofErr w:type="gramStart"/>
      <w:r w:rsidRPr="00B97E86">
        <w:rPr>
          <w:color w:val="000000"/>
          <w:sz w:val="28"/>
          <w:szCs w:val="28"/>
          <w:lang w:val="ru-RU" w:eastAsia="ru-RU"/>
        </w:rPr>
        <w:t>2</w:t>
      </w:r>
      <w:proofErr w:type="gramEnd"/>
      <w:r w:rsidRPr="00B97E86">
        <w:rPr>
          <w:color w:val="000000"/>
          <w:sz w:val="28"/>
          <w:szCs w:val="28"/>
          <w:lang w:val="ru-RU" w:eastAsia="ru-RU"/>
        </w:rPr>
        <w:t xml:space="preserve"> до </w:t>
      </w:r>
      <w:r w:rsidR="00DF45D5" w:rsidRPr="00B97E86">
        <w:rPr>
          <w:color w:val="000000"/>
          <w:sz w:val="28"/>
          <w:szCs w:val="28"/>
          <w:lang w:val="ru-RU" w:eastAsia="ru-RU"/>
        </w:rPr>
        <w:t xml:space="preserve">количества допущенных в соответствии с таблицей </w:t>
      </w:r>
      <w:r w:rsidR="004B128A">
        <w:rPr>
          <w:color w:val="000000"/>
          <w:sz w:val="28"/>
          <w:szCs w:val="28"/>
          <w:lang w:val="ru-RU" w:eastAsia="ru-RU"/>
        </w:rPr>
        <w:t>под</w:t>
      </w:r>
      <w:r w:rsidR="00DF45D5" w:rsidRPr="00B97E86">
        <w:rPr>
          <w:color w:val="000000"/>
          <w:sz w:val="28"/>
          <w:szCs w:val="28"/>
          <w:lang w:val="ru-RU" w:eastAsia="ru-RU"/>
        </w:rPr>
        <w:t>пункта 1.2</w:t>
      </w:r>
      <w:r w:rsidR="004B128A">
        <w:rPr>
          <w:color w:val="000000"/>
          <w:sz w:val="28"/>
          <w:szCs w:val="28"/>
          <w:lang w:val="ru-RU" w:eastAsia="ru-RU"/>
        </w:rPr>
        <w:t xml:space="preserve"> </w:t>
      </w:r>
      <w:r w:rsidR="004B128A">
        <w:rPr>
          <w:color w:val="000000" w:themeColor="text1"/>
          <w:sz w:val="28"/>
          <w:szCs w:val="28"/>
          <w:lang w:val="ru-RU"/>
        </w:rPr>
        <w:t xml:space="preserve">раздела </w:t>
      </w:r>
      <w:r w:rsidR="004B128A">
        <w:rPr>
          <w:color w:val="000000" w:themeColor="text1"/>
          <w:sz w:val="28"/>
          <w:szCs w:val="28"/>
          <w:lang w:val="en-US"/>
        </w:rPr>
        <w:t>II</w:t>
      </w:r>
      <w:r w:rsidRPr="00B97E86">
        <w:rPr>
          <w:color w:val="000000"/>
          <w:sz w:val="28"/>
          <w:szCs w:val="28"/>
          <w:lang w:val="ru-RU" w:eastAsia="ru-RU"/>
        </w:rPr>
        <w:t xml:space="preserve">, или для финала до 8 мест определяются согласно </w:t>
      </w:r>
      <w:r w:rsidR="00DF45D5" w:rsidRPr="00B97E86">
        <w:rPr>
          <w:color w:val="000000"/>
          <w:sz w:val="28"/>
          <w:szCs w:val="28"/>
          <w:lang w:val="ru-RU" w:eastAsia="ru-RU"/>
        </w:rPr>
        <w:t>распределению мест</w:t>
      </w:r>
      <w:r w:rsidRPr="00B97E86">
        <w:rPr>
          <w:color w:val="000000"/>
          <w:sz w:val="28"/>
          <w:szCs w:val="28"/>
          <w:lang w:val="ru-RU" w:eastAsia="ru-RU"/>
        </w:rPr>
        <w:t xml:space="preserve"> после </w:t>
      </w:r>
      <w:r w:rsidR="00F77BBB" w:rsidRPr="00B97E86">
        <w:rPr>
          <w:color w:val="000000"/>
          <w:sz w:val="28"/>
          <w:szCs w:val="28"/>
          <w:lang w:val="ru-RU" w:eastAsia="ru-RU"/>
        </w:rPr>
        <w:t>К1</w:t>
      </w:r>
      <w:r w:rsidRPr="00B97E86">
        <w:rPr>
          <w:color w:val="000000"/>
          <w:sz w:val="28"/>
          <w:szCs w:val="28"/>
          <w:lang w:val="ru-RU" w:eastAsia="ru-RU"/>
        </w:rPr>
        <w:t>.</w:t>
      </w:r>
    </w:p>
    <w:p w:rsidR="003506F2" w:rsidRPr="00B97E86" w:rsidRDefault="003506F2" w:rsidP="00B97E86">
      <w:pPr>
        <w:pStyle w:val="Standard1"/>
        <w:ind w:firstLine="709"/>
        <w:jc w:val="both"/>
        <w:rPr>
          <w:color w:val="000000"/>
          <w:sz w:val="28"/>
          <w:szCs w:val="28"/>
          <w:lang w:val="ru-RU" w:eastAsia="ru-RU"/>
        </w:rPr>
      </w:pPr>
      <w:r w:rsidRPr="00B97E86">
        <w:rPr>
          <w:color w:val="000000"/>
          <w:sz w:val="28"/>
          <w:szCs w:val="28"/>
          <w:lang w:val="ru-RU" w:eastAsia="ru-RU"/>
        </w:rPr>
        <w:t>1.</w:t>
      </w:r>
      <w:r w:rsidR="000577D8" w:rsidRPr="00B97E86">
        <w:rPr>
          <w:color w:val="000000"/>
          <w:sz w:val="28"/>
          <w:szCs w:val="28"/>
          <w:lang w:val="ru-RU" w:eastAsia="ru-RU"/>
        </w:rPr>
        <w:t>2</w:t>
      </w:r>
      <w:r w:rsidRPr="00B97E86">
        <w:rPr>
          <w:color w:val="000000"/>
          <w:sz w:val="28"/>
          <w:szCs w:val="28"/>
          <w:lang w:val="ru-RU" w:eastAsia="ru-RU"/>
        </w:rPr>
        <w:t>.</w:t>
      </w:r>
      <w:r w:rsidR="00DF45D5" w:rsidRPr="00B97E86">
        <w:rPr>
          <w:color w:val="000000"/>
          <w:sz w:val="28"/>
          <w:szCs w:val="28"/>
          <w:lang w:val="ru-RU" w:eastAsia="ru-RU"/>
        </w:rPr>
        <w:t>3</w:t>
      </w:r>
      <w:proofErr w:type="gramStart"/>
      <w:r w:rsidR="00DF45D5" w:rsidRPr="00B97E86">
        <w:rPr>
          <w:color w:val="000000"/>
          <w:sz w:val="28"/>
          <w:szCs w:val="28"/>
          <w:lang w:val="ru-RU" w:eastAsia="ru-RU"/>
        </w:rPr>
        <w:t xml:space="preserve"> </w:t>
      </w:r>
      <w:r w:rsidRPr="00B97E86">
        <w:rPr>
          <w:color w:val="000000"/>
          <w:sz w:val="28"/>
          <w:szCs w:val="28"/>
          <w:lang w:val="ru-RU" w:eastAsia="ru-RU"/>
        </w:rPr>
        <w:t>В</w:t>
      </w:r>
      <w:proofErr w:type="gramEnd"/>
      <w:r w:rsidRPr="00B97E86">
        <w:rPr>
          <w:color w:val="000000"/>
          <w:sz w:val="28"/>
          <w:szCs w:val="28"/>
          <w:lang w:val="ru-RU" w:eastAsia="ru-RU"/>
        </w:rPr>
        <w:t xml:space="preserve"> К</w:t>
      </w:r>
      <w:r w:rsidR="0034362C" w:rsidRPr="00B97E86">
        <w:rPr>
          <w:color w:val="000000"/>
          <w:sz w:val="28"/>
          <w:szCs w:val="28"/>
          <w:lang w:val="ru-RU" w:eastAsia="ru-RU"/>
        </w:rPr>
        <w:t>2</w:t>
      </w:r>
      <w:r w:rsidRPr="00B97E86">
        <w:rPr>
          <w:color w:val="000000"/>
          <w:sz w:val="28"/>
          <w:szCs w:val="28"/>
          <w:lang w:val="ru-RU" w:eastAsia="ru-RU"/>
        </w:rPr>
        <w:t xml:space="preserve"> каждая соревновательная группа состоит или из 8 или из 12 </w:t>
      </w:r>
      <w:r w:rsidR="00EC67F9" w:rsidRPr="00B97E86">
        <w:rPr>
          <w:color w:val="000000"/>
          <w:sz w:val="28"/>
          <w:szCs w:val="28"/>
          <w:lang w:val="ru-RU" w:eastAsia="ru-RU"/>
        </w:rPr>
        <w:t>спортсменов</w:t>
      </w:r>
      <w:r w:rsidRPr="00B97E86">
        <w:rPr>
          <w:color w:val="000000"/>
          <w:sz w:val="28"/>
          <w:szCs w:val="28"/>
          <w:lang w:val="ru-RU" w:eastAsia="ru-RU"/>
        </w:rPr>
        <w:t xml:space="preserve">. </w:t>
      </w:r>
      <w:r w:rsidR="00EC67F9" w:rsidRPr="00B97E86">
        <w:rPr>
          <w:color w:val="000000"/>
          <w:sz w:val="28"/>
          <w:szCs w:val="28"/>
          <w:lang w:val="ru-RU" w:eastAsia="ru-RU"/>
        </w:rPr>
        <w:t>Спортсм</w:t>
      </w:r>
      <w:r w:rsidR="00D301E5" w:rsidRPr="00B97E86">
        <w:rPr>
          <w:color w:val="000000"/>
          <w:sz w:val="28"/>
          <w:szCs w:val="28"/>
          <w:lang w:val="ru-RU" w:eastAsia="ru-RU"/>
        </w:rPr>
        <w:t>е</w:t>
      </w:r>
      <w:r w:rsidR="00EC67F9" w:rsidRPr="00B97E86">
        <w:rPr>
          <w:color w:val="000000"/>
          <w:sz w:val="28"/>
          <w:szCs w:val="28"/>
          <w:lang w:val="ru-RU" w:eastAsia="ru-RU"/>
        </w:rPr>
        <w:t>ны</w:t>
      </w:r>
      <w:r w:rsidRPr="00B97E86">
        <w:rPr>
          <w:color w:val="000000"/>
          <w:sz w:val="28"/>
          <w:szCs w:val="28"/>
          <w:lang w:val="ru-RU" w:eastAsia="ru-RU"/>
        </w:rPr>
        <w:t xml:space="preserve"> стартуют в К</w:t>
      </w:r>
      <w:proofErr w:type="gramStart"/>
      <w:r w:rsidRPr="00B97E86">
        <w:rPr>
          <w:color w:val="000000"/>
          <w:sz w:val="28"/>
          <w:szCs w:val="28"/>
          <w:lang w:val="ru-RU" w:eastAsia="ru-RU"/>
        </w:rPr>
        <w:t>2</w:t>
      </w:r>
      <w:proofErr w:type="gramEnd"/>
      <w:r w:rsidRPr="00B97E86">
        <w:rPr>
          <w:color w:val="000000"/>
          <w:sz w:val="28"/>
          <w:szCs w:val="28"/>
          <w:lang w:val="ru-RU" w:eastAsia="ru-RU"/>
        </w:rPr>
        <w:t xml:space="preserve"> с оценкой ноль. В К</w:t>
      </w:r>
      <w:proofErr w:type="gramStart"/>
      <w:r w:rsidRPr="00B97E86">
        <w:rPr>
          <w:color w:val="000000"/>
          <w:sz w:val="28"/>
          <w:szCs w:val="28"/>
          <w:lang w:val="ru-RU" w:eastAsia="ru-RU"/>
        </w:rPr>
        <w:t>2</w:t>
      </w:r>
      <w:proofErr w:type="gramEnd"/>
      <w:r w:rsidRPr="00B97E86">
        <w:rPr>
          <w:color w:val="000000"/>
          <w:sz w:val="28"/>
          <w:szCs w:val="28"/>
          <w:lang w:val="ru-RU" w:eastAsia="ru-RU"/>
        </w:rPr>
        <w:t xml:space="preserve"> выполня</w:t>
      </w:r>
      <w:r w:rsidR="00D30576">
        <w:rPr>
          <w:color w:val="000000"/>
          <w:sz w:val="28"/>
          <w:szCs w:val="28"/>
          <w:lang w:val="ru-RU" w:eastAsia="ru-RU"/>
        </w:rPr>
        <w:t xml:space="preserve">ется произвольное упражнение. </w:t>
      </w:r>
      <w:r w:rsidRPr="00B97E86">
        <w:rPr>
          <w:color w:val="000000"/>
          <w:sz w:val="28"/>
          <w:szCs w:val="28"/>
          <w:lang w:val="ru-RU" w:eastAsia="ru-RU"/>
        </w:rPr>
        <w:t>Упражнения или элементы из К</w:t>
      </w:r>
      <w:proofErr w:type="gramStart"/>
      <w:r w:rsidRPr="00B97E86">
        <w:rPr>
          <w:color w:val="000000"/>
          <w:sz w:val="28"/>
          <w:szCs w:val="28"/>
          <w:lang w:val="ru-RU" w:eastAsia="ru-RU"/>
        </w:rPr>
        <w:t>1</w:t>
      </w:r>
      <w:proofErr w:type="gramEnd"/>
      <w:r w:rsidRPr="00B97E86">
        <w:rPr>
          <w:color w:val="000000"/>
          <w:sz w:val="28"/>
          <w:szCs w:val="28"/>
          <w:lang w:val="ru-RU" w:eastAsia="ru-RU"/>
        </w:rPr>
        <w:t xml:space="preserve"> могут быть выполнены в К2.</w:t>
      </w:r>
    </w:p>
    <w:p w:rsidR="003506F2" w:rsidRPr="00B97E86" w:rsidRDefault="003506F2" w:rsidP="00B97E86">
      <w:pPr>
        <w:pStyle w:val="Standard1"/>
        <w:ind w:firstLine="709"/>
        <w:jc w:val="both"/>
        <w:rPr>
          <w:color w:val="000000"/>
          <w:sz w:val="28"/>
          <w:szCs w:val="28"/>
          <w:lang w:val="ru-RU" w:eastAsia="ru-RU"/>
        </w:rPr>
      </w:pPr>
      <w:r w:rsidRPr="00B97E86">
        <w:rPr>
          <w:color w:val="000000"/>
          <w:sz w:val="28"/>
          <w:szCs w:val="28"/>
          <w:lang w:val="ru-RU" w:eastAsia="ru-RU"/>
        </w:rPr>
        <w:t>1.</w:t>
      </w:r>
      <w:r w:rsidR="000577D8" w:rsidRPr="00B97E86">
        <w:rPr>
          <w:color w:val="000000"/>
          <w:sz w:val="28"/>
          <w:szCs w:val="28"/>
          <w:lang w:val="ru-RU" w:eastAsia="ru-RU"/>
        </w:rPr>
        <w:t>2</w:t>
      </w:r>
      <w:r w:rsidR="0035421B" w:rsidRPr="00B97E86">
        <w:rPr>
          <w:color w:val="000000"/>
          <w:sz w:val="28"/>
          <w:szCs w:val="28"/>
          <w:lang w:val="ru-RU" w:eastAsia="ru-RU"/>
        </w:rPr>
        <w:t>.</w:t>
      </w:r>
      <w:r w:rsidR="00DF45D5" w:rsidRPr="00B97E86">
        <w:rPr>
          <w:color w:val="000000"/>
          <w:sz w:val="28"/>
          <w:szCs w:val="28"/>
          <w:lang w:val="ru-RU" w:eastAsia="ru-RU"/>
        </w:rPr>
        <w:t>3</w:t>
      </w:r>
      <w:r w:rsidR="0035421B" w:rsidRPr="00B97E86">
        <w:rPr>
          <w:color w:val="000000"/>
          <w:sz w:val="28"/>
          <w:szCs w:val="28"/>
          <w:lang w:val="ru-RU" w:eastAsia="ru-RU"/>
        </w:rPr>
        <w:t>.1</w:t>
      </w:r>
      <w:r w:rsidR="00DF45D5" w:rsidRPr="00B97E86">
        <w:rPr>
          <w:color w:val="000000"/>
          <w:sz w:val="28"/>
          <w:szCs w:val="28"/>
          <w:lang w:val="ru-RU" w:eastAsia="ru-RU"/>
        </w:rPr>
        <w:t xml:space="preserve"> </w:t>
      </w:r>
      <w:r w:rsidRPr="00B97E86">
        <w:rPr>
          <w:color w:val="000000"/>
          <w:sz w:val="28"/>
          <w:szCs w:val="28"/>
          <w:lang w:val="ru-RU" w:eastAsia="ru-RU"/>
        </w:rPr>
        <w:t>Победитель в каждой соревновательной группе квалифицируется в финал.</w:t>
      </w:r>
    </w:p>
    <w:p w:rsidR="003506F2" w:rsidRPr="00B97E86" w:rsidRDefault="003506F2" w:rsidP="00B97E86">
      <w:pPr>
        <w:pStyle w:val="Standard1"/>
        <w:ind w:firstLine="709"/>
        <w:jc w:val="both"/>
        <w:rPr>
          <w:color w:val="000000"/>
          <w:sz w:val="28"/>
          <w:szCs w:val="28"/>
          <w:lang w:val="ru-RU" w:eastAsia="ru-RU"/>
        </w:rPr>
      </w:pPr>
      <w:r w:rsidRPr="00B97E86">
        <w:rPr>
          <w:color w:val="000000"/>
          <w:sz w:val="28"/>
          <w:szCs w:val="28"/>
          <w:lang w:val="ru-RU" w:eastAsia="ru-RU"/>
        </w:rPr>
        <w:t>1.</w:t>
      </w:r>
      <w:r w:rsidR="000577D8" w:rsidRPr="00B97E86">
        <w:rPr>
          <w:color w:val="000000"/>
          <w:sz w:val="28"/>
          <w:szCs w:val="28"/>
          <w:lang w:val="ru-RU" w:eastAsia="ru-RU"/>
        </w:rPr>
        <w:t>2</w:t>
      </w:r>
      <w:r w:rsidR="0035421B" w:rsidRPr="00B97E86">
        <w:rPr>
          <w:color w:val="000000"/>
          <w:sz w:val="28"/>
          <w:szCs w:val="28"/>
          <w:lang w:val="ru-RU" w:eastAsia="ru-RU"/>
        </w:rPr>
        <w:t>.</w:t>
      </w:r>
      <w:r w:rsidR="00DF45D5" w:rsidRPr="00B97E86">
        <w:rPr>
          <w:color w:val="000000"/>
          <w:sz w:val="28"/>
          <w:szCs w:val="28"/>
          <w:lang w:val="ru-RU" w:eastAsia="ru-RU"/>
        </w:rPr>
        <w:t>3</w:t>
      </w:r>
      <w:r w:rsidR="0035421B" w:rsidRPr="00B97E86">
        <w:rPr>
          <w:color w:val="000000"/>
          <w:sz w:val="28"/>
          <w:szCs w:val="28"/>
          <w:lang w:val="ru-RU" w:eastAsia="ru-RU"/>
        </w:rPr>
        <w:t>.2</w:t>
      </w:r>
      <w:r w:rsidR="00DF45D5" w:rsidRPr="00B97E86">
        <w:rPr>
          <w:color w:val="000000"/>
          <w:sz w:val="28"/>
          <w:szCs w:val="28"/>
          <w:lang w:val="ru-RU" w:eastAsia="ru-RU"/>
        </w:rPr>
        <w:t xml:space="preserve"> </w:t>
      </w:r>
      <w:r w:rsidRPr="00B97E86">
        <w:rPr>
          <w:color w:val="000000"/>
          <w:sz w:val="28"/>
          <w:szCs w:val="28"/>
          <w:lang w:val="ru-RU" w:eastAsia="ru-RU"/>
        </w:rPr>
        <w:t>Оставшиеся мест</w:t>
      </w:r>
      <w:r w:rsidR="00F77BBB" w:rsidRPr="00B97E86">
        <w:rPr>
          <w:color w:val="000000"/>
          <w:sz w:val="28"/>
          <w:szCs w:val="28"/>
          <w:lang w:val="ru-RU" w:eastAsia="ru-RU"/>
        </w:rPr>
        <w:t>а</w:t>
      </w:r>
      <w:r w:rsidRPr="00B97E86">
        <w:rPr>
          <w:color w:val="000000"/>
          <w:sz w:val="28"/>
          <w:szCs w:val="28"/>
          <w:lang w:val="ru-RU" w:eastAsia="ru-RU"/>
        </w:rPr>
        <w:t xml:space="preserve"> для финала определяются в соответствии </w:t>
      </w:r>
      <w:r w:rsidR="00F77BBB" w:rsidRPr="00B97E86">
        <w:rPr>
          <w:color w:val="000000"/>
          <w:sz w:val="28"/>
          <w:szCs w:val="28"/>
          <w:lang w:val="ru-RU" w:eastAsia="ru-RU"/>
        </w:rPr>
        <w:t>с распределением мест в К</w:t>
      </w:r>
      <w:proofErr w:type="gramStart"/>
      <w:r w:rsidR="00F77BBB" w:rsidRPr="00B97E86">
        <w:rPr>
          <w:color w:val="000000"/>
          <w:sz w:val="28"/>
          <w:szCs w:val="28"/>
          <w:lang w:val="ru-RU" w:eastAsia="ru-RU"/>
        </w:rPr>
        <w:t>2</w:t>
      </w:r>
      <w:proofErr w:type="gramEnd"/>
      <w:r w:rsidR="00F77BBB" w:rsidRPr="00B97E86">
        <w:rPr>
          <w:color w:val="000000"/>
          <w:sz w:val="28"/>
          <w:szCs w:val="28"/>
          <w:lang w:val="ru-RU" w:eastAsia="ru-RU"/>
        </w:rPr>
        <w:t xml:space="preserve"> либо К1 (смотри </w:t>
      </w:r>
      <w:r w:rsidR="002C446E">
        <w:rPr>
          <w:color w:val="000000"/>
          <w:sz w:val="28"/>
          <w:szCs w:val="28"/>
          <w:lang w:val="ru-RU" w:eastAsia="ru-RU"/>
        </w:rPr>
        <w:t xml:space="preserve">подпункт </w:t>
      </w:r>
      <w:r w:rsidR="00F77BBB" w:rsidRPr="00B97E86">
        <w:rPr>
          <w:color w:val="000000"/>
          <w:sz w:val="28"/>
          <w:szCs w:val="28"/>
          <w:lang w:val="ru-RU" w:eastAsia="ru-RU"/>
        </w:rPr>
        <w:t>1.</w:t>
      </w:r>
      <w:r w:rsidR="00164E22" w:rsidRPr="00B97E86">
        <w:rPr>
          <w:color w:val="000000"/>
          <w:sz w:val="28"/>
          <w:szCs w:val="28"/>
          <w:lang w:val="ru-RU" w:eastAsia="ru-RU"/>
        </w:rPr>
        <w:t>2</w:t>
      </w:r>
      <w:r w:rsidR="00F77BBB" w:rsidRPr="00B97E86">
        <w:rPr>
          <w:color w:val="000000"/>
          <w:sz w:val="28"/>
          <w:szCs w:val="28"/>
          <w:lang w:val="ru-RU" w:eastAsia="ru-RU"/>
        </w:rPr>
        <w:t>.1</w:t>
      </w:r>
      <w:r w:rsidR="002C446E">
        <w:rPr>
          <w:color w:val="000000"/>
          <w:sz w:val="28"/>
          <w:szCs w:val="28"/>
          <w:lang w:val="ru-RU" w:eastAsia="ru-RU"/>
        </w:rPr>
        <w:t xml:space="preserve"> </w:t>
      </w:r>
      <w:r w:rsidR="002C446E">
        <w:rPr>
          <w:color w:val="000000" w:themeColor="text1"/>
          <w:sz w:val="28"/>
          <w:szCs w:val="28"/>
          <w:lang w:val="ru-RU"/>
        </w:rPr>
        <w:t xml:space="preserve">раздела </w:t>
      </w:r>
      <w:r w:rsidR="002C446E">
        <w:rPr>
          <w:color w:val="000000" w:themeColor="text1"/>
          <w:sz w:val="28"/>
          <w:szCs w:val="28"/>
          <w:lang w:val="en-US"/>
        </w:rPr>
        <w:t>II</w:t>
      </w:r>
      <w:r w:rsidR="00F77BBB" w:rsidRPr="00B97E86">
        <w:rPr>
          <w:color w:val="000000"/>
          <w:sz w:val="28"/>
          <w:szCs w:val="28"/>
          <w:lang w:val="ru-RU" w:eastAsia="ru-RU"/>
        </w:rPr>
        <w:t>)</w:t>
      </w:r>
      <w:r w:rsidRPr="00B97E86">
        <w:rPr>
          <w:color w:val="000000"/>
          <w:sz w:val="28"/>
          <w:szCs w:val="28"/>
          <w:lang w:val="ru-RU" w:eastAsia="ru-RU"/>
        </w:rPr>
        <w:t>.</w:t>
      </w:r>
    </w:p>
    <w:p w:rsidR="000C2ED5" w:rsidRPr="00B97E86" w:rsidRDefault="000C2ED5" w:rsidP="00B97E86">
      <w:pPr>
        <w:pStyle w:val="Standard1"/>
        <w:ind w:firstLine="709"/>
        <w:jc w:val="both"/>
        <w:rPr>
          <w:color w:val="000000"/>
          <w:sz w:val="28"/>
          <w:szCs w:val="28"/>
          <w:lang w:val="ru-RU" w:eastAsia="ru-RU"/>
        </w:rPr>
      </w:pPr>
    </w:p>
    <w:p w:rsidR="00B022D2" w:rsidRPr="00B97E86" w:rsidRDefault="00B022D2" w:rsidP="00B97E86">
      <w:pPr>
        <w:pStyle w:val="Standard1"/>
        <w:ind w:left="710"/>
        <w:jc w:val="both"/>
        <w:rPr>
          <w:b/>
          <w:sz w:val="28"/>
          <w:szCs w:val="28"/>
          <w:lang w:val="ru-RU"/>
        </w:rPr>
      </w:pPr>
      <w:r w:rsidRPr="00B97E86">
        <w:rPr>
          <w:b/>
          <w:sz w:val="28"/>
          <w:szCs w:val="28"/>
          <w:lang w:val="ru-RU"/>
        </w:rPr>
        <w:t>1.</w:t>
      </w:r>
      <w:r w:rsidR="000577D8" w:rsidRPr="00B97E86">
        <w:rPr>
          <w:b/>
          <w:sz w:val="28"/>
          <w:szCs w:val="28"/>
          <w:lang w:val="ru-RU"/>
        </w:rPr>
        <w:t>3</w:t>
      </w:r>
      <w:r w:rsidRPr="00B97E86">
        <w:rPr>
          <w:b/>
          <w:sz w:val="28"/>
          <w:szCs w:val="28"/>
          <w:lang w:val="ru-RU"/>
        </w:rPr>
        <w:tab/>
      </w:r>
      <w:r w:rsidR="000577D8" w:rsidRPr="00B97E86">
        <w:rPr>
          <w:b/>
          <w:sz w:val="28"/>
          <w:szCs w:val="28"/>
          <w:lang w:val="ru-RU"/>
        </w:rPr>
        <w:t>Финалы</w:t>
      </w:r>
    </w:p>
    <w:p w:rsidR="006678B7" w:rsidRPr="00B97E86" w:rsidRDefault="006678B7" w:rsidP="00B97E86">
      <w:pPr>
        <w:pStyle w:val="Level2"/>
        <w:widowControl w:val="0"/>
        <w:tabs>
          <w:tab w:val="left" w:pos="360"/>
          <w:tab w:val="left" w:pos="840"/>
          <w:tab w:val="left" w:pos="890"/>
          <w:tab w:val="left" w:pos="1560"/>
          <w:tab w:val="left" w:pos="2160"/>
          <w:tab w:val="left" w:pos="2880"/>
        </w:tabs>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w:t>
      </w:r>
      <w:r w:rsidR="000577D8" w:rsidRPr="00B97E86">
        <w:rPr>
          <w:rFonts w:ascii="Times New Roman" w:hAnsi="Times New Roman"/>
          <w:sz w:val="28"/>
          <w:szCs w:val="28"/>
          <w:lang w:val="ru-RU"/>
        </w:rPr>
        <w:t>3</w:t>
      </w:r>
      <w:r w:rsidRPr="00B97E86">
        <w:rPr>
          <w:rFonts w:ascii="Times New Roman" w:hAnsi="Times New Roman"/>
          <w:sz w:val="28"/>
          <w:szCs w:val="28"/>
          <w:lang w:val="ru-RU"/>
        </w:rPr>
        <w:t>.1</w:t>
      </w:r>
      <w:r w:rsidRPr="00B97E86">
        <w:rPr>
          <w:rFonts w:ascii="Times New Roman" w:hAnsi="Times New Roman"/>
          <w:sz w:val="28"/>
          <w:szCs w:val="28"/>
          <w:lang w:val="ru-RU"/>
        </w:rPr>
        <w:tab/>
      </w:r>
      <w:r w:rsidR="00B022D2" w:rsidRPr="00B97E86">
        <w:rPr>
          <w:rFonts w:ascii="Times New Roman" w:hAnsi="Times New Roman"/>
          <w:color w:val="auto"/>
          <w:sz w:val="28"/>
          <w:szCs w:val="28"/>
          <w:lang w:val="ru-RU" w:eastAsia="en-US"/>
        </w:rPr>
        <w:t>Стартовый порядок в финале определяется жеребьевкой. Стартовый порядок в Ф</w:t>
      </w:r>
      <w:proofErr w:type="gramStart"/>
      <w:r w:rsidR="00B022D2" w:rsidRPr="00B97E86">
        <w:rPr>
          <w:rFonts w:ascii="Times New Roman" w:hAnsi="Times New Roman"/>
          <w:color w:val="auto"/>
          <w:sz w:val="28"/>
          <w:szCs w:val="28"/>
          <w:lang w:val="ru-RU" w:eastAsia="en-US"/>
        </w:rPr>
        <w:t>2</w:t>
      </w:r>
      <w:proofErr w:type="gramEnd"/>
      <w:r w:rsidR="00B022D2" w:rsidRPr="00B97E86">
        <w:rPr>
          <w:rFonts w:ascii="Times New Roman" w:hAnsi="Times New Roman"/>
          <w:color w:val="auto"/>
          <w:sz w:val="28"/>
          <w:szCs w:val="28"/>
          <w:lang w:val="ru-RU" w:eastAsia="en-US"/>
        </w:rPr>
        <w:t xml:space="preserve"> остается таким же как в Ф1 для четырех (4) квалифицированных спортсменов.</w:t>
      </w:r>
    </w:p>
    <w:p w:rsidR="006678B7" w:rsidRPr="00B97E86" w:rsidRDefault="006678B7" w:rsidP="00B97E86">
      <w:pPr>
        <w:widowControl w:val="0"/>
        <w:ind w:firstLine="709"/>
        <w:jc w:val="both"/>
        <w:rPr>
          <w:sz w:val="28"/>
          <w:szCs w:val="28"/>
        </w:rPr>
      </w:pPr>
      <w:r w:rsidRPr="00B97E86">
        <w:rPr>
          <w:sz w:val="28"/>
          <w:szCs w:val="28"/>
        </w:rPr>
        <w:t>1.</w:t>
      </w:r>
      <w:r w:rsidR="000577D8" w:rsidRPr="00B97E86">
        <w:rPr>
          <w:sz w:val="28"/>
          <w:szCs w:val="28"/>
        </w:rPr>
        <w:t>3</w:t>
      </w:r>
      <w:r w:rsidRPr="00B97E86">
        <w:rPr>
          <w:sz w:val="28"/>
          <w:szCs w:val="28"/>
        </w:rPr>
        <w:t>.2</w:t>
      </w:r>
      <w:r w:rsidRPr="00B97E86">
        <w:rPr>
          <w:sz w:val="28"/>
          <w:szCs w:val="28"/>
        </w:rPr>
        <w:tab/>
      </w:r>
      <w:r w:rsidR="00B022D2" w:rsidRPr="00B97E86">
        <w:rPr>
          <w:sz w:val="28"/>
          <w:szCs w:val="28"/>
        </w:rPr>
        <w:t>Финалы разделены на два раунда, без повторения элементов в любом упражнении:</w:t>
      </w:r>
    </w:p>
    <w:p w:rsidR="00B022D2" w:rsidRPr="00B97E86" w:rsidRDefault="006678B7" w:rsidP="00B97E86">
      <w:pPr>
        <w:pStyle w:val="Level2"/>
        <w:widowControl w:val="0"/>
        <w:tabs>
          <w:tab w:val="left" w:pos="360"/>
          <w:tab w:val="left" w:pos="840"/>
          <w:tab w:val="left" w:pos="890"/>
          <w:tab w:val="left" w:pos="1560"/>
          <w:tab w:val="left" w:pos="2160"/>
          <w:tab w:val="left" w:pos="2880"/>
        </w:tabs>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w:t>
      </w:r>
      <w:r w:rsidR="000577D8" w:rsidRPr="00B97E86">
        <w:rPr>
          <w:rFonts w:ascii="Times New Roman" w:hAnsi="Times New Roman"/>
          <w:sz w:val="28"/>
          <w:szCs w:val="28"/>
          <w:lang w:val="ru-RU"/>
        </w:rPr>
        <w:t>3</w:t>
      </w:r>
      <w:r w:rsidRPr="00B97E86">
        <w:rPr>
          <w:rFonts w:ascii="Times New Roman" w:hAnsi="Times New Roman"/>
          <w:sz w:val="28"/>
          <w:szCs w:val="28"/>
          <w:lang w:val="ru-RU"/>
        </w:rPr>
        <w:t>.</w:t>
      </w:r>
      <w:r w:rsidR="00B022D2" w:rsidRPr="00B97E86">
        <w:rPr>
          <w:rFonts w:ascii="Times New Roman" w:hAnsi="Times New Roman"/>
          <w:sz w:val="28"/>
          <w:szCs w:val="28"/>
          <w:lang w:val="ru-RU"/>
        </w:rPr>
        <w:t>2.1</w:t>
      </w:r>
      <w:proofErr w:type="gramStart"/>
      <w:r w:rsidRPr="00B97E86">
        <w:rPr>
          <w:rFonts w:ascii="Times New Roman" w:hAnsi="Times New Roman"/>
          <w:sz w:val="28"/>
          <w:szCs w:val="28"/>
          <w:lang w:val="ru-RU"/>
        </w:rPr>
        <w:tab/>
      </w:r>
      <w:r w:rsidR="00B022D2" w:rsidRPr="00B97E86">
        <w:rPr>
          <w:rFonts w:ascii="Times New Roman" w:hAnsi="Times New Roman"/>
          <w:color w:val="auto"/>
          <w:sz w:val="28"/>
          <w:szCs w:val="28"/>
          <w:lang w:val="ru-RU" w:eastAsia="en-US"/>
        </w:rPr>
        <w:t>В</w:t>
      </w:r>
      <w:proofErr w:type="gramEnd"/>
      <w:r w:rsidR="00B022D2" w:rsidRPr="00B97E86">
        <w:rPr>
          <w:rFonts w:ascii="Times New Roman" w:hAnsi="Times New Roman"/>
          <w:color w:val="auto"/>
          <w:sz w:val="28"/>
          <w:szCs w:val="28"/>
          <w:lang w:val="ru-RU" w:eastAsia="en-US"/>
        </w:rPr>
        <w:t xml:space="preserve"> Ф1 восемь спортсменов выполняют одно (1) произвольное упражнение. Спортсмены стартуют в Ф</w:t>
      </w:r>
      <w:proofErr w:type="gramStart"/>
      <w:r w:rsidR="00B022D2" w:rsidRPr="00B97E86">
        <w:rPr>
          <w:rFonts w:ascii="Times New Roman" w:hAnsi="Times New Roman"/>
          <w:color w:val="auto"/>
          <w:sz w:val="28"/>
          <w:szCs w:val="28"/>
          <w:lang w:val="ru-RU" w:eastAsia="en-US"/>
        </w:rPr>
        <w:t>1</w:t>
      </w:r>
      <w:proofErr w:type="gramEnd"/>
      <w:r w:rsidR="00B022D2" w:rsidRPr="00B97E86">
        <w:rPr>
          <w:rFonts w:ascii="Times New Roman" w:hAnsi="Times New Roman"/>
          <w:color w:val="auto"/>
          <w:sz w:val="28"/>
          <w:szCs w:val="28"/>
          <w:lang w:val="ru-RU" w:eastAsia="en-US"/>
        </w:rPr>
        <w:t xml:space="preserve"> с нуля. Лучшие четыре (4) спортсмена квалифицируютс</w:t>
      </w:r>
      <w:r w:rsidR="00B22449" w:rsidRPr="00B97E86">
        <w:rPr>
          <w:rFonts w:ascii="Times New Roman" w:hAnsi="Times New Roman"/>
          <w:color w:val="auto"/>
          <w:sz w:val="28"/>
          <w:szCs w:val="28"/>
          <w:lang w:val="ru-RU" w:eastAsia="en-US"/>
        </w:rPr>
        <w:t>я в Ф</w:t>
      </w:r>
      <w:proofErr w:type="gramStart"/>
      <w:r w:rsidR="00B022D2" w:rsidRPr="00B97E86">
        <w:rPr>
          <w:rFonts w:ascii="Times New Roman" w:hAnsi="Times New Roman"/>
          <w:color w:val="auto"/>
          <w:sz w:val="28"/>
          <w:szCs w:val="28"/>
          <w:lang w:val="ru-RU" w:eastAsia="en-US"/>
        </w:rPr>
        <w:t>2</w:t>
      </w:r>
      <w:proofErr w:type="gramEnd"/>
      <w:r w:rsidR="00B022D2" w:rsidRPr="00B97E86">
        <w:rPr>
          <w:rFonts w:ascii="Times New Roman" w:hAnsi="Times New Roman"/>
          <w:color w:val="auto"/>
          <w:sz w:val="28"/>
          <w:szCs w:val="28"/>
          <w:lang w:val="ru-RU" w:eastAsia="en-US"/>
        </w:rPr>
        <w:t>, а оставшиеся спортсмены занимают 5</w:t>
      </w:r>
      <w:r w:rsidR="00D30576">
        <w:rPr>
          <w:rFonts w:ascii="Times New Roman" w:hAnsi="Times New Roman"/>
          <w:color w:val="auto"/>
          <w:sz w:val="28"/>
          <w:szCs w:val="28"/>
          <w:lang w:val="ru-RU" w:eastAsia="en-US"/>
        </w:rPr>
        <w:t xml:space="preserve"> – </w:t>
      </w:r>
      <w:r w:rsidR="00B022D2" w:rsidRPr="00B97E86">
        <w:rPr>
          <w:rFonts w:ascii="Times New Roman" w:hAnsi="Times New Roman"/>
          <w:color w:val="auto"/>
          <w:sz w:val="28"/>
          <w:szCs w:val="28"/>
          <w:lang w:val="ru-RU" w:eastAsia="en-US"/>
        </w:rPr>
        <w:t>8 места согласно результатам в Ф1.</w:t>
      </w:r>
    </w:p>
    <w:p w:rsidR="00B022D2" w:rsidRPr="00B97E86" w:rsidRDefault="00B022D2" w:rsidP="00B97E86">
      <w:pPr>
        <w:pStyle w:val="Level2"/>
        <w:widowControl w:val="0"/>
        <w:tabs>
          <w:tab w:val="left" w:pos="360"/>
          <w:tab w:val="left" w:pos="840"/>
          <w:tab w:val="left" w:pos="890"/>
          <w:tab w:val="left" w:pos="1560"/>
          <w:tab w:val="left" w:pos="2160"/>
          <w:tab w:val="left" w:pos="288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0577D8" w:rsidRPr="00B97E86">
        <w:rPr>
          <w:rFonts w:ascii="Times New Roman" w:hAnsi="Times New Roman"/>
          <w:color w:val="auto"/>
          <w:sz w:val="28"/>
          <w:szCs w:val="28"/>
          <w:lang w:val="ru-RU" w:eastAsia="en-US"/>
        </w:rPr>
        <w:t>3</w:t>
      </w:r>
      <w:r w:rsidRPr="00B97E86">
        <w:rPr>
          <w:rFonts w:ascii="Times New Roman" w:hAnsi="Times New Roman"/>
          <w:color w:val="auto"/>
          <w:sz w:val="28"/>
          <w:szCs w:val="28"/>
          <w:lang w:val="ru-RU" w:eastAsia="en-US"/>
        </w:rPr>
        <w:t>.2.2</w:t>
      </w:r>
      <w:proofErr w:type="gramStart"/>
      <w:r w:rsidRPr="00B97E86">
        <w:rPr>
          <w:rFonts w:ascii="Times New Roman" w:hAnsi="Times New Roman"/>
          <w:color w:val="auto"/>
          <w:sz w:val="28"/>
          <w:szCs w:val="28"/>
          <w:lang w:val="ru-RU" w:eastAsia="en-US"/>
        </w:rPr>
        <w:t xml:space="preserve"> В</w:t>
      </w:r>
      <w:proofErr w:type="gramEnd"/>
      <w:r w:rsidRPr="00B97E86">
        <w:rPr>
          <w:rFonts w:ascii="Times New Roman" w:hAnsi="Times New Roman"/>
          <w:color w:val="auto"/>
          <w:sz w:val="28"/>
          <w:szCs w:val="28"/>
          <w:lang w:val="ru-RU" w:eastAsia="en-US"/>
        </w:rPr>
        <w:t xml:space="preserve"> Ф2 четыре (4) спортсмена выполняют одно (1) произвольное упражнение и соревнуются за 1</w:t>
      </w:r>
      <w:r w:rsidR="008B64E7">
        <w:rPr>
          <w:rFonts w:ascii="Times New Roman" w:hAnsi="Times New Roman"/>
          <w:color w:val="auto"/>
          <w:sz w:val="28"/>
          <w:szCs w:val="28"/>
          <w:lang w:val="ru-RU" w:eastAsia="en-US"/>
        </w:rPr>
        <w:t xml:space="preserve"> – </w:t>
      </w:r>
      <w:r w:rsidRPr="00B97E86">
        <w:rPr>
          <w:rFonts w:ascii="Times New Roman" w:hAnsi="Times New Roman"/>
          <w:color w:val="auto"/>
          <w:sz w:val="28"/>
          <w:szCs w:val="28"/>
          <w:lang w:val="ru-RU" w:eastAsia="en-US"/>
        </w:rPr>
        <w:t>4 место. Спортсмены стартуют в Ф</w:t>
      </w:r>
      <w:proofErr w:type="gramStart"/>
      <w:r w:rsidRPr="00B97E86">
        <w:rPr>
          <w:rFonts w:ascii="Times New Roman" w:hAnsi="Times New Roman"/>
          <w:color w:val="auto"/>
          <w:sz w:val="28"/>
          <w:szCs w:val="28"/>
          <w:lang w:val="ru-RU" w:eastAsia="en-US"/>
        </w:rPr>
        <w:t>2</w:t>
      </w:r>
      <w:proofErr w:type="gramEnd"/>
      <w:r w:rsidRPr="00B97E86">
        <w:rPr>
          <w:rFonts w:ascii="Times New Roman" w:hAnsi="Times New Roman"/>
          <w:color w:val="auto"/>
          <w:sz w:val="28"/>
          <w:szCs w:val="28"/>
          <w:lang w:val="ru-RU" w:eastAsia="en-US"/>
        </w:rPr>
        <w:t xml:space="preserve"> с нуля. Победителем является спортсмен с наивысшей оценкой в Ф</w:t>
      </w:r>
      <w:proofErr w:type="gramStart"/>
      <w:r w:rsidRPr="00B97E86">
        <w:rPr>
          <w:rFonts w:ascii="Times New Roman" w:hAnsi="Times New Roman"/>
          <w:color w:val="auto"/>
          <w:sz w:val="28"/>
          <w:szCs w:val="28"/>
          <w:lang w:val="ru-RU" w:eastAsia="en-US"/>
        </w:rPr>
        <w:t>2</w:t>
      </w:r>
      <w:proofErr w:type="gramEnd"/>
      <w:r w:rsidRPr="00B97E86">
        <w:rPr>
          <w:rFonts w:ascii="Times New Roman" w:hAnsi="Times New Roman"/>
          <w:color w:val="auto"/>
          <w:sz w:val="28"/>
          <w:szCs w:val="28"/>
          <w:lang w:val="ru-RU" w:eastAsia="en-US"/>
        </w:rPr>
        <w:t>.</w:t>
      </w:r>
    </w:p>
    <w:p w:rsidR="0035421B" w:rsidRPr="00B97E86" w:rsidRDefault="00B022D2" w:rsidP="00B97E86">
      <w:pPr>
        <w:pStyle w:val="Level2"/>
        <w:widowControl w:val="0"/>
        <w:tabs>
          <w:tab w:val="left" w:pos="360"/>
          <w:tab w:val="left" w:pos="840"/>
          <w:tab w:val="left" w:pos="890"/>
          <w:tab w:val="left" w:pos="1560"/>
          <w:tab w:val="left" w:pos="2160"/>
          <w:tab w:val="left" w:pos="288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AA6662" w:rsidRPr="00B97E86">
        <w:rPr>
          <w:rFonts w:ascii="Times New Roman" w:hAnsi="Times New Roman"/>
          <w:color w:val="auto"/>
          <w:sz w:val="28"/>
          <w:szCs w:val="28"/>
          <w:lang w:val="ru-RU" w:eastAsia="en-US"/>
        </w:rPr>
        <w:t>3</w:t>
      </w:r>
      <w:r w:rsidRPr="00B97E86">
        <w:rPr>
          <w:rFonts w:ascii="Times New Roman" w:hAnsi="Times New Roman"/>
          <w:color w:val="auto"/>
          <w:sz w:val="28"/>
          <w:szCs w:val="28"/>
          <w:lang w:val="ru-RU" w:eastAsia="en-US"/>
        </w:rPr>
        <w:t>.3</w:t>
      </w:r>
      <w:proofErr w:type="gramStart"/>
      <w:r w:rsidRPr="00B97E86">
        <w:rPr>
          <w:rFonts w:ascii="Times New Roman" w:hAnsi="Times New Roman"/>
          <w:color w:val="auto"/>
          <w:sz w:val="28"/>
          <w:szCs w:val="28"/>
          <w:lang w:val="ru-RU" w:eastAsia="en-US"/>
        </w:rPr>
        <w:tab/>
      </w:r>
      <w:r w:rsidR="00383689" w:rsidRPr="00B97E86">
        <w:rPr>
          <w:rFonts w:ascii="Times New Roman" w:hAnsi="Times New Roman"/>
          <w:color w:val="auto"/>
          <w:sz w:val="28"/>
          <w:szCs w:val="28"/>
          <w:lang w:val="ru-RU" w:eastAsia="en-US"/>
        </w:rPr>
        <w:t>В</w:t>
      </w:r>
      <w:proofErr w:type="gramEnd"/>
      <w:r w:rsidR="00383689" w:rsidRPr="00B97E86">
        <w:rPr>
          <w:rFonts w:ascii="Times New Roman" w:hAnsi="Times New Roman"/>
          <w:color w:val="auto"/>
          <w:sz w:val="28"/>
          <w:szCs w:val="28"/>
          <w:lang w:val="ru-RU" w:eastAsia="en-US"/>
        </w:rPr>
        <w:t xml:space="preserve"> случае равенства результатов, применяются правила определения мест.</w:t>
      </w:r>
    </w:p>
    <w:p w:rsidR="000C2ED5" w:rsidRPr="00B97E86" w:rsidRDefault="000C2ED5" w:rsidP="00B97E86">
      <w:pPr>
        <w:pStyle w:val="Level2"/>
        <w:widowControl w:val="0"/>
        <w:tabs>
          <w:tab w:val="left" w:pos="360"/>
          <w:tab w:val="left" w:pos="840"/>
          <w:tab w:val="left" w:pos="890"/>
          <w:tab w:val="left" w:pos="1560"/>
          <w:tab w:val="left" w:pos="2160"/>
          <w:tab w:val="left" w:pos="2880"/>
        </w:tabs>
        <w:ind w:firstLine="709"/>
        <w:rPr>
          <w:rFonts w:ascii="Times New Roman" w:hAnsi="Times New Roman"/>
          <w:color w:val="auto"/>
          <w:sz w:val="28"/>
          <w:szCs w:val="28"/>
          <w:lang w:val="ru-RU" w:eastAsia="en-US"/>
        </w:rPr>
      </w:pPr>
    </w:p>
    <w:p w:rsidR="00B022D2" w:rsidRPr="00B97E86" w:rsidRDefault="006678B7" w:rsidP="00B97E86">
      <w:pPr>
        <w:pStyle w:val="Level2"/>
        <w:widowControl w:val="0"/>
        <w:tabs>
          <w:tab w:val="left" w:pos="360"/>
          <w:tab w:val="left" w:pos="840"/>
          <w:tab w:val="left" w:pos="890"/>
          <w:tab w:val="left" w:pos="1560"/>
          <w:tab w:val="left" w:pos="2160"/>
          <w:tab w:val="left" w:pos="2880"/>
        </w:tabs>
        <w:ind w:firstLine="709"/>
        <w:rPr>
          <w:rFonts w:ascii="Times New Roman" w:hAnsi="Times New Roman"/>
          <w:b/>
          <w:color w:val="auto"/>
          <w:sz w:val="28"/>
          <w:szCs w:val="28"/>
          <w:lang w:val="ru-RU" w:eastAsia="en-US"/>
        </w:rPr>
      </w:pPr>
      <w:r w:rsidRPr="00B97E86">
        <w:rPr>
          <w:rFonts w:ascii="Times New Roman" w:hAnsi="Times New Roman"/>
          <w:b/>
          <w:color w:val="auto"/>
          <w:sz w:val="28"/>
          <w:szCs w:val="28"/>
          <w:lang w:val="ru-RU" w:eastAsia="en-US"/>
        </w:rPr>
        <w:t>1.</w:t>
      </w:r>
      <w:r w:rsidR="000577D8" w:rsidRPr="00B97E86">
        <w:rPr>
          <w:rFonts w:ascii="Times New Roman" w:hAnsi="Times New Roman"/>
          <w:b/>
          <w:color w:val="auto"/>
          <w:sz w:val="28"/>
          <w:szCs w:val="28"/>
          <w:lang w:val="ru-RU" w:eastAsia="en-US"/>
        </w:rPr>
        <w:t>4</w:t>
      </w:r>
      <w:r w:rsidR="0035421B" w:rsidRPr="00B97E86">
        <w:rPr>
          <w:rFonts w:ascii="Times New Roman" w:hAnsi="Times New Roman"/>
          <w:b/>
          <w:color w:val="auto"/>
          <w:sz w:val="28"/>
          <w:szCs w:val="28"/>
          <w:lang w:val="ru-RU" w:eastAsia="en-US"/>
        </w:rPr>
        <w:tab/>
        <w:t xml:space="preserve">Равенство </w:t>
      </w:r>
      <w:r w:rsidR="00AA6662" w:rsidRPr="00B97E86">
        <w:rPr>
          <w:rFonts w:ascii="Times New Roman" w:hAnsi="Times New Roman"/>
          <w:b/>
          <w:color w:val="auto"/>
          <w:sz w:val="28"/>
          <w:szCs w:val="28"/>
          <w:lang w:val="ru-RU" w:eastAsia="en-US"/>
        </w:rPr>
        <w:t>результатов</w:t>
      </w:r>
    </w:p>
    <w:p w:rsidR="006678B7" w:rsidRPr="00B97E86" w:rsidRDefault="00B022D2" w:rsidP="00B97E86">
      <w:pPr>
        <w:pStyle w:val="Default"/>
        <w:ind w:firstLine="709"/>
        <w:jc w:val="both"/>
        <w:rPr>
          <w:rFonts w:ascii="Times New Roman" w:hAnsi="Times New Roman" w:cs="Times New Roman"/>
          <w:bCs/>
          <w:color w:val="auto"/>
          <w:sz w:val="28"/>
          <w:szCs w:val="28"/>
          <w:lang w:val="ru-RU"/>
        </w:rPr>
      </w:pPr>
      <w:r w:rsidRPr="00B97E86">
        <w:rPr>
          <w:rFonts w:ascii="Times New Roman" w:hAnsi="Times New Roman" w:cs="Times New Roman"/>
          <w:bCs/>
          <w:color w:val="auto"/>
          <w:sz w:val="28"/>
          <w:szCs w:val="28"/>
          <w:lang w:val="ru-RU"/>
        </w:rPr>
        <w:t>В случае равенства баллов на любом месте в первом квалификационном раунде (К</w:t>
      </w:r>
      <w:proofErr w:type="gramStart"/>
      <w:r w:rsidRPr="00B97E86">
        <w:rPr>
          <w:rFonts w:ascii="Times New Roman" w:hAnsi="Times New Roman" w:cs="Times New Roman"/>
          <w:bCs/>
          <w:color w:val="auto"/>
          <w:sz w:val="28"/>
          <w:szCs w:val="28"/>
          <w:lang w:val="ru-RU"/>
        </w:rPr>
        <w:t>1</w:t>
      </w:r>
      <w:proofErr w:type="gramEnd"/>
      <w:r w:rsidRPr="00B97E86">
        <w:rPr>
          <w:rFonts w:ascii="Times New Roman" w:hAnsi="Times New Roman" w:cs="Times New Roman"/>
          <w:bCs/>
          <w:color w:val="auto"/>
          <w:sz w:val="28"/>
          <w:szCs w:val="28"/>
          <w:lang w:val="ru-RU"/>
        </w:rPr>
        <w:t>) место в рейтинге будет определяться по следующим критериям:</w:t>
      </w:r>
    </w:p>
    <w:p w:rsidR="00B022D2" w:rsidRPr="00B97E86" w:rsidRDefault="00B022D2"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bCs/>
          <w:color w:val="auto"/>
          <w:sz w:val="28"/>
          <w:szCs w:val="28"/>
          <w:lang w:val="ru-RU"/>
        </w:rPr>
        <w:t>1.</w:t>
      </w:r>
      <w:r w:rsidR="00486A7D" w:rsidRPr="00B97E86">
        <w:rPr>
          <w:rFonts w:ascii="Times New Roman" w:hAnsi="Times New Roman" w:cs="Times New Roman"/>
          <w:bCs/>
          <w:color w:val="auto"/>
          <w:sz w:val="28"/>
          <w:szCs w:val="28"/>
          <w:lang w:val="ru-RU"/>
        </w:rPr>
        <w:t>4</w:t>
      </w:r>
      <w:r w:rsidRPr="00B97E86">
        <w:rPr>
          <w:rFonts w:ascii="Times New Roman" w:hAnsi="Times New Roman" w:cs="Times New Roman"/>
          <w:bCs/>
          <w:color w:val="auto"/>
          <w:sz w:val="28"/>
          <w:szCs w:val="28"/>
          <w:lang w:val="ru-RU"/>
        </w:rPr>
        <w:t>.1</w:t>
      </w:r>
      <w:proofErr w:type="gramStart"/>
      <w:r w:rsidRPr="00B97E86">
        <w:rPr>
          <w:rFonts w:ascii="Times New Roman" w:hAnsi="Times New Roman" w:cs="Times New Roman"/>
          <w:bCs/>
          <w:color w:val="auto"/>
          <w:sz w:val="28"/>
          <w:szCs w:val="28"/>
          <w:lang w:val="ru-RU"/>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00662CE7"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w:t>
      </w:r>
      <w:r w:rsidR="00652475" w:rsidRPr="00B97E86">
        <w:rPr>
          <w:rFonts w:ascii="Times New Roman" w:hAnsi="Times New Roman" w:cs="Times New Roman"/>
          <w:kern w:val="3"/>
          <w:sz w:val="28"/>
          <w:szCs w:val="28"/>
          <w:lang w:val="ru-RU" w:eastAsia="zh-CN" w:bidi="hi-IN"/>
        </w:rPr>
        <w:t xml:space="preserve">оценок трудности </w:t>
      </w:r>
      <w:r w:rsidRPr="00B97E86">
        <w:rPr>
          <w:rFonts w:ascii="Times New Roman" w:hAnsi="Times New Roman" w:cs="Times New Roman"/>
          <w:kern w:val="3"/>
          <w:sz w:val="28"/>
          <w:szCs w:val="28"/>
          <w:lang w:eastAsia="zh-CN" w:bidi="hi-IN"/>
        </w:rPr>
        <w:t>за оба упражнения.</w:t>
      </w:r>
    </w:p>
    <w:p w:rsidR="00B022D2" w:rsidRPr="00B97E86" w:rsidRDefault="00B022D2"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1.</w:t>
      </w:r>
      <w:r w:rsidR="000577D8"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.2</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00662CE7"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всех оценок техники в обоих упражнениях.</w:t>
      </w:r>
    </w:p>
    <w:p w:rsidR="00B022D2" w:rsidRPr="00B97E86" w:rsidRDefault="00B022D2"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1.</w:t>
      </w:r>
      <w:r w:rsidR="000577D8"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.3</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00662CE7"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всех оценок техники за элементы в обоих упражнениях за вычетом более низкой оценки техники за элемент.</w:t>
      </w:r>
    </w:p>
    <w:p w:rsidR="00B022D2" w:rsidRPr="00B97E86" w:rsidRDefault="00B022D2"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1.</w:t>
      </w:r>
      <w:r w:rsidR="000577D8"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.4</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00662CE7"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всех оценок техники за элементы в обоих упражнениях, за вычетом двух меньших оценок техники за элемент, и впоследствии до пяти самых низких оценок техники за элемент.</w:t>
      </w:r>
    </w:p>
    <w:p w:rsidR="00B022D2" w:rsidRPr="00B97E86" w:rsidRDefault="00B022D2"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eastAsia="zh-CN" w:bidi="hi-IN"/>
        </w:rPr>
        <w:t xml:space="preserve">В случае равенства баллов на любом месте во </w:t>
      </w:r>
      <w:r w:rsidRPr="00B97E86">
        <w:rPr>
          <w:rFonts w:ascii="Times New Roman" w:hAnsi="Times New Roman" w:cs="Times New Roman"/>
          <w:kern w:val="3"/>
          <w:sz w:val="28"/>
          <w:szCs w:val="28"/>
          <w:u w:val="single"/>
          <w:lang w:eastAsia="zh-CN" w:bidi="hi-IN"/>
        </w:rPr>
        <w:t xml:space="preserve">втором </w:t>
      </w:r>
      <w:r w:rsidRPr="00B97E86">
        <w:rPr>
          <w:rFonts w:ascii="Times New Roman" w:hAnsi="Times New Roman" w:cs="Times New Roman"/>
          <w:kern w:val="3"/>
          <w:sz w:val="28"/>
          <w:szCs w:val="28"/>
          <w:u w:val="single"/>
          <w:lang w:eastAsia="zh-CN" w:bidi="hi-IN"/>
        </w:rPr>
        <w:lastRenderedPageBreak/>
        <w:t>квалификационном раунде</w:t>
      </w:r>
      <w:r w:rsidRPr="00B97E86">
        <w:rPr>
          <w:rFonts w:ascii="Times New Roman" w:hAnsi="Times New Roman" w:cs="Times New Roman"/>
          <w:kern w:val="3"/>
          <w:sz w:val="28"/>
          <w:szCs w:val="28"/>
          <w:lang w:eastAsia="zh-CN" w:bidi="hi-IN"/>
        </w:rPr>
        <w:t xml:space="preserve"> (К2) место в рейтинге будет определяться по следующим критериям:</w:t>
      </w:r>
    </w:p>
    <w:p w:rsidR="00662CE7" w:rsidRPr="00B97E86" w:rsidRDefault="0035421B" w:rsidP="00B97E86">
      <w:pPr>
        <w:pStyle w:val="Default"/>
        <w:ind w:firstLine="709"/>
        <w:jc w:val="both"/>
        <w:rPr>
          <w:rFonts w:ascii="Times New Roman" w:hAnsi="Times New Roman" w:cs="Times New Roman"/>
          <w:bCs/>
          <w:color w:val="auto"/>
          <w:sz w:val="28"/>
          <w:szCs w:val="28"/>
          <w:lang w:val="ru-RU"/>
        </w:rPr>
      </w:pPr>
      <w:r w:rsidRPr="00B97E86">
        <w:rPr>
          <w:rFonts w:ascii="Times New Roman" w:hAnsi="Times New Roman" w:cs="Times New Roman"/>
          <w:kern w:val="3"/>
          <w:sz w:val="28"/>
          <w:szCs w:val="28"/>
          <w:lang w:val="ru-RU" w:eastAsia="zh-CN" w:bidi="hi-IN"/>
        </w:rPr>
        <w:t>1.</w:t>
      </w:r>
      <w:r w:rsidR="000577D8"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 xml:space="preserve">.5 </w:t>
      </w:r>
      <w:r w:rsidR="00662CE7" w:rsidRPr="00B97E86">
        <w:rPr>
          <w:rFonts w:ascii="Times New Roman" w:hAnsi="Times New Roman" w:cs="Times New Roman"/>
          <w:kern w:val="3"/>
          <w:sz w:val="28"/>
          <w:szCs w:val="28"/>
          <w:lang w:val="ru-RU" w:eastAsia="zh-CN" w:bidi="hi-IN"/>
        </w:rPr>
        <w:t>Спортсмен</w:t>
      </w:r>
      <w:r w:rsidR="00662CE7" w:rsidRPr="00B97E86">
        <w:rPr>
          <w:rFonts w:ascii="Times New Roman" w:hAnsi="Times New Roman" w:cs="Times New Roman"/>
          <w:kern w:val="3"/>
          <w:sz w:val="28"/>
          <w:szCs w:val="28"/>
          <w:lang w:eastAsia="zh-CN" w:bidi="hi-IN"/>
        </w:rPr>
        <w:t xml:space="preserve"> с более высоким рейтингом в первом квалификационном раунде (К</w:t>
      </w:r>
      <w:proofErr w:type="gramStart"/>
      <w:r w:rsidR="00662CE7" w:rsidRPr="00B97E86">
        <w:rPr>
          <w:rFonts w:ascii="Times New Roman" w:hAnsi="Times New Roman" w:cs="Times New Roman"/>
          <w:kern w:val="3"/>
          <w:sz w:val="28"/>
          <w:szCs w:val="28"/>
          <w:lang w:eastAsia="zh-CN" w:bidi="hi-IN"/>
        </w:rPr>
        <w:t>1</w:t>
      </w:r>
      <w:proofErr w:type="gramEnd"/>
      <w:r w:rsidR="00662CE7" w:rsidRPr="00B97E86">
        <w:rPr>
          <w:rFonts w:ascii="Times New Roman" w:hAnsi="Times New Roman" w:cs="Times New Roman"/>
          <w:kern w:val="3"/>
          <w:sz w:val="28"/>
          <w:szCs w:val="28"/>
          <w:lang w:eastAsia="zh-CN" w:bidi="hi-IN"/>
        </w:rPr>
        <w:t>) побеждает.</w:t>
      </w:r>
    </w:p>
    <w:p w:rsidR="006678B7" w:rsidRPr="00B97E86" w:rsidRDefault="00D30576" w:rsidP="00B97E86">
      <w:pPr>
        <w:widowControl w:val="0"/>
        <w:ind w:firstLine="709"/>
        <w:jc w:val="both"/>
        <w:rPr>
          <w:kern w:val="3"/>
          <w:sz w:val="28"/>
          <w:szCs w:val="28"/>
          <w:lang w:eastAsia="zh-CN" w:bidi="hi-IN"/>
        </w:rPr>
      </w:pPr>
      <w:r w:rsidRPr="00B97E86">
        <w:rPr>
          <w:kern w:val="3"/>
          <w:sz w:val="28"/>
          <w:szCs w:val="28"/>
          <w:lang w:eastAsia="zh-CN" w:bidi="hi-IN"/>
        </w:rPr>
        <w:t>1.4.6</w:t>
      </w:r>
      <w:proofErr w:type="gramStart"/>
      <w:r w:rsidRPr="00B97E86">
        <w:rPr>
          <w:kern w:val="3"/>
          <w:sz w:val="28"/>
          <w:szCs w:val="28"/>
          <w:lang w:eastAsia="zh-CN" w:bidi="hi-IN"/>
        </w:rPr>
        <w:tab/>
      </w:r>
      <w:r w:rsidR="00662CE7" w:rsidRPr="00B97E86">
        <w:rPr>
          <w:kern w:val="3"/>
          <w:sz w:val="28"/>
          <w:szCs w:val="28"/>
          <w:lang w:eastAsia="zh-CN" w:bidi="hi-IN"/>
        </w:rPr>
        <w:t>В</w:t>
      </w:r>
      <w:proofErr w:type="gramEnd"/>
      <w:r w:rsidR="00662CE7" w:rsidRPr="00B97E86">
        <w:rPr>
          <w:kern w:val="3"/>
          <w:sz w:val="28"/>
          <w:szCs w:val="28"/>
          <w:lang w:eastAsia="zh-CN" w:bidi="hi-IN"/>
        </w:rPr>
        <w:t xml:space="preserve"> случае ничьей по очкам на любом месте в Ф1 рейтинг будет определяться по следующим критериям:</w:t>
      </w:r>
    </w:p>
    <w:p w:rsidR="00662CE7" w:rsidRPr="00B97E86" w:rsidRDefault="00662CE7" w:rsidP="00B97E86">
      <w:pPr>
        <w:widowControl w:val="0"/>
        <w:ind w:firstLine="709"/>
        <w:jc w:val="both"/>
        <w:rPr>
          <w:kern w:val="3"/>
          <w:sz w:val="28"/>
          <w:szCs w:val="28"/>
          <w:lang w:eastAsia="zh-CN" w:bidi="hi-IN"/>
        </w:rPr>
      </w:pPr>
      <w:r w:rsidRPr="00B97E86">
        <w:rPr>
          <w:kern w:val="3"/>
          <w:sz w:val="28"/>
          <w:szCs w:val="28"/>
          <w:lang w:eastAsia="zh-CN" w:bidi="hi-IN"/>
        </w:rPr>
        <w:t>Спортсмен с более высоким рейтингом во втором квалификационном раунде (К</w:t>
      </w:r>
      <w:proofErr w:type="gramStart"/>
      <w:r w:rsidRPr="00B97E86">
        <w:rPr>
          <w:kern w:val="3"/>
          <w:sz w:val="28"/>
          <w:szCs w:val="28"/>
          <w:lang w:eastAsia="zh-CN" w:bidi="hi-IN"/>
        </w:rPr>
        <w:t>2</w:t>
      </w:r>
      <w:proofErr w:type="gramEnd"/>
      <w:r w:rsidRPr="00B97E86">
        <w:rPr>
          <w:kern w:val="3"/>
          <w:sz w:val="28"/>
          <w:szCs w:val="28"/>
          <w:lang w:eastAsia="zh-CN" w:bidi="hi-IN"/>
        </w:rPr>
        <w:t>) побеждает.</w:t>
      </w:r>
    </w:p>
    <w:p w:rsidR="00662CE7" w:rsidRPr="00FC5E27" w:rsidRDefault="00D30576" w:rsidP="00B97E86">
      <w:pPr>
        <w:widowControl w:val="0"/>
        <w:ind w:firstLine="709"/>
        <w:jc w:val="both"/>
        <w:rPr>
          <w:kern w:val="3"/>
          <w:sz w:val="28"/>
          <w:szCs w:val="28"/>
          <w:lang w:eastAsia="zh-CN" w:bidi="hi-IN"/>
        </w:rPr>
      </w:pPr>
      <w:r w:rsidRPr="00B97E86">
        <w:rPr>
          <w:kern w:val="3"/>
          <w:sz w:val="28"/>
          <w:szCs w:val="28"/>
          <w:lang w:eastAsia="zh-CN" w:bidi="hi-IN"/>
        </w:rPr>
        <w:t>1.4.7</w:t>
      </w:r>
      <w:proofErr w:type="gramStart"/>
      <w:r w:rsidRPr="00B97E86">
        <w:rPr>
          <w:kern w:val="3"/>
          <w:sz w:val="28"/>
          <w:szCs w:val="28"/>
          <w:lang w:eastAsia="zh-CN" w:bidi="hi-IN"/>
        </w:rPr>
        <w:tab/>
      </w:r>
      <w:r w:rsidR="00662CE7" w:rsidRPr="00B97E86">
        <w:rPr>
          <w:kern w:val="3"/>
          <w:sz w:val="28"/>
          <w:szCs w:val="28"/>
          <w:lang w:eastAsia="zh-CN" w:bidi="hi-IN"/>
        </w:rPr>
        <w:t>В</w:t>
      </w:r>
      <w:proofErr w:type="gramEnd"/>
      <w:r w:rsidR="00662CE7" w:rsidRPr="00B97E86">
        <w:rPr>
          <w:kern w:val="3"/>
          <w:sz w:val="28"/>
          <w:szCs w:val="28"/>
          <w:lang w:eastAsia="zh-CN" w:bidi="hi-IN"/>
        </w:rPr>
        <w:t xml:space="preserve"> случае ничьей по очкам на любом месте в Ф2 рейтинг будет определяться по следующим критериям:</w:t>
      </w:r>
    </w:p>
    <w:p w:rsidR="00662CE7" w:rsidRPr="00B97E86" w:rsidRDefault="00662CE7" w:rsidP="00B97E86">
      <w:pPr>
        <w:widowControl w:val="0"/>
        <w:ind w:firstLine="709"/>
        <w:jc w:val="both"/>
        <w:rPr>
          <w:kern w:val="3"/>
          <w:sz w:val="28"/>
          <w:szCs w:val="28"/>
          <w:lang w:eastAsia="zh-CN" w:bidi="hi-IN"/>
        </w:rPr>
      </w:pPr>
      <w:r w:rsidRPr="00B97E86">
        <w:rPr>
          <w:kern w:val="3"/>
          <w:sz w:val="28"/>
          <w:szCs w:val="28"/>
          <w:lang w:eastAsia="zh-CN" w:bidi="hi-IN"/>
        </w:rPr>
        <w:t>Преобладает спортсмен с более высоким рейтингом в Ф</w:t>
      </w:r>
      <w:proofErr w:type="gramStart"/>
      <w:r w:rsidRPr="00B97E86">
        <w:rPr>
          <w:kern w:val="3"/>
          <w:sz w:val="28"/>
          <w:szCs w:val="28"/>
          <w:lang w:eastAsia="zh-CN" w:bidi="hi-IN"/>
        </w:rPr>
        <w:t>1</w:t>
      </w:r>
      <w:proofErr w:type="gramEnd"/>
      <w:r w:rsidRPr="00B97E86">
        <w:rPr>
          <w:kern w:val="3"/>
          <w:sz w:val="28"/>
          <w:szCs w:val="28"/>
          <w:lang w:eastAsia="zh-CN" w:bidi="hi-IN"/>
        </w:rPr>
        <w:t>.</w:t>
      </w:r>
      <w:r w:rsidR="00A052FA" w:rsidRPr="00B97E86">
        <w:rPr>
          <w:kern w:val="3"/>
          <w:sz w:val="28"/>
          <w:szCs w:val="28"/>
          <w:lang w:eastAsia="zh-CN" w:bidi="hi-IN"/>
        </w:rPr>
        <w:t xml:space="preserve"> </w:t>
      </w:r>
    </w:p>
    <w:p w:rsidR="00662CE7" w:rsidRPr="00B97E86" w:rsidRDefault="00662CE7" w:rsidP="00B97E86">
      <w:pPr>
        <w:widowControl w:val="0"/>
        <w:jc w:val="both"/>
        <w:rPr>
          <w:bCs/>
          <w:sz w:val="28"/>
          <w:szCs w:val="28"/>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50" w:name="_Toc76804938"/>
      <w:bookmarkStart w:id="51" w:name="_Toc84252564"/>
      <w:bookmarkStart w:id="52" w:name="_Toc204052066"/>
      <w:r w:rsidRPr="00B97E86">
        <w:rPr>
          <w:rFonts w:ascii="Times New Roman" w:hAnsi="Times New Roman"/>
          <w:sz w:val="28"/>
          <w:szCs w:val="28"/>
        </w:rPr>
        <w:t xml:space="preserve">2. </w:t>
      </w:r>
      <w:bookmarkEnd w:id="50"/>
      <w:bookmarkEnd w:id="51"/>
      <w:r w:rsidRPr="00B97E86">
        <w:rPr>
          <w:rFonts w:ascii="Times New Roman" w:hAnsi="Times New Roman"/>
          <w:sz w:val="28"/>
          <w:szCs w:val="28"/>
        </w:rPr>
        <w:t>КОМАНДНЫЕ СОРЕВНОВАНИЯ</w:t>
      </w:r>
      <w:bookmarkEnd w:id="52"/>
      <w:r w:rsidRPr="00B97E86">
        <w:rPr>
          <w:rFonts w:ascii="Times New Roman" w:hAnsi="Times New Roman"/>
          <w:sz w:val="28"/>
          <w:szCs w:val="28"/>
        </w:rPr>
        <w:t xml:space="preserve"> (</w:t>
      </w:r>
      <w:r w:rsidR="008B64E7">
        <w:rPr>
          <w:rFonts w:ascii="Times New Roman" w:hAnsi="Times New Roman"/>
          <w:sz w:val="28"/>
          <w:szCs w:val="28"/>
        </w:rPr>
        <w:t xml:space="preserve">СПОРТИВНАЯ </w:t>
      </w:r>
      <w:r w:rsidRPr="00B97E86">
        <w:rPr>
          <w:rFonts w:ascii="Times New Roman" w:hAnsi="Times New Roman"/>
          <w:sz w:val="28"/>
          <w:szCs w:val="28"/>
        </w:rPr>
        <w:t xml:space="preserve">ДИСЦИПЛИНА </w:t>
      </w:r>
      <w:r w:rsidR="00135469" w:rsidRPr="00B97E86">
        <w:rPr>
          <w:rFonts w:ascii="Times New Roman" w:hAnsi="Times New Roman"/>
          <w:sz w:val="28"/>
          <w:szCs w:val="28"/>
        </w:rPr>
        <w:t>–</w:t>
      </w:r>
      <w:r w:rsidRPr="00B97E86">
        <w:rPr>
          <w:rFonts w:ascii="Times New Roman" w:hAnsi="Times New Roman"/>
          <w:sz w:val="28"/>
          <w:szCs w:val="28"/>
        </w:rPr>
        <w:t xml:space="preserve"> </w:t>
      </w:r>
      <w:r w:rsidR="00135469" w:rsidRPr="00B97E86">
        <w:rPr>
          <w:rFonts w:ascii="Times New Roman" w:hAnsi="Times New Roman"/>
          <w:sz w:val="28"/>
          <w:szCs w:val="28"/>
        </w:rPr>
        <w:t>«АКРОБАТИЧЕСКАЯ ДОРОЖКА</w:t>
      </w:r>
      <w:r w:rsidR="008B64E7">
        <w:rPr>
          <w:rFonts w:ascii="Times New Roman" w:hAnsi="Times New Roman"/>
          <w:sz w:val="28"/>
          <w:szCs w:val="28"/>
        </w:rPr>
        <w:t xml:space="preserve"> </w:t>
      </w:r>
      <w:r w:rsidRPr="00B97E86">
        <w:rPr>
          <w:rFonts w:ascii="Times New Roman" w:hAnsi="Times New Roman"/>
          <w:sz w:val="28"/>
          <w:szCs w:val="28"/>
        </w:rPr>
        <w:t>- КОМАНДНЫЕ СОРЕВНОВАНИЯ</w:t>
      </w:r>
      <w:r w:rsidR="00135469" w:rsidRPr="00B97E86">
        <w:rPr>
          <w:rFonts w:ascii="Times New Roman" w:hAnsi="Times New Roman"/>
          <w:sz w:val="28"/>
          <w:szCs w:val="28"/>
        </w:rPr>
        <w:t>»</w:t>
      </w:r>
      <w:r w:rsidRPr="00B97E86">
        <w:rPr>
          <w:rFonts w:ascii="Times New Roman" w:hAnsi="Times New Roman"/>
          <w:sz w:val="28"/>
          <w:szCs w:val="28"/>
        </w:rPr>
        <w:t>)</w:t>
      </w:r>
    </w:p>
    <w:p w:rsidR="006678B7" w:rsidRPr="00B97E86" w:rsidRDefault="006678B7" w:rsidP="00B97E86">
      <w:pPr>
        <w:pStyle w:val="Standard1"/>
        <w:ind w:firstLine="709"/>
        <w:jc w:val="both"/>
        <w:rPr>
          <w:color w:val="000000" w:themeColor="text1"/>
          <w:sz w:val="28"/>
          <w:szCs w:val="28"/>
        </w:rPr>
      </w:pPr>
      <w:r w:rsidRPr="00B97E86">
        <w:rPr>
          <w:sz w:val="28"/>
          <w:szCs w:val="28"/>
          <w:lang w:val="ru-RU"/>
        </w:rPr>
        <w:t>2.1</w:t>
      </w:r>
      <w:r w:rsidRPr="00B97E86">
        <w:rPr>
          <w:sz w:val="28"/>
          <w:szCs w:val="28"/>
          <w:lang w:val="ru-RU"/>
        </w:rPr>
        <w:tab/>
      </w:r>
      <w:r w:rsidR="00A052FA" w:rsidRPr="00B97E86">
        <w:rPr>
          <w:color w:val="000000" w:themeColor="text1"/>
          <w:sz w:val="28"/>
          <w:szCs w:val="28"/>
        </w:rPr>
        <w:t xml:space="preserve">Команда состоит максимум из четырех (4) </w:t>
      </w:r>
      <w:r w:rsidR="00A052FA" w:rsidRPr="00B97E86">
        <w:rPr>
          <w:color w:val="000000" w:themeColor="text1"/>
          <w:sz w:val="28"/>
          <w:szCs w:val="28"/>
          <w:lang w:val="ru-RU"/>
        </w:rPr>
        <w:t>спортсменов</w:t>
      </w:r>
      <w:r w:rsidR="00A052FA" w:rsidRPr="00B97E86">
        <w:rPr>
          <w:color w:val="000000" w:themeColor="text1"/>
          <w:sz w:val="28"/>
          <w:szCs w:val="28"/>
        </w:rPr>
        <w:t xml:space="preserve"> (мужские и женские соревнования)</w:t>
      </w:r>
      <w:r w:rsidR="00A052FA" w:rsidRPr="00B97E86">
        <w:rPr>
          <w:color w:val="000000" w:themeColor="text1"/>
          <w:sz w:val="28"/>
          <w:szCs w:val="28"/>
          <w:lang w:val="ru-RU"/>
        </w:rPr>
        <w:t>, за исключением случаев отдельно предусмотренных положением о соревнованиях</w:t>
      </w:r>
      <w:r w:rsidR="00A052FA" w:rsidRPr="00B97E86">
        <w:rPr>
          <w:color w:val="000000" w:themeColor="text1"/>
          <w:sz w:val="28"/>
          <w:szCs w:val="28"/>
        </w:rPr>
        <w:t>.</w:t>
      </w:r>
    </w:p>
    <w:p w:rsidR="000C2ED5" w:rsidRPr="00B97E86" w:rsidRDefault="000C2ED5" w:rsidP="00B97E86">
      <w:pPr>
        <w:pStyle w:val="Standard1"/>
        <w:ind w:firstLine="709"/>
        <w:jc w:val="both"/>
        <w:rPr>
          <w:sz w:val="28"/>
          <w:szCs w:val="28"/>
          <w:lang w:val="ru-RU"/>
        </w:rPr>
      </w:pPr>
    </w:p>
    <w:p w:rsidR="006678B7" w:rsidRPr="00B97E86" w:rsidRDefault="006678B7" w:rsidP="00B97E86">
      <w:pPr>
        <w:pStyle w:val="Standard1"/>
        <w:ind w:firstLine="709"/>
        <w:jc w:val="both"/>
        <w:rPr>
          <w:b/>
          <w:sz w:val="28"/>
          <w:szCs w:val="28"/>
          <w:lang w:val="ru-RU"/>
        </w:rPr>
      </w:pPr>
      <w:r w:rsidRPr="00B97E86">
        <w:rPr>
          <w:b/>
          <w:sz w:val="28"/>
          <w:szCs w:val="28"/>
          <w:lang w:val="ru-RU"/>
        </w:rPr>
        <w:t>2.2</w:t>
      </w:r>
      <w:r w:rsidRPr="00B97E86">
        <w:rPr>
          <w:b/>
          <w:sz w:val="28"/>
          <w:szCs w:val="28"/>
          <w:lang w:val="ru-RU"/>
        </w:rPr>
        <w:tab/>
      </w:r>
      <w:r w:rsidR="00A052FA" w:rsidRPr="00B97E86">
        <w:rPr>
          <w:b/>
          <w:sz w:val="28"/>
          <w:szCs w:val="28"/>
          <w:lang w:val="ru-RU"/>
        </w:rPr>
        <w:t>Квалификация</w:t>
      </w:r>
    </w:p>
    <w:p w:rsidR="00662CE7" w:rsidRPr="00B97E86" w:rsidRDefault="00662CE7" w:rsidP="00B97E86">
      <w:pPr>
        <w:pStyle w:val="Standard1"/>
        <w:ind w:firstLine="709"/>
        <w:jc w:val="both"/>
        <w:rPr>
          <w:sz w:val="28"/>
          <w:szCs w:val="28"/>
          <w:lang w:val="ru-RU"/>
        </w:rPr>
      </w:pPr>
      <w:r w:rsidRPr="00B97E86">
        <w:rPr>
          <w:sz w:val="28"/>
          <w:szCs w:val="28"/>
          <w:lang w:val="ru-RU"/>
        </w:rPr>
        <w:t>2.2.1</w:t>
      </w:r>
      <w:r w:rsidRPr="00B97E86">
        <w:rPr>
          <w:sz w:val="28"/>
          <w:szCs w:val="28"/>
          <w:lang w:val="ru-RU"/>
        </w:rPr>
        <w:tab/>
        <w:t>К</w:t>
      </w:r>
      <w:proofErr w:type="gramStart"/>
      <w:r w:rsidRPr="00B97E86">
        <w:rPr>
          <w:sz w:val="28"/>
          <w:szCs w:val="28"/>
          <w:lang w:val="ru-RU"/>
        </w:rPr>
        <w:t>1</w:t>
      </w:r>
      <w:proofErr w:type="gramEnd"/>
      <w:r w:rsidRPr="00B97E86">
        <w:rPr>
          <w:sz w:val="28"/>
          <w:szCs w:val="28"/>
          <w:lang w:val="ru-RU"/>
        </w:rPr>
        <w:t xml:space="preserve"> является квалификацией для командного финала.</w:t>
      </w:r>
    </w:p>
    <w:p w:rsidR="00662CE7" w:rsidRPr="00B97E86" w:rsidRDefault="00662CE7" w:rsidP="00B97E86">
      <w:pPr>
        <w:pStyle w:val="Standard1"/>
        <w:ind w:firstLine="709"/>
        <w:jc w:val="both"/>
        <w:rPr>
          <w:sz w:val="28"/>
          <w:szCs w:val="28"/>
          <w:lang w:val="ru-RU"/>
        </w:rPr>
      </w:pPr>
      <w:r w:rsidRPr="00B97E86">
        <w:rPr>
          <w:sz w:val="28"/>
          <w:szCs w:val="28"/>
          <w:lang w:val="ru-RU"/>
        </w:rPr>
        <w:t>2.2.2</w:t>
      </w:r>
      <w:r w:rsidRPr="00B97E86">
        <w:rPr>
          <w:sz w:val="28"/>
          <w:szCs w:val="28"/>
          <w:lang w:val="ru-RU"/>
        </w:rPr>
        <w:tab/>
        <w:t>Сумма трех (3) наивысших оценок, полученных членами команды в каждом упражнении квалификации один (</w:t>
      </w:r>
      <w:r w:rsidR="00EC67F9" w:rsidRPr="00B97E86">
        <w:rPr>
          <w:sz w:val="28"/>
          <w:szCs w:val="28"/>
          <w:lang w:val="ru-RU"/>
        </w:rPr>
        <w:t>К</w:t>
      </w:r>
      <w:proofErr w:type="gramStart"/>
      <w:r w:rsidRPr="00B97E86">
        <w:rPr>
          <w:sz w:val="28"/>
          <w:szCs w:val="28"/>
          <w:lang w:val="ru-RU"/>
        </w:rPr>
        <w:t>1</w:t>
      </w:r>
      <w:proofErr w:type="gramEnd"/>
      <w:r w:rsidRPr="00B97E86">
        <w:rPr>
          <w:sz w:val="28"/>
          <w:szCs w:val="28"/>
          <w:lang w:val="ru-RU"/>
        </w:rPr>
        <w:t>) определяет окончательную коман</w:t>
      </w:r>
      <w:r w:rsidR="00B22449" w:rsidRPr="00B97E86">
        <w:rPr>
          <w:sz w:val="28"/>
          <w:szCs w:val="28"/>
          <w:lang w:val="ru-RU"/>
        </w:rPr>
        <w:t>дную оценку (сумма из шести (6)</w:t>
      </w:r>
      <w:r w:rsidRPr="00B97E86">
        <w:rPr>
          <w:sz w:val="28"/>
          <w:szCs w:val="28"/>
          <w:lang w:val="ru-RU"/>
        </w:rPr>
        <w:t xml:space="preserve"> после квалификации</w:t>
      </w:r>
      <w:r w:rsidR="00103575" w:rsidRPr="00B97E86">
        <w:rPr>
          <w:sz w:val="28"/>
          <w:szCs w:val="28"/>
          <w:lang w:val="ru-RU"/>
        </w:rPr>
        <w:t>)</w:t>
      </w:r>
      <w:r w:rsidRPr="00B97E86">
        <w:rPr>
          <w:sz w:val="28"/>
          <w:szCs w:val="28"/>
          <w:lang w:val="ru-RU"/>
        </w:rPr>
        <w:t>.</w:t>
      </w:r>
    </w:p>
    <w:p w:rsidR="000C2ED5" w:rsidRPr="00B97E86" w:rsidRDefault="000C2ED5" w:rsidP="00B97E86">
      <w:pPr>
        <w:pStyle w:val="Standard1"/>
        <w:ind w:firstLine="709"/>
        <w:jc w:val="both"/>
        <w:rPr>
          <w:sz w:val="28"/>
          <w:szCs w:val="28"/>
          <w:lang w:val="ru-RU"/>
        </w:rPr>
      </w:pPr>
    </w:p>
    <w:p w:rsidR="006678B7" w:rsidRPr="00B97E86" w:rsidRDefault="006678B7" w:rsidP="00B97E86">
      <w:pPr>
        <w:pStyle w:val="Level1-1"/>
        <w:widowControl w:val="0"/>
        <w:tabs>
          <w:tab w:val="left" w:pos="360"/>
          <w:tab w:val="left" w:pos="840"/>
          <w:tab w:val="left" w:pos="890"/>
          <w:tab w:val="left" w:pos="1560"/>
          <w:tab w:val="left" w:pos="2160"/>
        </w:tabs>
        <w:ind w:firstLine="709"/>
        <w:rPr>
          <w:rFonts w:ascii="Times New Roman" w:hAnsi="Times New Roman"/>
          <w:b/>
          <w:sz w:val="28"/>
          <w:szCs w:val="28"/>
          <w:lang w:val="ru-RU"/>
        </w:rPr>
      </w:pPr>
      <w:r w:rsidRPr="00B97E86">
        <w:rPr>
          <w:rFonts w:ascii="Times New Roman" w:hAnsi="Times New Roman"/>
          <w:b/>
          <w:sz w:val="28"/>
          <w:szCs w:val="28"/>
          <w:lang w:val="ru-RU"/>
        </w:rPr>
        <w:t>2.3</w:t>
      </w:r>
      <w:r w:rsidRPr="00B97E86">
        <w:rPr>
          <w:rFonts w:ascii="Times New Roman" w:hAnsi="Times New Roman"/>
          <w:b/>
          <w:sz w:val="28"/>
          <w:szCs w:val="28"/>
          <w:lang w:val="ru-RU"/>
        </w:rPr>
        <w:tab/>
      </w:r>
      <w:r w:rsidR="00662CE7" w:rsidRPr="00B97E86">
        <w:rPr>
          <w:rFonts w:ascii="Times New Roman" w:hAnsi="Times New Roman"/>
          <w:b/>
          <w:sz w:val="28"/>
          <w:szCs w:val="28"/>
          <w:lang w:val="ru-RU"/>
        </w:rPr>
        <w:t>Финалы</w:t>
      </w:r>
    </w:p>
    <w:p w:rsidR="006678B7" w:rsidRPr="00B97E86" w:rsidRDefault="006678B7" w:rsidP="00B97E86">
      <w:pPr>
        <w:pStyle w:val="Standard1"/>
        <w:ind w:firstLine="709"/>
        <w:jc w:val="both"/>
        <w:rPr>
          <w:iCs/>
          <w:sz w:val="28"/>
          <w:szCs w:val="28"/>
          <w:lang w:val="ru-RU"/>
        </w:rPr>
      </w:pPr>
      <w:r w:rsidRPr="00B97E86">
        <w:rPr>
          <w:iCs/>
          <w:color w:val="000000"/>
          <w:sz w:val="28"/>
          <w:szCs w:val="28"/>
          <w:lang w:val="ru-RU"/>
        </w:rPr>
        <w:t>2.3.1</w:t>
      </w:r>
      <w:proofErr w:type="gramStart"/>
      <w:r w:rsidRPr="00B97E86">
        <w:rPr>
          <w:iCs/>
          <w:color w:val="000000"/>
          <w:sz w:val="28"/>
          <w:szCs w:val="28"/>
          <w:lang w:val="ru-RU"/>
        </w:rPr>
        <w:tab/>
      </w:r>
      <w:r w:rsidR="00662CE7" w:rsidRPr="00B97E86">
        <w:rPr>
          <w:iCs/>
          <w:sz w:val="28"/>
          <w:szCs w:val="28"/>
          <w:lang w:val="ru-RU"/>
        </w:rPr>
        <w:t>П</w:t>
      </w:r>
      <w:proofErr w:type="gramEnd"/>
      <w:r w:rsidR="00662CE7" w:rsidRPr="00B97E86">
        <w:rPr>
          <w:iCs/>
          <w:sz w:val="28"/>
          <w:szCs w:val="28"/>
          <w:lang w:val="ru-RU"/>
        </w:rPr>
        <w:t xml:space="preserve">ять (5) команд, занявших более высокие места в </w:t>
      </w:r>
      <w:r w:rsidR="00EC67F9" w:rsidRPr="00B97E86">
        <w:rPr>
          <w:iCs/>
          <w:sz w:val="28"/>
          <w:szCs w:val="28"/>
          <w:lang w:val="ru-RU"/>
        </w:rPr>
        <w:t>К</w:t>
      </w:r>
      <w:r w:rsidR="00662CE7" w:rsidRPr="00B97E86">
        <w:rPr>
          <w:iCs/>
          <w:sz w:val="28"/>
          <w:szCs w:val="28"/>
          <w:lang w:val="ru-RU"/>
        </w:rPr>
        <w:t xml:space="preserve">1, квалифицируются в </w:t>
      </w:r>
      <w:r w:rsidR="008A21E6" w:rsidRPr="00B97E86">
        <w:rPr>
          <w:iCs/>
          <w:sz w:val="28"/>
          <w:szCs w:val="28"/>
          <w:lang w:val="ru-RU"/>
        </w:rPr>
        <w:t>командный</w:t>
      </w:r>
      <w:r w:rsidR="00662CE7" w:rsidRPr="00B97E86">
        <w:rPr>
          <w:iCs/>
          <w:sz w:val="28"/>
          <w:szCs w:val="28"/>
          <w:lang w:val="ru-RU"/>
        </w:rPr>
        <w:t xml:space="preserve"> финал.</w:t>
      </w:r>
    </w:p>
    <w:p w:rsidR="006678B7" w:rsidRPr="00B97E86" w:rsidRDefault="00662CE7" w:rsidP="00B97E86">
      <w:pPr>
        <w:pStyle w:val="Standard1"/>
        <w:ind w:firstLine="709"/>
        <w:jc w:val="both"/>
        <w:rPr>
          <w:spacing w:val="-1"/>
          <w:sz w:val="28"/>
          <w:szCs w:val="28"/>
          <w:lang w:val="ru-RU"/>
        </w:rPr>
      </w:pPr>
      <w:r w:rsidRPr="00B97E86">
        <w:rPr>
          <w:iCs/>
          <w:sz w:val="28"/>
          <w:szCs w:val="28"/>
          <w:lang w:val="ru-RU"/>
        </w:rPr>
        <w:t>2.3.2</w:t>
      </w:r>
      <w:r w:rsidR="006678B7" w:rsidRPr="00B97E86">
        <w:rPr>
          <w:iCs/>
          <w:sz w:val="28"/>
          <w:szCs w:val="28"/>
          <w:lang w:val="ru-RU"/>
        </w:rPr>
        <w:tab/>
      </w:r>
      <w:r w:rsidRPr="00B97E86">
        <w:rPr>
          <w:spacing w:val="-1"/>
          <w:sz w:val="28"/>
          <w:szCs w:val="28"/>
          <w:lang w:val="ru-RU"/>
        </w:rPr>
        <w:t>Команды в финале состоят из трех (3) спортсменов. Каждый спортсмен выполняет одно (1) упражнение.</w:t>
      </w:r>
    </w:p>
    <w:p w:rsidR="00662CE7" w:rsidRPr="00B97E86" w:rsidRDefault="00662CE7" w:rsidP="00B97E86">
      <w:pPr>
        <w:pStyle w:val="Standard1"/>
        <w:ind w:firstLine="709"/>
        <w:jc w:val="both"/>
        <w:rPr>
          <w:spacing w:val="-1"/>
          <w:sz w:val="28"/>
          <w:szCs w:val="28"/>
          <w:lang w:val="ru-RU"/>
        </w:rPr>
      </w:pPr>
      <w:r w:rsidRPr="00B97E86">
        <w:rPr>
          <w:spacing w:val="-1"/>
          <w:sz w:val="28"/>
          <w:szCs w:val="28"/>
          <w:lang w:val="ru-RU"/>
        </w:rPr>
        <w:t>2.3.3</w:t>
      </w:r>
      <w:r w:rsidRPr="00B97E86">
        <w:rPr>
          <w:spacing w:val="-1"/>
          <w:sz w:val="28"/>
          <w:szCs w:val="28"/>
          <w:lang w:val="ru-RU"/>
        </w:rPr>
        <w:tab/>
        <w:t xml:space="preserve">Командный финал состоит из трех (3) раундов. Стартовый порядок команд во всех трех (3) раундах определяется рейтингом, первый </w:t>
      </w:r>
      <w:r w:rsidR="00D76178" w:rsidRPr="00B97E86">
        <w:rPr>
          <w:spacing w:val="-1"/>
          <w:sz w:val="28"/>
          <w:szCs w:val="28"/>
          <w:lang w:val="ru-RU"/>
        </w:rPr>
        <w:t>спортсмен</w:t>
      </w:r>
      <w:r w:rsidRPr="00B97E86">
        <w:rPr>
          <w:spacing w:val="-1"/>
          <w:sz w:val="28"/>
          <w:szCs w:val="28"/>
          <w:lang w:val="ru-RU"/>
        </w:rPr>
        <w:t xml:space="preserve"> команды занявшей 5-е место стартует первым, далее стартует </w:t>
      </w:r>
      <w:r w:rsidR="00D76178" w:rsidRPr="00B97E86">
        <w:rPr>
          <w:spacing w:val="-1"/>
          <w:sz w:val="28"/>
          <w:szCs w:val="28"/>
          <w:lang w:val="ru-RU"/>
        </w:rPr>
        <w:t>спортсмен</w:t>
      </w:r>
      <w:r w:rsidRPr="00B97E86">
        <w:rPr>
          <w:spacing w:val="-1"/>
          <w:sz w:val="28"/>
          <w:szCs w:val="28"/>
          <w:lang w:val="ru-RU"/>
        </w:rPr>
        <w:t xml:space="preserve"> из команды, занявшей 4-е место и т.д.</w:t>
      </w:r>
    </w:p>
    <w:p w:rsidR="00662CE7" w:rsidRPr="00B97E86" w:rsidRDefault="00662CE7" w:rsidP="00B97E86">
      <w:pPr>
        <w:pStyle w:val="Standard1"/>
        <w:ind w:firstLine="709"/>
        <w:jc w:val="both"/>
        <w:rPr>
          <w:spacing w:val="-1"/>
          <w:sz w:val="28"/>
          <w:szCs w:val="28"/>
          <w:lang w:val="ru-RU"/>
        </w:rPr>
      </w:pPr>
      <w:r w:rsidRPr="00B97E86">
        <w:rPr>
          <w:spacing w:val="-1"/>
          <w:sz w:val="28"/>
          <w:szCs w:val="28"/>
          <w:lang w:val="ru-RU"/>
        </w:rPr>
        <w:t>2.3.4</w:t>
      </w:r>
      <w:r w:rsidRPr="00B97E86">
        <w:rPr>
          <w:spacing w:val="-1"/>
          <w:sz w:val="28"/>
          <w:szCs w:val="28"/>
          <w:lang w:val="ru-RU"/>
        </w:rPr>
        <w:tab/>
      </w:r>
      <w:r w:rsidR="00A052FA" w:rsidRPr="00B97E86">
        <w:rPr>
          <w:spacing w:val="-1"/>
          <w:sz w:val="28"/>
          <w:szCs w:val="28"/>
          <w:lang w:val="ru-RU"/>
        </w:rPr>
        <w:t>Команда</w:t>
      </w:r>
      <w:r w:rsidRPr="00B97E86">
        <w:rPr>
          <w:spacing w:val="-1"/>
          <w:sz w:val="28"/>
          <w:szCs w:val="28"/>
          <w:lang w:val="ru-RU"/>
        </w:rPr>
        <w:t xml:space="preserve"> заявляет трех (3) </w:t>
      </w:r>
      <w:r w:rsidR="00D76178" w:rsidRPr="00B97E86">
        <w:rPr>
          <w:spacing w:val="-1"/>
          <w:sz w:val="28"/>
          <w:szCs w:val="28"/>
          <w:lang w:val="ru-RU"/>
        </w:rPr>
        <w:t>спортсменов</w:t>
      </w:r>
      <w:r w:rsidRPr="00B97E86">
        <w:rPr>
          <w:spacing w:val="-1"/>
          <w:sz w:val="28"/>
          <w:szCs w:val="28"/>
          <w:lang w:val="ru-RU"/>
        </w:rPr>
        <w:t xml:space="preserve"> в порядке их старта в</w:t>
      </w:r>
      <w:r w:rsidR="006274B0" w:rsidRPr="00B97E86">
        <w:rPr>
          <w:spacing w:val="-1"/>
          <w:sz w:val="28"/>
          <w:szCs w:val="28"/>
          <w:lang w:val="ru-RU"/>
        </w:rPr>
        <w:t xml:space="preserve"> </w:t>
      </w:r>
      <w:r w:rsidRPr="00B97E86">
        <w:rPr>
          <w:spacing w:val="-1"/>
          <w:sz w:val="28"/>
          <w:szCs w:val="28"/>
          <w:lang w:val="ru-RU"/>
        </w:rPr>
        <w:t>своей команде, не менее чем за 1 час до командного финала.</w:t>
      </w:r>
    </w:p>
    <w:p w:rsidR="00D76178" w:rsidRPr="00B97E86" w:rsidRDefault="00D76178" w:rsidP="00B97E86">
      <w:pPr>
        <w:pStyle w:val="Standard1"/>
        <w:ind w:firstLine="709"/>
        <w:jc w:val="both"/>
        <w:rPr>
          <w:spacing w:val="-1"/>
          <w:sz w:val="28"/>
          <w:szCs w:val="28"/>
          <w:lang w:val="ru-RU"/>
        </w:rPr>
      </w:pPr>
      <w:r w:rsidRPr="00B97E86">
        <w:rPr>
          <w:spacing w:val="-1"/>
          <w:sz w:val="28"/>
          <w:szCs w:val="28"/>
          <w:lang w:val="ru-RU"/>
        </w:rPr>
        <w:t>2.3.5</w:t>
      </w:r>
      <w:r w:rsidRPr="00B97E86">
        <w:rPr>
          <w:spacing w:val="-1"/>
          <w:sz w:val="28"/>
          <w:szCs w:val="28"/>
          <w:lang w:val="ru-RU"/>
        </w:rPr>
        <w:tab/>
        <w:t>Места определяются по сумме рейтинговых очков (5, 4, 3, 2 и 1) команды за все раунды. Победителем является команда с наивысшей суммой рейтинговых очков в командном финале.</w:t>
      </w:r>
    </w:p>
    <w:p w:rsidR="00297AA2" w:rsidRPr="00B97E86" w:rsidRDefault="00D76178" w:rsidP="00B97E86">
      <w:pPr>
        <w:pStyle w:val="Standard1"/>
        <w:ind w:firstLine="709"/>
        <w:jc w:val="both"/>
        <w:rPr>
          <w:sz w:val="28"/>
          <w:szCs w:val="28"/>
        </w:rPr>
      </w:pPr>
      <w:r w:rsidRPr="00B97E86">
        <w:rPr>
          <w:spacing w:val="-1"/>
          <w:sz w:val="28"/>
          <w:szCs w:val="28"/>
          <w:lang w:val="ru-RU"/>
        </w:rPr>
        <w:t>2.3.6</w:t>
      </w:r>
      <w:proofErr w:type="gramStart"/>
      <w:r w:rsidRPr="00B97E86">
        <w:rPr>
          <w:spacing w:val="-1"/>
          <w:sz w:val="28"/>
          <w:szCs w:val="28"/>
          <w:lang w:val="ru-RU"/>
        </w:rPr>
        <w:tab/>
      </w:r>
      <w:r w:rsidR="00383689" w:rsidRPr="00B97E86">
        <w:rPr>
          <w:sz w:val="28"/>
          <w:szCs w:val="28"/>
        </w:rPr>
        <w:t>В</w:t>
      </w:r>
      <w:proofErr w:type="gramEnd"/>
      <w:r w:rsidR="00383689" w:rsidRPr="00B97E86">
        <w:rPr>
          <w:sz w:val="28"/>
          <w:szCs w:val="28"/>
        </w:rPr>
        <w:t xml:space="preserve"> случае равенства результатов, </w:t>
      </w:r>
      <w:r w:rsidR="00383689" w:rsidRPr="00B97E86">
        <w:rPr>
          <w:sz w:val="28"/>
          <w:szCs w:val="28"/>
          <w:lang w:val="ru-RU"/>
        </w:rPr>
        <w:t>приме</w:t>
      </w:r>
      <w:r w:rsidR="00383689" w:rsidRPr="00B97E86">
        <w:rPr>
          <w:sz w:val="28"/>
          <w:szCs w:val="28"/>
        </w:rPr>
        <w:t>няются правила определения мест.</w:t>
      </w:r>
    </w:p>
    <w:p w:rsidR="000C2ED5" w:rsidRPr="00B97E86" w:rsidRDefault="000C2ED5" w:rsidP="00B97E86">
      <w:pPr>
        <w:pStyle w:val="Standard1"/>
        <w:ind w:firstLine="709"/>
        <w:jc w:val="both"/>
        <w:rPr>
          <w:spacing w:val="-1"/>
          <w:sz w:val="28"/>
          <w:szCs w:val="28"/>
          <w:lang w:val="ru-RU"/>
        </w:rPr>
      </w:pPr>
    </w:p>
    <w:p w:rsidR="006678B7" w:rsidRPr="00B97E86" w:rsidRDefault="006678B7" w:rsidP="00B97E86">
      <w:pPr>
        <w:widowControl w:val="0"/>
        <w:ind w:firstLine="709"/>
        <w:jc w:val="both"/>
        <w:rPr>
          <w:b/>
          <w:sz w:val="28"/>
          <w:szCs w:val="28"/>
        </w:rPr>
      </w:pPr>
      <w:r w:rsidRPr="00B97E86">
        <w:rPr>
          <w:b/>
          <w:sz w:val="28"/>
          <w:szCs w:val="28"/>
        </w:rPr>
        <w:t>2.4</w:t>
      </w:r>
      <w:r w:rsidRPr="00B97E86">
        <w:rPr>
          <w:b/>
          <w:sz w:val="28"/>
          <w:szCs w:val="28"/>
        </w:rPr>
        <w:tab/>
        <w:t>Равенство мест</w:t>
      </w:r>
    </w:p>
    <w:p w:rsidR="006678B7" w:rsidRPr="00B97E86" w:rsidRDefault="006678B7"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color w:val="auto"/>
          <w:sz w:val="28"/>
          <w:szCs w:val="28"/>
          <w:lang w:val="ru-RU"/>
        </w:rPr>
        <w:t>2.4.1</w:t>
      </w:r>
      <w:proofErr w:type="gramStart"/>
      <w:r w:rsidRPr="00B97E86">
        <w:rPr>
          <w:rFonts w:ascii="Times New Roman" w:hAnsi="Times New Roman" w:cs="Times New Roman"/>
          <w:color w:val="auto"/>
          <w:sz w:val="28"/>
          <w:szCs w:val="28"/>
          <w:lang w:val="ru-RU"/>
        </w:rPr>
        <w:tab/>
      </w:r>
      <w:r w:rsidR="00D76178" w:rsidRPr="00B97E86">
        <w:rPr>
          <w:rFonts w:ascii="Times New Roman" w:hAnsi="Times New Roman" w:cs="Times New Roman"/>
          <w:kern w:val="3"/>
          <w:sz w:val="28"/>
          <w:szCs w:val="28"/>
          <w:lang w:eastAsia="zh-CN" w:bidi="hi-IN"/>
        </w:rPr>
        <w:t>В</w:t>
      </w:r>
      <w:proofErr w:type="gramEnd"/>
      <w:r w:rsidR="00D76178" w:rsidRPr="00B97E86">
        <w:rPr>
          <w:rFonts w:ascii="Times New Roman" w:hAnsi="Times New Roman" w:cs="Times New Roman"/>
          <w:kern w:val="3"/>
          <w:sz w:val="28"/>
          <w:szCs w:val="28"/>
          <w:lang w:eastAsia="zh-CN" w:bidi="hi-IN"/>
        </w:rPr>
        <w:t xml:space="preserve"> случае равенства мест в </w:t>
      </w:r>
      <w:r w:rsidR="00D76178" w:rsidRPr="00B97E86">
        <w:rPr>
          <w:rFonts w:ascii="Times New Roman" w:hAnsi="Times New Roman" w:cs="Times New Roman"/>
          <w:kern w:val="3"/>
          <w:sz w:val="28"/>
          <w:szCs w:val="28"/>
          <w:u w:val="single"/>
          <w:lang w:eastAsia="zh-CN" w:bidi="hi-IN"/>
        </w:rPr>
        <w:t>квалификационном раунде</w:t>
      </w:r>
      <w:r w:rsidR="00D76178" w:rsidRPr="00B97E86">
        <w:rPr>
          <w:rFonts w:ascii="Times New Roman" w:hAnsi="Times New Roman" w:cs="Times New Roman"/>
          <w:kern w:val="3"/>
          <w:sz w:val="28"/>
          <w:szCs w:val="28"/>
          <w:lang w:eastAsia="zh-CN" w:bidi="hi-IN"/>
        </w:rPr>
        <w:t xml:space="preserve"> рейтинг будет определяться по следующим критериям:</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lastRenderedPageBreak/>
        <w:t xml:space="preserve">2.4.1.1 </w:t>
      </w:r>
      <w:r w:rsidRPr="00B97E86">
        <w:rPr>
          <w:rFonts w:ascii="Times New Roman" w:hAnsi="Times New Roman" w:cs="Times New Roman"/>
          <w:kern w:val="3"/>
          <w:sz w:val="28"/>
          <w:szCs w:val="28"/>
          <w:lang w:eastAsia="zh-CN" w:bidi="hi-IN"/>
        </w:rPr>
        <w:t xml:space="preserve">Победит команда с большей суммой 3 лучших оценок </w:t>
      </w:r>
      <w:r w:rsidR="00A052FA" w:rsidRPr="00B97E86">
        <w:rPr>
          <w:rFonts w:ascii="Times New Roman" w:hAnsi="Times New Roman" w:cs="Times New Roman"/>
          <w:kern w:val="3"/>
          <w:sz w:val="28"/>
          <w:szCs w:val="28"/>
          <w:lang w:val="ru-RU" w:eastAsia="zh-CN" w:bidi="hi-IN"/>
        </w:rPr>
        <w:t>трудности</w:t>
      </w:r>
      <w:r w:rsidRPr="00B97E86">
        <w:rPr>
          <w:rFonts w:ascii="Times New Roman" w:hAnsi="Times New Roman" w:cs="Times New Roman"/>
          <w:kern w:val="3"/>
          <w:sz w:val="28"/>
          <w:szCs w:val="28"/>
          <w:lang w:eastAsia="zh-CN" w:bidi="hi-IN"/>
        </w:rPr>
        <w:t xml:space="preserve"> в обоих упражнениях.</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 xml:space="preserve">2.4.1.2 </w:t>
      </w:r>
      <w:r w:rsidR="00A052FA" w:rsidRPr="00B97E86">
        <w:rPr>
          <w:rFonts w:ascii="Times New Roman" w:hAnsi="Times New Roman" w:cs="Times New Roman"/>
          <w:kern w:val="3"/>
          <w:sz w:val="28"/>
          <w:szCs w:val="28"/>
          <w:lang w:eastAsia="zh-CN" w:bidi="hi-IN"/>
        </w:rPr>
        <w:t>Победит команда с более высокой индивидуальной</w:t>
      </w:r>
      <w:r w:rsidRPr="00B97E86">
        <w:rPr>
          <w:rFonts w:ascii="Times New Roman" w:hAnsi="Times New Roman" w:cs="Times New Roman"/>
          <w:kern w:val="3"/>
          <w:sz w:val="28"/>
          <w:szCs w:val="28"/>
          <w:lang w:eastAsia="zh-CN" w:bidi="hi-IN"/>
        </w:rPr>
        <w:t xml:space="preserve"> </w:t>
      </w:r>
      <w:r w:rsidR="00A052FA" w:rsidRPr="00B97E86">
        <w:rPr>
          <w:rFonts w:ascii="Times New Roman" w:hAnsi="Times New Roman" w:cs="Times New Roman"/>
          <w:kern w:val="3"/>
          <w:sz w:val="28"/>
          <w:szCs w:val="28"/>
          <w:lang w:val="ru-RU" w:eastAsia="zh-CN" w:bidi="hi-IN"/>
        </w:rPr>
        <w:t>суммой оценок трудности</w:t>
      </w:r>
      <w:r w:rsidRPr="00B97E86">
        <w:rPr>
          <w:rFonts w:ascii="Times New Roman" w:hAnsi="Times New Roman" w:cs="Times New Roman"/>
          <w:kern w:val="3"/>
          <w:sz w:val="28"/>
          <w:szCs w:val="28"/>
          <w:lang w:eastAsia="zh-CN" w:bidi="hi-IN"/>
        </w:rPr>
        <w:t xml:space="preserve"> </w:t>
      </w:r>
      <w:r w:rsidR="00A052FA" w:rsidRPr="00B97E86">
        <w:rPr>
          <w:rFonts w:ascii="Times New Roman" w:hAnsi="Times New Roman" w:cs="Times New Roman"/>
          <w:kern w:val="3"/>
          <w:sz w:val="28"/>
          <w:szCs w:val="28"/>
          <w:lang w:val="ru-RU" w:eastAsia="zh-CN" w:bidi="hi-IN"/>
        </w:rPr>
        <w:t>за два</w:t>
      </w:r>
      <w:r w:rsidR="00A052FA" w:rsidRPr="00B97E86">
        <w:rPr>
          <w:rFonts w:ascii="Times New Roman" w:hAnsi="Times New Roman" w:cs="Times New Roman"/>
          <w:kern w:val="3"/>
          <w:sz w:val="28"/>
          <w:szCs w:val="28"/>
          <w:lang w:eastAsia="zh-CN" w:bidi="hi-IN"/>
        </w:rPr>
        <w:t xml:space="preserve"> упражнения</w:t>
      </w:r>
      <w:r w:rsidRPr="00B97E86">
        <w:rPr>
          <w:rFonts w:ascii="Times New Roman" w:hAnsi="Times New Roman" w:cs="Times New Roman"/>
          <w:kern w:val="3"/>
          <w:sz w:val="28"/>
          <w:szCs w:val="28"/>
          <w:lang w:eastAsia="zh-CN" w:bidi="hi-IN"/>
        </w:rPr>
        <w:t>.</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 xml:space="preserve">2.4.1.3 </w:t>
      </w:r>
      <w:r w:rsidRPr="00B97E86">
        <w:rPr>
          <w:rFonts w:ascii="Times New Roman" w:hAnsi="Times New Roman" w:cs="Times New Roman"/>
          <w:kern w:val="3"/>
          <w:sz w:val="28"/>
          <w:szCs w:val="28"/>
          <w:lang w:eastAsia="zh-CN" w:bidi="hi-IN"/>
        </w:rPr>
        <w:t>Победит команда с большей суммой 3 лучших из всех оценок техники в обоих упражнениях.</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 xml:space="preserve">2.4.1.4 </w:t>
      </w:r>
      <w:r w:rsidRPr="00B97E86">
        <w:rPr>
          <w:rFonts w:ascii="Times New Roman" w:hAnsi="Times New Roman" w:cs="Times New Roman"/>
          <w:kern w:val="3"/>
          <w:sz w:val="28"/>
          <w:szCs w:val="28"/>
          <w:lang w:eastAsia="zh-CN" w:bidi="hi-IN"/>
        </w:rPr>
        <w:t>Победит команда с большей суммой 2 лучших из всех оценок техники в обоих упражнениях.</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bidi="hi-IN"/>
        </w:rPr>
        <w:t>В случае если равенство сохраняется</w:t>
      </w:r>
      <w:r w:rsidR="002C2091">
        <w:rPr>
          <w:rFonts w:ascii="Times New Roman" w:hAnsi="Times New Roman" w:cs="Times New Roman"/>
          <w:kern w:val="3"/>
          <w:sz w:val="28"/>
          <w:szCs w:val="28"/>
          <w:lang w:bidi="hi-IN"/>
        </w:rPr>
        <w:t xml:space="preserve">, распределение мест </w:t>
      </w:r>
      <w:r w:rsidR="002C2091">
        <w:rPr>
          <w:rFonts w:ascii="Times New Roman" w:hAnsi="Times New Roman" w:cs="Times New Roman"/>
          <w:kern w:val="3"/>
          <w:sz w:val="28"/>
          <w:szCs w:val="28"/>
          <w:lang w:val="ru-RU" w:bidi="hi-IN"/>
        </w:rPr>
        <w:br/>
      </w:r>
      <w:r w:rsidR="002C2091">
        <w:rPr>
          <w:rFonts w:ascii="Times New Roman" w:hAnsi="Times New Roman" w:cs="Times New Roman"/>
          <w:kern w:val="3"/>
          <w:sz w:val="28"/>
          <w:szCs w:val="28"/>
          <w:lang w:bidi="hi-IN"/>
        </w:rPr>
        <w:t xml:space="preserve">не </w:t>
      </w:r>
      <w:r w:rsidRPr="00B97E86">
        <w:rPr>
          <w:rFonts w:ascii="Times New Roman" w:hAnsi="Times New Roman" w:cs="Times New Roman"/>
          <w:kern w:val="3"/>
          <w:sz w:val="28"/>
          <w:szCs w:val="28"/>
          <w:lang w:bidi="hi-IN"/>
        </w:rPr>
        <w:t>продолжается.</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2.4.2</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В</w:t>
      </w:r>
      <w:proofErr w:type="gramEnd"/>
      <w:r w:rsidRPr="00B97E86">
        <w:rPr>
          <w:rFonts w:ascii="Times New Roman" w:hAnsi="Times New Roman" w:cs="Times New Roman"/>
          <w:kern w:val="3"/>
          <w:sz w:val="28"/>
          <w:szCs w:val="28"/>
          <w:lang w:eastAsia="zh-CN" w:bidi="hi-IN"/>
        </w:rPr>
        <w:t xml:space="preserve"> случае ничьей по очкам на любом месте в </w:t>
      </w:r>
      <w:r w:rsidRPr="00B97E86">
        <w:rPr>
          <w:rFonts w:ascii="Times New Roman" w:hAnsi="Times New Roman" w:cs="Times New Roman"/>
          <w:kern w:val="3"/>
          <w:sz w:val="28"/>
          <w:szCs w:val="28"/>
          <w:u w:val="single"/>
          <w:lang w:eastAsia="zh-CN" w:bidi="hi-IN"/>
        </w:rPr>
        <w:t>командном финале</w:t>
      </w:r>
      <w:r w:rsidRPr="00B97E86">
        <w:rPr>
          <w:rFonts w:ascii="Times New Roman" w:hAnsi="Times New Roman" w:cs="Times New Roman"/>
          <w:kern w:val="3"/>
          <w:sz w:val="28"/>
          <w:szCs w:val="28"/>
          <w:lang w:eastAsia="zh-CN" w:bidi="hi-IN"/>
        </w:rPr>
        <w:t xml:space="preserve"> рейтинг определяется по следующим критериям:</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2.4.2.1</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П</w:t>
      </w:r>
      <w:proofErr w:type="gramEnd"/>
      <w:r w:rsidRPr="00B97E86">
        <w:rPr>
          <w:rFonts w:ascii="Times New Roman" w:hAnsi="Times New Roman" w:cs="Times New Roman"/>
          <w:kern w:val="3"/>
          <w:sz w:val="28"/>
          <w:szCs w:val="28"/>
          <w:lang w:eastAsia="zh-CN" w:bidi="hi-IN"/>
        </w:rPr>
        <w:t>обеждает команда с более высокими 3 оценками КТ.</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 xml:space="preserve">2.4.2.2 </w:t>
      </w:r>
      <w:r w:rsidRPr="00B97E86">
        <w:rPr>
          <w:rFonts w:ascii="Times New Roman" w:hAnsi="Times New Roman" w:cs="Times New Roman"/>
          <w:kern w:val="3"/>
          <w:sz w:val="28"/>
          <w:szCs w:val="28"/>
          <w:lang w:eastAsia="zh-CN" w:bidi="hi-IN"/>
        </w:rPr>
        <w:t>Победит команда с более высоким индивидуальным КТ.</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2.4.2.3</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П</w:t>
      </w:r>
      <w:proofErr w:type="gramEnd"/>
      <w:r w:rsidRPr="00B97E86">
        <w:rPr>
          <w:rFonts w:ascii="Times New Roman" w:hAnsi="Times New Roman" w:cs="Times New Roman"/>
          <w:kern w:val="3"/>
          <w:sz w:val="28"/>
          <w:szCs w:val="28"/>
          <w:lang w:eastAsia="zh-CN" w:bidi="hi-IN"/>
        </w:rPr>
        <w:t>обеждает команда с большей суммой всех 3 оценок техники.</w:t>
      </w:r>
    </w:p>
    <w:p w:rsidR="00D76178" w:rsidRPr="00B97E86" w:rsidRDefault="00D76178"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2.4.2.4</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П</w:t>
      </w:r>
      <w:proofErr w:type="gramEnd"/>
      <w:r w:rsidRPr="00B97E86">
        <w:rPr>
          <w:rFonts w:ascii="Times New Roman" w:hAnsi="Times New Roman" w:cs="Times New Roman"/>
          <w:kern w:val="3"/>
          <w:sz w:val="28"/>
          <w:szCs w:val="28"/>
          <w:lang w:eastAsia="zh-CN" w:bidi="hi-IN"/>
        </w:rPr>
        <w:t>обеждает команда с большей суммой всех 2 оценок техники.</w:t>
      </w:r>
    </w:p>
    <w:p w:rsidR="00284849" w:rsidRPr="00B97E86" w:rsidRDefault="00D76178" w:rsidP="00B97E86">
      <w:pPr>
        <w:pStyle w:val="Default"/>
        <w:ind w:firstLine="709"/>
        <w:jc w:val="both"/>
        <w:rPr>
          <w:rFonts w:ascii="Times New Roman" w:hAnsi="Times New Roman" w:cs="Times New Roman"/>
          <w:kern w:val="3"/>
          <w:sz w:val="28"/>
          <w:szCs w:val="28"/>
          <w:lang w:bidi="hi-IN"/>
        </w:rPr>
      </w:pPr>
      <w:r w:rsidRPr="00B97E86">
        <w:rPr>
          <w:rFonts w:ascii="Times New Roman" w:hAnsi="Times New Roman" w:cs="Times New Roman"/>
          <w:kern w:val="3"/>
          <w:sz w:val="28"/>
          <w:szCs w:val="28"/>
          <w:lang w:val="ru-RU" w:eastAsia="zh-CN" w:bidi="hi-IN"/>
        </w:rPr>
        <w:t>2.4.2.5</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bidi="hi-IN"/>
        </w:rPr>
        <w:t>В</w:t>
      </w:r>
      <w:proofErr w:type="gramEnd"/>
      <w:r w:rsidRPr="00B97E86">
        <w:rPr>
          <w:rFonts w:ascii="Times New Roman" w:hAnsi="Times New Roman" w:cs="Times New Roman"/>
          <w:kern w:val="3"/>
          <w:sz w:val="28"/>
          <w:szCs w:val="28"/>
          <w:lang w:bidi="hi-IN"/>
        </w:rPr>
        <w:t xml:space="preserve"> случае если равенство сохраняется, распределение мест </w:t>
      </w:r>
      <w:r w:rsidR="002C2091">
        <w:rPr>
          <w:rFonts w:ascii="Times New Roman" w:hAnsi="Times New Roman" w:cs="Times New Roman"/>
          <w:kern w:val="3"/>
          <w:sz w:val="28"/>
          <w:szCs w:val="28"/>
          <w:lang w:val="ru-RU" w:bidi="hi-IN"/>
        </w:rPr>
        <w:br/>
      </w:r>
      <w:r w:rsidR="002C2091">
        <w:rPr>
          <w:rFonts w:ascii="Times New Roman" w:hAnsi="Times New Roman" w:cs="Times New Roman"/>
          <w:kern w:val="3"/>
          <w:sz w:val="28"/>
          <w:szCs w:val="28"/>
          <w:lang w:bidi="hi-IN"/>
        </w:rPr>
        <w:t xml:space="preserve">не </w:t>
      </w:r>
      <w:r w:rsidRPr="00B97E86">
        <w:rPr>
          <w:rFonts w:ascii="Times New Roman" w:hAnsi="Times New Roman" w:cs="Times New Roman"/>
          <w:kern w:val="3"/>
          <w:sz w:val="28"/>
          <w:szCs w:val="28"/>
          <w:lang w:bidi="hi-IN"/>
        </w:rPr>
        <w:t>продолжается.</w:t>
      </w:r>
    </w:p>
    <w:p w:rsidR="000C2ED5" w:rsidRPr="00B97E86" w:rsidRDefault="000C2ED5" w:rsidP="00B97E86">
      <w:pPr>
        <w:pStyle w:val="Default"/>
        <w:ind w:firstLine="709"/>
        <w:jc w:val="both"/>
        <w:rPr>
          <w:rFonts w:ascii="Times New Roman" w:hAnsi="Times New Roman" w:cs="Times New Roman"/>
          <w:kern w:val="3"/>
          <w:sz w:val="28"/>
          <w:szCs w:val="28"/>
          <w:lang w:bidi="hi-IN"/>
        </w:rPr>
      </w:pPr>
    </w:p>
    <w:p w:rsidR="00D85ADD" w:rsidRPr="00B97E86" w:rsidRDefault="00797C12" w:rsidP="00B97E86">
      <w:pPr>
        <w:pStyle w:val="3"/>
        <w:keepNext w:val="0"/>
        <w:widowControl w:val="0"/>
        <w:spacing w:before="0" w:after="0"/>
        <w:ind w:left="709"/>
        <w:jc w:val="both"/>
        <w:rPr>
          <w:rFonts w:ascii="Times New Roman" w:hAnsi="Times New Roman"/>
          <w:sz w:val="28"/>
          <w:szCs w:val="28"/>
        </w:rPr>
      </w:pPr>
      <w:bookmarkStart w:id="53" w:name="_Toc204052068"/>
      <w:r w:rsidRPr="00B97E86">
        <w:rPr>
          <w:rFonts w:ascii="Times New Roman" w:hAnsi="Times New Roman"/>
          <w:sz w:val="28"/>
          <w:szCs w:val="28"/>
        </w:rPr>
        <w:t xml:space="preserve">3. </w:t>
      </w:r>
      <w:r w:rsidR="006678B7" w:rsidRPr="00B97E86">
        <w:rPr>
          <w:rFonts w:ascii="Times New Roman" w:hAnsi="Times New Roman"/>
          <w:sz w:val="28"/>
          <w:szCs w:val="28"/>
        </w:rPr>
        <w:t>ПОБЕДИТЕЛИ</w:t>
      </w:r>
      <w:bookmarkEnd w:id="53"/>
    </w:p>
    <w:p w:rsidR="006678B7" w:rsidRPr="00B97E86" w:rsidRDefault="00953AF9" w:rsidP="00B97E86">
      <w:pPr>
        <w:pStyle w:val="Standard1"/>
        <w:ind w:firstLine="709"/>
        <w:jc w:val="both"/>
        <w:rPr>
          <w:sz w:val="28"/>
          <w:szCs w:val="28"/>
          <w:lang w:val="ru-RU"/>
        </w:rPr>
      </w:pPr>
      <w:r w:rsidRPr="00B97E86">
        <w:rPr>
          <w:sz w:val="28"/>
          <w:szCs w:val="28"/>
          <w:lang w:val="ru-RU"/>
        </w:rPr>
        <w:t>3</w:t>
      </w:r>
      <w:r w:rsidR="006678B7" w:rsidRPr="00B97E86">
        <w:rPr>
          <w:sz w:val="28"/>
          <w:szCs w:val="28"/>
          <w:lang w:val="ru-RU"/>
        </w:rPr>
        <w:t>.1</w:t>
      </w:r>
      <w:r w:rsidR="006678B7" w:rsidRPr="00B97E86">
        <w:rPr>
          <w:sz w:val="28"/>
          <w:szCs w:val="28"/>
          <w:lang w:val="ru-RU"/>
        </w:rPr>
        <w:tab/>
        <w:t xml:space="preserve">Победителем является </w:t>
      </w:r>
      <w:r w:rsidR="004E5F7C" w:rsidRPr="00B97E86">
        <w:rPr>
          <w:sz w:val="28"/>
          <w:szCs w:val="28"/>
          <w:lang w:val="ru-RU"/>
        </w:rPr>
        <w:t>спортсмен</w:t>
      </w:r>
      <w:r w:rsidR="006678B7" w:rsidRPr="00B97E86">
        <w:rPr>
          <w:sz w:val="28"/>
          <w:szCs w:val="28"/>
          <w:lang w:val="ru-RU"/>
        </w:rPr>
        <w:t xml:space="preserve"> или команда с наивысшей суммой баллов в финале.</w:t>
      </w:r>
    </w:p>
    <w:p w:rsidR="006678B7" w:rsidRPr="00B97E86" w:rsidRDefault="00953AF9" w:rsidP="00B97E86">
      <w:pPr>
        <w:pStyle w:val="Standard1"/>
        <w:ind w:firstLine="709"/>
        <w:jc w:val="both"/>
        <w:rPr>
          <w:sz w:val="28"/>
          <w:szCs w:val="28"/>
          <w:lang w:val="ru-RU"/>
        </w:rPr>
      </w:pPr>
      <w:r w:rsidRPr="00B97E86">
        <w:rPr>
          <w:sz w:val="28"/>
          <w:szCs w:val="28"/>
          <w:lang w:val="ru-RU"/>
        </w:rPr>
        <w:t>3</w:t>
      </w:r>
      <w:r w:rsidR="006678B7" w:rsidRPr="00B97E86">
        <w:rPr>
          <w:sz w:val="28"/>
          <w:szCs w:val="28"/>
          <w:lang w:val="ru-RU"/>
        </w:rPr>
        <w:t>.2</w:t>
      </w:r>
      <w:r w:rsidR="006678B7" w:rsidRPr="00B97E86">
        <w:rPr>
          <w:sz w:val="28"/>
          <w:szCs w:val="28"/>
          <w:lang w:val="ru-RU"/>
        </w:rPr>
        <w:tab/>
      </w:r>
      <w:bookmarkStart w:id="54" w:name="OLE_LINK23"/>
      <w:bookmarkStart w:id="55" w:name="OLE_LINK24"/>
      <w:r w:rsidR="006678B7" w:rsidRPr="00B97E86">
        <w:rPr>
          <w:sz w:val="28"/>
          <w:szCs w:val="28"/>
          <w:lang w:val="ru-RU"/>
        </w:rPr>
        <w:t xml:space="preserve">Награждение победителей и призеров производится </w:t>
      </w:r>
      <w:bookmarkEnd w:id="54"/>
      <w:bookmarkEnd w:id="55"/>
      <w:r w:rsidR="006678B7" w:rsidRPr="00B97E86">
        <w:rPr>
          <w:sz w:val="28"/>
          <w:szCs w:val="28"/>
          <w:lang w:val="ru-RU"/>
        </w:rPr>
        <w:t>в соответствии с Положением.</w:t>
      </w:r>
    </w:p>
    <w:p w:rsidR="00D85ADD" w:rsidRPr="00B97E86" w:rsidRDefault="00D85ADD" w:rsidP="00B97E86">
      <w:pPr>
        <w:pStyle w:val="Standard1"/>
        <w:ind w:firstLine="709"/>
        <w:jc w:val="both"/>
        <w:rPr>
          <w:sz w:val="28"/>
          <w:szCs w:val="28"/>
          <w:lang w:val="ru-RU"/>
        </w:rPr>
      </w:pPr>
    </w:p>
    <w:p w:rsidR="006678B7" w:rsidRPr="00B97E86" w:rsidRDefault="00953AF9" w:rsidP="00B97E86">
      <w:pPr>
        <w:pStyle w:val="3"/>
        <w:keepNext w:val="0"/>
        <w:widowControl w:val="0"/>
        <w:spacing w:before="0" w:after="0"/>
        <w:ind w:firstLine="709"/>
        <w:jc w:val="both"/>
        <w:rPr>
          <w:rFonts w:ascii="Times New Roman" w:hAnsi="Times New Roman"/>
          <w:sz w:val="28"/>
          <w:szCs w:val="28"/>
        </w:rPr>
      </w:pPr>
      <w:bookmarkStart w:id="56" w:name="_Toc76804941"/>
      <w:bookmarkStart w:id="57" w:name="_Toc84252567"/>
      <w:bookmarkStart w:id="58" w:name="_Toc204052069"/>
      <w:r w:rsidRPr="00B97E86">
        <w:rPr>
          <w:rFonts w:ascii="Times New Roman" w:hAnsi="Times New Roman"/>
          <w:sz w:val="28"/>
          <w:szCs w:val="28"/>
        </w:rPr>
        <w:t>4</w:t>
      </w:r>
      <w:r w:rsidR="006678B7" w:rsidRPr="00B97E86">
        <w:rPr>
          <w:rFonts w:ascii="Times New Roman" w:hAnsi="Times New Roman"/>
          <w:sz w:val="28"/>
          <w:szCs w:val="28"/>
        </w:rPr>
        <w:t xml:space="preserve">. </w:t>
      </w:r>
      <w:bookmarkEnd w:id="56"/>
      <w:bookmarkEnd w:id="57"/>
      <w:r w:rsidR="006678B7" w:rsidRPr="00B97E86">
        <w:rPr>
          <w:rFonts w:ascii="Times New Roman" w:hAnsi="Times New Roman"/>
          <w:sz w:val="28"/>
          <w:szCs w:val="28"/>
        </w:rPr>
        <w:t>УПРАЖНЕНИЯ</w:t>
      </w:r>
      <w:bookmarkEnd w:id="58"/>
    </w:p>
    <w:p w:rsidR="006678B7" w:rsidRPr="00B97E86" w:rsidRDefault="00953AF9" w:rsidP="00B97E86">
      <w:pPr>
        <w:pStyle w:val="Standard1"/>
        <w:ind w:firstLine="708"/>
        <w:jc w:val="both"/>
        <w:rPr>
          <w:sz w:val="28"/>
          <w:szCs w:val="28"/>
          <w:lang w:val="ru-RU"/>
        </w:rPr>
      </w:pPr>
      <w:r w:rsidRPr="00B97E86">
        <w:rPr>
          <w:sz w:val="28"/>
          <w:szCs w:val="28"/>
          <w:lang w:val="ru-RU"/>
        </w:rPr>
        <w:t>4</w:t>
      </w:r>
      <w:r w:rsidR="002C2091">
        <w:rPr>
          <w:sz w:val="28"/>
          <w:szCs w:val="28"/>
          <w:lang w:val="ru-RU"/>
        </w:rPr>
        <w:t>.1</w:t>
      </w:r>
      <w:proofErr w:type="gramStart"/>
      <w:r w:rsidR="002C2091">
        <w:rPr>
          <w:sz w:val="28"/>
          <w:szCs w:val="28"/>
          <w:lang w:val="ru-RU"/>
        </w:rPr>
        <w:t> </w:t>
      </w:r>
      <w:r w:rsidR="006678B7" w:rsidRPr="00B97E86">
        <w:rPr>
          <w:sz w:val="28"/>
          <w:szCs w:val="28"/>
          <w:lang w:val="ru-RU"/>
        </w:rPr>
        <w:t>К</w:t>
      </w:r>
      <w:proofErr w:type="gramEnd"/>
      <w:r w:rsidR="006678B7" w:rsidRPr="00B97E86">
        <w:rPr>
          <w:sz w:val="28"/>
          <w:szCs w:val="28"/>
          <w:lang w:val="ru-RU"/>
        </w:rPr>
        <w:t>аждое упражнение состоит из 8 (восьми) элементов</w:t>
      </w:r>
      <w:r w:rsidR="00604FB7" w:rsidRPr="00B97E86">
        <w:rPr>
          <w:sz w:val="28"/>
          <w:szCs w:val="28"/>
          <w:lang w:val="ru-RU"/>
        </w:rPr>
        <w:t>, за исключением случаев использования обязательных упражнений</w:t>
      </w:r>
      <w:r w:rsidR="006678B7" w:rsidRPr="00B97E86">
        <w:rPr>
          <w:sz w:val="28"/>
          <w:szCs w:val="28"/>
          <w:lang w:val="ru-RU"/>
        </w:rPr>
        <w:t>.</w:t>
      </w:r>
    </w:p>
    <w:p w:rsidR="00604FB7" w:rsidRPr="00B97E86" w:rsidRDefault="00953AF9" w:rsidP="00B97E86">
      <w:pPr>
        <w:pStyle w:val="Standard1"/>
        <w:ind w:firstLine="708"/>
        <w:jc w:val="both"/>
        <w:rPr>
          <w:sz w:val="28"/>
          <w:szCs w:val="28"/>
          <w:lang w:val="ru-RU"/>
        </w:rPr>
      </w:pPr>
      <w:r w:rsidRPr="00B97E86">
        <w:rPr>
          <w:sz w:val="28"/>
          <w:szCs w:val="28"/>
          <w:lang w:val="ru-RU"/>
        </w:rPr>
        <w:t>4</w:t>
      </w:r>
      <w:r w:rsidR="002C2091">
        <w:rPr>
          <w:sz w:val="28"/>
          <w:szCs w:val="28"/>
          <w:lang w:val="ru-RU"/>
        </w:rPr>
        <w:t>.1.1</w:t>
      </w:r>
      <w:proofErr w:type="gramStart"/>
      <w:r w:rsidR="002C2091">
        <w:rPr>
          <w:sz w:val="28"/>
          <w:szCs w:val="28"/>
          <w:lang w:val="ru-RU"/>
        </w:rPr>
        <w:t> </w:t>
      </w:r>
      <w:r w:rsidR="00604FB7" w:rsidRPr="00B97E86">
        <w:rPr>
          <w:sz w:val="28"/>
          <w:szCs w:val="28"/>
          <w:lang w:val="ru-RU"/>
        </w:rPr>
        <w:t>Н</w:t>
      </w:r>
      <w:proofErr w:type="gramEnd"/>
      <w:r w:rsidR="00604FB7" w:rsidRPr="00B97E86">
        <w:rPr>
          <w:sz w:val="28"/>
          <w:szCs w:val="28"/>
          <w:lang w:val="ru-RU"/>
        </w:rPr>
        <w:t xml:space="preserve">а соревнованиях упражнение может выполняться по обязательной программе, либо по произвольной программе с включением специальных требований. Перечень обязательных программ и специальных требований </w:t>
      </w:r>
      <w:proofErr w:type="gramStart"/>
      <w:r w:rsidR="00604FB7" w:rsidRPr="00B97E86">
        <w:rPr>
          <w:sz w:val="28"/>
          <w:szCs w:val="28"/>
          <w:lang w:val="ru-RU"/>
        </w:rPr>
        <w:t>описаны</w:t>
      </w:r>
      <w:proofErr w:type="gramEnd"/>
      <w:r w:rsidR="00604FB7" w:rsidRPr="00B97E86">
        <w:rPr>
          <w:sz w:val="28"/>
          <w:szCs w:val="28"/>
          <w:lang w:val="ru-RU"/>
        </w:rPr>
        <w:t xml:space="preserve"> в квалификационной программе спортивных соревнований по прыжкам на батуте. Порядок выполнения элементов в произвольных программах выбирается спортсменом по своему усмотрению. Судейство упражнений по обязательным программам включает только оценку техники. </w:t>
      </w:r>
    </w:p>
    <w:p w:rsidR="00604FB7" w:rsidRPr="00B97E86" w:rsidRDefault="00953AF9" w:rsidP="00B97E86">
      <w:pPr>
        <w:pStyle w:val="Standard1"/>
        <w:ind w:firstLine="708"/>
        <w:jc w:val="both"/>
        <w:rPr>
          <w:sz w:val="28"/>
          <w:szCs w:val="28"/>
          <w:lang w:val="ru-RU"/>
        </w:rPr>
      </w:pPr>
      <w:r w:rsidRPr="00B97E86">
        <w:rPr>
          <w:sz w:val="28"/>
          <w:szCs w:val="28"/>
          <w:lang w:val="ru-RU"/>
        </w:rPr>
        <w:t>4</w:t>
      </w:r>
      <w:r w:rsidR="002C2091">
        <w:rPr>
          <w:sz w:val="28"/>
          <w:szCs w:val="28"/>
          <w:lang w:val="ru-RU"/>
        </w:rPr>
        <w:t>.1.2 </w:t>
      </w:r>
      <w:r w:rsidR="00604FB7" w:rsidRPr="00B97E86">
        <w:rPr>
          <w:sz w:val="28"/>
          <w:szCs w:val="28"/>
          <w:lang w:val="ru-RU"/>
        </w:rPr>
        <w:t xml:space="preserve">Изменения специальных требований и обязательных упражнений публикуются Исполкомом через офис </w:t>
      </w:r>
      <w:r w:rsidR="002C446E">
        <w:rPr>
          <w:sz w:val="28"/>
          <w:szCs w:val="28"/>
          <w:lang w:val="ru-RU"/>
        </w:rPr>
        <w:t>ОСФ</w:t>
      </w:r>
      <w:r w:rsidR="002C446E" w:rsidRPr="00B97E86">
        <w:rPr>
          <w:sz w:val="28"/>
          <w:szCs w:val="28"/>
          <w:lang w:val="ru-RU"/>
        </w:rPr>
        <w:t xml:space="preserve"> </w:t>
      </w:r>
      <w:r w:rsidR="00604FB7" w:rsidRPr="00B97E86">
        <w:rPr>
          <w:sz w:val="28"/>
          <w:szCs w:val="28"/>
          <w:lang w:val="ru-RU"/>
        </w:rPr>
        <w:t>не менее чем за три месяца до начала календарного года, в котором планируется их применение.</w:t>
      </w:r>
    </w:p>
    <w:p w:rsidR="00604FB7" w:rsidRPr="00B97E86" w:rsidRDefault="00953AF9" w:rsidP="00B97E86">
      <w:pPr>
        <w:pStyle w:val="Standard1"/>
        <w:ind w:firstLine="708"/>
        <w:jc w:val="both"/>
        <w:rPr>
          <w:sz w:val="28"/>
          <w:szCs w:val="28"/>
          <w:lang w:val="ru-RU"/>
        </w:rPr>
      </w:pPr>
      <w:r w:rsidRPr="00B97E86">
        <w:rPr>
          <w:sz w:val="28"/>
          <w:szCs w:val="28"/>
          <w:lang w:val="ru-RU"/>
        </w:rPr>
        <w:t>4</w:t>
      </w:r>
      <w:r w:rsidR="002C2091">
        <w:rPr>
          <w:sz w:val="28"/>
          <w:szCs w:val="28"/>
          <w:lang w:val="ru-RU"/>
        </w:rPr>
        <w:t>.1.3</w:t>
      </w:r>
      <w:proofErr w:type="gramStart"/>
      <w:r w:rsidR="002C2091">
        <w:rPr>
          <w:sz w:val="28"/>
          <w:szCs w:val="28"/>
          <w:lang w:val="ru-RU"/>
        </w:rPr>
        <w:t> </w:t>
      </w:r>
      <w:r w:rsidR="00604FB7" w:rsidRPr="00B97E86">
        <w:rPr>
          <w:sz w:val="28"/>
          <w:szCs w:val="28"/>
          <w:lang w:val="ru-RU"/>
        </w:rPr>
        <w:t>П</w:t>
      </w:r>
      <w:proofErr w:type="gramEnd"/>
      <w:r w:rsidR="00604FB7" w:rsidRPr="00B97E86">
        <w:rPr>
          <w:sz w:val="28"/>
          <w:szCs w:val="28"/>
          <w:lang w:val="ru-RU"/>
        </w:rPr>
        <w:t xml:space="preserve">ри применении произвольных программ и упражнения, выполняемые в полуфиналах и финалах, являются произвольными упражнениями, в которых окончательная оценка определяется суммой оценки техники </w:t>
      </w:r>
      <w:r w:rsidR="00D301E5" w:rsidRPr="00B97E86">
        <w:rPr>
          <w:sz w:val="28"/>
          <w:szCs w:val="28"/>
          <w:lang w:val="ru-RU"/>
        </w:rPr>
        <w:t>плюс трудность</w:t>
      </w:r>
      <w:r w:rsidR="00604FB7" w:rsidRPr="00B97E86">
        <w:rPr>
          <w:sz w:val="28"/>
          <w:szCs w:val="28"/>
          <w:lang w:val="ru-RU"/>
        </w:rPr>
        <w:t>, минус сбавка ПСЖ.</w:t>
      </w:r>
    </w:p>
    <w:p w:rsidR="006678B7" w:rsidRPr="00B97E86" w:rsidRDefault="00953AF9" w:rsidP="00B97E86">
      <w:pPr>
        <w:pStyle w:val="Standard1"/>
        <w:ind w:firstLine="708"/>
        <w:jc w:val="both"/>
        <w:rPr>
          <w:sz w:val="28"/>
          <w:szCs w:val="28"/>
          <w:lang w:val="ru-RU"/>
        </w:rPr>
      </w:pPr>
      <w:r w:rsidRPr="00B97E86">
        <w:rPr>
          <w:sz w:val="28"/>
          <w:szCs w:val="28"/>
          <w:lang w:val="ru-RU"/>
        </w:rPr>
        <w:t>4</w:t>
      </w:r>
      <w:r w:rsidR="002C2091">
        <w:rPr>
          <w:sz w:val="28"/>
          <w:szCs w:val="28"/>
          <w:lang w:val="ru-RU"/>
        </w:rPr>
        <w:t>.2 </w:t>
      </w:r>
      <w:r w:rsidR="00E65058" w:rsidRPr="00B97E86">
        <w:rPr>
          <w:sz w:val="28"/>
          <w:szCs w:val="28"/>
          <w:lang w:val="ru-RU"/>
        </w:rPr>
        <w:t xml:space="preserve">Первое и второе упражнения в </w:t>
      </w:r>
      <w:r w:rsidR="004759EF" w:rsidRPr="00B97E86">
        <w:rPr>
          <w:sz w:val="28"/>
          <w:szCs w:val="28"/>
          <w:lang w:val="ru-RU"/>
        </w:rPr>
        <w:t>К</w:t>
      </w:r>
      <w:proofErr w:type="gramStart"/>
      <w:r w:rsidR="00E65058" w:rsidRPr="00B97E86">
        <w:rPr>
          <w:sz w:val="28"/>
          <w:szCs w:val="28"/>
          <w:lang w:val="ru-RU"/>
        </w:rPr>
        <w:t>1</w:t>
      </w:r>
      <w:proofErr w:type="gramEnd"/>
      <w:r w:rsidR="00E65058" w:rsidRPr="00B97E86">
        <w:rPr>
          <w:sz w:val="28"/>
          <w:szCs w:val="28"/>
          <w:lang w:val="ru-RU"/>
        </w:rPr>
        <w:t xml:space="preserve"> должны быть выполнены без повтора элементов в любом из упражнений, согласно </w:t>
      </w:r>
      <w:r w:rsidR="002C446E">
        <w:rPr>
          <w:sz w:val="28"/>
          <w:szCs w:val="28"/>
          <w:lang w:val="ru-RU"/>
        </w:rPr>
        <w:t xml:space="preserve">пункту </w:t>
      </w:r>
      <w:r w:rsidR="00E65058" w:rsidRPr="00B97E86">
        <w:rPr>
          <w:sz w:val="28"/>
          <w:szCs w:val="28"/>
          <w:lang w:val="ru-RU"/>
        </w:rPr>
        <w:t>1</w:t>
      </w:r>
      <w:r w:rsidR="00EA7413" w:rsidRPr="00B97E86">
        <w:rPr>
          <w:sz w:val="28"/>
          <w:szCs w:val="28"/>
          <w:lang w:val="ru-RU"/>
        </w:rPr>
        <w:t>4</w:t>
      </w:r>
      <w:r w:rsidR="002C446E">
        <w:rPr>
          <w:sz w:val="28"/>
          <w:szCs w:val="28"/>
          <w:lang w:val="ru-RU"/>
        </w:rPr>
        <w:t xml:space="preserve"> </w:t>
      </w:r>
      <w:r w:rsidR="002C446E">
        <w:rPr>
          <w:color w:val="000000" w:themeColor="text1"/>
          <w:sz w:val="28"/>
          <w:szCs w:val="28"/>
          <w:lang w:val="ru-RU"/>
        </w:rPr>
        <w:t xml:space="preserve">раздела </w:t>
      </w:r>
      <w:r w:rsidR="002C446E">
        <w:rPr>
          <w:color w:val="000000" w:themeColor="text1"/>
          <w:sz w:val="28"/>
          <w:szCs w:val="28"/>
          <w:lang w:val="en-US"/>
        </w:rPr>
        <w:t>II</w:t>
      </w:r>
      <w:r w:rsidR="00E65058" w:rsidRPr="00B97E86">
        <w:rPr>
          <w:sz w:val="28"/>
          <w:szCs w:val="28"/>
          <w:lang w:val="ru-RU"/>
        </w:rPr>
        <w:t>.</w:t>
      </w:r>
    </w:p>
    <w:p w:rsidR="006678B7" w:rsidRPr="00B97E86" w:rsidRDefault="00953AF9" w:rsidP="00B97E86">
      <w:pPr>
        <w:pStyle w:val="Standard1"/>
        <w:ind w:firstLine="708"/>
        <w:jc w:val="both"/>
        <w:rPr>
          <w:sz w:val="28"/>
          <w:szCs w:val="28"/>
          <w:lang w:val="ru-RU"/>
        </w:rPr>
      </w:pPr>
      <w:r w:rsidRPr="00B97E86">
        <w:rPr>
          <w:sz w:val="28"/>
          <w:szCs w:val="28"/>
          <w:lang w:val="ru-RU"/>
        </w:rPr>
        <w:lastRenderedPageBreak/>
        <w:t>4</w:t>
      </w:r>
      <w:r w:rsidR="008A21E6" w:rsidRPr="00B97E86">
        <w:rPr>
          <w:sz w:val="28"/>
          <w:szCs w:val="28"/>
          <w:lang w:val="ru-RU"/>
        </w:rPr>
        <w:t xml:space="preserve">.3 </w:t>
      </w:r>
      <w:r w:rsidR="006678B7" w:rsidRPr="00B97E86">
        <w:rPr>
          <w:sz w:val="28"/>
          <w:szCs w:val="28"/>
          <w:lang w:val="ru-RU"/>
        </w:rPr>
        <w:t xml:space="preserve">Упражнения в </w:t>
      </w:r>
      <w:r w:rsidR="00D85ADD" w:rsidRPr="00B97E86">
        <w:rPr>
          <w:sz w:val="28"/>
          <w:szCs w:val="28"/>
          <w:lang w:val="ru-RU"/>
        </w:rPr>
        <w:t>(</w:t>
      </w:r>
      <w:r w:rsidR="004759EF" w:rsidRPr="00B97E86">
        <w:rPr>
          <w:sz w:val="28"/>
          <w:szCs w:val="28"/>
          <w:lang w:val="ru-RU"/>
        </w:rPr>
        <w:t>Ф</w:t>
      </w:r>
      <w:proofErr w:type="gramStart"/>
      <w:r w:rsidR="00D85ADD" w:rsidRPr="00B97E86">
        <w:rPr>
          <w:sz w:val="28"/>
          <w:szCs w:val="28"/>
          <w:lang w:val="ru-RU"/>
        </w:rPr>
        <w:t>1</w:t>
      </w:r>
      <w:proofErr w:type="gramEnd"/>
      <w:r w:rsidR="00D85ADD" w:rsidRPr="00B97E86">
        <w:rPr>
          <w:sz w:val="28"/>
          <w:szCs w:val="28"/>
          <w:lang w:val="ru-RU"/>
        </w:rPr>
        <w:t xml:space="preserve"> и </w:t>
      </w:r>
      <w:r w:rsidR="004759EF" w:rsidRPr="00B97E86">
        <w:rPr>
          <w:sz w:val="28"/>
          <w:szCs w:val="28"/>
          <w:lang w:val="ru-RU"/>
        </w:rPr>
        <w:t>Ф</w:t>
      </w:r>
      <w:r w:rsidR="00D85ADD" w:rsidRPr="00B97E86">
        <w:rPr>
          <w:sz w:val="28"/>
          <w:szCs w:val="28"/>
          <w:lang w:val="ru-RU"/>
        </w:rPr>
        <w:t>2)</w:t>
      </w:r>
      <w:r w:rsidR="006678B7" w:rsidRPr="00B97E86">
        <w:rPr>
          <w:sz w:val="28"/>
          <w:szCs w:val="28"/>
          <w:lang w:val="ru-RU"/>
        </w:rPr>
        <w:t xml:space="preserve"> долж</w:t>
      </w:r>
      <w:r w:rsidR="00D85ADD" w:rsidRPr="00B97E86">
        <w:rPr>
          <w:sz w:val="28"/>
          <w:szCs w:val="28"/>
          <w:lang w:val="ru-RU"/>
        </w:rPr>
        <w:t>ны быть выполнены без повторений в любом из упражнений</w:t>
      </w:r>
      <w:r w:rsidR="006678B7" w:rsidRPr="00B97E86">
        <w:rPr>
          <w:sz w:val="28"/>
          <w:szCs w:val="28"/>
          <w:lang w:val="ru-RU"/>
        </w:rPr>
        <w:t xml:space="preserve">, согласно </w:t>
      </w:r>
      <w:r w:rsidR="002C446E">
        <w:rPr>
          <w:sz w:val="28"/>
          <w:szCs w:val="28"/>
          <w:lang w:val="ru-RU"/>
        </w:rPr>
        <w:t>пункту</w:t>
      </w:r>
      <w:r w:rsidR="002C446E" w:rsidRPr="00B97E86">
        <w:rPr>
          <w:sz w:val="28"/>
          <w:szCs w:val="28"/>
          <w:lang w:val="ru-RU"/>
        </w:rPr>
        <w:t xml:space="preserve"> </w:t>
      </w:r>
      <w:r w:rsidR="00E65058" w:rsidRPr="00B97E86">
        <w:rPr>
          <w:sz w:val="28"/>
          <w:szCs w:val="28"/>
          <w:lang w:val="ru-RU"/>
        </w:rPr>
        <w:t>1</w:t>
      </w:r>
      <w:r w:rsidR="00EA7413" w:rsidRPr="00B97E86">
        <w:rPr>
          <w:sz w:val="28"/>
          <w:szCs w:val="28"/>
          <w:lang w:val="ru-RU"/>
        </w:rPr>
        <w:t>4</w:t>
      </w:r>
      <w:r w:rsidR="002C446E">
        <w:rPr>
          <w:sz w:val="28"/>
          <w:szCs w:val="28"/>
          <w:lang w:val="ru-RU"/>
        </w:rPr>
        <w:t xml:space="preserve"> </w:t>
      </w:r>
      <w:r w:rsidR="002C446E">
        <w:rPr>
          <w:color w:val="000000" w:themeColor="text1"/>
          <w:sz w:val="28"/>
          <w:szCs w:val="28"/>
          <w:lang w:val="ru-RU"/>
        </w:rPr>
        <w:t xml:space="preserve">раздела </w:t>
      </w:r>
      <w:r w:rsidR="002C446E">
        <w:rPr>
          <w:color w:val="000000" w:themeColor="text1"/>
          <w:sz w:val="28"/>
          <w:szCs w:val="28"/>
          <w:lang w:val="en-US"/>
        </w:rPr>
        <w:t>II</w:t>
      </w:r>
      <w:r w:rsidR="006678B7" w:rsidRPr="00B97E86">
        <w:rPr>
          <w:sz w:val="28"/>
          <w:szCs w:val="28"/>
          <w:lang w:val="ru-RU"/>
        </w:rPr>
        <w:t>.</w:t>
      </w:r>
    </w:p>
    <w:p w:rsidR="006678B7" w:rsidRPr="00B97E86" w:rsidRDefault="00953AF9" w:rsidP="00B97E86">
      <w:pPr>
        <w:pStyle w:val="Standard1"/>
        <w:ind w:firstLine="708"/>
        <w:jc w:val="both"/>
        <w:rPr>
          <w:sz w:val="28"/>
          <w:szCs w:val="28"/>
          <w:lang w:val="ru-RU"/>
        </w:rPr>
      </w:pPr>
      <w:r w:rsidRPr="00B97E86">
        <w:rPr>
          <w:sz w:val="28"/>
          <w:szCs w:val="28"/>
          <w:lang w:val="ru-RU"/>
        </w:rPr>
        <w:t>4</w:t>
      </w:r>
      <w:r w:rsidR="008A21E6" w:rsidRPr="00B97E86">
        <w:rPr>
          <w:sz w:val="28"/>
          <w:szCs w:val="28"/>
          <w:lang w:val="ru-RU"/>
        </w:rPr>
        <w:t>.4</w:t>
      </w:r>
      <w:proofErr w:type="gramStart"/>
      <w:r w:rsidR="008A21E6" w:rsidRPr="00B97E86">
        <w:rPr>
          <w:sz w:val="28"/>
          <w:szCs w:val="28"/>
          <w:lang w:val="ru-RU"/>
        </w:rPr>
        <w:t xml:space="preserve"> </w:t>
      </w:r>
      <w:r w:rsidR="00E65058" w:rsidRPr="00B97E86">
        <w:rPr>
          <w:sz w:val="28"/>
          <w:szCs w:val="28"/>
          <w:lang w:val="ru-RU"/>
        </w:rPr>
        <w:t>В</w:t>
      </w:r>
      <w:proofErr w:type="gramEnd"/>
      <w:r w:rsidR="00E65058" w:rsidRPr="00B97E86">
        <w:rPr>
          <w:sz w:val="28"/>
          <w:szCs w:val="28"/>
          <w:lang w:val="ru-RU"/>
        </w:rPr>
        <w:t xml:space="preserve"> финалах</w:t>
      </w:r>
      <w:r w:rsidR="006678B7" w:rsidRPr="00B97E86">
        <w:rPr>
          <w:sz w:val="28"/>
          <w:szCs w:val="28"/>
          <w:lang w:val="ru-RU"/>
        </w:rPr>
        <w:t xml:space="preserve"> </w:t>
      </w:r>
      <w:r w:rsidR="00D85ADD" w:rsidRPr="00B97E86">
        <w:rPr>
          <w:sz w:val="28"/>
          <w:szCs w:val="28"/>
          <w:lang w:val="ru-RU"/>
        </w:rPr>
        <w:t>спортсмен</w:t>
      </w:r>
      <w:r w:rsidR="006678B7" w:rsidRPr="00B97E86">
        <w:rPr>
          <w:sz w:val="28"/>
          <w:szCs w:val="28"/>
          <w:lang w:val="ru-RU"/>
        </w:rPr>
        <w:t xml:space="preserve"> может пов</w:t>
      </w:r>
      <w:r w:rsidR="00D85ADD" w:rsidRPr="00B97E86">
        <w:rPr>
          <w:sz w:val="28"/>
          <w:szCs w:val="28"/>
          <w:lang w:val="ru-RU"/>
        </w:rPr>
        <w:t xml:space="preserve">торять элементы или упражнения </w:t>
      </w:r>
      <w:r w:rsidR="006678B7" w:rsidRPr="00B97E86">
        <w:rPr>
          <w:sz w:val="28"/>
          <w:szCs w:val="28"/>
          <w:lang w:val="ru-RU"/>
        </w:rPr>
        <w:t xml:space="preserve">выполненные в </w:t>
      </w:r>
      <w:r w:rsidR="00D85ADD" w:rsidRPr="00B97E86">
        <w:rPr>
          <w:sz w:val="28"/>
          <w:szCs w:val="28"/>
          <w:lang w:val="ru-RU"/>
        </w:rPr>
        <w:t>квалификационном раунде.</w:t>
      </w:r>
    </w:p>
    <w:p w:rsidR="006678B7" w:rsidRPr="00B97E86" w:rsidRDefault="00953AF9" w:rsidP="00B97E86">
      <w:pPr>
        <w:pStyle w:val="Standard1"/>
        <w:ind w:firstLine="708"/>
        <w:jc w:val="both"/>
        <w:rPr>
          <w:sz w:val="28"/>
          <w:szCs w:val="28"/>
          <w:lang w:val="ru-RU"/>
        </w:rPr>
      </w:pPr>
      <w:r w:rsidRPr="00B97E86">
        <w:rPr>
          <w:sz w:val="28"/>
          <w:szCs w:val="28"/>
          <w:lang w:val="ru-RU"/>
        </w:rPr>
        <w:t>4</w:t>
      </w:r>
      <w:r w:rsidR="008A21E6" w:rsidRPr="00B97E86">
        <w:rPr>
          <w:sz w:val="28"/>
          <w:szCs w:val="28"/>
          <w:lang w:val="ru-RU"/>
        </w:rPr>
        <w:t xml:space="preserve">.5 </w:t>
      </w:r>
      <w:r w:rsidR="00D85ADD" w:rsidRPr="00B97E86">
        <w:rPr>
          <w:sz w:val="28"/>
          <w:szCs w:val="28"/>
          <w:lang w:val="ru-RU"/>
        </w:rPr>
        <w:t xml:space="preserve">Упражнение должно выполняться только в одном направлении, однако, разрешается выполнить один элемент в противоположном направлении в конце упражнения (8-й элемент) (смотри </w:t>
      </w:r>
      <w:r w:rsidR="002C446E">
        <w:rPr>
          <w:sz w:val="28"/>
          <w:szCs w:val="28"/>
          <w:lang w:val="ru-RU"/>
        </w:rPr>
        <w:t>подпункту</w:t>
      </w:r>
      <w:r w:rsidR="002C446E" w:rsidRPr="00B97E86">
        <w:rPr>
          <w:sz w:val="28"/>
          <w:szCs w:val="28"/>
          <w:lang w:val="ru-RU"/>
        </w:rPr>
        <w:t xml:space="preserve"> </w:t>
      </w:r>
      <w:r w:rsidR="00D85ADD" w:rsidRPr="00B97E86">
        <w:rPr>
          <w:sz w:val="28"/>
          <w:szCs w:val="28"/>
          <w:lang w:val="ru-RU"/>
        </w:rPr>
        <w:t>1</w:t>
      </w:r>
      <w:r w:rsidR="00EA7413" w:rsidRPr="00B97E86">
        <w:rPr>
          <w:sz w:val="28"/>
          <w:szCs w:val="28"/>
          <w:lang w:val="ru-RU"/>
        </w:rPr>
        <w:t>6</w:t>
      </w:r>
      <w:r w:rsidR="00D85ADD" w:rsidRPr="00B97E86">
        <w:rPr>
          <w:sz w:val="28"/>
          <w:szCs w:val="28"/>
          <w:lang w:val="ru-RU"/>
        </w:rPr>
        <w:t>.3</w:t>
      </w:r>
      <w:r w:rsidR="002C446E">
        <w:rPr>
          <w:sz w:val="28"/>
          <w:szCs w:val="28"/>
          <w:lang w:val="ru-RU"/>
        </w:rPr>
        <w:t xml:space="preserve"> </w:t>
      </w:r>
      <w:r w:rsidR="002C446E">
        <w:rPr>
          <w:color w:val="000000" w:themeColor="text1"/>
          <w:sz w:val="28"/>
          <w:szCs w:val="28"/>
          <w:lang w:val="ru-RU"/>
        </w:rPr>
        <w:t xml:space="preserve">раздела </w:t>
      </w:r>
      <w:r w:rsidR="002C446E">
        <w:rPr>
          <w:color w:val="000000" w:themeColor="text1"/>
          <w:sz w:val="28"/>
          <w:szCs w:val="28"/>
          <w:lang w:val="en-US"/>
        </w:rPr>
        <w:t>II</w:t>
      </w:r>
      <w:r w:rsidR="00D85ADD" w:rsidRPr="00B97E86">
        <w:rPr>
          <w:sz w:val="28"/>
          <w:szCs w:val="28"/>
          <w:lang w:val="ru-RU"/>
        </w:rPr>
        <w:t>).</w:t>
      </w:r>
    </w:p>
    <w:p w:rsidR="00D85ADD" w:rsidRPr="00B97E86" w:rsidRDefault="00953AF9" w:rsidP="00B97E86">
      <w:pPr>
        <w:pStyle w:val="Standard1"/>
        <w:ind w:firstLine="708"/>
        <w:jc w:val="both"/>
        <w:rPr>
          <w:sz w:val="28"/>
          <w:szCs w:val="28"/>
          <w:lang w:val="ru-RU"/>
        </w:rPr>
      </w:pPr>
      <w:r w:rsidRPr="00B97E86">
        <w:rPr>
          <w:sz w:val="28"/>
          <w:szCs w:val="28"/>
          <w:lang w:val="ru-RU"/>
        </w:rPr>
        <w:t>4</w:t>
      </w:r>
      <w:r w:rsidR="008A21E6" w:rsidRPr="00B97E86">
        <w:rPr>
          <w:sz w:val="28"/>
          <w:szCs w:val="28"/>
          <w:lang w:val="ru-RU"/>
        </w:rPr>
        <w:t>.6</w:t>
      </w:r>
      <w:proofErr w:type="gramStart"/>
      <w:r w:rsidR="008A21E6" w:rsidRPr="00B97E86">
        <w:rPr>
          <w:sz w:val="28"/>
          <w:szCs w:val="28"/>
          <w:lang w:val="ru-RU"/>
        </w:rPr>
        <w:t xml:space="preserve"> </w:t>
      </w:r>
      <w:r w:rsidR="00D85ADD" w:rsidRPr="00B97E86">
        <w:rPr>
          <w:sz w:val="28"/>
          <w:szCs w:val="28"/>
          <w:lang w:val="ru-RU"/>
        </w:rPr>
        <w:t>В</w:t>
      </w:r>
      <w:proofErr w:type="gramEnd"/>
      <w:r w:rsidR="00D85ADD" w:rsidRPr="00B97E86">
        <w:rPr>
          <w:sz w:val="28"/>
          <w:szCs w:val="28"/>
          <w:lang w:val="ru-RU"/>
        </w:rPr>
        <w:t xml:space="preserve">се полностью выполненные упражнения должны заканчиваться </w:t>
      </w:r>
      <w:proofErr w:type="spellStart"/>
      <w:r w:rsidR="00D85ADD" w:rsidRPr="00B97E86">
        <w:rPr>
          <w:sz w:val="28"/>
          <w:szCs w:val="28"/>
          <w:lang w:val="ru-RU"/>
        </w:rPr>
        <w:t>сальтовым</w:t>
      </w:r>
      <w:proofErr w:type="spellEnd"/>
      <w:r w:rsidR="00D85ADD" w:rsidRPr="00B97E86">
        <w:rPr>
          <w:sz w:val="28"/>
          <w:szCs w:val="28"/>
          <w:lang w:val="ru-RU"/>
        </w:rPr>
        <w:t xml:space="preserve"> элементом, согласно </w:t>
      </w:r>
      <w:r w:rsidR="002C446E">
        <w:rPr>
          <w:sz w:val="28"/>
          <w:szCs w:val="28"/>
          <w:lang w:val="ru-RU"/>
        </w:rPr>
        <w:t>подпункту</w:t>
      </w:r>
      <w:r w:rsidR="002C446E" w:rsidRPr="00B97E86">
        <w:rPr>
          <w:sz w:val="28"/>
          <w:szCs w:val="28"/>
          <w:lang w:val="ru-RU"/>
        </w:rPr>
        <w:t xml:space="preserve"> </w:t>
      </w:r>
      <w:r w:rsidR="00D85ADD" w:rsidRPr="00B97E86">
        <w:rPr>
          <w:sz w:val="28"/>
          <w:szCs w:val="28"/>
          <w:lang w:val="ru-RU"/>
        </w:rPr>
        <w:t>1</w:t>
      </w:r>
      <w:r w:rsidR="00EA7413" w:rsidRPr="00B97E86">
        <w:rPr>
          <w:sz w:val="28"/>
          <w:szCs w:val="28"/>
          <w:lang w:val="ru-RU"/>
        </w:rPr>
        <w:t>6</w:t>
      </w:r>
      <w:r w:rsidR="00D85ADD" w:rsidRPr="00B97E86">
        <w:rPr>
          <w:sz w:val="28"/>
          <w:szCs w:val="28"/>
          <w:lang w:val="ru-RU"/>
        </w:rPr>
        <w:t>.4</w:t>
      </w:r>
      <w:r w:rsidR="002C446E">
        <w:rPr>
          <w:sz w:val="28"/>
          <w:szCs w:val="28"/>
          <w:lang w:val="ru-RU"/>
        </w:rPr>
        <w:t xml:space="preserve"> </w:t>
      </w:r>
      <w:r w:rsidR="002C446E">
        <w:rPr>
          <w:color w:val="000000" w:themeColor="text1"/>
          <w:sz w:val="28"/>
          <w:szCs w:val="28"/>
          <w:lang w:val="ru-RU"/>
        </w:rPr>
        <w:t xml:space="preserve">раздела </w:t>
      </w:r>
      <w:r w:rsidR="002C446E">
        <w:rPr>
          <w:color w:val="000000" w:themeColor="text1"/>
          <w:sz w:val="28"/>
          <w:szCs w:val="28"/>
          <w:lang w:val="en-US"/>
        </w:rPr>
        <w:t>II</w:t>
      </w:r>
      <w:r w:rsidR="00D85ADD" w:rsidRPr="00B97E86">
        <w:rPr>
          <w:sz w:val="28"/>
          <w:szCs w:val="28"/>
          <w:lang w:val="ru-RU"/>
        </w:rPr>
        <w:t>.</w:t>
      </w:r>
    </w:p>
    <w:p w:rsidR="006678B7" w:rsidRPr="00B97E86" w:rsidRDefault="00953AF9" w:rsidP="00B97E86">
      <w:pPr>
        <w:pStyle w:val="Standard1"/>
        <w:ind w:firstLine="708"/>
        <w:jc w:val="both"/>
        <w:rPr>
          <w:sz w:val="28"/>
          <w:szCs w:val="28"/>
          <w:lang w:val="ru-RU"/>
        </w:rPr>
      </w:pPr>
      <w:r w:rsidRPr="00B97E86">
        <w:rPr>
          <w:sz w:val="28"/>
          <w:szCs w:val="28"/>
          <w:lang w:val="ru-RU"/>
        </w:rPr>
        <w:t>4</w:t>
      </w:r>
      <w:r w:rsidR="00D85ADD" w:rsidRPr="00B97E86">
        <w:rPr>
          <w:sz w:val="28"/>
          <w:szCs w:val="28"/>
          <w:lang w:val="ru-RU"/>
        </w:rPr>
        <w:t>.7</w:t>
      </w:r>
      <w:r w:rsidR="006678B7" w:rsidRPr="00B97E86">
        <w:rPr>
          <w:sz w:val="28"/>
          <w:szCs w:val="28"/>
          <w:lang w:val="ru-RU"/>
        </w:rPr>
        <w:tab/>
      </w:r>
      <w:r w:rsidR="00D85ADD" w:rsidRPr="00B97E86">
        <w:rPr>
          <w:sz w:val="28"/>
          <w:szCs w:val="28"/>
          <w:lang w:val="ru-RU"/>
        </w:rPr>
        <w:t>Вторая попытка в упражнениях не предоставляется.</w:t>
      </w:r>
    </w:p>
    <w:p w:rsidR="00120AC1" w:rsidRPr="00B97E86" w:rsidRDefault="00953AF9" w:rsidP="00B97E86">
      <w:pPr>
        <w:pStyle w:val="Standard1"/>
        <w:ind w:firstLine="708"/>
        <w:jc w:val="both"/>
        <w:rPr>
          <w:sz w:val="28"/>
          <w:szCs w:val="28"/>
          <w:lang w:val="ru-RU"/>
        </w:rPr>
      </w:pPr>
      <w:r w:rsidRPr="00B97E86">
        <w:rPr>
          <w:sz w:val="28"/>
          <w:szCs w:val="28"/>
          <w:lang w:val="ru-RU"/>
        </w:rPr>
        <w:t>4</w:t>
      </w:r>
      <w:r w:rsidR="00D85ADD" w:rsidRPr="00B97E86">
        <w:rPr>
          <w:sz w:val="28"/>
          <w:szCs w:val="28"/>
          <w:lang w:val="ru-RU"/>
        </w:rPr>
        <w:t>.7.1</w:t>
      </w:r>
      <w:r w:rsidR="00120AC1" w:rsidRPr="00B97E86">
        <w:rPr>
          <w:sz w:val="28"/>
          <w:szCs w:val="28"/>
        </w:rPr>
        <w:t xml:space="preserve"> </w:t>
      </w:r>
      <w:r w:rsidR="00120AC1" w:rsidRPr="00B97E86">
        <w:rPr>
          <w:sz w:val="28"/>
          <w:szCs w:val="28"/>
          <w:lang w:val="ru-RU"/>
        </w:rPr>
        <w:t>Председатель судейского жюри (ПСЖ) может разрешить вторую попытку, если у спортсмена была явная помеха при выполнении упражнения (неисправность оборудования или существенное внешнее воздействие). Одежда спортсмена не может рассматриваться как «оборудование».</w:t>
      </w:r>
    </w:p>
    <w:p w:rsidR="006678B7" w:rsidRPr="00B97E86" w:rsidRDefault="00953AF9" w:rsidP="00B97E86">
      <w:pPr>
        <w:pStyle w:val="Standard1"/>
        <w:ind w:firstLine="708"/>
        <w:jc w:val="both"/>
        <w:rPr>
          <w:sz w:val="28"/>
          <w:szCs w:val="28"/>
          <w:lang w:val="ru-RU"/>
        </w:rPr>
      </w:pPr>
      <w:r w:rsidRPr="00B97E86">
        <w:rPr>
          <w:sz w:val="28"/>
          <w:szCs w:val="28"/>
          <w:lang w:val="ru-RU"/>
        </w:rPr>
        <w:t>4</w:t>
      </w:r>
      <w:r w:rsidR="006678B7" w:rsidRPr="00B97E86">
        <w:rPr>
          <w:sz w:val="28"/>
          <w:szCs w:val="28"/>
          <w:lang w:val="ru-RU"/>
        </w:rPr>
        <w:t>.</w:t>
      </w:r>
      <w:r w:rsidR="00D85ADD" w:rsidRPr="00B97E86">
        <w:rPr>
          <w:sz w:val="28"/>
          <w:szCs w:val="28"/>
          <w:lang w:val="ru-RU"/>
        </w:rPr>
        <w:t>7</w:t>
      </w:r>
      <w:r w:rsidR="006678B7" w:rsidRPr="00B97E86">
        <w:rPr>
          <w:sz w:val="28"/>
          <w:szCs w:val="28"/>
          <w:lang w:val="ru-RU"/>
        </w:rPr>
        <w:t>.2</w:t>
      </w:r>
      <w:r w:rsidR="006678B7" w:rsidRPr="00B97E86">
        <w:rPr>
          <w:sz w:val="28"/>
          <w:szCs w:val="28"/>
          <w:lang w:val="ru-RU"/>
        </w:rPr>
        <w:tab/>
      </w:r>
      <w:r w:rsidR="00D85ADD" w:rsidRPr="00B97E86">
        <w:rPr>
          <w:sz w:val="28"/>
          <w:szCs w:val="28"/>
          <w:lang w:val="ru-RU"/>
        </w:rPr>
        <w:t xml:space="preserve">Шум зрителей, аплодисменты и тому подобное, обычно </w:t>
      </w:r>
      <w:r w:rsidR="00120AC1" w:rsidRPr="00B97E86">
        <w:rPr>
          <w:sz w:val="28"/>
          <w:szCs w:val="28"/>
          <w:lang w:val="ru-RU"/>
        </w:rPr>
        <w:t>рассматриваются как помеха</w:t>
      </w:r>
      <w:r w:rsidR="00D85ADD" w:rsidRPr="00B97E86">
        <w:rPr>
          <w:sz w:val="28"/>
          <w:szCs w:val="28"/>
          <w:lang w:val="ru-RU"/>
        </w:rPr>
        <w:t>.</w:t>
      </w:r>
    </w:p>
    <w:p w:rsidR="00D85ADD" w:rsidRPr="00B97E86" w:rsidRDefault="00D85ADD" w:rsidP="00B97E86">
      <w:pPr>
        <w:pStyle w:val="Standard1"/>
        <w:ind w:firstLine="709"/>
        <w:jc w:val="both"/>
        <w:rPr>
          <w:sz w:val="28"/>
          <w:szCs w:val="28"/>
          <w:lang w:val="ru-RU"/>
        </w:rPr>
      </w:pPr>
    </w:p>
    <w:p w:rsidR="006E1FA3" w:rsidRPr="00B97E86" w:rsidRDefault="00953AF9" w:rsidP="00B97E86">
      <w:pPr>
        <w:pStyle w:val="3"/>
        <w:keepNext w:val="0"/>
        <w:widowControl w:val="0"/>
        <w:spacing w:before="0" w:after="0"/>
        <w:ind w:firstLine="709"/>
        <w:jc w:val="both"/>
        <w:rPr>
          <w:rFonts w:ascii="Times New Roman" w:hAnsi="Times New Roman"/>
          <w:sz w:val="28"/>
          <w:szCs w:val="28"/>
        </w:rPr>
      </w:pPr>
      <w:bookmarkStart w:id="59" w:name="_Toc76804943"/>
      <w:bookmarkStart w:id="60" w:name="_Toc84252569"/>
      <w:bookmarkStart w:id="61" w:name="_Toc204052071"/>
      <w:r w:rsidRPr="00B97E86">
        <w:rPr>
          <w:rFonts w:ascii="Times New Roman" w:hAnsi="Times New Roman"/>
          <w:sz w:val="28"/>
          <w:szCs w:val="28"/>
        </w:rPr>
        <w:t>5</w:t>
      </w:r>
      <w:r w:rsidR="006E1FA3" w:rsidRPr="00B97E86">
        <w:rPr>
          <w:rFonts w:ascii="Times New Roman" w:hAnsi="Times New Roman"/>
          <w:sz w:val="28"/>
          <w:szCs w:val="28"/>
        </w:rPr>
        <w:t>. ОДЕЖДА СПОРТСМЕНОВ И СТРАХУЮЩИХ</w:t>
      </w:r>
    </w:p>
    <w:p w:rsidR="006E1FA3" w:rsidRPr="00B97E86" w:rsidRDefault="00953AF9" w:rsidP="00B97E86">
      <w:pPr>
        <w:pStyle w:val="Standard11"/>
        <w:ind w:firstLine="709"/>
        <w:jc w:val="both"/>
        <w:rPr>
          <w:sz w:val="28"/>
          <w:szCs w:val="28"/>
          <w:lang w:val="ru-RU"/>
        </w:rPr>
      </w:pPr>
      <w:r w:rsidRPr="00B97E86">
        <w:rPr>
          <w:sz w:val="28"/>
          <w:szCs w:val="28"/>
          <w:lang w:val="ru-RU"/>
        </w:rPr>
        <w:t>5</w:t>
      </w:r>
      <w:r w:rsidR="006E1FA3" w:rsidRPr="00B97E86">
        <w:rPr>
          <w:sz w:val="28"/>
          <w:szCs w:val="28"/>
          <w:lang w:val="ru-RU"/>
        </w:rPr>
        <w:t>.1</w:t>
      </w:r>
      <w:r w:rsidR="006E1FA3" w:rsidRPr="00B97E86">
        <w:rPr>
          <w:sz w:val="28"/>
          <w:szCs w:val="28"/>
          <w:lang w:val="ru-RU"/>
        </w:rPr>
        <w:tab/>
      </w:r>
      <w:r w:rsidR="006E1FA3" w:rsidRPr="00B97E86">
        <w:rPr>
          <w:b/>
          <w:sz w:val="28"/>
          <w:szCs w:val="28"/>
          <w:lang w:val="ru-RU"/>
        </w:rPr>
        <w:t>Спортсмены - мужчины</w:t>
      </w:r>
    </w:p>
    <w:p w:rsidR="006E1FA3" w:rsidRPr="00B97E86" w:rsidRDefault="006E1FA3" w:rsidP="00B97E86">
      <w:pPr>
        <w:pStyle w:val="Standard11"/>
        <w:numPr>
          <w:ilvl w:val="0"/>
          <w:numId w:val="10"/>
        </w:numPr>
        <w:jc w:val="both"/>
        <w:rPr>
          <w:sz w:val="28"/>
          <w:szCs w:val="28"/>
          <w:lang w:val="ru-RU"/>
        </w:rPr>
      </w:pPr>
      <w:r w:rsidRPr="00B97E86">
        <w:rPr>
          <w:sz w:val="28"/>
          <w:szCs w:val="28"/>
          <w:lang w:val="ru-RU"/>
        </w:rPr>
        <w:t>Майка без рукавов или с короткими рукавами;</w:t>
      </w:r>
    </w:p>
    <w:p w:rsidR="006E1FA3" w:rsidRPr="00B97E86" w:rsidRDefault="002C446E" w:rsidP="00B97E86">
      <w:pPr>
        <w:pStyle w:val="Standard11"/>
        <w:numPr>
          <w:ilvl w:val="0"/>
          <w:numId w:val="10"/>
        </w:numPr>
        <w:jc w:val="both"/>
        <w:rPr>
          <w:sz w:val="28"/>
          <w:szCs w:val="28"/>
          <w:lang w:val="ru-RU"/>
        </w:rPr>
      </w:pPr>
      <w:r>
        <w:rPr>
          <w:sz w:val="28"/>
          <w:szCs w:val="28"/>
          <w:lang w:val="ru-RU"/>
        </w:rPr>
        <w:t>г</w:t>
      </w:r>
      <w:r w:rsidRPr="00B97E86">
        <w:rPr>
          <w:sz w:val="28"/>
          <w:szCs w:val="28"/>
          <w:lang w:val="ru-RU"/>
        </w:rPr>
        <w:t xml:space="preserve">имнастические </w:t>
      </w:r>
      <w:r w:rsidR="00AD046A" w:rsidRPr="00B97E86">
        <w:rPr>
          <w:sz w:val="28"/>
          <w:szCs w:val="28"/>
          <w:lang w:val="ru-RU"/>
        </w:rPr>
        <w:t>шорты</w:t>
      </w:r>
      <w:r w:rsidR="006E1FA3" w:rsidRPr="00B97E86">
        <w:rPr>
          <w:sz w:val="28"/>
          <w:szCs w:val="28"/>
          <w:lang w:val="ru-RU"/>
        </w:rPr>
        <w:t>;</w:t>
      </w:r>
    </w:p>
    <w:p w:rsidR="006E1FA3" w:rsidRPr="00B97E86" w:rsidRDefault="002C446E" w:rsidP="00B97E86">
      <w:pPr>
        <w:pStyle w:val="Standard11"/>
        <w:numPr>
          <w:ilvl w:val="0"/>
          <w:numId w:val="10"/>
        </w:numPr>
        <w:jc w:val="both"/>
        <w:rPr>
          <w:sz w:val="28"/>
          <w:szCs w:val="28"/>
          <w:lang w:val="ru-RU"/>
        </w:rPr>
      </w:pPr>
      <w:r>
        <w:rPr>
          <w:sz w:val="28"/>
          <w:szCs w:val="28"/>
          <w:lang w:val="ru-RU"/>
        </w:rPr>
        <w:t>б</w:t>
      </w:r>
      <w:r w:rsidRPr="00B97E86">
        <w:rPr>
          <w:sz w:val="28"/>
          <w:szCs w:val="28"/>
          <w:lang w:val="ru-RU"/>
        </w:rPr>
        <w:t xml:space="preserve">атутные </w:t>
      </w:r>
      <w:r w:rsidR="006E1FA3" w:rsidRPr="00B97E86">
        <w:rPr>
          <w:sz w:val="28"/>
          <w:szCs w:val="28"/>
          <w:lang w:val="ru-RU"/>
        </w:rPr>
        <w:t xml:space="preserve">чешки и/или </w:t>
      </w:r>
      <w:r w:rsidR="006B430D" w:rsidRPr="00B97E86">
        <w:rPr>
          <w:sz w:val="28"/>
          <w:szCs w:val="28"/>
          <w:lang w:val="ru-RU"/>
        </w:rPr>
        <w:t xml:space="preserve">белые </w:t>
      </w:r>
      <w:r w:rsidR="006E1FA3" w:rsidRPr="00B97E86">
        <w:rPr>
          <w:sz w:val="28"/>
          <w:szCs w:val="28"/>
          <w:lang w:val="ru-RU"/>
        </w:rPr>
        <w:t>носки.</w:t>
      </w:r>
    </w:p>
    <w:p w:rsidR="006E1FA3" w:rsidRPr="00B97E86" w:rsidRDefault="00953AF9" w:rsidP="00B97E86">
      <w:pPr>
        <w:pStyle w:val="Standard11"/>
        <w:ind w:firstLine="709"/>
        <w:jc w:val="both"/>
        <w:rPr>
          <w:sz w:val="28"/>
          <w:szCs w:val="28"/>
          <w:lang w:val="ru-RU"/>
        </w:rPr>
      </w:pPr>
      <w:r w:rsidRPr="00B97E86">
        <w:rPr>
          <w:sz w:val="28"/>
          <w:szCs w:val="28"/>
          <w:lang w:val="ru-RU"/>
        </w:rPr>
        <w:t>5</w:t>
      </w:r>
      <w:r w:rsidR="006E1FA3" w:rsidRPr="00B97E86">
        <w:rPr>
          <w:sz w:val="28"/>
          <w:szCs w:val="28"/>
          <w:lang w:val="ru-RU"/>
        </w:rPr>
        <w:t>.2</w:t>
      </w:r>
      <w:r w:rsidR="006E1FA3" w:rsidRPr="00B97E86">
        <w:rPr>
          <w:sz w:val="28"/>
          <w:szCs w:val="28"/>
          <w:lang w:val="ru-RU"/>
        </w:rPr>
        <w:tab/>
      </w:r>
      <w:r w:rsidR="006E1FA3" w:rsidRPr="00B97E86">
        <w:rPr>
          <w:b/>
          <w:sz w:val="28"/>
          <w:szCs w:val="28"/>
          <w:lang w:val="ru-RU"/>
        </w:rPr>
        <w:t>Спортсмены-женщины</w:t>
      </w:r>
    </w:p>
    <w:p w:rsidR="006E1FA3" w:rsidRPr="00B97E86" w:rsidRDefault="006E1FA3" w:rsidP="00B97E86">
      <w:pPr>
        <w:pStyle w:val="Standard11"/>
        <w:numPr>
          <w:ilvl w:val="0"/>
          <w:numId w:val="11"/>
        </w:numPr>
        <w:jc w:val="both"/>
        <w:rPr>
          <w:sz w:val="28"/>
          <w:szCs w:val="28"/>
          <w:lang w:val="ru-RU"/>
        </w:rPr>
      </w:pPr>
      <w:r w:rsidRPr="00B97E86">
        <w:rPr>
          <w:sz w:val="28"/>
          <w:szCs w:val="28"/>
          <w:lang w:val="ru-RU"/>
        </w:rPr>
        <w:t>Купальник или комбинезон с рукавами или без рукавов (должен быть обтягивающим);</w:t>
      </w:r>
    </w:p>
    <w:p w:rsidR="006E1FA3" w:rsidRPr="00B97E86" w:rsidRDefault="002C446E" w:rsidP="00B97E86">
      <w:pPr>
        <w:pStyle w:val="Standard11"/>
        <w:numPr>
          <w:ilvl w:val="0"/>
          <w:numId w:val="11"/>
        </w:numPr>
        <w:jc w:val="both"/>
        <w:rPr>
          <w:sz w:val="28"/>
          <w:szCs w:val="28"/>
          <w:lang w:val="ru-RU"/>
        </w:rPr>
      </w:pPr>
      <w:r>
        <w:rPr>
          <w:sz w:val="28"/>
          <w:szCs w:val="28"/>
          <w:lang w:val="ru-RU"/>
        </w:rPr>
        <w:t>д</w:t>
      </w:r>
      <w:r w:rsidRPr="00B97E86">
        <w:rPr>
          <w:sz w:val="28"/>
          <w:szCs w:val="28"/>
          <w:lang w:val="ru-RU"/>
        </w:rPr>
        <w:t xml:space="preserve">линные </w:t>
      </w:r>
      <w:r w:rsidR="006E1FA3" w:rsidRPr="00B97E86">
        <w:rPr>
          <w:sz w:val="28"/>
          <w:szCs w:val="28"/>
          <w:lang w:val="ru-RU"/>
        </w:rPr>
        <w:t>обтягивающие трико могут использоваться (и должны быть того же цвета, что и купальник)</w:t>
      </w:r>
      <w:r w:rsidR="003B75C7" w:rsidRPr="00B97E86">
        <w:rPr>
          <w:sz w:val="28"/>
          <w:szCs w:val="28"/>
          <w:lang w:val="ru-RU"/>
        </w:rPr>
        <w:t>;</w:t>
      </w:r>
    </w:p>
    <w:p w:rsidR="006E1FA3" w:rsidRPr="00B97E86" w:rsidRDefault="002C446E" w:rsidP="00B97E86">
      <w:pPr>
        <w:pStyle w:val="Standard11"/>
        <w:numPr>
          <w:ilvl w:val="0"/>
          <w:numId w:val="11"/>
        </w:numPr>
        <w:jc w:val="both"/>
        <w:rPr>
          <w:sz w:val="28"/>
          <w:szCs w:val="28"/>
          <w:lang w:val="ru-RU"/>
        </w:rPr>
      </w:pPr>
      <w:r>
        <w:rPr>
          <w:sz w:val="28"/>
          <w:szCs w:val="28"/>
          <w:lang w:val="ru-RU"/>
        </w:rPr>
        <w:t>м</w:t>
      </w:r>
      <w:r w:rsidRPr="00B97E86">
        <w:rPr>
          <w:sz w:val="28"/>
          <w:szCs w:val="28"/>
          <w:lang w:val="ru-RU"/>
        </w:rPr>
        <w:t xml:space="preserve">ожно </w:t>
      </w:r>
      <w:r w:rsidR="006E1FA3" w:rsidRPr="00B97E86">
        <w:rPr>
          <w:sz w:val="28"/>
          <w:szCs w:val="28"/>
          <w:lang w:val="ru-RU"/>
        </w:rPr>
        <w:t>использовать гимнастические шорты (обтягивающие)</w:t>
      </w:r>
      <w:r w:rsidR="003B75C7" w:rsidRPr="00B97E86">
        <w:rPr>
          <w:sz w:val="28"/>
          <w:szCs w:val="28"/>
          <w:lang w:val="ru-RU"/>
        </w:rPr>
        <w:t>;</w:t>
      </w:r>
    </w:p>
    <w:p w:rsidR="006E1FA3" w:rsidRPr="00B97E86" w:rsidRDefault="002C446E" w:rsidP="00B97E86">
      <w:pPr>
        <w:pStyle w:val="Standard11"/>
        <w:numPr>
          <w:ilvl w:val="0"/>
          <w:numId w:val="11"/>
        </w:numPr>
        <w:jc w:val="both"/>
        <w:rPr>
          <w:sz w:val="28"/>
          <w:szCs w:val="28"/>
          <w:lang w:val="ru-RU"/>
        </w:rPr>
      </w:pPr>
      <w:r>
        <w:rPr>
          <w:sz w:val="28"/>
          <w:szCs w:val="28"/>
          <w:lang w:val="ru-RU"/>
        </w:rPr>
        <w:t>л</w:t>
      </w:r>
      <w:r w:rsidRPr="00B97E86">
        <w:rPr>
          <w:sz w:val="28"/>
          <w:szCs w:val="28"/>
          <w:lang w:val="ru-RU"/>
        </w:rPr>
        <w:t xml:space="preserve">юбая </w:t>
      </w:r>
      <w:r w:rsidR="006E1FA3" w:rsidRPr="00B97E86">
        <w:rPr>
          <w:sz w:val="28"/>
          <w:szCs w:val="28"/>
          <w:lang w:val="ru-RU"/>
        </w:rPr>
        <w:t>другая «одежда», не обтягивающая тело, не разрешается</w:t>
      </w:r>
      <w:r w:rsidR="003B75C7" w:rsidRPr="00B97E86">
        <w:rPr>
          <w:sz w:val="28"/>
          <w:szCs w:val="28"/>
          <w:lang w:val="ru-RU"/>
        </w:rPr>
        <w:t>;</w:t>
      </w:r>
    </w:p>
    <w:p w:rsidR="006E1FA3" w:rsidRPr="00B97E86" w:rsidRDefault="002C446E" w:rsidP="00B97E86">
      <w:pPr>
        <w:pStyle w:val="Standard11"/>
        <w:numPr>
          <w:ilvl w:val="0"/>
          <w:numId w:val="11"/>
        </w:numPr>
        <w:jc w:val="both"/>
        <w:rPr>
          <w:sz w:val="28"/>
          <w:szCs w:val="28"/>
          <w:lang w:val="ru-RU"/>
        </w:rPr>
      </w:pPr>
      <w:r>
        <w:rPr>
          <w:sz w:val="28"/>
          <w:szCs w:val="28"/>
          <w:lang w:val="ru-RU"/>
        </w:rPr>
        <w:t>п</w:t>
      </w:r>
      <w:r w:rsidRPr="00B97E86">
        <w:rPr>
          <w:sz w:val="28"/>
          <w:szCs w:val="28"/>
          <w:lang w:val="ru-RU"/>
        </w:rPr>
        <w:t xml:space="preserve">о </w:t>
      </w:r>
      <w:r w:rsidR="006E1FA3" w:rsidRPr="00B97E86">
        <w:rPr>
          <w:sz w:val="28"/>
          <w:szCs w:val="28"/>
          <w:lang w:val="ru-RU"/>
        </w:rPr>
        <w:t>требованиям безопасности, покрытие лица или головы запрещены</w:t>
      </w:r>
      <w:r w:rsidR="003B75C7" w:rsidRPr="00B97E86">
        <w:rPr>
          <w:sz w:val="28"/>
          <w:szCs w:val="28"/>
          <w:lang w:val="ru-RU"/>
        </w:rPr>
        <w:t>;</w:t>
      </w:r>
    </w:p>
    <w:p w:rsidR="003B75C7" w:rsidRPr="00B97E86" w:rsidRDefault="002C446E" w:rsidP="00B97E86">
      <w:pPr>
        <w:pStyle w:val="Standard11"/>
        <w:numPr>
          <w:ilvl w:val="0"/>
          <w:numId w:val="11"/>
        </w:numPr>
        <w:jc w:val="both"/>
        <w:rPr>
          <w:sz w:val="28"/>
          <w:szCs w:val="28"/>
          <w:lang w:val="ru-RU"/>
        </w:rPr>
      </w:pPr>
      <w:r>
        <w:rPr>
          <w:sz w:val="28"/>
          <w:szCs w:val="28"/>
          <w:lang w:val="ru-RU"/>
        </w:rPr>
        <w:t>б</w:t>
      </w:r>
      <w:r w:rsidRPr="00B97E86">
        <w:rPr>
          <w:sz w:val="28"/>
          <w:szCs w:val="28"/>
          <w:lang w:val="ru-RU"/>
        </w:rPr>
        <w:t xml:space="preserve">атутные </w:t>
      </w:r>
      <w:r w:rsidR="003B75C7" w:rsidRPr="00B97E86">
        <w:rPr>
          <w:sz w:val="28"/>
          <w:szCs w:val="28"/>
          <w:lang w:val="ru-RU"/>
        </w:rPr>
        <w:t xml:space="preserve">чешки </w:t>
      </w:r>
      <w:r w:rsidR="00AD046A" w:rsidRPr="00B97E86">
        <w:rPr>
          <w:sz w:val="28"/>
          <w:szCs w:val="28"/>
          <w:lang w:val="ru-RU"/>
        </w:rPr>
        <w:t>и/или белое покрытие стоп</w:t>
      </w:r>
      <w:r w:rsidR="003B75C7" w:rsidRPr="00B97E86">
        <w:rPr>
          <w:sz w:val="28"/>
          <w:szCs w:val="28"/>
          <w:lang w:val="ru-RU"/>
        </w:rPr>
        <w:t>.</w:t>
      </w:r>
    </w:p>
    <w:p w:rsidR="006E1FA3" w:rsidRPr="00B97E86" w:rsidRDefault="00953AF9" w:rsidP="00B97E86">
      <w:pPr>
        <w:pStyle w:val="Standard11"/>
        <w:ind w:firstLine="709"/>
        <w:jc w:val="both"/>
        <w:rPr>
          <w:color w:val="000000"/>
          <w:sz w:val="28"/>
          <w:szCs w:val="28"/>
          <w:lang w:val="ru-RU"/>
        </w:rPr>
      </w:pPr>
      <w:r w:rsidRPr="00B97E86">
        <w:rPr>
          <w:color w:val="000000"/>
          <w:sz w:val="28"/>
          <w:szCs w:val="28"/>
          <w:lang w:val="ru-RU"/>
        </w:rPr>
        <w:t>5</w:t>
      </w:r>
      <w:r w:rsidR="006E1FA3" w:rsidRPr="00B97E86">
        <w:rPr>
          <w:color w:val="000000"/>
          <w:sz w:val="28"/>
          <w:szCs w:val="28"/>
          <w:lang w:val="ru-RU"/>
        </w:rPr>
        <w:t>.3</w:t>
      </w:r>
      <w:proofErr w:type="gramStart"/>
      <w:r w:rsidR="006E1FA3" w:rsidRPr="00B97E86">
        <w:rPr>
          <w:color w:val="000000"/>
          <w:sz w:val="28"/>
          <w:szCs w:val="28"/>
          <w:lang w:val="ru-RU"/>
        </w:rPr>
        <w:tab/>
      </w:r>
      <w:r w:rsidR="006E1FA3" w:rsidRPr="00B97E86">
        <w:rPr>
          <w:sz w:val="28"/>
          <w:szCs w:val="28"/>
        </w:rPr>
        <w:t>В</w:t>
      </w:r>
      <w:proofErr w:type="gramEnd"/>
      <w:r w:rsidR="006E1FA3" w:rsidRPr="00B97E86">
        <w:rPr>
          <w:sz w:val="28"/>
          <w:szCs w:val="28"/>
        </w:rPr>
        <w:t>о время соревнований не разрешается ношение украшений или часов. Разрешается ношение колец без камней, если они закрыты (забинтованы). Бандажи или поддерживающие суппорты не должны сильно отличаться от цвета кожи. Нижнее белье не должно быть видно.</w:t>
      </w:r>
    </w:p>
    <w:p w:rsidR="006E1FA3" w:rsidRPr="00B97E86" w:rsidRDefault="00953AF9" w:rsidP="00B97E86">
      <w:pPr>
        <w:pStyle w:val="Standard11"/>
        <w:ind w:firstLine="709"/>
        <w:jc w:val="both"/>
        <w:rPr>
          <w:sz w:val="28"/>
          <w:szCs w:val="28"/>
          <w:lang w:val="ru-RU"/>
        </w:rPr>
      </w:pPr>
      <w:r w:rsidRPr="00B97E86">
        <w:rPr>
          <w:color w:val="000000"/>
          <w:sz w:val="28"/>
          <w:szCs w:val="28"/>
          <w:lang w:val="ru-RU"/>
        </w:rPr>
        <w:t>5</w:t>
      </w:r>
      <w:r w:rsidR="006E1FA3" w:rsidRPr="00B97E86">
        <w:rPr>
          <w:color w:val="000000"/>
          <w:sz w:val="28"/>
          <w:szCs w:val="28"/>
          <w:lang w:val="ru-RU"/>
        </w:rPr>
        <w:t>.4</w:t>
      </w:r>
      <w:proofErr w:type="gramStart"/>
      <w:r w:rsidR="006E1FA3" w:rsidRPr="00B97E86">
        <w:rPr>
          <w:color w:val="000000"/>
          <w:sz w:val="28"/>
          <w:szCs w:val="28"/>
          <w:lang w:val="ru-RU"/>
        </w:rPr>
        <w:tab/>
      </w:r>
      <w:r w:rsidR="006E1FA3" w:rsidRPr="00B97E86">
        <w:rPr>
          <w:sz w:val="28"/>
          <w:szCs w:val="28"/>
        </w:rPr>
        <w:t>Л</w:t>
      </w:r>
      <w:proofErr w:type="gramEnd"/>
      <w:r w:rsidR="006E1FA3" w:rsidRPr="00B97E86">
        <w:rPr>
          <w:sz w:val="28"/>
          <w:szCs w:val="28"/>
        </w:rPr>
        <w:t xml:space="preserve">юбое нарушение </w:t>
      </w:r>
      <w:r w:rsidR="002C446E">
        <w:rPr>
          <w:sz w:val="28"/>
          <w:szCs w:val="28"/>
          <w:lang w:val="ru-RU"/>
        </w:rPr>
        <w:t>подпунктов</w:t>
      </w:r>
      <w:r w:rsidR="002C446E" w:rsidRPr="00B97E86">
        <w:rPr>
          <w:sz w:val="28"/>
          <w:szCs w:val="28"/>
        </w:rPr>
        <w:t xml:space="preserve"> </w:t>
      </w:r>
      <w:r w:rsidR="00164E22" w:rsidRPr="00B97E86">
        <w:rPr>
          <w:sz w:val="28"/>
          <w:szCs w:val="28"/>
          <w:lang w:val="ru-RU"/>
        </w:rPr>
        <w:t>5</w:t>
      </w:r>
      <w:r w:rsidR="006E1FA3" w:rsidRPr="00B97E86">
        <w:rPr>
          <w:sz w:val="28"/>
          <w:szCs w:val="28"/>
        </w:rPr>
        <w:t xml:space="preserve">.1, </w:t>
      </w:r>
      <w:r w:rsidR="00164E22" w:rsidRPr="00B97E86">
        <w:rPr>
          <w:sz w:val="28"/>
          <w:szCs w:val="28"/>
          <w:lang w:val="ru-RU"/>
        </w:rPr>
        <w:t>5</w:t>
      </w:r>
      <w:r w:rsidR="006E1FA3" w:rsidRPr="00B97E86">
        <w:rPr>
          <w:sz w:val="28"/>
          <w:szCs w:val="28"/>
        </w:rPr>
        <w:t xml:space="preserve">.2 и </w:t>
      </w:r>
      <w:r w:rsidR="00164E22" w:rsidRPr="00B97E86">
        <w:rPr>
          <w:sz w:val="28"/>
          <w:szCs w:val="28"/>
        </w:rPr>
        <w:t>5</w:t>
      </w:r>
      <w:r w:rsidR="006E1FA3" w:rsidRPr="00B97E86">
        <w:rPr>
          <w:sz w:val="28"/>
          <w:szCs w:val="28"/>
        </w:rPr>
        <w:t xml:space="preserve">.3 </w:t>
      </w:r>
      <w:r w:rsidR="002C446E">
        <w:rPr>
          <w:color w:val="000000" w:themeColor="text1"/>
          <w:sz w:val="28"/>
          <w:szCs w:val="28"/>
          <w:lang w:val="ru-RU"/>
        </w:rPr>
        <w:t xml:space="preserve">раздела </w:t>
      </w:r>
      <w:r w:rsidR="002C446E">
        <w:rPr>
          <w:color w:val="000000" w:themeColor="text1"/>
          <w:sz w:val="28"/>
          <w:szCs w:val="28"/>
          <w:lang w:val="en-US"/>
        </w:rPr>
        <w:t>II</w:t>
      </w:r>
      <w:r w:rsidR="002C446E" w:rsidRPr="00B97E86">
        <w:rPr>
          <w:sz w:val="28"/>
          <w:szCs w:val="28"/>
        </w:rPr>
        <w:t xml:space="preserve"> </w:t>
      </w:r>
      <w:r w:rsidR="006E1FA3" w:rsidRPr="00B97E86">
        <w:rPr>
          <w:sz w:val="28"/>
          <w:szCs w:val="28"/>
        </w:rPr>
        <w:t>может привести к штрафной сбавке 0,2 балла, производимой ПСЖ, которая отнимается от общей оценки за упражнение, когда произошло нарушение. Грубые нарушения могут привести к дисквалификации с того этапа, когда имеет место нарушение. Решение принимается ПСЖ.</w:t>
      </w:r>
    </w:p>
    <w:p w:rsidR="006E1FA3" w:rsidRPr="00B97E86" w:rsidRDefault="00953AF9" w:rsidP="00B97E86">
      <w:pPr>
        <w:pStyle w:val="Standard11"/>
        <w:ind w:firstLine="709"/>
        <w:jc w:val="both"/>
        <w:rPr>
          <w:sz w:val="28"/>
          <w:szCs w:val="28"/>
          <w:lang w:val="ru-RU"/>
        </w:rPr>
      </w:pPr>
      <w:r w:rsidRPr="00B97E86">
        <w:rPr>
          <w:sz w:val="28"/>
          <w:szCs w:val="28"/>
          <w:lang w:val="ru-RU"/>
        </w:rPr>
        <w:t>5</w:t>
      </w:r>
      <w:r w:rsidR="006E1FA3" w:rsidRPr="00B97E86">
        <w:rPr>
          <w:sz w:val="28"/>
          <w:szCs w:val="28"/>
          <w:lang w:val="ru-RU"/>
        </w:rPr>
        <w:t>.5</w:t>
      </w:r>
      <w:r w:rsidR="006E1FA3" w:rsidRPr="00B97E86">
        <w:rPr>
          <w:sz w:val="28"/>
          <w:szCs w:val="28"/>
          <w:lang w:val="ru-RU"/>
        </w:rPr>
        <w:tab/>
        <w:t>Команды</w:t>
      </w:r>
    </w:p>
    <w:p w:rsidR="0002453E" w:rsidRPr="00B97E86" w:rsidRDefault="006E1FA3" w:rsidP="00B97E86">
      <w:pPr>
        <w:pStyle w:val="Standard11"/>
        <w:ind w:firstLine="709"/>
        <w:jc w:val="both"/>
        <w:rPr>
          <w:sz w:val="28"/>
          <w:szCs w:val="28"/>
        </w:rPr>
      </w:pPr>
      <w:r w:rsidRPr="00B97E86">
        <w:rPr>
          <w:sz w:val="28"/>
          <w:szCs w:val="28"/>
        </w:rPr>
        <w:t xml:space="preserve">Члены команды или синхронные пары должны носить одинаковую одежду, идентичную по цвету и дизайну. Нарушение данного Правила может </w:t>
      </w:r>
      <w:r w:rsidRPr="00B97E86">
        <w:rPr>
          <w:sz w:val="28"/>
          <w:szCs w:val="28"/>
        </w:rPr>
        <w:lastRenderedPageBreak/>
        <w:t>привести к дисквалификации команды или синхронной пары с командных соревнований или соревнований в синхронных прыжках. Данное решение принимает ПСЖ.</w:t>
      </w:r>
    </w:p>
    <w:p w:rsidR="006E1FA3" w:rsidRPr="00B97E86" w:rsidRDefault="00953AF9" w:rsidP="00B97E86">
      <w:pPr>
        <w:pStyle w:val="Standard11"/>
        <w:ind w:firstLine="709"/>
        <w:jc w:val="both"/>
        <w:rPr>
          <w:b/>
          <w:bCs/>
          <w:sz w:val="28"/>
          <w:szCs w:val="28"/>
          <w:lang w:val="ru-RU"/>
        </w:rPr>
      </w:pPr>
      <w:r w:rsidRPr="00B97E86">
        <w:rPr>
          <w:sz w:val="28"/>
          <w:szCs w:val="28"/>
          <w:lang w:val="ru-RU"/>
        </w:rPr>
        <w:t>5</w:t>
      </w:r>
      <w:r w:rsidR="006E1FA3" w:rsidRPr="00B97E86">
        <w:rPr>
          <w:sz w:val="28"/>
          <w:szCs w:val="28"/>
          <w:lang w:val="ru-RU"/>
        </w:rPr>
        <w:t>.6</w:t>
      </w:r>
      <w:r w:rsidR="006E1FA3" w:rsidRPr="00B97E86">
        <w:rPr>
          <w:rFonts w:ascii="Calibri" w:hAnsi="Calibri" w:cs="Arial"/>
          <w:sz w:val="28"/>
          <w:szCs w:val="28"/>
          <w:lang w:val="ru-RU"/>
        </w:rPr>
        <w:tab/>
      </w:r>
      <w:r w:rsidR="006E1FA3" w:rsidRPr="00B97E86">
        <w:rPr>
          <w:sz w:val="28"/>
          <w:szCs w:val="28"/>
          <w:lang w:val="ru-RU"/>
        </w:rPr>
        <w:t>Эмблема</w:t>
      </w:r>
    </w:p>
    <w:p w:rsidR="006E1FA3" w:rsidRPr="00B97E86" w:rsidRDefault="006E1FA3" w:rsidP="00B97E86">
      <w:pPr>
        <w:pStyle w:val="Standard11"/>
        <w:ind w:firstLine="709"/>
        <w:jc w:val="both"/>
        <w:rPr>
          <w:iCs/>
          <w:sz w:val="28"/>
          <w:szCs w:val="28"/>
          <w:lang w:val="ru-RU"/>
        </w:rPr>
      </w:pPr>
      <w:r w:rsidRPr="00B97E86">
        <w:rPr>
          <w:sz w:val="28"/>
          <w:szCs w:val="28"/>
          <w:lang w:val="ru-RU"/>
        </w:rPr>
        <w:t xml:space="preserve">На всех соревнованиях, проводимых на территории Российской Федерации, спортсмены должны иметь на соревновательной одежде эмблему, соответствующую его принадлежности к участвующей команде в зависимости от статуса соревнований. В противном случае производится сбавка 0.2 балла, которая отнимается от суммарной оценки за каждое упражнение, когда отмечается данное нарушение. Решение принимается ПСЖ (смотри </w:t>
      </w:r>
      <w:r w:rsidR="002C446E">
        <w:rPr>
          <w:sz w:val="28"/>
          <w:szCs w:val="28"/>
          <w:lang w:val="ru-RU"/>
        </w:rPr>
        <w:t>подпункт</w:t>
      </w:r>
      <w:r w:rsidR="002C446E" w:rsidRPr="00B97E86">
        <w:rPr>
          <w:sz w:val="28"/>
          <w:szCs w:val="28"/>
          <w:lang w:val="ru-RU"/>
        </w:rPr>
        <w:t xml:space="preserve"> </w:t>
      </w:r>
      <w:r w:rsidRPr="00B97E86">
        <w:rPr>
          <w:sz w:val="28"/>
          <w:szCs w:val="28"/>
          <w:lang w:val="ru-RU"/>
        </w:rPr>
        <w:t>1</w:t>
      </w:r>
      <w:r w:rsidR="003D311E" w:rsidRPr="00B97E86">
        <w:rPr>
          <w:sz w:val="28"/>
          <w:szCs w:val="28"/>
          <w:lang w:val="ru-RU"/>
        </w:rPr>
        <w:t>9</w:t>
      </w:r>
      <w:r w:rsidRPr="00B97E86">
        <w:rPr>
          <w:sz w:val="28"/>
          <w:szCs w:val="28"/>
          <w:lang w:val="ru-RU"/>
        </w:rPr>
        <w:t>.11</w:t>
      </w:r>
      <w:r w:rsidR="002C446E">
        <w:rPr>
          <w:sz w:val="28"/>
          <w:szCs w:val="28"/>
          <w:lang w:val="ru-RU"/>
        </w:rPr>
        <w:t xml:space="preserve"> </w:t>
      </w:r>
      <w:r w:rsidR="002C446E">
        <w:rPr>
          <w:color w:val="000000" w:themeColor="text1"/>
          <w:sz w:val="28"/>
          <w:szCs w:val="28"/>
          <w:lang w:val="ru-RU"/>
        </w:rPr>
        <w:t xml:space="preserve">раздела </w:t>
      </w:r>
      <w:r w:rsidR="002C446E">
        <w:rPr>
          <w:color w:val="000000" w:themeColor="text1"/>
          <w:sz w:val="28"/>
          <w:szCs w:val="28"/>
          <w:lang w:val="en-US"/>
        </w:rPr>
        <w:t>II</w:t>
      </w:r>
      <w:r w:rsidRPr="00B97E86">
        <w:rPr>
          <w:sz w:val="28"/>
          <w:szCs w:val="28"/>
          <w:lang w:val="ru-RU"/>
        </w:rPr>
        <w:t>).</w:t>
      </w:r>
    </w:p>
    <w:p w:rsidR="006E1FA3" w:rsidRPr="00B97E86" w:rsidRDefault="00953AF9" w:rsidP="00B97E86">
      <w:pPr>
        <w:pStyle w:val="Standard11"/>
        <w:ind w:firstLine="709"/>
        <w:jc w:val="both"/>
        <w:rPr>
          <w:sz w:val="28"/>
          <w:szCs w:val="28"/>
          <w:lang w:val="ru-RU"/>
        </w:rPr>
      </w:pPr>
      <w:r w:rsidRPr="00B97E86">
        <w:rPr>
          <w:sz w:val="28"/>
          <w:szCs w:val="28"/>
          <w:lang w:val="ru-RU"/>
        </w:rPr>
        <w:t>5</w:t>
      </w:r>
      <w:r w:rsidR="006E1FA3" w:rsidRPr="00B97E86">
        <w:rPr>
          <w:sz w:val="28"/>
          <w:szCs w:val="28"/>
          <w:lang w:val="ru-RU"/>
        </w:rPr>
        <w:t>.7</w:t>
      </w:r>
      <w:r w:rsidR="006E1FA3" w:rsidRPr="00B97E86">
        <w:rPr>
          <w:sz w:val="28"/>
          <w:szCs w:val="28"/>
          <w:lang w:val="ru-RU"/>
        </w:rPr>
        <w:tab/>
        <w:t>Страхующие / тренеры</w:t>
      </w:r>
    </w:p>
    <w:p w:rsidR="002C446E" w:rsidRPr="00B97E86" w:rsidRDefault="002C446E" w:rsidP="002C446E">
      <w:pPr>
        <w:pStyle w:val="3"/>
        <w:keepNext w:val="0"/>
        <w:widowControl w:val="0"/>
        <w:spacing w:before="0" w:after="0"/>
        <w:ind w:firstLine="709"/>
        <w:jc w:val="both"/>
        <w:rPr>
          <w:rFonts w:ascii="Times New Roman" w:hAnsi="Times New Roman"/>
          <w:b w:val="0"/>
          <w:bCs w:val="0"/>
          <w:sz w:val="28"/>
          <w:szCs w:val="28"/>
        </w:rPr>
      </w:pPr>
      <w:r w:rsidRPr="00B97E86">
        <w:rPr>
          <w:rFonts w:ascii="Times New Roman" w:hAnsi="Times New Roman"/>
          <w:b w:val="0"/>
          <w:bCs w:val="0"/>
          <w:sz w:val="28"/>
          <w:szCs w:val="28"/>
        </w:rPr>
        <w:t xml:space="preserve">Страхующие </w:t>
      </w:r>
      <w:r>
        <w:rPr>
          <w:rFonts w:ascii="Times New Roman" w:hAnsi="Times New Roman"/>
          <w:b w:val="0"/>
          <w:bCs w:val="0"/>
          <w:sz w:val="28"/>
          <w:szCs w:val="28"/>
        </w:rPr>
        <w:t xml:space="preserve">должны быть одеты в </w:t>
      </w:r>
      <w:r w:rsidRPr="00B97E86">
        <w:rPr>
          <w:rFonts w:ascii="Times New Roman" w:hAnsi="Times New Roman"/>
          <w:b w:val="0"/>
          <w:bCs w:val="0"/>
          <w:sz w:val="28"/>
          <w:szCs w:val="28"/>
        </w:rPr>
        <w:t>тренировочный костюм или шорты и футболк</w:t>
      </w:r>
      <w:r>
        <w:rPr>
          <w:rFonts w:ascii="Times New Roman" w:hAnsi="Times New Roman"/>
          <w:b w:val="0"/>
          <w:bCs w:val="0"/>
          <w:sz w:val="28"/>
          <w:szCs w:val="28"/>
        </w:rPr>
        <w:t>у</w:t>
      </w:r>
      <w:r w:rsidRPr="00B97E86">
        <w:rPr>
          <w:rFonts w:ascii="Times New Roman" w:hAnsi="Times New Roman"/>
          <w:b w:val="0"/>
          <w:bCs w:val="0"/>
          <w:sz w:val="28"/>
          <w:szCs w:val="28"/>
        </w:rPr>
        <w:t>, спортивн</w:t>
      </w:r>
      <w:r>
        <w:rPr>
          <w:rFonts w:ascii="Times New Roman" w:hAnsi="Times New Roman"/>
          <w:b w:val="0"/>
          <w:bCs w:val="0"/>
          <w:sz w:val="28"/>
          <w:szCs w:val="28"/>
        </w:rPr>
        <w:t>ую</w:t>
      </w:r>
      <w:r w:rsidRPr="00B97E86">
        <w:rPr>
          <w:rFonts w:ascii="Times New Roman" w:hAnsi="Times New Roman"/>
          <w:b w:val="0"/>
          <w:bCs w:val="0"/>
          <w:sz w:val="28"/>
          <w:szCs w:val="28"/>
        </w:rPr>
        <w:t xml:space="preserve"> обувь.  </w:t>
      </w:r>
    </w:p>
    <w:p w:rsidR="002C446E" w:rsidRPr="00B97E86" w:rsidRDefault="002C446E" w:rsidP="002C446E">
      <w:pPr>
        <w:pStyle w:val="3"/>
        <w:keepNext w:val="0"/>
        <w:widowControl w:val="0"/>
        <w:spacing w:before="0" w:after="0"/>
        <w:ind w:firstLine="709"/>
        <w:jc w:val="both"/>
        <w:rPr>
          <w:rFonts w:ascii="Times New Roman" w:hAnsi="Times New Roman"/>
          <w:b w:val="0"/>
          <w:bCs w:val="0"/>
          <w:sz w:val="28"/>
          <w:szCs w:val="28"/>
        </w:rPr>
      </w:pPr>
      <w:r w:rsidRPr="00B97E86">
        <w:rPr>
          <w:rFonts w:ascii="Times New Roman" w:hAnsi="Times New Roman"/>
          <w:b w:val="0"/>
          <w:bCs w:val="0"/>
          <w:sz w:val="28"/>
          <w:szCs w:val="28"/>
        </w:rPr>
        <w:t>Тренеры: тренировочный костюм или шорты и футболка, и спортивная обувь.</w:t>
      </w:r>
    </w:p>
    <w:p w:rsidR="00635067" w:rsidRPr="00B97E86" w:rsidRDefault="00635067" w:rsidP="00B97E86">
      <w:pPr>
        <w:pStyle w:val="Standard1"/>
        <w:ind w:firstLine="709"/>
        <w:jc w:val="both"/>
        <w:rPr>
          <w:sz w:val="28"/>
          <w:szCs w:val="28"/>
          <w:lang w:val="ru-RU"/>
        </w:rPr>
      </w:pPr>
    </w:p>
    <w:p w:rsidR="00635067" w:rsidRPr="00B97E86" w:rsidRDefault="00953AF9"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6</w:t>
      </w:r>
      <w:r w:rsidR="006678B7" w:rsidRPr="00B97E86">
        <w:rPr>
          <w:rFonts w:ascii="Times New Roman" w:hAnsi="Times New Roman"/>
          <w:sz w:val="28"/>
          <w:szCs w:val="28"/>
        </w:rPr>
        <w:t xml:space="preserve">. </w:t>
      </w:r>
      <w:bookmarkEnd w:id="59"/>
      <w:bookmarkEnd w:id="60"/>
      <w:r w:rsidR="006678B7" w:rsidRPr="00B97E86">
        <w:rPr>
          <w:rFonts w:ascii="Times New Roman" w:hAnsi="Times New Roman"/>
          <w:sz w:val="28"/>
          <w:szCs w:val="28"/>
        </w:rPr>
        <w:t>СОРЕВНОВАТЕЛЬНЫЕ КАРТОЧКИ</w:t>
      </w:r>
      <w:bookmarkEnd w:id="61"/>
    </w:p>
    <w:p w:rsidR="00E65058" w:rsidRPr="00B97E86" w:rsidRDefault="00953AF9" w:rsidP="00B97E86">
      <w:pPr>
        <w:pStyle w:val="Standard1"/>
        <w:ind w:firstLine="709"/>
        <w:jc w:val="both"/>
        <w:rPr>
          <w:sz w:val="28"/>
          <w:szCs w:val="28"/>
          <w:lang w:val="ru-RU"/>
        </w:rPr>
      </w:pPr>
      <w:r w:rsidRPr="00B97E86">
        <w:rPr>
          <w:sz w:val="28"/>
          <w:szCs w:val="28"/>
          <w:lang w:val="ru-RU"/>
        </w:rPr>
        <w:t>6</w:t>
      </w:r>
      <w:r w:rsidR="00E65058" w:rsidRPr="00B97E86">
        <w:rPr>
          <w:sz w:val="28"/>
          <w:szCs w:val="28"/>
          <w:lang w:val="ru-RU"/>
        </w:rPr>
        <w:t>.1</w:t>
      </w:r>
      <w:r w:rsidR="00E65058" w:rsidRPr="00B97E86">
        <w:rPr>
          <w:sz w:val="28"/>
          <w:szCs w:val="28"/>
          <w:lang w:val="ru-RU"/>
        </w:rPr>
        <w:tab/>
        <w:t xml:space="preserve">Элементы </w:t>
      </w:r>
      <w:r w:rsidR="00120AC1" w:rsidRPr="00B97E86">
        <w:rPr>
          <w:sz w:val="28"/>
          <w:szCs w:val="28"/>
          <w:lang w:val="ru-RU"/>
        </w:rPr>
        <w:t>К</w:t>
      </w:r>
      <w:proofErr w:type="gramStart"/>
      <w:r w:rsidR="00E65058" w:rsidRPr="00B97E86">
        <w:rPr>
          <w:sz w:val="28"/>
          <w:szCs w:val="28"/>
          <w:lang w:val="ru-RU"/>
        </w:rPr>
        <w:t>1</w:t>
      </w:r>
      <w:proofErr w:type="gramEnd"/>
      <w:r w:rsidR="00E65058" w:rsidRPr="00B97E86">
        <w:rPr>
          <w:sz w:val="28"/>
          <w:szCs w:val="28"/>
          <w:lang w:val="ru-RU"/>
        </w:rPr>
        <w:t xml:space="preserve"> и </w:t>
      </w:r>
      <w:r w:rsidR="00120AC1" w:rsidRPr="00B97E86">
        <w:rPr>
          <w:sz w:val="28"/>
          <w:szCs w:val="28"/>
          <w:lang w:val="ru-RU"/>
        </w:rPr>
        <w:t>К</w:t>
      </w:r>
      <w:r w:rsidR="00E65058" w:rsidRPr="00B97E86">
        <w:rPr>
          <w:sz w:val="28"/>
          <w:szCs w:val="28"/>
          <w:lang w:val="ru-RU"/>
        </w:rPr>
        <w:t>2 должны быть записаны в соревновательную карточку с величиной трудности каждого элемента, и порядке их выполнения.</w:t>
      </w:r>
    </w:p>
    <w:p w:rsidR="00E65058" w:rsidRPr="00B97E86" w:rsidRDefault="00953AF9" w:rsidP="00B97E86">
      <w:pPr>
        <w:pStyle w:val="Standard1"/>
        <w:ind w:firstLine="709"/>
        <w:jc w:val="both"/>
        <w:rPr>
          <w:sz w:val="28"/>
          <w:szCs w:val="28"/>
          <w:lang w:val="ru-RU"/>
        </w:rPr>
      </w:pPr>
      <w:r w:rsidRPr="00B97E86">
        <w:rPr>
          <w:sz w:val="28"/>
          <w:szCs w:val="28"/>
          <w:lang w:val="ru-RU"/>
        </w:rPr>
        <w:t>6</w:t>
      </w:r>
      <w:r w:rsidR="00E65058" w:rsidRPr="00B97E86">
        <w:rPr>
          <w:sz w:val="28"/>
          <w:szCs w:val="28"/>
          <w:lang w:val="ru-RU"/>
        </w:rPr>
        <w:t>.2</w:t>
      </w:r>
      <w:r w:rsidR="00E65058" w:rsidRPr="00B97E86">
        <w:rPr>
          <w:sz w:val="28"/>
          <w:szCs w:val="28"/>
          <w:lang w:val="ru-RU"/>
        </w:rPr>
        <w:tab/>
        <w:t>Элементы упражнений в финалах (</w:t>
      </w:r>
      <w:r w:rsidR="004759EF" w:rsidRPr="00B97E86">
        <w:rPr>
          <w:sz w:val="28"/>
          <w:szCs w:val="28"/>
          <w:lang w:val="ru-RU"/>
        </w:rPr>
        <w:t>Ф</w:t>
      </w:r>
      <w:proofErr w:type="gramStart"/>
      <w:r w:rsidR="00E65058" w:rsidRPr="00B97E86">
        <w:rPr>
          <w:sz w:val="28"/>
          <w:szCs w:val="28"/>
          <w:lang w:val="ru-RU"/>
        </w:rPr>
        <w:t>1</w:t>
      </w:r>
      <w:proofErr w:type="gramEnd"/>
      <w:r w:rsidR="00E65058" w:rsidRPr="00B97E86">
        <w:rPr>
          <w:sz w:val="28"/>
          <w:szCs w:val="28"/>
          <w:lang w:val="ru-RU"/>
        </w:rPr>
        <w:t xml:space="preserve">, </w:t>
      </w:r>
      <w:r w:rsidR="004759EF" w:rsidRPr="00B97E86">
        <w:rPr>
          <w:sz w:val="28"/>
          <w:szCs w:val="28"/>
          <w:lang w:val="ru-RU"/>
        </w:rPr>
        <w:t>Ф</w:t>
      </w:r>
      <w:r w:rsidR="00E65058" w:rsidRPr="00B97E86">
        <w:rPr>
          <w:sz w:val="28"/>
          <w:szCs w:val="28"/>
          <w:lang w:val="ru-RU"/>
        </w:rPr>
        <w:t xml:space="preserve">2, командный финал и </w:t>
      </w:r>
      <w:r w:rsidR="006E1FA3" w:rsidRPr="00B97E86">
        <w:rPr>
          <w:sz w:val="28"/>
          <w:szCs w:val="28"/>
          <w:lang w:val="ru-RU"/>
        </w:rPr>
        <w:t>командное многоборье</w:t>
      </w:r>
      <w:r w:rsidR="00E65058" w:rsidRPr="00B97E86">
        <w:rPr>
          <w:sz w:val="28"/>
          <w:szCs w:val="28"/>
          <w:lang w:val="ru-RU"/>
        </w:rPr>
        <w:t xml:space="preserve">) должны быть записаны в соревновательную карточку с величиной трудности каждого элемента, и порядке их выполнения.     </w:t>
      </w:r>
    </w:p>
    <w:p w:rsidR="00E65058" w:rsidRPr="00B97E86" w:rsidRDefault="00953AF9" w:rsidP="00B97E86">
      <w:pPr>
        <w:pStyle w:val="Standard1"/>
        <w:ind w:firstLine="709"/>
        <w:jc w:val="both"/>
        <w:rPr>
          <w:sz w:val="28"/>
          <w:szCs w:val="28"/>
          <w:lang w:val="ru-RU"/>
        </w:rPr>
      </w:pPr>
      <w:r w:rsidRPr="00B97E86">
        <w:rPr>
          <w:sz w:val="28"/>
          <w:szCs w:val="28"/>
          <w:lang w:val="ru-RU"/>
        </w:rPr>
        <w:t>6</w:t>
      </w:r>
      <w:r w:rsidR="00E65058" w:rsidRPr="00B97E86">
        <w:rPr>
          <w:sz w:val="28"/>
          <w:szCs w:val="28"/>
          <w:lang w:val="ru-RU"/>
        </w:rPr>
        <w:t>.2.1</w:t>
      </w:r>
      <w:proofErr w:type="gramStart"/>
      <w:r w:rsidR="00E65058" w:rsidRPr="00B97E86">
        <w:rPr>
          <w:sz w:val="28"/>
          <w:szCs w:val="28"/>
          <w:lang w:val="ru-RU"/>
        </w:rPr>
        <w:tab/>
        <w:t>Д</w:t>
      </w:r>
      <w:proofErr w:type="gramEnd"/>
      <w:r w:rsidR="00E65058" w:rsidRPr="00B97E86">
        <w:rPr>
          <w:sz w:val="28"/>
          <w:szCs w:val="28"/>
          <w:lang w:val="ru-RU"/>
        </w:rPr>
        <w:t>ля записи элементов в соревновательные карточки, должна использоваться только цифровая система ФИЖ, иначе карточки не принимают</w:t>
      </w:r>
      <w:r w:rsidR="004759EF" w:rsidRPr="00B97E86">
        <w:rPr>
          <w:sz w:val="28"/>
          <w:szCs w:val="28"/>
          <w:lang w:val="ru-RU"/>
        </w:rPr>
        <w:t xml:space="preserve">ся (смотри </w:t>
      </w:r>
      <w:r w:rsidR="005771D1">
        <w:rPr>
          <w:sz w:val="28"/>
          <w:szCs w:val="28"/>
          <w:lang w:val="ru-RU"/>
        </w:rPr>
        <w:t>п</w:t>
      </w:r>
      <w:r w:rsidR="004759EF" w:rsidRPr="00B97E86">
        <w:rPr>
          <w:sz w:val="28"/>
          <w:szCs w:val="28"/>
          <w:lang w:val="ru-RU"/>
        </w:rPr>
        <w:t xml:space="preserve">риложение </w:t>
      </w:r>
      <w:r w:rsidR="002C446E">
        <w:rPr>
          <w:sz w:val="28"/>
          <w:szCs w:val="28"/>
          <w:lang w:val="ru-RU"/>
        </w:rPr>
        <w:t>3</w:t>
      </w:r>
      <w:r w:rsidR="00E65058" w:rsidRPr="00B97E86">
        <w:rPr>
          <w:sz w:val="28"/>
          <w:szCs w:val="28"/>
          <w:lang w:val="ru-RU"/>
        </w:rPr>
        <w:t>).</w:t>
      </w:r>
    </w:p>
    <w:p w:rsidR="00E65058" w:rsidRPr="00B97E86" w:rsidRDefault="00953AF9" w:rsidP="00B97E86">
      <w:pPr>
        <w:pStyle w:val="Standard1"/>
        <w:ind w:firstLine="709"/>
        <w:jc w:val="both"/>
        <w:rPr>
          <w:sz w:val="28"/>
          <w:szCs w:val="28"/>
          <w:lang w:val="ru-RU"/>
        </w:rPr>
      </w:pPr>
      <w:r w:rsidRPr="00B97E86">
        <w:rPr>
          <w:sz w:val="28"/>
          <w:szCs w:val="28"/>
          <w:lang w:val="ru-RU"/>
        </w:rPr>
        <w:t>6</w:t>
      </w:r>
      <w:r w:rsidR="00E65058" w:rsidRPr="00B97E86">
        <w:rPr>
          <w:sz w:val="28"/>
          <w:szCs w:val="28"/>
          <w:lang w:val="ru-RU"/>
        </w:rPr>
        <w:t>.3</w:t>
      </w:r>
      <w:r w:rsidR="00E65058" w:rsidRPr="00B97E86">
        <w:rPr>
          <w:sz w:val="28"/>
          <w:szCs w:val="28"/>
          <w:lang w:val="ru-RU"/>
        </w:rPr>
        <w:tab/>
        <w:t>Соревновательные к</w:t>
      </w:r>
      <w:r w:rsidR="006E1FA3" w:rsidRPr="00B97E86">
        <w:rPr>
          <w:sz w:val="28"/>
          <w:szCs w:val="28"/>
          <w:lang w:val="ru-RU"/>
        </w:rPr>
        <w:t>арточки должны быть переданы во</w:t>
      </w:r>
      <w:r w:rsidR="00E65058" w:rsidRPr="00B97E86">
        <w:rPr>
          <w:sz w:val="28"/>
          <w:szCs w:val="28"/>
          <w:lang w:val="ru-RU"/>
        </w:rPr>
        <w:t xml:space="preserve">время и в место, указанные Организационным Комитетом, иначе </w:t>
      </w:r>
      <w:r w:rsidR="006E1FA3" w:rsidRPr="00B97E86">
        <w:rPr>
          <w:sz w:val="28"/>
          <w:szCs w:val="28"/>
          <w:lang w:val="ru-RU"/>
        </w:rPr>
        <w:t>спортсмену</w:t>
      </w:r>
      <w:r w:rsidR="00E65058" w:rsidRPr="00B97E86">
        <w:rPr>
          <w:sz w:val="28"/>
          <w:szCs w:val="28"/>
          <w:lang w:val="ru-RU"/>
        </w:rPr>
        <w:t xml:space="preserve"> не разрешается стартовать в соревнованиях. Главный секретарь является ответственным за передачу соревновательных карточек Судьям трудности не позже двух (2) часов до начала соревнований. </w:t>
      </w:r>
    </w:p>
    <w:p w:rsidR="00635067" w:rsidRPr="00B97E86" w:rsidRDefault="00953AF9" w:rsidP="00B97E86">
      <w:pPr>
        <w:pStyle w:val="Standard1"/>
        <w:ind w:firstLine="709"/>
        <w:jc w:val="both"/>
        <w:rPr>
          <w:sz w:val="28"/>
          <w:szCs w:val="28"/>
          <w:lang w:val="ru-RU"/>
        </w:rPr>
      </w:pPr>
      <w:r w:rsidRPr="00B97E86">
        <w:rPr>
          <w:sz w:val="28"/>
          <w:szCs w:val="28"/>
          <w:lang w:val="ru-RU"/>
        </w:rPr>
        <w:t>6</w:t>
      </w:r>
      <w:r w:rsidR="00E65058" w:rsidRPr="00B97E86">
        <w:rPr>
          <w:sz w:val="28"/>
          <w:szCs w:val="28"/>
          <w:lang w:val="ru-RU"/>
        </w:rPr>
        <w:t>.4</w:t>
      </w:r>
      <w:proofErr w:type="gramStart"/>
      <w:r w:rsidR="00E65058" w:rsidRPr="00B97E86">
        <w:rPr>
          <w:sz w:val="28"/>
          <w:szCs w:val="28"/>
          <w:lang w:val="ru-RU"/>
        </w:rPr>
        <w:tab/>
        <w:t>Л</w:t>
      </w:r>
      <w:proofErr w:type="gramEnd"/>
      <w:r w:rsidR="00E65058" w:rsidRPr="00B97E86">
        <w:rPr>
          <w:sz w:val="28"/>
          <w:szCs w:val="28"/>
          <w:lang w:val="ru-RU"/>
        </w:rPr>
        <w:t>юбые изменения элементов записываются судьями трудности в соревновательной карточке.</w:t>
      </w:r>
    </w:p>
    <w:p w:rsidR="008A21E6" w:rsidRPr="00B97E86" w:rsidRDefault="008A21E6" w:rsidP="00B97E86">
      <w:pPr>
        <w:pStyle w:val="Standard1"/>
        <w:ind w:firstLine="709"/>
        <w:jc w:val="both"/>
        <w:rPr>
          <w:sz w:val="28"/>
          <w:szCs w:val="28"/>
          <w:lang w:val="ru-RU"/>
        </w:rPr>
      </w:pPr>
    </w:p>
    <w:p w:rsidR="006678B7" w:rsidRPr="00B97E86" w:rsidRDefault="00953AF9" w:rsidP="00B97E86">
      <w:pPr>
        <w:pStyle w:val="3"/>
        <w:keepNext w:val="0"/>
        <w:widowControl w:val="0"/>
        <w:spacing w:before="0" w:after="0"/>
        <w:ind w:firstLine="709"/>
        <w:jc w:val="both"/>
        <w:rPr>
          <w:rFonts w:ascii="Times New Roman" w:hAnsi="Times New Roman"/>
          <w:sz w:val="28"/>
          <w:szCs w:val="28"/>
        </w:rPr>
      </w:pPr>
      <w:bookmarkStart w:id="62" w:name="_Toc76804944"/>
      <w:bookmarkStart w:id="63" w:name="_Toc84252570"/>
      <w:bookmarkStart w:id="64" w:name="_Toc204052072"/>
      <w:r w:rsidRPr="00B97E86">
        <w:rPr>
          <w:rFonts w:ascii="Times New Roman" w:hAnsi="Times New Roman"/>
          <w:sz w:val="28"/>
          <w:szCs w:val="28"/>
        </w:rPr>
        <w:t>7</w:t>
      </w:r>
      <w:r w:rsidR="006678B7" w:rsidRPr="00B97E86">
        <w:rPr>
          <w:rFonts w:ascii="Times New Roman" w:hAnsi="Times New Roman"/>
          <w:sz w:val="28"/>
          <w:szCs w:val="28"/>
        </w:rPr>
        <w:t xml:space="preserve">. </w:t>
      </w:r>
      <w:bookmarkEnd w:id="62"/>
      <w:bookmarkEnd w:id="63"/>
      <w:r w:rsidR="006678B7" w:rsidRPr="00B97E86">
        <w:rPr>
          <w:rFonts w:ascii="Times New Roman" w:hAnsi="Times New Roman"/>
          <w:sz w:val="28"/>
          <w:szCs w:val="28"/>
        </w:rPr>
        <w:t>ОБОРУДОВАНИЕ</w:t>
      </w:r>
      <w:bookmarkEnd w:id="64"/>
    </w:p>
    <w:p w:rsidR="006678B7" w:rsidRPr="00B97E86" w:rsidRDefault="00953AF9" w:rsidP="00B97E86">
      <w:pPr>
        <w:pStyle w:val="Standard1"/>
        <w:ind w:firstLine="709"/>
        <w:jc w:val="both"/>
        <w:rPr>
          <w:sz w:val="28"/>
          <w:szCs w:val="28"/>
          <w:lang w:val="ru-RU"/>
        </w:rPr>
      </w:pPr>
      <w:bookmarkStart w:id="65" w:name="_Toc76804945"/>
      <w:bookmarkStart w:id="66" w:name="_Toc84252571"/>
      <w:bookmarkStart w:id="67" w:name="_Toc204052073"/>
      <w:r w:rsidRPr="00B97E86">
        <w:rPr>
          <w:sz w:val="28"/>
          <w:szCs w:val="28"/>
          <w:lang w:val="ru-RU"/>
        </w:rPr>
        <w:t>7</w:t>
      </w:r>
      <w:r w:rsidR="008A21E6" w:rsidRPr="00B97E86">
        <w:rPr>
          <w:sz w:val="28"/>
          <w:szCs w:val="28"/>
          <w:lang w:val="ru-RU"/>
        </w:rPr>
        <w:t>.1</w:t>
      </w:r>
      <w:proofErr w:type="gramStart"/>
      <w:r w:rsidR="008A21E6" w:rsidRPr="00B97E86">
        <w:rPr>
          <w:sz w:val="28"/>
          <w:szCs w:val="28"/>
          <w:lang w:val="ru-RU"/>
        </w:rPr>
        <w:t xml:space="preserve"> </w:t>
      </w:r>
      <w:r w:rsidR="004D0F89" w:rsidRPr="00B97E86">
        <w:rPr>
          <w:sz w:val="28"/>
          <w:szCs w:val="28"/>
          <w:lang w:val="ru-RU"/>
        </w:rPr>
        <w:t>С</w:t>
      </w:r>
      <w:proofErr w:type="gramEnd"/>
      <w:r w:rsidR="004D0F89" w:rsidRPr="00B97E86">
        <w:rPr>
          <w:sz w:val="28"/>
          <w:szCs w:val="28"/>
          <w:lang w:val="ru-RU"/>
        </w:rPr>
        <w:t xml:space="preserve">мотри </w:t>
      </w:r>
      <w:r w:rsidR="005771D1">
        <w:rPr>
          <w:sz w:val="28"/>
          <w:szCs w:val="28"/>
          <w:lang w:val="ru-RU"/>
        </w:rPr>
        <w:t>п</w:t>
      </w:r>
      <w:r w:rsidR="004D0F89">
        <w:rPr>
          <w:sz w:val="28"/>
          <w:szCs w:val="28"/>
          <w:lang w:val="ru-RU"/>
        </w:rPr>
        <w:t>риложение 10</w:t>
      </w:r>
      <w:r w:rsidR="004D0F89" w:rsidRPr="00B97E86">
        <w:rPr>
          <w:sz w:val="28"/>
          <w:szCs w:val="28"/>
          <w:lang w:val="ru-RU"/>
        </w:rPr>
        <w:t xml:space="preserve"> спортивного оборудования и </w:t>
      </w:r>
      <w:r w:rsidR="004D0F89">
        <w:rPr>
          <w:sz w:val="28"/>
          <w:szCs w:val="28"/>
          <w:lang w:val="ru-RU"/>
        </w:rPr>
        <w:t>пункт</w:t>
      </w:r>
      <w:r w:rsidR="004D0F89" w:rsidRPr="00B97E86">
        <w:rPr>
          <w:sz w:val="28"/>
          <w:szCs w:val="28"/>
          <w:lang w:val="ru-RU"/>
        </w:rPr>
        <w:t xml:space="preserve"> 3 Общего Положения настоящих </w:t>
      </w:r>
      <w:r w:rsidR="005771D1">
        <w:rPr>
          <w:sz w:val="28"/>
          <w:szCs w:val="28"/>
          <w:lang w:val="ru-RU"/>
        </w:rPr>
        <w:t>П</w:t>
      </w:r>
      <w:r w:rsidR="004D0F89" w:rsidRPr="00B97E86">
        <w:rPr>
          <w:sz w:val="28"/>
          <w:szCs w:val="28"/>
          <w:lang w:val="ru-RU"/>
        </w:rPr>
        <w:t>равил.</w:t>
      </w:r>
    </w:p>
    <w:p w:rsidR="008E1516" w:rsidRPr="00B97E86" w:rsidRDefault="008E1516" w:rsidP="00B97E86">
      <w:pPr>
        <w:pStyle w:val="Standard1"/>
        <w:jc w:val="both"/>
        <w:rPr>
          <w:sz w:val="28"/>
          <w:szCs w:val="28"/>
          <w:lang w:val="ru-RU"/>
        </w:rPr>
      </w:pPr>
    </w:p>
    <w:p w:rsidR="006678B7" w:rsidRPr="00B97E86" w:rsidRDefault="00953AF9"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8</w:t>
      </w:r>
      <w:r w:rsidR="006678B7" w:rsidRPr="00B97E86">
        <w:rPr>
          <w:rFonts w:ascii="Times New Roman" w:hAnsi="Times New Roman"/>
          <w:sz w:val="28"/>
          <w:szCs w:val="28"/>
        </w:rPr>
        <w:t xml:space="preserve">. </w:t>
      </w:r>
      <w:bookmarkEnd w:id="65"/>
      <w:bookmarkEnd w:id="66"/>
      <w:r w:rsidR="006678B7" w:rsidRPr="00B97E86">
        <w:rPr>
          <w:rFonts w:ascii="Times New Roman" w:hAnsi="Times New Roman"/>
          <w:sz w:val="28"/>
          <w:szCs w:val="28"/>
        </w:rPr>
        <w:t>ТРЕБОВАНИЯ БЕЗОПАСНОСТИ</w:t>
      </w:r>
      <w:bookmarkEnd w:id="67"/>
    </w:p>
    <w:p w:rsidR="006678B7" w:rsidRPr="00B97E86" w:rsidRDefault="00953AF9" w:rsidP="00B97E86">
      <w:pPr>
        <w:pStyle w:val="Standard1"/>
        <w:ind w:firstLine="709"/>
        <w:jc w:val="both"/>
        <w:rPr>
          <w:sz w:val="28"/>
          <w:szCs w:val="28"/>
          <w:lang w:val="ru-RU"/>
        </w:rPr>
      </w:pPr>
      <w:r w:rsidRPr="00B97E86">
        <w:rPr>
          <w:sz w:val="28"/>
          <w:szCs w:val="28"/>
          <w:lang w:val="ru-RU"/>
        </w:rPr>
        <w:t>8</w:t>
      </w:r>
      <w:r w:rsidR="006E2292" w:rsidRPr="00B97E86">
        <w:rPr>
          <w:sz w:val="28"/>
          <w:szCs w:val="28"/>
          <w:lang w:val="ru-RU"/>
        </w:rPr>
        <w:t>.1</w:t>
      </w:r>
      <w:r w:rsidR="008A21E6" w:rsidRPr="00B97E86">
        <w:rPr>
          <w:sz w:val="28"/>
          <w:szCs w:val="28"/>
          <w:lang w:val="ru-RU"/>
        </w:rPr>
        <w:t xml:space="preserve"> </w:t>
      </w:r>
      <w:r w:rsidR="006678B7" w:rsidRPr="00B97E86">
        <w:rPr>
          <w:sz w:val="28"/>
          <w:szCs w:val="28"/>
          <w:lang w:val="ru-RU"/>
        </w:rPr>
        <w:t>Участник может иметь одного страхующего (тренера).</w:t>
      </w:r>
    </w:p>
    <w:p w:rsidR="006678B7" w:rsidRPr="00B97E86" w:rsidRDefault="00953AF9" w:rsidP="00B97E86">
      <w:pPr>
        <w:widowControl w:val="0"/>
        <w:ind w:firstLine="709"/>
        <w:jc w:val="both"/>
        <w:rPr>
          <w:sz w:val="28"/>
          <w:szCs w:val="28"/>
        </w:rPr>
      </w:pPr>
      <w:r w:rsidRPr="00B97E86">
        <w:rPr>
          <w:sz w:val="28"/>
          <w:szCs w:val="28"/>
        </w:rPr>
        <w:t>8</w:t>
      </w:r>
      <w:r w:rsidR="006E2292" w:rsidRPr="00B97E86">
        <w:rPr>
          <w:sz w:val="28"/>
          <w:szCs w:val="28"/>
        </w:rPr>
        <w:t xml:space="preserve">.2 </w:t>
      </w:r>
      <w:r w:rsidR="006678B7" w:rsidRPr="00B97E86">
        <w:rPr>
          <w:spacing w:val="-1"/>
          <w:sz w:val="28"/>
          <w:szCs w:val="28"/>
        </w:rPr>
        <w:t>Спортсмен должен выполнять упражнения без какой-либо внешней помощи. ПСЖ принимает решение о том, была ли необхо</w:t>
      </w:r>
      <w:r w:rsidR="006678B7" w:rsidRPr="00B97E86">
        <w:rPr>
          <w:sz w:val="28"/>
          <w:szCs w:val="28"/>
        </w:rPr>
        <w:t>дима помощь, оказанная страховщиком.</w:t>
      </w:r>
    </w:p>
    <w:p w:rsidR="0002453E" w:rsidRDefault="00953AF9" w:rsidP="00B97E86">
      <w:pPr>
        <w:widowControl w:val="0"/>
        <w:ind w:firstLine="709"/>
        <w:jc w:val="both"/>
        <w:rPr>
          <w:spacing w:val="-1"/>
          <w:sz w:val="28"/>
          <w:szCs w:val="28"/>
        </w:rPr>
      </w:pPr>
      <w:r w:rsidRPr="00B97E86">
        <w:rPr>
          <w:sz w:val="28"/>
          <w:szCs w:val="28"/>
        </w:rPr>
        <w:t>8</w:t>
      </w:r>
      <w:r w:rsidR="006E2292" w:rsidRPr="00B97E86">
        <w:rPr>
          <w:sz w:val="28"/>
          <w:szCs w:val="28"/>
        </w:rPr>
        <w:t>.3</w:t>
      </w:r>
      <w:r w:rsidR="005B353C" w:rsidRPr="00B97E86">
        <w:rPr>
          <w:sz w:val="28"/>
          <w:szCs w:val="28"/>
        </w:rPr>
        <w:t xml:space="preserve"> </w:t>
      </w:r>
      <w:r w:rsidR="006E2292" w:rsidRPr="00B97E86">
        <w:rPr>
          <w:spacing w:val="-1"/>
          <w:sz w:val="28"/>
          <w:szCs w:val="28"/>
        </w:rPr>
        <w:t>Набор</w:t>
      </w:r>
      <w:r w:rsidR="005B353C" w:rsidRPr="00B97E86">
        <w:rPr>
          <w:spacing w:val="-1"/>
          <w:sz w:val="28"/>
          <w:szCs w:val="28"/>
        </w:rPr>
        <w:t xml:space="preserve"> матов безопасности (минимум 50 см по ширине и 5 см </w:t>
      </w:r>
      <w:r w:rsidR="002C2091">
        <w:rPr>
          <w:spacing w:val="-1"/>
          <w:sz w:val="28"/>
          <w:szCs w:val="28"/>
        </w:rPr>
        <w:br/>
      </w:r>
      <w:r w:rsidR="005B353C" w:rsidRPr="00B97E86">
        <w:rPr>
          <w:spacing w:val="-1"/>
          <w:sz w:val="28"/>
          <w:szCs w:val="28"/>
        </w:rPr>
        <w:lastRenderedPageBreak/>
        <w:t>по толщине) могут быть размещены вокруг площади приземления.</w:t>
      </w:r>
    </w:p>
    <w:p w:rsidR="004D0F89" w:rsidRPr="00B97E86" w:rsidRDefault="004D0F89" w:rsidP="00B97E86">
      <w:pPr>
        <w:widowControl w:val="0"/>
        <w:ind w:firstLine="709"/>
        <w:jc w:val="both"/>
        <w:rPr>
          <w:color w:val="00B0F0"/>
          <w:sz w:val="28"/>
          <w:szCs w:val="28"/>
        </w:rPr>
      </w:pPr>
    </w:p>
    <w:p w:rsidR="006678B7" w:rsidRPr="00B97E86" w:rsidRDefault="00953AF9" w:rsidP="00B97E86">
      <w:pPr>
        <w:pStyle w:val="3"/>
        <w:keepNext w:val="0"/>
        <w:widowControl w:val="0"/>
        <w:spacing w:before="0" w:after="0"/>
        <w:ind w:firstLine="709"/>
        <w:jc w:val="both"/>
        <w:rPr>
          <w:rFonts w:ascii="Times New Roman" w:hAnsi="Times New Roman"/>
          <w:sz w:val="28"/>
          <w:szCs w:val="28"/>
        </w:rPr>
      </w:pPr>
      <w:bookmarkStart w:id="68" w:name="_Toc76804946"/>
      <w:bookmarkStart w:id="69" w:name="_Toc84252572"/>
      <w:bookmarkStart w:id="70" w:name="_Toc204052074"/>
      <w:r w:rsidRPr="00B97E86">
        <w:rPr>
          <w:rFonts w:ascii="Times New Roman" w:hAnsi="Times New Roman"/>
          <w:sz w:val="28"/>
          <w:szCs w:val="28"/>
        </w:rPr>
        <w:t>9</w:t>
      </w:r>
      <w:r w:rsidR="006678B7" w:rsidRPr="00B97E86">
        <w:rPr>
          <w:rFonts w:ascii="Times New Roman" w:hAnsi="Times New Roman"/>
          <w:sz w:val="28"/>
          <w:szCs w:val="28"/>
        </w:rPr>
        <w:t xml:space="preserve">. </w:t>
      </w:r>
      <w:bookmarkEnd w:id="68"/>
      <w:bookmarkEnd w:id="69"/>
      <w:bookmarkEnd w:id="70"/>
      <w:r w:rsidR="00932570" w:rsidRPr="00B97E86">
        <w:rPr>
          <w:rFonts w:ascii="Times New Roman" w:hAnsi="Times New Roman"/>
          <w:sz w:val="28"/>
          <w:szCs w:val="28"/>
        </w:rPr>
        <w:t>СУДЕЙСКАЯ ПРОГРАММА И СЕКРЕТАРИАТ</w:t>
      </w:r>
    </w:p>
    <w:p w:rsidR="00E65058" w:rsidRPr="00B97E86" w:rsidRDefault="00E65058" w:rsidP="00B97E86">
      <w:pPr>
        <w:ind w:left="709" w:right="-11" w:hanging="1"/>
        <w:jc w:val="both"/>
        <w:rPr>
          <w:sz w:val="28"/>
          <w:szCs w:val="28"/>
        </w:rPr>
      </w:pPr>
      <w:r w:rsidRPr="00B97E86">
        <w:rPr>
          <w:sz w:val="28"/>
          <w:szCs w:val="28"/>
        </w:rPr>
        <w:t>Смотри</w:t>
      </w:r>
      <w:r w:rsidR="005771D1">
        <w:rPr>
          <w:sz w:val="28"/>
          <w:szCs w:val="28"/>
        </w:rPr>
        <w:t xml:space="preserve"> пункт </w:t>
      </w:r>
      <w:r w:rsidR="00EA7413" w:rsidRPr="00B97E86">
        <w:rPr>
          <w:sz w:val="28"/>
          <w:szCs w:val="28"/>
        </w:rPr>
        <w:t>9</w:t>
      </w:r>
      <w:r w:rsidR="00512772" w:rsidRPr="00B97E86">
        <w:rPr>
          <w:sz w:val="28"/>
          <w:szCs w:val="28"/>
        </w:rPr>
        <w:t xml:space="preserve"> </w:t>
      </w:r>
      <w:r w:rsidR="005771D1" w:rsidRPr="005771D1">
        <w:rPr>
          <w:bCs/>
          <w:sz w:val="28"/>
          <w:szCs w:val="28"/>
        </w:rPr>
        <w:t xml:space="preserve">главы </w:t>
      </w:r>
      <w:r w:rsidR="005771D1" w:rsidRPr="005771D1">
        <w:rPr>
          <w:bCs/>
          <w:sz w:val="28"/>
          <w:szCs w:val="28"/>
          <w:lang w:val="en-US"/>
        </w:rPr>
        <w:t>I</w:t>
      </w:r>
      <w:r w:rsidR="005771D1" w:rsidRPr="005771D1">
        <w:rPr>
          <w:bCs/>
          <w:sz w:val="28"/>
          <w:szCs w:val="28"/>
        </w:rPr>
        <w:t xml:space="preserve"> </w:t>
      </w:r>
      <w:r w:rsidR="00120AC1" w:rsidRPr="00B97E86">
        <w:rPr>
          <w:sz w:val="28"/>
          <w:szCs w:val="28"/>
        </w:rPr>
        <w:t xml:space="preserve">настоящих </w:t>
      </w:r>
      <w:r w:rsidR="005771D1">
        <w:rPr>
          <w:sz w:val="28"/>
          <w:szCs w:val="28"/>
        </w:rPr>
        <w:t>П</w:t>
      </w:r>
      <w:r w:rsidR="00120AC1" w:rsidRPr="00B97E86">
        <w:rPr>
          <w:sz w:val="28"/>
          <w:szCs w:val="28"/>
        </w:rPr>
        <w:t xml:space="preserve">равил </w:t>
      </w:r>
      <w:r w:rsidR="00512772" w:rsidRPr="00B97E86">
        <w:rPr>
          <w:sz w:val="28"/>
          <w:szCs w:val="28"/>
        </w:rPr>
        <w:t>по прыжкам на батуте</w:t>
      </w:r>
      <w:r w:rsidRPr="00B97E86">
        <w:rPr>
          <w:sz w:val="28"/>
          <w:szCs w:val="28"/>
        </w:rPr>
        <w:t>.</w:t>
      </w:r>
    </w:p>
    <w:p w:rsidR="009F4091" w:rsidRPr="00B97E86" w:rsidRDefault="009F4091"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1</w:t>
      </w:r>
      <w:r w:rsidR="00953AF9" w:rsidRPr="00B97E86">
        <w:rPr>
          <w:rFonts w:ascii="Times New Roman" w:hAnsi="Times New Roman"/>
          <w:sz w:val="28"/>
          <w:szCs w:val="28"/>
        </w:rPr>
        <w:t>0</w:t>
      </w:r>
      <w:r w:rsidRPr="00B97E86">
        <w:rPr>
          <w:rFonts w:ascii="Times New Roman" w:hAnsi="Times New Roman"/>
          <w:sz w:val="28"/>
          <w:szCs w:val="28"/>
        </w:rPr>
        <w:t xml:space="preserve">. </w:t>
      </w:r>
      <w:r w:rsidR="009F4091" w:rsidRPr="00B97E86">
        <w:rPr>
          <w:rFonts w:ascii="Times New Roman" w:hAnsi="Times New Roman"/>
          <w:sz w:val="28"/>
          <w:szCs w:val="28"/>
        </w:rPr>
        <w:t xml:space="preserve">ВЫСШЕЕ ЖЮРИ И </w:t>
      </w:r>
      <w:r w:rsidRPr="00B97E86">
        <w:rPr>
          <w:rFonts w:ascii="Times New Roman" w:hAnsi="Times New Roman"/>
          <w:sz w:val="28"/>
          <w:szCs w:val="28"/>
        </w:rPr>
        <w:t>АППЕЛЯЦИОННОЕ ЖЮРИ</w:t>
      </w:r>
    </w:p>
    <w:p w:rsidR="004759EF" w:rsidRPr="00B97E86" w:rsidRDefault="004759EF" w:rsidP="00B97E86">
      <w:pPr>
        <w:widowControl w:val="0"/>
        <w:tabs>
          <w:tab w:val="left" w:pos="5636"/>
        </w:tabs>
        <w:ind w:firstLine="709"/>
        <w:jc w:val="both"/>
        <w:rPr>
          <w:bCs/>
          <w:sz w:val="28"/>
          <w:szCs w:val="28"/>
        </w:rPr>
      </w:pPr>
      <w:r w:rsidRPr="00B97E86">
        <w:rPr>
          <w:bCs/>
          <w:sz w:val="28"/>
          <w:szCs w:val="28"/>
        </w:rPr>
        <w:t xml:space="preserve">Смотри </w:t>
      </w:r>
      <w:r w:rsidR="004D0F89">
        <w:rPr>
          <w:bCs/>
          <w:sz w:val="28"/>
          <w:szCs w:val="28"/>
        </w:rPr>
        <w:t>под</w:t>
      </w:r>
      <w:r w:rsidRPr="00B97E86">
        <w:rPr>
          <w:bCs/>
          <w:sz w:val="28"/>
          <w:szCs w:val="28"/>
        </w:rPr>
        <w:t>пункт 2.4 Общих положений настоящих правил.</w:t>
      </w:r>
    </w:p>
    <w:p w:rsidR="004759EF" w:rsidRPr="00B97E86" w:rsidRDefault="004759EF" w:rsidP="00B97E86">
      <w:pPr>
        <w:ind w:left="709" w:right="-11" w:hanging="1"/>
        <w:jc w:val="both"/>
        <w:rPr>
          <w:sz w:val="28"/>
          <w:szCs w:val="28"/>
        </w:rPr>
      </w:pPr>
    </w:p>
    <w:p w:rsidR="006678B7" w:rsidRPr="00B97E86" w:rsidRDefault="00284849" w:rsidP="00B97E86">
      <w:pPr>
        <w:widowControl w:val="0"/>
        <w:ind w:firstLine="709"/>
        <w:rPr>
          <w:b/>
          <w:bCs/>
          <w:sz w:val="28"/>
          <w:szCs w:val="28"/>
          <w:u w:val="single"/>
        </w:rPr>
      </w:pPr>
      <w:r w:rsidRPr="00B97E86">
        <w:rPr>
          <w:b/>
          <w:bCs/>
          <w:sz w:val="28"/>
          <w:szCs w:val="28"/>
          <w:u w:val="single"/>
        </w:rPr>
        <w:t>ПРОЦЕДУРА СОРЕВНОВАНИЙ</w:t>
      </w:r>
    </w:p>
    <w:p w:rsidR="006678B7" w:rsidRPr="00B97E86" w:rsidRDefault="006678B7" w:rsidP="00B97E86">
      <w:pPr>
        <w:widowControl w:val="0"/>
        <w:ind w:firstLine="709"/>
        <w:jc w:val="both"/>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71" w:name="_Toc76804949"/>
      <w:bookmarkStart w:id="72" w:name="_Toc84252575"/>
      <w:bookmarkStart w:id="73" w:name="_Toc204052077"/>
      <w:r w:rsidRPr="00B97E86">
        <w:rPr>
          <w:rFonts w:ascii="Times New Roman" w:hAnsi="Times New Roman"/>
          <w:sz w:val="28"/>
          <w:szCs w:val="28"/>
        </w:rPr>
        <w:t>1</w:t>
      </w:r>
      <w:r w:rsidR="00953AF9" w:rsidRPr="00B97E86">
        <w:rPr>
          <w:rFonts w:ascii="Times New Roman" w:hAnsi="Times New Roman"/>
          <w:sz w:val="28"/>
          <w:szCs w:val="28"/>
        </w:rPr>
        <w:t>1</w:t>
      </w:r>
      <w:r w:rsidRPr="00B97E86">
        <w:rPr>
          <w:rFonts w:ascii="Times New Roman" w:hAnsi="Times New Roman"/>
          <w:sz w:val="28"/>
          <w:szCs w:val="28"/>
        </w:rPr>
        <w:t xml:space="preserve">. </w:t>
      </w:r>
      <w:bookmarkEnd w:id="71"/>
      <w:bookmarkEnd w:id="72"/>
      <w:r w:rsidRPr="00B97E86">
        <w:rPr>
          <w:rFonts w:ascii="Times New Roman" w:hAnsi="Times New Roman"/>
          <w:sz w:val="28"/>
          <w:szCs w:val="28"/>
        </w:rPr>
        <w:t>РАЗМИНКА</w:t>
      </w:r>
      <w:bookmarkEnd w:id="73"/>
    </w:p>
    <w:p w:rsidR="006678B7" w:rsidRPr="00B97E86" w:rsidRDefault="006678B7" w:rsidP="00B97E86">
      <w:pPr>
        <w:pStyle w:val="Standard1"/>
        <w:ind w:firstLine="709"/>
        <w:jc w:val="both"/>
        <w:rPr>
          <w:bCs/>
          <w:sz w:val="28"/>
          <w:szCs w:val="28"/>
          <w:lang w:val="ru-RU"/>
        </w:rPr>
      </w:pPr>
      <w:r w:rsidRPr="00B97E86">
        <w:rPr>
          <w:sz w:val="28"/>
          <w:szCs w:val="28"/>
          <w:lang w:val="ru-RU"/>
        </w:rPr>
        <w:t>1</w:t>
      </w:r>
      <w:r w:rsidR="00953AF9" w:rsidRPr="00B97E86">
        <w:rPr>
          <w:sz w:val="28"/>
          <w:szCs w:val="28"/>
          <w:lang w:val="ru-RU"/>
        </w:rPr>
        <w:t>1</w:t>
      </w:r>
      <w:r w:rsidRPr="00B97E86">
        <w:rPr>
          <w:sz w:val="28"/>
          <w:szCs w:val="28"/>
          <w:lang w:val="ru-RU"/>
        </w:rPr>
        <w:t>.1</w:t>
      </w:r>
      <w:r w:rsidRPr="00B97E86">
        <w:rPr>
          <w:sz w:val="28"/>
          <w:szCs w:val="28"/>
          <w:lang w:val="ru-RU"/>
        </w:rPr>
        <w:tab/>
      </w:r>
      <w:r w:rsidR="009F4091" w:rsidRPr="00B97E86">
        <w:rPr>
          <w:bCs/>
          <w:sz w:val="28"/>
          <w:szCs w:val="28"/>
          <w:lang w:val="ru-RU"/>
        </w:rPr>
        <w:t>Непосредственно перед К</w:t>
      </w:r>
      <w:proofErr w:type="gramStart"/>
      <w:r w:rsidR="009F4091" w:rsidRPr="00B97E86">
        <w:rPr>
          <w:bCs/>
          <w:sz w:val="28"/>
          <w:szCs w:val="28"/>
          <w:lang w:val="ru-RU"/>
        </w:rPr>
        <w:t>2</w:t>
      </w:r>
      <w:proofErr w:type="gramEnd"/>
      <w:r w:rsidR="009F4091" w:rsidRPr="00B97E86">
        <w:rPr>
          <w:bCs/>
          <w:sz w:val="28"/>
          <w:szCs w:val="28"/>
          <w:lang w:val="ru-RU"/>
        </w:rPr>
        <w:t xml:space="preserve"> и </w:t>
      </w:r>
      <w:r w:rsidR="004766FA" w:rsidRPr="00B97E86">
        <w:rPr>
          <w:bCs/>
          <w:sz w:val="28"/>
          <w:szCs w:val="28"/>
          <w:lang w:val="ru-RU"/>
        </w:rPr>
        <w:t>Ф1</w:t>
      </w:r>
      <w:r w:rsidR="009F4091" w:rsidRPr="00B97E86">
        <w:rPr>
          <w:bCs/>
          <w:sz w:val="28"/>
          <w:szCs w:val="28"/>
          <w:lang w:val="ru-RU"/>
        </w:rPr>
        <w:t xml:space="preserve"> каждому спортсмену предоставляется разминка на соревновательном оборудовании, </w:t>
      </w:r>
      <w:r w:rsidR="00512772" w:rsidRPr="00B97E86">
        <w:rPr>
          <w:bCs/>
          <w:sz w:val="28"/>
          <w:szCs w:val="28"/>
          <w:lang w:val="ru-RU"/>
        </w:rPr>
        <w:t xml:space="preserve">не менее </w:t>
      </w:r>
      <w:r w:rsidR="009F4091" w:rsidRPr="00B97E86">
        <w:rPr>
          <w:bCs/>
          <w:sz w:val="28"/>
          <w:szCs w:val="28"/>
          <w:lang w:val="ru-RU"/>
        </w:rPr>
        <w:t>о</w:t>
      </w:r>
      <w:r w:rsidR="00512772" w:rsidRPr="00B97E86">
        <w:rPr>
          <w:bCs/>
          <w:sz w:val="28"/>
          <w:szCs w:val="28"/>
          <w:lang w:val="ru-RU"/>
        </w:rPr>
        <w:t xml:space="preserve">дного </w:t>
      </w:r>
      <w:r w:rsidR="00B94327" w:rsidRPr="00B97E86">
        <w:rPr>
          <w:bCs/>
          <w:sz w:val="28"/>
          <w:szCs w:val="28"/>
          <w:lang w:val="ru-RU"/>
        </w:rPr>
        <w:t>подход</w:t>
      </w:r>
      <w:r w:rsidR="00512772" w:rsidRPr="00B97E86">
        <w:rPr>
          <w:bCs/>
          <w:sz w:val="28"/>
          <w:szCs w:val="28"/>
          <w:lang w:val="ru-RU"/>
        </w:rPr>
        <w:t>а</w:t>
      </w:r>
      <w:r w:rsidR="00B94327" w:rsidRPr="00B97E86">
        <w:rPr>
          <w:bCs/>
          <w:sz w:val="28"/>
          <w:szCs w:val="28"/>
          <w:lang w:val="ru-RU"/>
        </w:rPr>
        <w:t xml:space="preserve">, </w:t>
      </w:r>
      <w:r w:rsidR="009F4091" w:rsidRPr="00B97E86">
        <w:rPr>
          <w:bCs/>
          <w:sz w:val="28"/>
          <w:szCs w:val="28"/>
          <w:lang w:val="ru-RU"/>
        </w:rPr>
        <w:t xml:space="preserve">в порядке старта. После окончания разминки всеми </w:t>
      </w:r>
      <w:r w:rsidR="004759EF" w:rsidRPr="00B97E86">
        <w:rPr>
          <w:bCs/>
          <w:sz w:val="28"/>
          <w:szCs w:val="28"/>
          <w:lang w:val="ru-RU"/>
        </w:rPr>
        <w:t>спортсменами</w:t>
      </w:r>
      <w:r w:rsidR="009F4091" w:rsidRPr="00B97E86">
        <w:rPr>
          <w:bCs/>
          <w:sz w:val="28"/>
          <w:szCs w:val="28"/>
          <w:lang w:val="ru-RU"/>
        </w:rPr>
        <w:t>, начинаются соревнования.</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1</w:t>
      </w:r>
      <w:r w:rsidRPr="00B97E86">
        <w:rPr>
          <w:sz w:val="28"/>
          <w:szCs w:val="28"/>
          <w:lang w:val="ru-RU"/>
        </w:rPr>
        <w:t>.2</w:t>
      </w:r>
      <w:r w:rsidRPr="00B97E86">
        <w:rPr>
          <w:sz w:val="28"/>
          <w:szCs w:val="28"/>
          <w:lang w:val="ru-RU"/>
        </w:rPr>
        <w:tab/>
      </w:r>
      <w:bookmarkStart w:id="74" w:name="OLE_LINK145"/>
      <w:bookmarkStart w:id="75" w:name="OLE_LINK146"/>
      <w:r w:rsidR="00B94327" w:rsidRPr="00B97E86">
        <w:rPr>
          <w:sz w:val="28"/>
          <w:szCs w:val="28"/>
          <w:lang w:val="ru-RU"/>
        </w:rPr>
        <w:t>Разминка контролируется ПСЖ.</w:t>
      </w:r>
    </w:p>
    <w:bookmarkEnd w:id="74"/>
    <w:bookmarkEnd w:id="75"/>
    <w:p w:rsidR="006678B7" w:rsidRPr="00B97E86" w:rsidRDefault="009F4091"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1</w:t>
      </w:r>
      <w:r w:rsidRPr="00B97E86">
        <w:rPr>
          <w:sz w:val="28"/>
          <w:szCs w:val="28"/>
          <w:lang w:val="ru-RU"/>
        </w:rPr>
        <w:t>.3</w:t>
      </w:r>
      <w:proofErr w:type="gramStart"/>
      <w:r w:rsidR="006678B7" w:rsidRPr="00B97E86">
        <w:rPr>
          <w:sz w:val="28"/>
          <w:szCs w:val="28"/>
          <w:lang w:val="ru-RU"/>
        </w:rPr>
        <w:t xml:space="preserve"> </w:t>
      </w:r>
      <w:r w:rsidR="00B94327" w:rsidRPr="00B97E86">
        <w:rPr>
          <w:sz w:val="28"/>
          <w:szCs w:val="28"/>
          <w:lang w:val="ru-RU"/>
        </w:rPr>
        <w:t>В</w:t>
      </w:r>
      <w:proofErr w:type="gramEnd"/>
      <w:r w:rsidR="00B94327" w:rsidRPr="00B97E86">
        <w:rPr>
          <w:sz w:val="28"/>
          <w:szCs w:val="28"/>
          <w:lang w:val="ru-RU"/>
        </w:rPr>
        <w:t xml:space="preserve"> случае, если </w:t>
      </w:r>
      <w:r w:rsidR="006E1FA3" w:rsidRPr="00B97E86">
        <w:rPr>
          <w:sz w:val="28"/>
          <w:szCs w:val="28"/>
          <w:lang w:val="ru-RU"/>
        </w:rPr>
        <w:t>спортсмен</w:t>
      </w:r>
      <w:r w:rsidR="00B94327" w:rsidRPr="00B97E86">
        <w:rPr>
          <w:sz w:val="28"/>
          <w:szCs w:val="28"/>
          <w:lang w:val="ru-RU"/>
        </w:rPr>
        <w:t xml:space="preserve"> нарушает</w:t>
      </w:r>
      <w:r w:rsidR="00512772" w:rsidRPr="00B97E86">
        <w:rPr>
          <w:sz w:val="28"/>
          <w:szCs w:val="28"/>
          <w:lang w:val="ru-RU"/>
        </w:rPr>
        <w:t xml:space="preserve"> установленное</w:t>
      </w:r>
      <w:r w:rsidR="00B94327" w:rsidRPr="00B97E86">
        <w:rPr>
          <w:sz w:val="28"/>
          <w:szCs w:val="28"/>
          <w:lang w:val="ru-RU"/>
        </w:rPr>
        <w:t xml:space="preserve"> </w:t>
      </w:r>
      <w:r w:rsidR="00512772" w:rsidRPr="00B97E86">
        <w:rPr>
          <w:sz w:val="28"/>
          <w:szCs w:val="28"/>
          <w:lang w:val="ru-RU"/>
        </w:rPr>
        <w:t>число подходов</w:t>
      </w:r>
      <w:r w:rsidR="00B94327" w:rsidRPr="00B97E86">
        <w:rPr>
          <w:sz w:val="28"/>
          <w:szCs w:val="28"/>
          <w:lang w:val="ru-RU"/>
        </w:rPr>
        <w:t xml:space="preserve">, ПСЖ производит штрафную сбавку 0,3 балла с окончательной оценки за следующее упражнение (смотри </w:t>
      </w:r>
      <w:r w:rsidR="004D0F89">
        <w:rPr>
          <w:sz w:val="28"/>
          <w:szCs w:val="28"/>
          <w:lang w:val="ru-RU"/>
        </w:rPr>
        <w:t>подпункт</w:t>
      </w:r>
      <w:r w:rsidR="004D0F89" w:rsidRPr="00B97E86">
        <w:rPr>
          <w:sz w:val="28"/>
          <w:szCs w:val="28"/>
          <w:lang w:val="ru-RU"/>
        </w:rPr>
        <w:t xml:space="preserve"> </w:t>
      </w:r>
      <w:r w:rsidR="00444F58" w:rsidRPr="00B97E86">
        <w:rPr>
          <w:sz w:val="28"/>
          <w:szCs w:val="28"/>
          <w:lang w:val="ru-RU"/>
        </w:rPr>
        <w:t>19</w:t>
      </w:r>
      <w:r w:rsidR="00B94327" w:rsidRPr="00B97E86">
        <w:rPr>
          <w:sz w:val="28"/>
          <w:szCs w:val="28"/>
          <w:lang w:val="ru-RU"/>
        </w:rPr>
        <w:t>.10</w:t>
      </w:r>
      <w:r w:rsidR="004D0F89">
        <w:rPr>
          <w:sz w:val="28"/>
          <w:szCs w:val="28"/>
          <w:lang w:val="ru-RU"/>
        </w:rPr>
        <w:t xml:space="preserve"> раздела </w:t>
      </w:r>
      <w:r w:rsidR="004D0F89">
        <w:rPr>
          <w:sz w:val="28"/>
          <w:szCs w:val="28"/>
          <w:lang w:val="en-US"/>
        </w:rPr>
        <w:t>II</w:t>
      </w:r>
      <w:r w:rsidR="00B94327" w:rsidRPr="00B97E86">
        <w:rPr>
          <w:sz w:val="28"/>
          <w:szCs w:val="28"/>
          <w:lang w:val="ru-RU"/>
        </w:rPr>
        <w:t>).</w:t>
      </w:r>
    </w:p>
    <w:p w:rsidR="00B94327" w:rsidRPr="00B97E86" w:rsidRDefault="009F4091"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1</w:t>
      </w:r>
      <w:r w:rsidRPr="00B97E86">
        <w:rPr>
          <w:sz w:val="28"/>
          <w:szCs w:val="28"/>
          <w:lang w:val="ru-RU"/>
        </w:rPr>
        <w:t xml:space="preserve">.4 </w:t>
      </w:r>
      <w:r w:rsidRPr="00B97E86">
        <w:rPr>
          <w:sz w:val="28"/>
          <w:szCs w:val="28"/>
          <w:lang w:val="ru-RU"/>
        </w:rPr>
        <w:tab/>
      </w:r>
      <w:r w:rsidR="00B94327" w:rsidRPr="00B97E86">
        <w:rPr>
          <w:sz w:val="28"/>
          <w:szCs w:val="28"/>
          <w:lang w:val="ru-RU"/>
        </w:rPr>
        <w:t xml:space="preserve">Разминка на соревновательном оборудовании во время хода соревнований может быть исключена, если соответствующее оборудование предоставляется в соседнем зале </w:t>
      </w:r>
      <w:r w:rsidR="009233DF" w:rsidRPr="00B97E86">
        <w:rPr>
          <w:sz w:val="28"/>
          <w:szCs w:val="28"/>
          <w:lang w:val="ru-RU"/>
        </w:rPr>
        <w:t>с высотой потолка соотве</w:t>
      </w:r>
      <w:r w:rsidR="005771D1">
        <w:rPr>
          <w:sz w:val="28"/>
          <w:szCs w:val="28"/>
          <w:lang w:val="ru-RU"/>
        </w:rPr>
        <w:t>тствующей требованиям пункта 3 Общих положений настоящих П</w:t>
      </w:r>
      <w:r w:rsidR="009233DF" w:rsidRPr="00B97E86">
        <w:rPr>
          <w:sz w:val="28"/>
          <w:szCs w:val="28"/>
          <w:lang w:val="ru-RU"/>
        </w:rPr>
        <w:t>равил.</w:t>
      </w:r>
    </w:p>
    <w:p w:rsidR="001E14B4" w:rsidRPr="00B97E86" w:rsidRDefault="001E14B4"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76" w:name="_Toc76804950"/>
      <w:bookmarkStart w:id="77" w:name="_Toc84252576"/>
      <w:bookmarkStart w:id="78" w:name="_Toc204052078"/>
      <w:r w:rsidRPr="00B97E86">
        <w:rPr>
          <w:rFonts w:ascii="Times New Roman" w:hAnsi="Times New Roman"/>
          <w:sz w:val="28"/>
          <w:szCs w:val="28"/>
        </w:rPr>
        <w:t>1</w:t>
      </w:r>
      <w:r w:rsidR="00953AF9" w:rsidRPr="00B97E86">
        <w:rPr>
          <w:rFonts w:ascii="Times New Roman" w:hAnsi="Times New Roman"/>
          <w:sz w:val="28"/>
          <w:szCs w:val="28"/>
        </w:rPr>
        <w:t>2</w:t>
      </w:r>
      <w:r w:rsidRPr="00B97E86">
        <w:rPr>
          <w:rFonts w:ascii="Times New Roman" w:hAnsi="Times New Roman"/>
          <w:sz w:val="28"/>
          <w:szCs w:val="28"/>
        </w:rPr>
        <w:t xml:space="preserve">. </w:t>
      </w:r>
      <w:bookmarkEnd w:id="76"/>
      <w:bookmarkEnd w:id="77"/>
      <w:r w:rsidRPr="00B97E86">
        <w:rPr>
          <w:rFonts w:ascii="Times New Roman" w:hAnsi="Times New Roman"/>
          <w:sz w:val="28"/>
          <w:szCs w:val="28"/>
        </w:rPr>
        <w:t>НАЧАЛО УПРАЖНЕНИЯ</w:t>
      </w:r>
      <w:bookmarkEnd w:id="78"/>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2</w:t>
      </w:r>
      <w:r w:rsidRPr="00B97E86">
        <w:rPr>
          <w:sz w:val="28"/>
          <w:szCs w:val="28"/>
          <w:lang w:val="ru-RU"/>
        </w:rPr>
        <w:t>.1</w:t>
      </w:r>
      <w:proofErr w:type="gramStart"/>
      <w:r w:rsidRPr="00B97E86">
        <w:rPr>
          <w:sz w:val="28"/>
          <w:szCs w:val="28"/>
          <w:lang w:val="ru-RU"/>
        </w:rPr>
        <w:tab/>
        <w:t>К</w:t>
      </w:r>
      <w:proofErr w:type="gramEnd"/>
      <w:r w:rsidRPr="00B97E86">
        <w:rPr>
          <w:sz w:val="28"/>
          <w:szCs w:val="28"/>
          <w:lang w:val="ru-RU"/>
        </w:rPr>
        <w:t>аждый участник начинает упражнение по сигналу ПСЖ.</w:t>
      </w:r>
    </w:p>
    <w:p w:rsidR="00B9432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2</w:t>
      </w:r>
      <w:r w:rsidRPr="00B97E86">
        <w:rPr>
          <w:sz w:val="28"/>
          <w:szCs w:val="28"/>
          <w:lang w:val="ru-RU"/>
        </w:rPr>
        <w:t>.2</w:t>
      </w:r>
      <w:proofErr w:type="gramStart"/>
      <w:r w:rsidRPr="00B97E86">
        <w:rPr>
          <w:sz w:val="28"/>
          <w:szCs w:val="28"/>
          <w:lang w:val="ru-RU"/>
        </w:rPr>
        <w:tab/>
      </w:r>
      <w:r w:rsidR="00B94327" w:rsidRPr="00B97E86">
        <w:rPr>
          <w:sz w:val="28"/>
          <w:szCs w:val="28"/>
          <w:lang w:val="ru-RU"/>
        </w:rPr>
        <w:t>П</w:t>
      </w:r>
      <w:proofErr w:type="gramEnd"/>
      <w:r w:rsidR="00512772" w:rsidRPr="00B97E86">
        <w:rPr>
          <w:sz w:val="28"/>
          <w:szCs w:val="28"/>
          <w:lang w:val="ru-RU"/>
        </w:rPr>
        <w:t>осле подачи сигнала ПСЖ</w:t>
      </w:r>
      <w:r w:rsidR="00B94327" w:rsidRPr="00B97E86">
        <w:rPr>
          <w:sz w:val="28"/>
          <w:szCs w:val="28"/>
          <w:lang w:val="ru-RU"/>
        </w:rPr>
        <w:t xml:space="preserve">, </w:t>
      </w:r>
      <w:r w:rsidR="006E1FA3" w:rsidRPr="00B97E86">
        <w:rPr>
          <w:sz w:val="28"/>
          <w:szCs w:val="28"/>
          <w:lang w:val="ru-RU"/>
        </w:rPr>
        <w:t>спортсмен</w:t>
      </w:r>
      <w:r w:rsidR="00B94327" w:rsidRPr="00B97E86">
        <w:rPr>
          <w:sz w:val="28"/>
          <w:szCs w:val="28"/>
          <w:lang w:val="ru-RU"/>
        </w:rPr>
        <w:t xml:space="preserve"> должен выполнить первый элемент в пределах 20 секунд, в противном случае ПСЖ производит с штрафную сбавку 0,2 балла (смотри </w:t>
      </w:r>
      <w:r w:rsidR="004D0F89">
        <w:rPr>
          <w:sz w:val="28"/>
          <w:szCs w:val="28"/>
          <w:lang w:val="ru-RU"/>
        </w:rPr>
        <w:t>подпункт</w:t>
      </w:r>
      <w:r w:rsidR="004D0F89" w:rsidRPr="00B97E86">
        <w:rPr>
          <w:sz w:val="28"/>
          <w:szCs w:val="28"/>
          <w:lang w:val="ru-RU"/>
        </w:rPr>
        <w:t xml:space="preserve"> </w:t>
      </w:r>
      <w:r w:rsidR="00444F58" w:rsidRPr="00B97E86">
        <w:rPr>
          <w:sz w:val="28"/>
          <w:szCs w:val="28"/>
          <w:lang w:val="ru-RU"/>
        </w:rPr>
        <w:t>19</w:t>
      </w:r>
      <w:r w:rsidR="00B94327" w:rsidRPr="00B97E86">
        <w:rPr>
          <w:sz w:val="28"/>
          <w:szCs w:val="28"/>
          <w:lang w:val="ru-RU"/>
        </w:rPr>
        <w:t>.10</w:t>
      </w:r>
      <w:r w:rsidR="004D0F89">
        <w:rPr>
          <w:sz w:val="28"/>
          <w:szCs w:val="28"/>
          <w:lang w:val="ru-RU"/>
        </w:rPr>
        <w:t xml:space="preserve"> раздела </w:t>
      </w:r>
      <w:r w:rsidR="004D0F89">
        <w:rPr>
          <w:sz w:val="28"/>
          <w:szCs w:val="28"/>
          <w:lang w:val="en-US"/>
        </w:rPr>
        <w:t>II</w:t>
      </w:r>
      <w:r w:rsidR="00B94327" w:rsidRPr="00B97E86">
        <w:rPr>
          <w:sz w:val="28"/>
          <w:szCs w:val="28"/>
          <w:lang w:val="ru-RU"/>
        </w:rPr>
        <w:t xml:space="preserve">). </w:t>
      </w:r>
    </w:p>
    <w:p w:rsidR="00B94327" w:rsidRPr="00B97E86" w:rsidRDefault="00B94327" w:rsidP="00B97E86">
      <w:pPr>
        <w:pStyle w:val="Standard1"/>
        <w:ind w:firstLine="709"/>
        <w:jc w:val="both"/>
        <w:rPr>
          <w:sz w:val="28"/>
          <w:szCs w:val="28"/>
          <w:lang w:val="ru-RU"/>
        </w:rPr>
      </w:pPr>
      <w:r w:rsidRPr="00B97E86">
        <w:rPr>
          <w:sz w:val="28"/>
          <w:szCs w:val="28"/>
          <w:lang w:val="ru-RU"/>
        </w:rPr>
        <w:t xml:space="preserve">61 секунда: </w:t>
      </w:r>
      <w:r w:rsidR="006E1FA3" w:rsidRPr="00B97E86">
        <w:rPr>
          <w:sz w:val="28"/>
          <w:szCs w:val="28"/>
          <w:lang w:val="ru-RU"/>
        </w:rPr>
        <w:t>спортсмену</w:t>
      </w:r>
      <w:r w:rsidRPr="00B97E86">
        <w:rPr>
          <w:sz w:val="28"/>
          <w:szCs w:val="28"/>
          <w:lang w:val="ru-RU"/>
        </w:rPr>
        <w:t xml:space="preserve"> будет запрещено начинать упражнение, оценка не выставляется и дается определение «НЕ СТАРТОВАЛ» (</w:t>
      </w:r>
      <w:r w:rsidR="004D0F89">
        <w:rPr>
          <w:sz w:val="28"/>
          <w:szCs w:val="28"/>
          <w:lang w:val="ru-RU"/>
        </w:rPr>
        <w:t>«</w:t>
      </w:r>
      <w:r w:rsidRPr="00B97E86">
        <w:rPr>
          <w:sz w:val="28"/>
          <w:szCs w:val="28"/>
          <w:lang w:val="ru-RU"/>
        </w:rPr>
        <w:t>DNS</w:t>
      </w:r>
      <w:r w:rsidR="004D0F89">
        <w:rPr>
          <w:sz w:val="28"/>
          <w:szCs w:val="28"/>
          <w:lang w:val="ru-RU"/>
        </w:rPr>
        <w:t>»</w:t>
      </w:r>
      <w:r w:rsidRPr="00B97E86">
        <w:rPr>
          <w:sz w:val="28"/>
          <w:szCs w:val="28"/>
          <w:lang w:val="ru-RU"/>
        </w:rPr>
        <w:t>)</w:t>
      </w:r>
      <w:r w:rsidR="004D0F89">
        <w:rPr>
          <w:sz w:val="28"/>
          <w:szCs w:val="28"/>
          <w:lang w:val="ru-RU"/>
        </w:rPr>
        <w:t>.</w:t>
      </w:r>
    </w:p>
    <w:p w:rsidR="00B94327" w:rsidRPr="00B97E86" w:rsidRDefault="00B94327" w:rsidP="00B97E86">
      <w:pPr>
        <w:pStyle w:val="Standard1"/>
        <w:ind w:firstLine="709"/>
        <w:jc w:val="both"/>
        <w:rPr>
          <w:sz w:val="28"/>
          <w:szCs w:val="28"/>
          <w:lang w:val="ru-RU"/>
        </w:rPr>
      </w:pPr>
      <w:r w:rsidRPr="00B97E86">
        <w:rPr>
          <w:sz w:val="28"/>
          <w:szCs w:val="28"/>
          <w:lang w:val="ru-RU"/>
        </w:rPr>
        <w:t>Если данное временное ограничение превышается в результате неисправности оборудования или по другой существенной причине, то сбавка не производится. Данное решение принимает ПСЖ.</w:t>
      </w:r>
    </w:p>
    <w:p w:rsidR="009F4091" w:rsidRPr="00B97E86" w:rsidRDefault="009F4091"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2</w:t>
      </w:r>
      <w:r w:rsidRPr="00B97E86">
        <w:rPr>
          <w:sz w:val="28"/>
          <w:szCs w:val="28"/>
          <w:lang w:val="ru-RU"/>
        </w:rPr>
        <w:t xml:space="preserve">.3 </w:t>
      </w:r>
      <w:r w:rsidR="00B94327" w:rsidRPr="00B97E86">
        <w:rPr>
          <w:sz w:val="28"/>
          <w:szCs w:val="28"/>
          <w:lang w:val="ru-RU"/>
        </w:rPr>
        <w:t>Гимнастический мостик может использоваться только для начала первого элемента. Он может быть расположен или на акробатической дорожке, или на дорожке разбега.</w:t>
      </w:r>
    </w:p>
    <w:p w:rsidR="009F4091" w:rsidRPr="00B97E86" w:rsidRDefault="009F4091"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2</w:t>
      </w:r>
      <w:r w:rsidRPr="00B97E86">
        <w:rPr>
          <w:sz w:val="28"/>
          <w:szCs w:val="28"/>
          <w:lang w:val="ru-RU"/>
        </w:rPr>
        <w:t>.4</w:t>
      </w:r>
      <w:proofErr w:type="gramStart"/>
      <w:r w:rsidRPr="00B97E86">
        <w:rPr>
          <w:sz w:val="28"/>
          <w:szCs w:val="28"/>
          <w:lang w:val="ru-RU"/>
        </w:rPr>
        <w:t xml:space="preserve"> </w:t>
      </w:r>
      <w:r w:rsidR="00B94327" w:rsidRPr="00B97E86">
        <w:rPr>
          <w:sz w:val="28"/>
          <w:szCs w:val="28"/>
          <w:lang w:val="ru-RU"/>
        </w:rPr>
        <w:t>В</w:t>
      </w:r>
      <w:proofErr w:type="gramEnd"/>
      <w:r w:rsidR="00B94327" w:rsidRPr="00B97E86">
        <w:rPr>
          <w:sz w:val="28"/>
          <w:szCs w:val="28"/>
          <w:lang w:val="ru-RU"/>
        </w:rPr>
        <w:t xml:space="preserve"> любом случае, используется мостик или нет, первый элемент может быть начат на дорожке разбега, но закончен на акробатической дорожке.</w:t>
      </w:r>
    </w:p>
    <w:p w:rsidR="00B94327" w:rsidRPr="00B97E86" w:rsidRDefault="00B9432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2</w:t>
      </w:r>
      <w:r w:rsidRPr="00B97E86">
        <w:rPr>
          <w:sz w:val="28"/>
          <w:szCs w:val="28"/>
          <w:lang w:val="ru-RU"/>
        </w:rPr>
        <w:t>.5</w:t>
      </w:r>
      <w:proofErr w:type="gramStart"/>
      <w:r w:rsidRPr="00B97E86">
        <w:rPr>
          <w:sz w:val="28"/>
          <w:szCs w:val="28"/>
          <w:lang w:val="ru-RU"/>
        </w:rPr>
        <w:t xml:space="preserve"> П</w:t>
      </w:r>
      <w:proofErr w:type="gramEnd"/>
      <w:r w:rsidRPr="00B97E86">
        <w:rPr>
          <w:sz w:val="28"/>
          <w:szCs w:val="28"/>
          <w:lang w:val="ru-RU"/>
        </w:rPr>
        <w:t xml:space="preserve">осле начала упражнения, голосовые или любые другие формы сигналов </w:t>
      </w:r>
      <w:r w:rsidR="006E1FA3" w:rsidRPr="00B97E86">
        <w:rPr>
          <w:sz w:val="28"/>
          <w:szCs w:val="28"/>
          <w:lang w:val="ru-RU"/>
        </w:rPr>
        <w:t>спортсмену</w:t>
      </w:r>
      <w:r w:rsidRPr="00B97E86">
        <w:rPr>
          <w:sz w:val="28"/>
          <w:szCs w:val="28"/>
          <w:lang w:val="ru-RU"/>
        </w:rPr>
        <w:t xml:space="preserve"> от его собственного тренера приводят к штрафной сбавке 0.6 б., осуществляемой ПСЖ (смотри </w:t>
      </w:r>
      <w:r w:rsidR="004D0F89">
        <w:rPr>
          <w:sz w:val="28"/>
          <w:szCs w:val="28"/>
          <w:lang w:val="ru-RU"/>
        </w:rPr>
        <w:t>подпункт</w:t>
      </w:r>
      <w:r w:rsidR="004D0F89" w:rsidRPr="00B97E86">
        <w:rPr>
          <w:sz w:val="28"/>
          <w:szCs w:val="28"/>
          <w:lang w:val="ru-RU"/>
        </w:rPr>
        <w:t xml:space="preserve"> </w:t>
      </w:r>
      <w:r w:rsidR="00444F58" w:rsidRPr="00B97E86">
        <w:rPr>
          <w:sz w:val="28"/>
          <w:szCs w:val="28"/>
          <w:lang w:val="ru-RU"/>
        </w:rPr>
        <w:t>19</w:t>
      </w:r>
      <w:r w:rsidRPr="00B97E86">
        <w:rPr>
          <w:sz w:val="28"/>
          <w:szCs w:val="28"/>
          <w:lang w:val="ru-RU"/>
        </w:rPr>
        <w:t>.10</w:t>
      </w:r>
      <w:r w:rsidR="004D0F89">
        <w:rPr>
          <w:sz w:val="28"/>
          <w:szCs w:val="28"/>
          <w:lang w:val="ru-RU"/>
        </w:rPr>
        <w:t xml:space="preserve"> раздела </w:t>
      </w:r>
      <w:r w:rsidR="004D0F89">
        <w:rPr>
          <w:sz w:val="28"/>
          <w:szCs w:val="28"/>
          <w:lang w:val="en-US"/>
        </w:rPr>
        <w:t>II</w:t>
      </w:r>
      <w:r w:rsidRPr="00B97E86">
        <w:rPr>
          <w:sz w:val="28"/>
          <w:szCs w:val="28"/>
          <w:lang w:val="ru-RU"/>
        </w:rPr>
        <w:t>)</w:t>
      </w:r>
      <w:r w:rsidR="005771D1">
        <w:rPr>
          <w:sz w:val="28"/>
          <w:szCs w:val="28"/>
          <w:lang w:val="ru-RU"/>
        </w:rPr>
        <w:t>.</w:t>
      </w:r>
    </w:p>
    <w:p w:rsidR="006678B7" w:rsidRPr="00B97E86" w:rsidRDefault="006678B7" w:rsidP="00B97E86">
      <w:pPr>
        <w:pStyle w:val="3"/>
        <w:keepNext w:val="0"/>
        <w:widowControl w:val="0"/>
        <w:spacing w:before="0" w:after="0"/>
        <w:jc w:val="both"/>
        <w:rPr>
          <w:rFonts w:ascii="Times New Roman" w:hAnsi="Times New Roman"/>
          <w:sz w:val="28"/>
          <w:szCs w:val="28"/>
        </w:rPr>
      </w:pPr>
      <w:bookmarkStart w:id="79" w:name="_Toc204052079"/>
    </w:p>
    <w:p w:rsidR="006678B7" w:rsidRPr="00B97E86" w:rsidRDefault="006678B7" w:rsidP="00B97E86">
      <w:pPr>
        <w:pStyle w:val="3"/>
        <w:keepNext w:val="0"/>
        <w:widowControl w:val="0"/>
        <w:spacing w:before="0" w:after="0"/>
        <w:jc w:val="both"/>
        <w:rPr>
          <w:rFonts w:ascii="Times New Roman" w:hAnsi="Times New Roman"/>
          <w:sz w:val="28"/>
          <w:szCs w:val="28"/>
        </w:rPr>
      </w:pPr>
      <w:r w:rsidRPr="00B97E86">
        <w:rPr>
          <w:rFonts w:ascii="Times New Roman" w:hAnsi="Times New Roman"/>
          <w:sz w:val="28"/>
          <w:szCs w:val="28"/>
        </w:rPr>
        <w:t>1</w:t>
      </w:r>
      <w:r w:rsidR="00953AF9" w:rsidRPr="00B97E86">
        <w:rPr>
          <w:rFonts w:ascii="Times New Roman" w:hAnsi="Times New Roman"/>
          <w:sz w:val="28"/>
          <w:szCs w:val="28"/>
        </w:rPr>
        <w:t>3</w:t>
      </w:r>
      <w:r w:rsidRPr="00B97E86">
        <w:rPr>
          <w:rFonts w:ascii="Times New Roman" w:hAnsi="Times New Roman"/>
          <w:sz w:val="28"/>
          <w:szCs w:val="28"/>
        </w:rPr>
        <w:t>. ПОЛОЖЕНИЯ, ТРЕБУЕМЫЕ ПРИ ВЫПОЛНЕНИИ ЭЛЕМЕНТОВ</w:t>
      </w:r>
      <w:bookmarkEnd w:id="79"/>
    </w:p>
    <w:p w:rsidR="004766FA" w:rsidRPr="00B97E86" w:rsidRDefault="004766FA" w:rsidP="00B97E86">
      <w:pPr>
        <w:ind w:right="-11" w:firstLine="708"/>
        <w:jc w:val="both"/>
        <w:rPr>
          <w:sz w:val="28"/>
          <w:szCs w:val="28"/>
        </w:rPr>
      </w:pPr>
      <w:bookmarkStart w:id="80" w:name="_Toc76804952"/>
      <w:bookmarkStart w:id="81" w:name="_Toc84252578"/>
      <w:bookmarkStart w:id="82" w:name="_Toc204052080"/>
      <w:r w:rsidRPr="00B97E86">
        <w:rPr>
          <w:sz w:val="28"/>
          <w:szCs w:val="28"/>
        </w:rPr>
        <w:lastRenderedPageBreak/>
        <w:t xml:space="preserve">Смотри </w:t>
      </w:r>
      <w:r w:rsidR="004D0F89">
        <w:rPr>
          <w:sz w:val="28"/>
          <w:szCs w:val="28"/>
        </w:rPr>
        <w:t xml:space="preserve">пункт </w:t>
      </w:r>
      <w:r w:rsidRPr="00B97E86">
        <w:rPr>
          <w:sz w:val="28"/>
          <w:szCs w:val="28"/>
        </w:rPr>
        <w:t>1</w:t>
      </w:r>
      <w:r w:rsidR="00EA7413" w:rsidRPr="00B97E86">
        <w:rPr>
          <w:sz w:val="28"/>
          <w:szCs w:val="28"/>
        </w:rPr>
        <w:t>3</w:t>
      </w:r>
      <w:r w:rsidRPr="00B97E86">
        <w:rPr>
          <w:sz w:val="28"/>
          <w:szCs w:val="28"/>
        </w:rPr>
        <w:t xml:space="preserve"> </w:t>
      </w:r>
      <w:r w:rsidR="004D0F89">
        <w:rPr>
          <w:sz w:val="28"/>
          <w:szCs w:val="28"/>
        </w:rPr>
        <w:t xml:space="preserve">раздела </w:t>
      </w:r>
      <w:r w:rsidR="004D0F89">
        <w:rPr>
          <w:sz w:val="28"/>
          <w:szCs w:val="28"/>
          <w:lang w:val="en-US"/>
        </w:rPr>
        <w:t>II</w:t>
      </w:r>
      <w:r w:rsidR="00512772" w:rsidRPr="00B97E86">
        <w:rPr>
          <w:sz w:val="28"/>
          <w:szCs w:val="28"/>
        </w:rPr>
        <w:t xml:space="preserve"> </w:t>
      </w:r>
      <w:r w:rsidR="004D0F89">
        <w:rPr>
          <w:sz w:val="28"/>
          <w:szCs w:val="28"/>
        </w:rPr>
        <w:t>П</w:t>
      </w:r>
      <w:r w:rsidR="004D0F89" w:rsidRPr="00B97E86">
        <w:rPr>
          <w:sz w:val="28"/>
          <w:szCs w:val="28"/>
        </w:rPr>
        <w:t>равил</w:t>
      </w:r>
      <w:r w:rsidRPr="00B97E86">
        <w:rPr>
          <w:sz w:val="28"/>
          <w:szCs w:val="28"/>
        </w:rPr>
        <w:t xml:space="preserve">. </w:t>
      </w:r>
    </w:p>
    <w:p w:rsidR="007E2FD9" w:rsidRPr="00B97E86" w:rsidRDefault="007E2FD9" w:rsidP="00B97E86">
      <w:pPr>
        <w:pStyle w:val="Standard1"/>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1</w:t>
      </w:r>
      <w:r w:rsidR="00953AF9" w:rsidRPr="00B97E86">
        <w:rPr>
          <w:rFonts w:ascii="Times New Roman" w:hAnsi="Times New Roman"/>
          <w:sz w:val="28"/>
          <w:szCs w:val="28"/>
        </w:rPr>
        <w:t>4</w:t>
      </w:r>
      <w:r w:rsidRPr="00B97E86">
        <w:rPr>
          <w:rFonts w:ascii="Times New Roman" w:hAnsi="Times New Roman"/>
          <w:sz w:val="28"/>
          <w:szCs w:val="28"/>
        </w:rPr>
        <w:t>. ПОВТОРЕНИЕ ЭЛЕМЕНТОВ</w:t>
      </w:r>
      <w:bookmarkEnd w:id="80"/>
      <w:bookmarkEnd w:id="81"/>
      <w:bookmarkEnd w:id="82"/>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4</w:t>
      </w:r>
      <w:r w:rsidRPr="00B97E86">
        <w:rPr>
          <w:sz w:val="28"/>
          <w:szCs w:val="28"/>
          <w:lang w:val="ru-RU"/>
        </w:rPr>
        <w:t>.1</w:t>
      </w:r>
      <w:proofErr w:type="gramStart"/>
      <w:r w:rsidRPr="00B97E86">
        <w:rPr>
          <w:sz w:val="28"/>
          <w:szCs w:val="28"/>
          <w:lang w:val="ru-RU"/>
        </w:rPr>
        <w:tab/>
      </w:r>
      <w:r w:rsidR="00B94327" w:rsidRPr="00B97E86">
        <w:rPr>
          <w:sz w:val="28"/>
          <w:szCs w:val="28"/>
          <w:lang w:val="ru-RU"/>
        </w:rPr>
        <w:t>З</w:t>
      </w:r>
      <w:proofErr w:type="gramEnd"/>
      <w:r w:rsidR="00B94327" w:rsidRPr="00B97E86">
        <w:rPr>
          <w:sz w:val="28"/>
          <w:szCs w:val="28"/>
          <w:lang w:val="ru-RU"/>
        </w:rPr>
        <w:t xml:space="preserve">а исключением </w:t>
      </w:r>
      <w:proofErr w:type="spellStart"/>
      <w:r w:rsidR="00B94327" w:rsidRPr="00B97E86">
        <w:rPr>
          <w:sz w:val="28"/>
          <w:szCs w:val="28"/>
          <w:lang w:val="ru-RU"/>
        </w:rPr>
        <w:t>фляков</w:t>
      </w:r>
      <w:proofErr w:type="spellEnd"/>
      <w:r w:rsidR="00B94327" w:rsidRPr="00B97E86">
        <w:rPr>
          <w:sz w:val="28"/>
          <w:szCs w:val="28"/>
          <w:lang w:val="ru-RU"/>
        </w:rPr>
        <w:t xml:space="preserve">, темповых сальто, </w:t>
      </w:r>
      <w:proofErr w:type="spellStart"/>
      <w:r w:rsidR="00B94327" w:rsidRPr="00B97E86">
        <w:rPr>
          <w:sz w:val="28"/>
          <w:szCs w:val="28"/>
          <w:lang w:val="ru-RU"/>
        </w:rPr>
        <w:t>рондатов</w:t>
      </w:r>
      <w:proofErr w:type="spellEnd"/>
      <w:r w:rsidR="00B94327" w:rsidRPr="00B97E86">
        <w:rPr>
          <w:sz w:val="28"/>
          <w:szCs w:val="28"/>
          <w:lang w:val="ru-RU"/>
        </w:rPr>
        <w:t xml:space="preserve"> и сальто назад с пируэтом, другие элемент</w:t>
      </w:r>
      <w:r w:rsidR="00F263C5" w:rsidRPr="00B97E86">
        <w:rPr>
          <w:sz w:val="28"/>
          <w:szCs w:val="28"/>
          <w:lang w:val="ru-RU"/>
        </w:rPr>
        <w:t>ы не могут быть повторены в обоих упражнениях</w:t>
      </w:r>
      <w:r w:rsidR="00B94327" w:rsidRPr="00B97E86">
        <w:rPr>
          <w:sz w:val="28"/>
          <w:szCs w:val="28"/>
          <w:lang w:val="ru-RU"/>
        </w:rPr>
        <w:t xml:space="preserve"> </w:t>
      </w:r>
      <w:r w:rsidR="004759EF" w:rsidRPr="00B97E86">
        <w:rPr>
          <w:sz w:val="28"/>
          <w:szCs w:val="28"/>
          <w:lang w:val="ru-RU"/>
        </w:rPr>
        <w:t>К</w:t>
      </w:r>
      <w:r w:rsidR="00B94327" w:rsidRPr="00B97E86">
        <w:rPr>
          <w:sz w:val="28"/>
          <w:szCs w:val="28"/>
          <w:lang w:val="ru-RU"/>
        </w:rPr>
        <w:t xml:space="preserve">1, согласно </w:t>
      </w:r>
      <w:r w:rsidR="004D0F89">
        <w:rPr>
          <w:sz w:val="28"/>
          <w:szCs w:val="28"/>
          <w:lang w:val="ru-RU"/>
        </w:rPr>
        <w:t>подпункту</w:t>
      </w:r>
      <w:r w:rsidR="004D0F89" w:rsidRPr="00B97E86">
        <w:rPr>
          <w:sz w:val="28"/>
          <w:szCs w:val="28"/>
          <w:lang w:val="ru-RU"/>
        </w:rPr>
        <w:t xml:space="preserve"> </w:t>
      </w:r>
      <w:r w:rsidR="00F263C5" w:rsidRPr="00B97E86">
        <w:rPr>
          <w:sz w:val="28"/>
          <w:szCs w:val="28"/>
          <w:lang w:val="ru-RU"/>
        </w:rPr>
        <w:t>4</w:t>
      </w:r>
      <w:r w:rsidR="00B94327" w:rsidRPr="00B97E86">
        <w:rPr>
          <w:sz w:val="28"/>
          <w:szCs w:val="28"/>
          <w:lang w:val="ru-RU"/>
        </w:rPr>
        <w:t>.2</w:t>
      </w:r>
      <w:r w:rsidR="004D0F89">
        <w:rPr>
          <w:sz w:val="28"/>
          <w:szCs w:val="28"/>
          <w:lang w:val="ru-RU"/>
        </w:rPr>
        <w:t xml:space="preserve"> раздела </w:t>
      </w:r>
      <w:r w:rsidR="004D0F89">
        <w:rPr>
          <w:sz w:val="28"/>
          <w:szCs w:val="28"/>
          <w:lang w:val="en-US"/>
        </w:rPr>
        <w:t>II</w:t>
      </w:r>
      <w:r w:rsidR="00B94327" w:rsidRPr="00B97E86">
        <w:rPr>
          <w:sz w:val="28"/>
          <w:szCs w:val="28"/>
          <w:lang w:val="ru-RU"/>
        </w:rPr>
        <w:t xml:space="preserve">, в противном случае трудность повторенного элемента не будет учитываться (смотри также </w:t>
      </w:r>
      <w:r w:rsidR="004D0F89">
        <w:rPr>
          <w:sz w:val="28"/>
          <w:szCs w:val="28"/>
          <w:lang w:val="ru-RU"/>
        </w:rPr>
        <w:t>подпункт</w:t>
      </w:r>
      <w:r w:rsidR="004D0F89" w:rsidRPr="00B97E86">
        <w:rPr>
          <w:sz w:val="28"/>
          <w:szCs w:val="28"/>
          <w:lang w:val="ru-RU"/>
        </w:rPr>
        <w:t xml:space="preserve"> </w:t>
      </w:r>
      <w:r w:rsidR="00B94327" w:rsidRPr="00B97E86">
        <w:rPr>
          <w:sz w:val="28"/>
          <w:szCs w:val="28"/>
          <w:lang w:val="ru-RU"/>
        </w:rPr>
        <w:t>1</w:t>
      </w:r>
      <w:r w:rsidR="00F263C5" w:rsidRPr="00B97E86">
        <w:rPr>
          <w:sz w:val="28"/>
          <w:szCs w:val="28"/>
          <w:lang w:val="ru-RU"/>
        </w:rPr>
        <w:t>4</w:t>
      </w:r>
      <w:r w:rsidR="00B94327" w:rsidRPr="00B97E86">
        <w:rPr>
          <w:sz w:val="28"/>
          <w:szCs w:val="28"/>
          <w:lang w:val="ru-RU"/>
        </w:rPr>
        <w:t xml:space="preserve">.5 </w:t>
      </w:r>
      <w:r w:rsidR="004D0F89">
        <w:rPr>
          <w:sz w:val="28"/>
          <w:szCs w:val="28"/>
          <w:lang w:val="ru-RU"/>
        </w:rPr>
        <w:t xml:space="preserve">раздела </w:t>
      </w:r>
      <w:r w:rsidR="004D0F89">
        <w:rPr>
          <w:sz w:val="28"/>
          <w:szCs w:val="28"/>
          <w:lang w:val="en-US"/>
        </w:rPr>
        <w:t>II</w:t>
      </w:r>
      <w:r w:rsidR="00B94327" w:rsidRPr="00B97E86">
        <w:rPr>
          <w:sz w:val="28"/>
          <w:szCs w:val="28"/>
          <w:lang w:val="ru-RU"/>
        </w:rPr>
        <w:t>).</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4</w:t>
      </w:r>
      <w:r w:rsidRPr="00B97E86">
        <w:rPr>
          <w:sz w:val="28"/>
          <w:szCs w:val="28"/>
          <w:lang w:val="ru-RU"/>
        </w:rPr>
        <w:t>.2</w:t>
      </w:r>
      <w:proofErr w:type="gramStart"/>
      <w:r w:rsidRPr="00B97E86">
        <w:rPr>
          <w:sz w:val="28"/>
          <w:szCs w:val="28"/>
          <w:lang w:val="ru-RU"/>
        </w:rPr>
        <w:tab/>
      </w:r>
      <w:r w:rsidR="00F263C5" w:rsidRPr="00B97E86">
        <w:rPr>
          <w:sz w:val="28"/>
          <w:szCs w:val="28"/>
          <w:lang w:val="ru-RU"/>
        </w:rPr>
        <w:t>В</w:t>
      </w:r>
      <w:proofErr w:type="gramEnd"/>
      <w:r w:rsidR="00F263C5" w:rsidRPr="00B97E86">
        <w:rPr>
          <w:sz w:val="28"/>
          <w:szCs w:val="28"/>
          <w:lang w:val="ru-RU"/>
        </w:rPr>
        <w:t xml:space="preserve"> финальных упражнениях за исключением </w:t>
      </w:r>
      <w:proofErr w:type="spellStart"/>
      <w:r w:rsidR="00F263C5" w:rsidRPr="00B97E86">
        <w:rPr>
          <w:sz w:val="28"/>
          <w:szCs w:val="28"/>
          <w:lang w:val="ru-RU"/>
        </w:rPr>
        <w:t>фляков</w:t>
      </w:r>
      <w:proofErr w:type="spellEnd"/>
      <w:r w:rsidR="00F263C5" w:rsidRPr="00B97E86">
        <w:rPr>
          <w:sz w:val="28"/>
          <w:szCs w:val="28"/>
          <w:lang w:val="ru-RU"/>
        </w:rPr>
        <w:t xml:space="preserve">, темповых сальто, </w:t>
      </w:r>
      <w:proofErr w:type="spellStart"/>
      <w:r w:rsidR="00F263C5" w:rsidRPr="00B97E86">
        <w:rPr>
          <w:sz w:val="28"/>
          <w:szCs w:val="28"/>
          <w:lang w:val="ru-RU"/>
        </w:rPr>
        <w:t>рондатов</w:t>
      </w:r>
      <w:proofErr w:type="spellEnd"/>
      <w:r w:rsidR="00F263C5" w:rsidRPr="00B97E86">
        <w:rPr>
          <w:sz w:val="28"/>
          <w:szCs w:val="28"/>
          <w:lang w:val="ru-RU"/>
        </w:rPr>
        <w:t xml:space="preserve"> и сальто назад с пируэтом, другие</w:t>
      </w:r>
      <w:r w:rsidR="00F263C5" w:rsidRPr="00B97E86">
        <w:t xml:space="preserve"> </w:t>
      </w:r>
      <w:r w:rsidR="00F263C5" w:rsidRPr="00B97E86">
        <w:rPr>
          <w:sz w:val="28"/>
          <w:szCs w:val="28"/>
          <w:lang w:val="ru-RU"/>
        </w:rPr>
        <w:t>элементы не могут быть повторены</w:t>
      </w:r>
      <w:r w:rsidR="00BC1B80" w:rsidRPr="00B97E86">
        <w:rPr>
          <w:sz w:val="28"/>
          <w:szCs w:val="28"/>
          <w:lang w:val="ru-RU"/>
        </w:rPr>
        <w:t xml:space="preserve">, в противном случае, трудность повторенного элемента не учитывается (смотри также </w:t>
      </w:r>
      <w:r w:rsidR="004D0F89">
        <w:rPr>
          <w:sz w:val="28"/>
          <w:szCs w:val="28"/>
          <w:lang w:val="ru-RU"/>
        </w:rPr>
        <w:t>подпункт</w:t>
      </w:r>
      <w:r w:rsidR="004D0F89" w:rsidRPr="00B97E86">
        <w:rPr>
          <w:sz w:val="28"/>
          <w:szCs w:val="28"/>
          <w:lang w:val="ru-RU"/>
        </w:rPr>
        <w:t xml:space="preserve"> </w:t>
      </w:r>
      <w:r w:rsidR="00BC1B80" w:rsidRPr="00B97E86">
        <w:rPr>
          <w:sz w:val="28"/>
          <w:szCs w:val="28"/>
          <w:lang w:val="ru-RU"/>
        </w:rPr>
        <w:t>1</w:t>
      </w:r>
      <w:r w:rsidR="00F263C5" w:rsidRPr="00B97E86">
        <w:rPr>
          <w:sz w:val="28"/>
          <w:szCs w:val="28"/>
          <w:lang w:val="ru-RU"/>
        </w:rPr>
        <w:t>4</w:t>
      </w:r>
      <w:r w:rsidR="00BC1B80" w:rsidRPr="00B97E86">
        <w:rPr>
          <w:sz w:val="28"/>
          <w:szCs w:val="28"/>
          <w:lang w:val="ru-RU"/>
        </w:rPr>
        <w:t xml:space="preserve">.5 </w:t>
      </w:r>
      <w:r w:rsidR="004D0F89">
        <w:rPr>
          <w:sz w:val="28"/>
          <w:szCs w:val="28"/>
          <w:lang w:val="ru-RU"/>
        </w:rPr>
        <w:t xml:space="preserve">раздела </w:t>
      </w:r>
      <w:r w:rsidR="004D0F89">
        <w:rPr>
          <w:sz w:val="28"/>
          <w:szCs w:val="28"/>
          <w:lang w:val="en-US"/>
        </w:rPr>
        <w:t>II</w:t>
      </w:r>
      <w:r w:rsidR="00BC1B80" w:rsidRPr="00B97E86">
        <w:rPr>
          <w:sz w:val="28"/>
          <w:szCs w:val="28"/>
          <w:lang w:val="ru-RU"/>
        </w:rPr>
        <w:t>).</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4</w:t>
      </w:r>
      <w:r w:rsidRPr="00B97E86">
        <w:rPr>
          <w:sz w:val="28"/>
          <w:szCs w:val="28"/>
          <w:lang w:val="ru-RU"/>
        </w:rPr>
        <w:t>.3</w:t>
      </w:r>
      <w:r w:rsidRPr="00B97E86">
        <w:rPr>
          <w:sz w:val="28"/>
          <w:szCs w:val="28"/>
          <w:lang w:val="ru-RU"/>
        </w:rPr>
        <w:tab/>
      </w:r>
      <w:r w:rsidR="00BC1B80" w:rsidRPr="00B97E86">
        <w:rPr>
          <w:sz w:val="28"/>
          <w:szCs w:val="28"/>
          <w:lang w:val="ru-RU"/>
        </w:rPr>
        <w:t>Элементы, содержащие одинаковое количество вращения, но выполняемые в положениях группировки, согнувшись и прогнувшись, считаются различными элементами, а не повторением.</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4</w:t>
      </w:r>
      <w:r w:rsidRPr="00B97E86">
        <w:rPr>
          <w:sz w:val="28"/>
          <w:szCs w:val="28"/>
          <w:lang w:val="ru-RU"/>
        </w:rPr>
        <w:t>.4</w:t>
      </w:r>
      <w:r w:rsidRPr="00B97E86">
        <w:rPr>
          <w:sz w:val="28"/>
          <w:szCs w:val="28"/>
          <w:lang w:val="ru-RU"/>
        </w:rPr>
        <w:tab/>
        <w:t>Многократные сальто (720</w:t>
      </w:r>
      <w:r w:rsidRPr="00B97E86">
        <w:rPr>
          <w:sz w:val="28"/>
          <w:szCs w:val="28"/>
          <w:vertAlign w:val="superscript"/>
          <w:lang w:val="ru-RU"/>
        </w:rPr>
        <w:t>0</w:t>
      </w:r>
      <w:r w:rsidRPr="00B97E86">
        <w:rPr>
          <w:sz w:val="28"/>
          <w:szCs w:val="28"/>
          <w:lang w:val="ru-RU"/>
        </w:rPr>
        <w:t xml:space="preserve"> и более), имеющие одинаковое количество поворотов и сальто, не считаются повторением, если повороты выполняются в различных фазах прыжка.</w:t>
      </w:r>
    </w:p>
    <w:p w:rsidR="006678B7" w:rsidRPr="00B97E86" w:rsidRDefault="006678B7" w:rsidP="00B97E86">
      <w:pPr>
        <w:pStyle w:val="Standard1"/>
        <w:ind w:firstLine="709"/>
        <w:jc w:val="both"/>
        <w:rPr>
          <w:sz w:val="28"/>
          <w:szCs w:val="28"/>
          <w:lang w:val="ru-RU"/>
        </w:rPr>
      </w:pPr>
      <w:bookmarkStart w:id="83" w:name="_Toc76804953"/>
      <w:bookmarkStart w:id="84" w:name="_Toc84252579"/>
      <w:r w:rsidRPr="00B97E86">
        <w:rPr>
          <w:sz w:val="28"/>
          <w:szCs w:val="28"/>
          <w:lang w:val="ru-RU"/>
        </w:rPr>
        <w:t>1</w:t>
      </w:r>
      <w:r w:rsidR="00953AF9" w:rsidRPr="00B97E86">
        <w:rPr>
          <w:sz w:val="28"/>
          <w:szCs w:val="28"/>
          <w:lang w:val="ru-RU"/>
        </w:rPr>
        <w:t>4</w:t>
      </w:r>
      <w:r w:rsidRPr="00B97E86">
        <w:rPr>
          <w:sz w:val="28"/>
          <w:szCs w:val="28"/>
          <w:lang w:val="ru-RU"/>
        </w:rPr>
        <w:t>.5</w:t>
      </w:r>
      <w:r w:rsidRPr="00B97E86">
        <w:rPr>
          <w:sz w:val="28"/>
          <w:szCs w:val="28"/>
          <w:lang w:val="ru-RU"/>
        </w:rPr>
        <w:tab/>
      </w:r>
      <w:r w:rsidR="00BC1B80" w:rsidRPr="00B97E86">
        <w:rPr>
          <w:sz w:val="28"/>
          <w:szCs w:val="28"/>
          <w:lang w:val="ru-RU"/>
        </w:rPr>
        <w:t xml:space="preserve">Элементы или упражнения из </w:t>
      </w:r>
      <w:r w:rsidR="004759EF" w:rsidRPr="00B97E86">
        <w:rPr>
          <w:sz w:val="28"/>
          <w:szCs w:val="28"/>
          <w:lang w:val="ru-RU"/>
        </w:rPr>
        <w:t>К</w:t>
      </w:r>
      <w:proofErr w:type="gramStart"/>
      <w:r w:rsidR="00BC1B80" w:rsidRPr="00B97E86">
        <w:rPr>
          <w:sz w:val="28"/>
          <w:szCs w:val="28"/>
          <w:lang w:val="ru-RU"/>
        </w:rPr>
        <w:t>1</w:t>
      </w:r>
      <w:proofErr w:type="gramEnd"/>
      <w:r w:rsidR="00BC1B80" w:rsidRPr="00B97E86">
        <w:rPr>
          <w:sz w:val="28"/>
          <w:szCs w:val="28"/>
          <w:lang w:val="ru-RU"/>
        </w:rPr>
        <w:t xml:space="preserve"> могут быть повторены в любой другой фазе индивидуальных и командных соревнований.</w:t>
      </w:r>
    </w:p>
    <w:p w:rsidR="00BC1B80" w:rsidRPr="00B97E86" w:rsidRDefault="00BC1B80"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85" w:name="_Toc204052081"/>
      <w:r w:rsidRPr="00B97E86">
        <w:rPr>
          <w:rFonts w:ascii="Times New Roman" w:hAnsi="Times New Roman"/>
          <w:sz w:val="28"/>
          <w:szCs w:val="28"/>
        </w:rPr>
        <w:t>1</w:t>
      </w:r>
      <w:r w:rsidR="00953AF9" w:rsidRPr="00B97E86">
        <w:rPr>
          <w:rFonts w:ascii="Times New Roman" w:hAnsi="Times New Roman"/>
          <w:sz w:val="28"/>
          <w:szCs w:val="28"/>
        </w:rPr>
        <w:t>5</w:t>
      </w:r>
      <w:r w:rsidRPr="00B97E86">
        <w:rPr>
          <w:rFonts w:ascii="Times New Roman" w:hAnsi="Times New Roman"/>
          <w:sz w:val="28"/>
          <w:szCs w:val="28"/>
        </w:rPr>
        <w:t xml:space="preserve">. </w:t>
      </w:r>
      <w:bookmarkEnd w:id="83"/>
      <w:bookmarkEnd w:id="84"/>
      <w:r w:rsidRPr="00B97E86">
        <w:rPr>
          <w:rFonts w:ascii="Times New Roman" w:hAnsi="Times New Roman"/>
          <w:sz w:val="28"/>
          <w:szCs w:val="28"/>
        </w:rPr>
        <w:t xml:space="preserve">ПРЕРЫВАНИЕ </w:t>
      </w:r>
      <w:bookmarkEnd w:id="85"/>
      <w:r w:rsidRPr="00B97E86">
        <w:rPr>
          <w:rFonts w:ascii="Times New Roman" w:hAnsi="Times New Roman"/>
          <w:sz w:val="28"/>
          <w:szCs w:val="28"/>
        </w:rPr>
        <w:t>УПРАЖНЕНИЯ</w:t>
      </w:r>
    </w:p>
    <w:p w:rsidR="006678B7" w:rsidRPr="00B97E86" w:rsidRDefault="006678B7" w:rsidP="00B97E86">
      <w:pPr>
        <w:pStyle w:val="Level1"/>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 xml:space="preserve">.1    Упражнение считается прерванным, если </w:t>
      </w:r>
      <w:r w:rsidR="00BC1B80" w:rsidRPr="00B97E86">
        <w:rPr>
          <w:rFonts w:ascii="Times New Roman" w:hAnsi="Times New Roman"/>
          <w:sz w:val="28"/>
          <w:szCs w:val="28"/>
          <w:lang w:val="ru-RU"/>
        </w:rPr>
        <w:t>спортсмен</w:t>
      </w:r>
      <w:r w:rsidRPr="00B97E86">
        <w:rPr>
          <w:rFonts w:ascii="Times New Roman" w:hAnsi="Times New Roman"/>
          <w:sz w:val="28"/>
          <w:szCs w:val="28"/>
          <w:lang w:val="ru-RU"/>
        </w:rPr>
        <w:t>:</w:t>
      </w:r>
    </w:p>
    <w:p w:rsidR="006678B7" w:rsidRPr="00B97E86" w:rsidRDefault="006678B7" w:rsidP="00B97E86">
      <w:pPr>
        <w:pStyle w:val="Level2-2"/>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.1.1</w:t>
      </w:r>
      <w:proofErr w:type="gramStart"/>
      <w:r w:rsidRPr="00B97E86">
        <w:rPr>
          <w:rFonts w:ascii="Times New Roman" w:hAnsi="Times New Roman"/>
          <w:sz w:val="28"/>
          <w:szCs w:val="28"/>
          <w:lang w:val="ru-RU"/>
        </w:rPr>
        <w:t xml:space="preserve">   Б</w:t>
      </w:r>
      <w:proofErr w:type="gramEnd"/>
      <w:r w:rsidRPr="00B97E86">
        <w:rPr>
          <w:rFonts w:ascii="Times New Roman" w:hAnsi="Times New Roman"/>
          <w:sz w:val="28"/>
          <w:szCs w:val="28"/>
          <w:lang w:val="ru-RU"/>
        </w:rPr>
        <w:t>ыл поддержан страхующим.</w:t>
      </w:r>
    </w:p>
    <w:p w:rsidR="006678B7" w:rsidRPr="00B97E86" w:rsidRDefault="00BC1B80" w:rsidP="00B97E86">
      <w:pPr>
        <w:pStyle w:val="Level2-2"/>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.1.2</w:t>
      </w:r>
      <w:proofErr w:type="gramStart"/>
      <w:r w:rsidRPr="00B97E86">
        <w:rPr>
          <w:rFonts w:ascii="Times New Roman" w:hAnsi="Times New Roman"/>
          <w:sz w:val="28"/>
          <w:szCs w:val="28"/>
          <w:lang w:val="ru-RU"/>
        </w:rPr>
        <w:t xml:space="preserve">   </w:t>
      </w:r>
      <w:r w:rsidR="006678B7" w:rsidRPr="00B97E86">
        <w:rPr>
          <w:rFonts w:ascii="Times New Roman" w:hAnsi="Times New Roman"/>
          <w:sz w:val="28"/>
          <w:szCs w:val="28"/>
          <w:lang w:val="ru-RU"/>
        </w:rPr>
        <w:t>В</w:t>
      </w:r>
      <w:proofErr w:type="gramEnd"/>
      <w:r w:rsidR="006678B7" w:rsidRPr="00B97E86">
        <w:rPr>
          <w:rFonts w:ascii="Times New Roman" w:hAnsi="Times New Roman"/>
          <w:sz w:val="28"/>
          <w:szCs w:val="28"/>
          <w:lang w:val="ru-RU"/>
        </w:rPr>
        <w:t>ыполнил промежуточные шаги или остановки.</w:t>
      </w:r>
    </w:p>
    <w:p w:rsidR="006678B7" w:rsidRPr="00B97E86" w:rsidRDefault="006678B7" w:rsidP="00B97E86">
      <w:pPr>
        <w:pStyle w:val="Level2-2"/>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.1.3</w:t>
      </w:r>
      <w:proofErr w:type="gramStart"/>
      <w:r w:rsidRPr="00B97E86">
        <w:rPr>
          <w:rFonts w:ascii="Times New Roman" w:hAnsi="Times New Roman"/>
          <w:sz w:val="28"/>
          <w:szCs w:val="28"/>
          <w:lang w:val="ru-RU"/>
        </w:rPr>
        <w:tab/>
        <w:t xml:space="preserve">  </w:t>
      </w:r>
      <w:r w:rsidR="00BC1B80" w:rsidRPr="00B97E86">
        <w:rPr>
          <w:rFonts w:ascii="Times New Roman" w:hAnsi="Times New Roman"/>
          <w:sz w:val="28"/>
          <w:szCs w:val="28"/>
          <w:lang w:val="ru-RU"/>
        </w:rPr>
        <w:t xml:space="preserve"> </w:t>
      </w:r>
      <w:r w:rsidRPr="00B97E86">
        <w:rPr>
          <w:rFonts w:ascii="Times New Roman" w:hAnsi="Times New Roman"/>
          <w:sz w:val="28"/>
          <w:szCs w:val="28"/>
          <w:lang w:val="ru-RU"/>
        </w:rPr>
        <w:t>У</w:t>
      </w:r>
      <w:proofErr w:type="gramEnd"/>
      <w:r w:rsidRPr="00B97E86">
        <w:rPr>
          <w:rFonts w:ascii="Times New Roman" w:hAnsi="Times New Roman"/>
          <w:sz w:val="28"/>
          <w:szCs w:val="28"/>
          <w:lang w:val="ru-RU"/>
        </w:rPr>
        <w:t>пал на дорожку/ маты во время упражнения.</w:t>
      </w:r>
    </w:p>
    <w:p w:rsidR="006678B7" w:rsidRPr="00B97E86" w:rsidRDefault="008A21E6" w:rsidP="00B97E86">
      <w:pPr>
        <w:pStyle w:val="Level2-2"/>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.1.4</w:t>
      </w:r>
      <w:proofErr w:type="gramStart"/>
      <w:r w:rsidRPr="00B97E86">
        <w:rPr>
          <w:rFonts w:ascii="Times New Roman" w:hAnsi="Times New Roman"/>
          <w:sz w:val="28"/>
          <w:szCs w:val="28"/>
          <w:lang w:val="ru-RU"/>
        </w:rPr>
        <w:tab/>
        <w:t xml:space="preserve"> </w:t>
      </w:r>
      <w:r w:rsidR="004759EF" w:rsidRPr="00B97E86">
        <w:rPr>
          <w:rFonts w:ascii="Times New Roman" w:hAnsi="Times New Roman"/>
          <w:sz w:val="28"/>
          <w:szCs w:val="28"/>
          <w:lang w:val="ru-RU"/>
        </w:rPr>
        <w:t xml:space="preserve"> </w:t>
      </w:r>
      <w:r w:rsidR="00EA7413" w:rsidRPr="00B97E86">
        <w:rPr>
          <w:rFonts w:ascii="Times New Roman" w:hAnsi="Times New Roman"/>
          <w:sz w:val="28"/>
          <w:szCs w:val="28"/>
          <w:lang w:val="ru-RU"/>
        </w:rPr>
        <w:t xml:space="preserve"> </w:t>
      </w:r>
      <w:r w:rsidR="00F263C5" w:rsidRPr="00B97E86">
        <w:rPr>
          <w:rFonts w:ascii="Times New Roman" w:hAnsi="Times New Roman"/>
          <w:sz w:val="28"/>
          <w:szCs w:val="28"/>
          <w:lang w:val="ru-RU"/>
        </w:rPr>
        <w:t>К</w:t>
      </w:r>
      <w:proofErr w:type="gramEnd"/>
      <w:r w:rsidR="00F263C5" w:rsidRPr="00B97E86">
        <w:rPr>
          <w:rFonts w:ascii="Times New Roman" w:hAnsi="Times New Roman"/>
          <w:sz w:val="28"/>
          <w:szCs w:val="28"/>
          <w:lang w:val="ru-RU"/>
        </w:rPr>
        <w:t xml:space="preserve">оснулся </w:t>
      </w:r>
      <w:r w:rsidR="006678B7" w:rsidRPr="00B97E86">
        <w:rPr>
          <w:rFonts w:ascii="Times New Roman" w:hAnsi="Times New Roman"/>
          <w:sz w:val="28"/>
          <w:szCs w:val="28"/>
          <w:lang w:val="ru-RU"/>
        </w:rPr>
        <w:t>любой частью тела поверхности за пределами внешних линий акробатической дорожки.</w:t>
      </w:r>
    </w:p>
    <w:p w:rsidR="006678B7" w:rsidRPr="00B97E86" w:rsidRDefault="008A21E6" w:rsidP="00B97E86">
      <w:pPr>
        <w:pStyle w:val="Level2-2"/>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.1.5</w:t>
      </w:r>
      <w:proofErr w:type="gramStart"/>
      <w:r w:rsidRPr="00B97E86">
        <w:rPr>
          <w:rFonts w:ascii="Times New Roman" w:hAnsi="Times New Roman"/>
          <w:sz w:val="28"/>
          <w:szCs w:val="28"/>
          <w:lang w:val="ru-RU"/>
        </w:rPr>
        <w:tab/>
        <w:t xml:space="preserve"> </w:t>
      </w:r>
      <w:r w:rsidR="00BC1B80" w:rsidRPr="00B97E86">
        <w:rPr>
          <w:rFonts w:ascii="Times New Roman" w:hAnsi="Times New Roman"/>
          <w:sz w:val="28"/>
          <w:szCs w:val="28"/>
          <w:lang w:val="ru-RU"/>
        </w:rPr>
        <w:t>К</w:t>
      </w:r>
      <w:proofErr w:type="gramEnd"/>
      <w:r w:rsidR="00BC1B80" w:rsidRPr="00B97E86">
        <w:rPr>
          <w:rFonts w:ascii="Times New Roman" w:hAnsi="Times New Roman"/>
          <w:sz w:val="28"/>
          <w:szCs w:val="28"/>
          <w:lang w:val="ru-RU"/>
        </w:rPr>
        <w:t xml:space="preserve">оснулся </w:t>
      </w:r>
      <w:r w:rsidR="006678B7" w:rsidRPr="00B97E86">
        <w:rPr>
          <w:rFonts w:ascii="Times New Roman" w:hAnsi="Times New Roman"/>
          <w:sz w:val="28"/>
          <w:szCs w:val="28"/>
          <w:lang w:val="ru-RU"/>
        </w:rPr>
        <w:t>акробатической дорожки любой частью тела, исключая кисти рук и стопы ног.</w:t>
      </w:r>
    </w:p>
    <w:p w:rsidR="006678B7" w:rsidRPr="00B97E86" w:rsidRDefault="006678B7" w:rsidP="00B97E86">
      <w:pPr>
        <w:pStyle w:val="Level2-2"/>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.1.6</w:t>
      </w:r>
      <w:proofErr w:type="gramStart"/>
      <w:r w:rsidRPr="00B97E86">
        <w:rPr>
          <w:rFonts w:ascii="Times New Roman" w:hAnsi="Times New Roman"/>
          <w:sz w:val="28"/>
          <w:szCs w:val="28"/>
          <w:lang w:val="ru-RU"/>
        </w:rPr>
        <w:tab/>
        <w:t xml:space="preserve"> В</w:t>
      </w:r>
      <w:proofErr w:type="gramEnd"/>
      <w:r w:rsidRPr="00B97E86">
        <w:rPr>
          <w:rFonts w:ascii="Times New Roman" w:hAnsi="Times New Roman"/>
          <w:sz w:val="28"/>
          <w:szCs w:val="28"/>
          <w:lang w:val="ru-RU"/>
        </w:rPr>
        <w:t>ыполнил элементы без вращения вокруг поперечной или пе</w:t>
      </w:r>
      <w:r w:rsidR="00BC1B80" w:rsidRPr="00B97E86">
        <w:rPr>
          <w:rFonts w:ascii="Times New Roman" w:hAnsi="Times New Roman"/>
          <w:sz w:val="28"/>
          <w:szCs w:val="28"/>
          <w:lang w:val="ru-RU"/>
        </w:rPr>
        <w:t>редне</w:t>
      </w:r>
      <w:r w:rsidRPr="00B97E86">
        <w:rPr>
          <w:rFonts w:ascii="Times New Roman" w:hAnsi="Times New Roman"/>
          <w:sz w:val="28"/>
          <w:szCs w:val="28"/>
          <w:lang w:val="ru-RU"/>
        </w:rPr>
        <w:t>задней осей тела.</w:t>
      </w:r>
    </w:p>
    <w:p w:rsidR="006678B7" w:rsidRPr="00B97E86" w:rsidRDefault="008A21E6" w:rsidP="00B97E86">
      <w:pPr>
        <w:pStyle w:val="Level1"/>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 xml:space="preserve">.2 </w:t>
      </w:r>
      <w:r w:rsidR="006678B7" w:rsidRPr="00B97E86">
        <w:rPr>
          <w:rFonts w:ascii="Times New Roman" w:hAnsi="Times New Roman"/>
          <w:sz w:val="28"/>
          <w:szCs w:val="28"/>
          <w:lang w:val="ru-RU"/>
        </w:rPr>
        <w:t>Элемент, в котором произошло прерывание, не оценивается.</w:t>
      </w:r>
    </w:p>
    <w:p w:rsidR="006678B7" w:rsidRPr="00B97E86" w:rsidRDefault="008A21E6" w:rsidP="00B97E86">
      <w:pPr>
        <w:pStyle w:val="Level1"/>
        <w:widowControl w:val="0"/>
        <w:tabs>
          <w:tab w:val="left" w:pos="360"/>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5</w:t>
      </w:r>
      <w:r w:rsidRPr="00B97E86">
        <w:rPr>
          <w:rFonts w:ascii="Times New Roman" w:hAnsi="Times New Roman"/>
          <w:sz w:val="28"/>
          <w:szCs w:val="28"/>
          <w:lang w:val="ru-RU"/>
        </w:rPr>
        <w:t xml:space="preserve">.3 </w:t>
      </w:r>
      <w:r w:rsidR="00BC1B80" w:rsidRPr="00B97E86">
        <w:rPr>
          <w:rFonts w:ascii="Times New Roman" w:hAnsi="Times New Roman"/>
          <w:sz w:val="28"/>
          <w:szCs w:val="28"/>
          <w:lang w:val="ru-RU"/>
        </w:rPr>
        <w:t>Спортсмен</w:t>
      </w:r>
      <w:r w:rsidR="006678B7" w:rsidRPr="00B97E86">
        <w:rPr>
          <w:rFonts w:ascii="Times New Roman" w:hAnsi="Times New Roman"/>
          <w:sz w:val="28"/>
          <w:szCs w:val="28"/>
          <w:lang w:val="ru-RU"/>
        </w:rPr>
        <w:t xml:space="preserve"> будет оцениваться только из количества элементов, полностью выполненных на ноги на акробатической дорожке или зоне приземления. </w:t>
      </w:r>
      <w:r w:rsidR="006678B7" w:rsidRPr="00B97E86">
        <w:rPr>
          <w:rFonts w:ascii="Times New Roman" w:hAnsi="Times New Roman"/>
          <w:i/>
          <w:sz w:val="28"/>
          <w:szCs w:val="28"/>
          <w:lang w:val="ru-RU"/>
        </w:rPr>
        <w:t>Примечание:</w:t>
      </w:r>
      <w:r w:rsidR="006678B7" w:rsidRPr="00B97E86">
        <w:rPr>
          <w:rFonts w:ascii="Times New Roman" w:hAnsi="Times New Roman"/>
          <w:sz w:val="28"/>
          <w:szCs w:val="28"/>
          <w:lang w:val="ru-RU"/>
        </w:rPr>
        <w:t xml:space="preserve"> </w:t>
      </w:r>
      <w:r w:rsidR="00BC1B80" w:rsidRPr="00B97E86">
        <w:rPr>
          <w:rFonts w:ascii="Times New Roman" w:hAnsi="Times New Roman"/>
          <w:i/>
          <w:sz w:val="28"/>
          <w:szCs w:val="28"/>
          <w:lang w:val="ru-RU"/>
        </w:rPr>
        <w:t>любой</w:t>
      </w:r>
      <w:r w:rsidR="00BC1B80" w:rsidRPr="00B97E86">
        <w:rPr>
          <w:rFonts w:ascii="Times New Roman" w:hAnsi="Times New Roman"/>
          <w:sz w:val="28"/>
          <w:szCs w:val="28"/>
          <w:lang w:val="ru-RU"/>
        </w:rPr>
        <w:t xml:space="preserve"> </w:t>
      </w:r>
      <w:r w:rsidR="006678B7" w:rsidRPr="00B97E86">
        <w:rPr>
          <w:rFonts w:ascii="Times New Roman" w:hAnsi="Times New Roman"/>
          <w:i/>
          <w:sz w:val="28"/>
          <w:szCs w:val="28"/>
          <w:lang w:val="ru-RU"/>
        </w:rPr>
        <w:t xml:space="preserve">элемент не засчитывается, если отталкивание выполняется с площади приземления. </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5</w:t>
      </w:r>
      <w:r w:rsidRPr="00B97E86">
        <w:rPr>
          <w:sz w:val="28"/>
          <w:szCs w:val="28"/>
          <w:lang w:val="ru-RU"/>
        </w:rPr>
        <w:t>.4</w:t>
      </w:r>
      <w:r w:rsidRPr="00B97E86">
        <w:rPr>
          <w:sz w:val="28"/>
          <w:szCs w:val="28"/>
          <w:lang w:val="ru-RU"/>
        </w:rPr>
        <w:tab/>
        <w:t>Максимальную оценку определяет ПСЖ.</w:t>
      </w:r>
      <w:r w:rsidR="00F263C5" w:rsidRPr="00B97E86">
        <w:rPr>
          <w:sz w:val="28"/>
          <w:szCs w:val="28"/>
          <w:lang w:val="ru-RU"/>
        </w:rPr>
        <w:t xml:space="preserve"> </w:t>
      </w:r>
      <w:proofErr w:type="gramStart"/>
      <w:r w:rsidR="00F263C5" w:rsidRPr="00B97E86">
        <w:rPr>
          <w:sz w:val="28"/>
          <w:szCs w:val="28"/>
          <w:lang w:val="ru-RU"/>
        </w:rPr>
        <w:t>Максимальная</w:t>
      </w:r>
      <w:proofErr w:type="gramEnd"/>
      <w:r w:rsidR="00F263C5" w:rsidRPr="00B97E86">
        <w:rPr>
          <w:sz w:val="28"/>
          <w:szCs w:val="28"/>
          <w:lang w:val="ru-RU"/>
        </w:rPr>
        <w:t xml:space="preserve"> Е-оценка равна количеству выполненных элементов плюс два (2) балла.</w:t>
      </w:r>
    </w:p>
    <w:p w:rsidR="008A21E6" w:rsidRPr="00B97E86" w:rsidRDefault="008A21E6" w:rsidP="00B97E86">
      <w:pPr>
        <w:pStyle w:val="Standard1"/>
        <w:ind w:firstLine="709"/>
        <w:jc w:val="both"/>
        <w:rPr>
          <w:sz w:val="24"/>
          <w:szCs w:val="24"/>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86" w:name="_Toc76804954"/>
      <w:bookmarkStart w:id="87" w:name="_Toc84252580"/>
      <w:bookmarkStart w:id="88" w:name="_Toc204052082"/>
      <w:r w:rsidRPr="00B97E86">
        <w:rPr>
          <w:rFonts w:ascii="Times New Roman" w:hAnsi="Times New Roman"/>
          <w:sz w:val="28"/>
          <w:szCs w:val="28"/>
        </w:rPr>
        <w:t>1</w:t>
      </w:r>
      <w:r w:rsidR="00953AF9" w:rsidRPr="00B97E86">
        <w:rPr>
          <w:rFonts w:ascii="Times New Roman" w:hAnsi="Times New Roman"/>
          <w:sz w:val="28"/>
          <w:szCs w:val="28"/>
        </w:rPr>
        <w:t>6</w:t>
      </w:r>
      <w:r w:rsidRPr="00B97E86">
        <w:rPr>
          <w:rFonts w:ascii="Times New Roman" w:hAnsi="Times New Roman"/>
          <w:sz w:val="28"/>
          <w:szCs w:val="28"/>
        </w:rPr>
        <w:t xml:space="preserve">. </w:t>
      </w:r>
      <w:bookmarkEnd w:id="86"/>
      <w:bookmarkEnd w:id="87"/>
      <w:bookmarkEnd w:id="88"/>
      <w:r w:rsidRPr="00B97E86">
        <w:rPr>
          <w:rFonts w:ascii="Times New Roman" w:hAnsi="Times New Roman"/>
          <w:sz w:val="28"/>
          <w:szCs w:val="28"/>
        </w:rPr>
        <w:t>ОКОНЧАНИЕ УПРАЖНЕНИЯ</w:t>
      </w:r>
    </w:p>
    <w:p w:rsidR="004766FA" w:rsidRPr="00B97E86" w:rsidRDefault="004766FA" w:rsidP="00B97E86">
      <w:pPr>
        <w:pStyle w:val="Level1"/>
        <w:widowControl w:val="0"/>
        <w:tabs>
          <w:tab w:val="left" w:pos="360"/>
          <w:tab w:val="left" w:pos="708"/>
          <w:tab w:val="left" w:pos="84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6</w:t>
      </w:r>
      <w:r w:rsidRPr="00B97E86">
        <w:rPr>
          <w:rFonts w:ascii="Times New Roman" w:hAnsi="Times New Roman"/>
          <w:color w:val="auto"/>
          <w:sz w:val="28"/>
          <w:szCs w:val="28"/>
          <w:lang w:val="ru-RU" w:eastAsia="en-US"/>
        </w:rPr>
        <w:t>.1</w:t>
      </w:r>
      <w:proofErr w:type="gramStart"/>
      <w:r w:rsidRPr="00B97E86">
        <w:rPr>
          <w:rFonts w:ascii="Times New Roman" w:hAnsi="Times New Roman"/>
          <w:color w:val="auto"/>
          <w:sz w:val="28"/>
          <w:szCs w:val="28"/>
          <w:lang w:val="ru-RU" w:eastAsia="en-US"/>
        </w:rPr>
        <w:t xml:space="preserve"> К</w:t>
      </w:r>
      <w:proofErr w:type="gramEnd"/>
      <w:r w:rsidRPr="00B97E86">
        <w:rPr>
          <w:rFonts w:ascii="Times New Roman" w:hAnsi="Times New Roman"/>
          <w:color w:val="auto"/>
          <w:sz w:val="28"/>
          <w:szCs w:val="28"/>
          <w:lang w:val="ru-RU" w:eastAsia="en-US"/>
        </w:rPr>
        <w:t xml:space="preserve">аждое упражнение должно заканчиваться приземлением на обе стопы на дорожку или зону приземления, иначе последний элемент не оценивается. </w:t>
      </w:r>
    </w:p>
    <w:p w:rsidR="004766FA" w:rsidRPr="00B97E86" w:rsidRDefault="004766FA" w:rsidP="00B97E86">
      <w:pPr>
        <w:pStyle w:val="Level1"/>
        <w:widowControl w:val="0"/>
        <w:tabs>
          <w:tab w:val="left" w:pos="360"/>
          <w:tab w:val="left" w:pos="708"/>
          <w:tab w:val="left" w:pos="84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6</w:t>
      </w:r>
      <w:r w:rsidRPr="00B97E86">
        <w:rPr>
          <w:rFonts w:ascii="Times New Roman" w:hAnsi="Times New Roman"/>
          <w:color w:val="auto"/>
          <w:sz w:val="28"/>
          <w:szCs w:val="28"/>
          <w:lang w:val="ru-RU" w:eastAsia="en-US"/>
        </w:rPr>
        <w:t>.2</w:t>
      </w:r>
      <w:proofErr w:type="gramStart"/>
      <w:r w:rsidRPr="00B97E86">
        <w:rPr>
          <w:rFonts w:ascii="Times New Roman" w:hAnsi="Times New Roman"/>
          <w:color w:val="auto"/>
          <w:sz w:val="28"/>
          <w:szCs w:val="28"/>
          <w:lang w:val="ru-RU" w:eastAsia="en-US"/>
        </w:rPr>
        <w:t xml:space="preserve"> П</w:t>
      </w:r>
      <w:proofErr w:type="gramEnd"/>
      <w:r w:rsidRPr="00B97E86">
        <w:rPr>
          <w:rFonts w:ascii="Times New Roman" w:hAnsi="Times New Roman"/>
          <w:color w:val="auto"/>
          <w:sz w:val="28"/>
          <w:szCs w:val="28"/>
          <w:lang w:val="ru-RU" w:eastAsia="en-US"/>
        </w:rPr>
        <w:t xml:space="preserve">осле последнего элемента спортсмен должен сохранять прямое </w:t>
      </w:r>
      <w:r w:rsidRPr="00B97E86">
        <w:rPr>
          <w:rFonts w:ascii="Times New Roman" w:hAnsi="Times New Roman"/>
          <w:color w:val="auto"/>
          <w:sz w:val="28"/>
          <w:szCs w:val="28"/>
          <w:lang w:val="ru-RU" w:eastAsia="en-US"/>
        </w:rPr>
        <w:lastRenderedPageBreak/>
        <w:t>вертикальное положение не менее 3</w:t>
      </w:r>
      <w:r w:rsidR="00F43576">
        <w:rPr>
          <w:rFonts w:ascii="Times New Roman" w:hAnsi="Times New Roman"/>
          <w:color w:val="auto"/>
          <w:sz w:val="28"/>
          <w:szCs w:val="28"/>
          <w:lang w:val="ru-RU" w:eastAsia="en-US"/>
        </w:rPr>
        <w:t>-х</w:t>
      </w:r>
      <w:r w:rsidRPr="00B97E86">
        <w:rPr>
          <w:rFonts w:ascii="Times New Roman" w:hAnsi="Times New Roman"/>
          <w:color w:val="auto"/>
          <w:sz w:val="28"/>
          <w:szCs w:val="28"/>
          <w:lang w:val="ru-RU" w:eastAsia="en-US"/>
        </w:rPr>
        <w:t xml:space="preserve"> (трех) секунд, в противном случае производится сбавка (смотри </w:t>
      </w:r>
      <w:r w:rsidR="004D0F89">
        <w:rPr>
          <w:rFonts w:ascii="Times New Roman" w:hAnsi="Times New Roman"/>
          <w:color w:val="auto"/>
          <w:sz w:val="28"/>
          <w:szCs w:val="28"/>
          <w:lang w:val="ru-RU" w:eastAsia="en-US"/>
        </w:rPr>
        <w:t>подпункт</w:t>
      </w:r>
      <w:r w:rsidR="004D0F89" w:rsidRPr="00B97E86">
        <w:rPr>
          <w:rFonts w:ascii="Times New Roman" w:hAnsi="Times New Roman"/>
          <w:color w:val="auto"/>
          <w:sz w:val="28"/>
          <w:szCs w:val="28"/>
          <w:lang w:val="ru-RU" w:eastAsia="en-US"/>
        </w:rPr>
        <w:t xml:space="preserve"> </w:t>
      </w:r>
      <w:r w:rsidR="00444F58" w:rsidRPr="00B97E86">
        <w:rPr>
          <w:rFonts w:ascii="Times New Roman" w:hAnsi="Times New Roman"/>
          <w:color w:val="auto"/>
          <w:sz w:val="28"/>
          <w:szCs w:val="28"/>
          <w:lang w:val="ru-RU" w:eastAsia="en-US"/>
        </w:rPr>
        <w:t>20</w:t>
      </w:r>
      <w:r w:rsidRPr="00B97E86">
        <w:rPr>
          <w:rFonts w:ascii="Times New Roman" w:hAnsi="Times New Roman"/>
          <w:color w:val="auto"/>
          <w:sz w:val="28"/>
          <w:szCs w:val="28"/>
          <w:lang w:val="ru-RU" w:eastAsia="en-US"/>
        </w:rPr>
        <w:t>.2.2</w:t>
      </w:r>
      <w:r w:rsidR="004D0F89">
        <w:rPr>
          <w:rFonts w:ascii="Times New Roman" w:hAnsi="Times New Roman"/>
          <w:color w:val="auto"/>
          <w:sz w:val="28"/>
          <w:szCs w:val="28"/>
          <w:lang w:val="ru-RU" w:eastAsia="en-US"/>
        </w:rPr>
        <w:t xml:space="preserve"> </w:t>
      </w:r>
      <w:r w:rsidR="004D0F89">
        <w:rPr>
          <w:sz w:val="28"/>
          <w:szCs w:val="28"/>
          <w:lang w:val="ru-RU"/>
        </w:rPr>
        <w:t xml:space="preserve">раздела </w:t>
      </w:r>
      <w:r w:rsidR="004D0F89">
        <w:rPr>
          <w:sz w:val="28"/>
          <w:szCs w:val="28"/>
        </w:rPr>
        <w:t>II</w:t>
      </w:r>
      <w:r w:rsidRPr="00B97E86">
        <w:rPr>
          <w:rFonts w:ascii="Times New Roman" w:hAnsi="Times New Roman"/>
          <w:color w:val="auto"/>
          <w:sz w:val="28"/>
          <w:szCs w:val="28"/>
          <w:lang w:val="ru-RU" w:eastAsia="en-US"/>
        </w:rPr>
        <w:t>).</w:t>
      </w:r>
    </w:p>
    <w:p w:rsidR="004766FA" w:rsidRPr="00B97E86" w:rsidRDefault="004766FA" w:rsidP="00B97E86">
      <w:pPr>
        <w:pStyle w:val="Level1"/>
        <w:widowControl w:val="0"/>
        <w:tabs>
          <w:tab w:val="left" w:pos="360"/>
          <w:tab w:val="left" w:pos="708"/>
          <w:tab w:val="left" w:pos="84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6</w:t>
      </w:r>
      <w:r w:rsidRPr="00B97E86">
        <w:rPr>
          <w:rFonts w:ascii="Times New Roman" w:hAnsi="Times New Roman"/>
          <w:color w:val="auto"/>
          <w:sz w:val="28"/>
          <w:szCs w:val="28"/>
          <w:lang w:val="ru-RU" w:eastAsia="en-US"/>
        </w:rPr>
        <w:t xml:space="preserve">.3 Последний элемент должен быть выполнен с приземлением в зону приземления, за исключением элементов с </w:t>
      </w:r>
      <w:proofErr w:type="spellStart"/>
      <w:proofErr w:type="gramStart"/>
      <w:r w:rsidRPr="00B97E86">
        <w:rPr>
          <w:rFonts w:ascii="Times New Roman" w:hAnsi="Times New Roman"/>
          <w:color w:val="auto"/>
          <w:sz w:val="28"/>
          <w:szCs w:val="28"/>
          <w:lang w:val="ru-RU" w:eastAsia="en-US"/>
        </w:rPr>
        <w:t>контр-вращением</w:t>
      </w:r>
      <w:proofErr w:type="spellEnd"/>
      <w:proofErr w:type="gramEnd"/>
      <w:r w:rsidRPr="00B97E86">
        <w:rPr>
          <w:rFonts w:ascii="Times New Roman" w:hAnsi="Times New Roman"/>
          <w:color w:val="auto"/>
          <w:sz w:val="28"/>
          <w:szCs w:val="28"/>
          <w:lang w:val="ru-RU" w:eastAsia="en-US"/>
        </w:rPr>
        <w:t xml:space="preserve">, согласно </w:t>
      </w:r>
      <w:bookmarkStart w:id="89" w:name="OLE_LINK90"/>
      <w:bookmarkStart w:id="90" w:name="OLE_LINK91"/>
      <w:r w:rsidR="004D0F89">
        <w:rPr>
          <w:rFonts w:ascii="Times New Roman" w:hAnsi="Times New Roman"/>
          <w:color w:val="auto"/>
          <w:sz w:val="28"/>
          <w:szCs w:val="28"/>
          <w:lang w:val="ru-RU" w:eastAsia="en-US"/>
        </w:rPr>
        <w:t>подпункт</w:t>
      </w:r>
      <w:r w:rsidR="004D0F89" w:rsidRPr="00B97E86">
        <w:rPr>
          <w:rFonts w:ascii="Times New Roman" w:hAnsi="Times New Roman"/>
          <w:color w:val="auto"/>
          <w:sz w:val="28"/>
          <w:szCs w:val="28"/>
          <w:lang w:val="ru-RU" w:eastAsia="en-US"/>
        </w:rPr>
        <w:t xml:space="preserve"> </w:t>
      </w:r>
      <w:r w:rsidR="00EA7413" w:rsidRPr="00B97E86">
        <w:rPr>
          <w:rFonts w:ascii="Times New Roman" w:hAnsi="Times New Roman"/>
          <w:color w:val="auto"/>
          <w:sz w:val="28"/>
          <w:szCs w:val="28"/>
          <w:lang w:val="ru-RU" w:eastAsia="en-US"/>
        </w:rPr>
        <w:t>4</w:t>
      </w:r>
      <w:r w:rsidRPr="00B97E86">
        <w:rPr>
          <w:rFonts w:ascii="Times New Roman" w:hAnsi="Times New Roman"/>
          <w:color w:val="auto"/>
          <w:sz w:val="28"/>
          <w:szCs w:val="28"/>
          <w:lang w:val="ru-RU" w:eastAsia="en-US"/>
        </w:rPr>
        <w:t>.</w:t>
      </w:r>
      <w:bookmarkEnd w:id="89"/>
      <w:bookmarkEnd w:id="90"/>
      <w:r w:rsidRPr="00B97E86">
        <w:rPr>
          <w:rFonts w:ascii="Times New Roman" w:hAnsi="Times New Roman"/>
          <w:color w:val="auto"/>
          <w:sz w:val="28"/>
          <w:szCs w:val="28"/>
          <w:lang w:val="ru-RU" w:eastAsia="en-US"/>
        </w:rPr>
        <w:t>5</w:t>
      </w:r>
      <w:r w:rsidR="004D0F89">
        <w:rPr>
          <w:rFonts w:ascii="Times New Roman" w:hAnsi="Times New Roman"/>
          <w:color w:val="auto"/>
          <w:sz w:val="28"/>
          <w:szCs w:val="28"/>
          <w:lang w:val="ru-RU" w:eastAsia="en-US"/>
        </w:rPr>
        <w:t xml:space="preserve"> </w:t>
      </w:r>
      <w:r w:rsidR="004D0F89">
        <w:rPr>
          <w:sz w:val="28"/>
          <w:szCs w:val="28"/>
          <w:lang w:val="ru-RU"/>
        </w:rPr>
        <w:t xml:space="preserve">раздела </w:t>
      </w:r>
      <w:r w:rsidR="004D0F89">
        <w:rPr>
          <w:sz w:val="28"/>
          <w:szCs w:val="28"/>
        </w:rPr>
        <w:t>II</w:t>
      </w:r>
      <w:r w:rsidRPr="00B97E86">
        <w:rPr>
          <w:rFonts w:ascii="Times New Roman" w:hAnsi="Times New Roman"/>
          <w:color w:val="auto"/>
          <w:sz w:val="28"/>
          <w:szCs w:val="28"/>
          <w:lang w:val="ru-RU" w:eastAsia="en-US"/>
        </w:rPr>
        <w:t xml:space="preserve">. Нарушение данного правила приводит к штрафной сбавке 0.4 балла от ПСЖ (смотри </w:t>
      </w:r>
      <w:r w:rsidR="004D0F89">
        <w:rPr>
          <w:rFonts w:ascii="Times New Roman" w:hAnsi="Times New Roman"/>
          <w:color w:val="auto"/>
          <w:sz w:val="28"/>
          <w:szCs w:val="28"/>
          <w:lang w:val="ru-RU" w:eastAsia="en-US"/>
        </w:rPr>
        <w:t>подпункт</w:t>
      </w:r>
      <w:r w:rsidR="004D0F89" w:rsidRPr="00B97E86">
        <w:rPr>
          <w:rFonts w:ascii="Times New Roman" w:hAnsi="Times New Roman"/>
          <w:color w:val="auto"/>
          <w:sz w:val="28"/>
          <w:szCs w:val="28"/>
          <w:lang w:val="ru-RU" w:eastAsia="en-US"/>
        </w:rPr>
        <w:t xml:space="preserve"> </w:t>
      </w:r>
      <w:r w:rsidR="004759EF" w:rsidRPr="00B97E86">
        <w:rPr>
          <w:rFonts w:ascii="Times New Roman" w:hAnsi="Times New Roman"/>
          <w:color w:val="auto"/>
          <w:sz w:val="28"/>
          <w:szCs w:val="28"/>
          <w:lang w:val="ru-RU" w:eastAsia="en-US"/>
        </w:rPr>
        <w:t>19</w:t>
      </w:r>
      <w:r w:rsidRPr="00B97E86">
        <w:rPr>
          <w:rFonts w:ascii="Times New Roman" w:hAnsi="Times New Roman"/>
          <w:color w:val="auto"/>
          <w:sz w:val="28"/>
          <w:szCs w:val="28"/>
          <w:lang w:val="ru-RU" w:eastAsia="en-US"/>
        </w:rPr>
        <w:t>.</w:t>
      </w:r>
      <w:r w:rsidR="004759EF" w:rsidRPr="00B97E86">
        <w:rPr>
          <w:rFonts w:ascii="Times New Roman" w:hAnsi="Times New Roman"/>
          <w:color w:val="auto"/>
          <w:sz w:val="28"/>
          <w:szCs w:val="28"/>
          <w:lang w:val="ru-RU" w:eastAsia="en-US"/>
        </w:rPr>
        <w:t>2.2</w:t>
      </w:r>
      <w:r w:rsidR="004D0F89">
        <w:rPr>
          <w:rFonts w:ascii="Times New Roman" w:hAnsi="Times New Roman"/>
          <w:color w:val="auto"/>
          <w:sz w:val="28"/>
          <w:szCs w:val="28"/>
          <w:lang w:val="ru-RU" w:eastAsia="en-US"/>
        </w:rPr>
        <w:t xml:space="preserve"> </w:t>
      </w:r>
      <w:r w:rsidR="004D0F89">
        <w:rPr>
          <w:sz w:val="28"/>
          <w:szCs w:val="28"/>
          <w:lang w:val="ru-RU"/>
        </w:rPr>
        <w:t xml:space="preserve">раздела </w:t>
      </w:r>
      <w:r w:rsidR="004D0F89">
        <w:rPr>
          <w:sz w:val="28"/>
          <w:szCs w:val="28"/>
        </w:rPr>
        <w:t>II</w:t>
      </w:r>
      <w:r w:rsidRPr="00B97E86">
        <w:rPr>
          <w:rFonts w:ascii="Times New Roman" w:hAnsi="Times New Roman"/>
          <w:color w:val="auto"/>
          <w:sz w:val="28"/>
          <w:szCs w:val="28"/>
          <w:lang w:val="ru-RU" w:eastAsia="en-US"/>
        </w:rPr>
        <w:t>).</w:t>
      </w:r>
    </w:p>
    <w:p w:rsidR="004766FA" w:rsidRPr="00B97E86" w:rsidRDefault="004766FA" w:rsidP="00B97E86">
      <w:pPr>
        <w:pStyle w:val="Level1"/>
        <w:widowControl w:val="0"/>
        <w:tabs>
          <w:tab w:val="left" w:pos="360"/>
          <w:tab w:val="left" w:pos="708"/>
          <w:tab w:val="left" w:pos="84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6</w:t>
      </w:r>
      <w:r w:rsidRPr="00B97E86">
        <w:rPr>
          <w:rFonts w:ascii="Times New Roman" w:hAnsi="Times New Roman"/>
          <w:color w:val="auto"/>
          <w:sz w:val="28"/>
          <w:szCs w:val="28"/>
          <w:lang w:val="ru-RU" w:eastAsia="en-US"/>
        </w:rPr>
        <w:t>.4</w:t>
      </w:r>
      <w:proofErr w:type="gramStart"/>
      <w:r w:rsidRPr="00B97E86">
        <w:rPr>
          <w:rFonts w:ascii="Times New Roman" w:hAnsi="Times New Roman"/>
          <w:color w:val="auto"/>
          <w:sz w:val="28"/>
          <w:szCs w:val="28"/>
          <w:lang w:val="ru-RU" w:eastAsia="en-US"/>
        </w:rPr>
        <w:t xml:space="preserve"> В</w:t>
      </w:r>
      <w:proofErr w:type="gramEnd"/>
      <w:r w:rsidRPr="00B97E86">
        <w:rPr>
          <w:rFonts w:ascii="Times New Roman" w:hAnsi="Times New Roman"/>
          <w:color w:val="auto"/>
          <w:sz w:val="28"/>
          <w:szCs w:val="28"/>
          <w:lang w:val="ru-RU" w:eastAsia="en-US"/>
        </w:rPr>
        <w:t xml:space="preserve">се полностью выполненные упражнения (8 элементов) должны заканчиваться </w:t>
      </w:r>
      <w:proofErr w:type="spellStart"/>
      <w:r w:rsidRPr="00B97E86">
        <w:rPr>
          <w:rFonts w:ascii="Times New Roman" w:hAnsi="Times New Roman"/>
          <w:color w:val="auto"/>
          <w:sz w:val="28"/>
          <w:szCs w:val="28"/>
          <w:lang w:val="ru-RU" w:eastAsia="en-US"/>
        </w:rPr>
        <w:t>сальтовым</w:t>
      </w:r>
      <w:proofErr w:type="spellEnd"/>
      <w:r w:rsidRPr="00B97E86">
        <w:rPr>
          <w:rFonts w:ascii="Times New Roman" w:hAnsi="Times New Roman"/>
          <w:color w:val="auto"/>
          <w:sz w:val="28"/>
          <w:szCs w:val="28"/>
          <w:lang w:val="ru-RU" w:eastAsia="en-US"/>
        </w:rPr>
        <w:t xml:space="preserve"> элементом, в противном случае осуществляется штрафная сбавка 2,0 балла от ПСЖ (смотри </w:t>
      </w:r>
      <w:r w:rsidR="004D0F89">
        <w:rPr>
          <w:rFonts w:ascii="Times New Roman" w:hAnsi="Times New Roman"/>
          <w:color w:val="auto"/>
          <w:sz w:val="28"/>
          <w:szCs w:val="28"/>
          <w:lang w:val="ru-RU" w:eastAsia="en-US"/>
        </w:rPr>
        <w:t>подпункт</w:t>
      </w:r>
      <w:r w:rsidR="004D0F89" w:rsidRPr="00B97E86">
        <w:rPr>
          <w:rFonts w:ascii="Times New Roman" w:hAnsi="Times New Roman"/>
          <w:color w:val="auto"/>
          <w:sz w:val="28"/>
          <w:szCs w:val="28"/>
          <w:lang w:val="ru-RU" w:eastAsia="en-US"/>
        </w:rPr>
        <w:t xml:space="preserve"> </w:t>
      </w:r>
      <w:r w:rsidR="004759EF" w:rsidRPr="00B97E86">
        <w:rPr>
          <w:rFonts w:ascii="Times New Roman" w:hAnsi="Times New Roman"/>
          <w:color w:val="auto"/>
          <w:sz w:val="28"/>
          <w:szCs w:val="28"/>
          <w:lang w:val="ru-RU" w:eastAsia="en-US"/>
        </w:rPr>
        <w:t>19</w:t>
      </w:r>
      <w:r w:rsidRPr="00B97E86">
        <w:rPr>
          <w:rFonts w:ascii="Times New Roman" w:hAnsi="Times New Roman"/>
          <w:color w:val="auto"/>
          <w:sz w:val="28"/>
          <w:szCs w:val="28"/>
          <w:lang w:val="ru-RU" w:eastAsia="en-US"/>
        </w:rPr>
        <w:t>.</w:t>
      </w:r>
      <w:r w:rsidR="004759EF" w:rsidRPr="00B97E86">
        <w:rPr>
          <w:rFonts w:ascii="Times New Roman" w:hAnsi="Times New Roman"/>
          <w:color w:val="auto"/>
          <w:sz w:val="28"/>
          <w:szCs w:val="28"/>
          <w:lang w:val="ru-RU" w:eastAsia="en-US"/>
        </w:rPr>
        <w:t>2.2</w:t>
      </w:r>
      <w:r w:rsidR="004D0F89">
        <w:rPr>
          <w:rFonts w:ascii="Times New Roman" w:hAnsi="Times New Roman"/>
          <w:color w:val="auto"/>
          <w:sz w:val="28"/>
          <w:szCs w:val="28"/>
          <w:lang w:val="ru-RU" w:eastAsia="en-US"/>
        </w:rPr>
        <w:t xml:space="preserve"> </w:t>
      </w:r>
      <w:r w:rsidR="004D0F89">
        <w:rPr>
          <w:sz w:val="28"/>
          <w:szCs w:val="28"/>
          <w:lang w:val="ru-RU"/>
        </w:rPr>
        <w:t xml:space="preserve">раздела </w:t>
      </w:r>
      <w:r w:rsidR="004D0F89">
        <w:rPr>
          <w:sz w:val="28"/>
          <w:szCs w:val="28"/>
        </w:rPr>
        <w:t>II</w:t>
      </w:r>
      <w:r w:rsidRPr="00B97E86">
        <w:rPr>
          <w:rFonts w:ascii="Times New Roman" w:hAnsi="Times New Roman"/>
          <w:color w:val="auto"/>
          <w:sz w:val="28"/>
          <w:szCs w:val="28"/>
          <w:lang w:val="ru-RU" w:eastAsia="en-US"/>
        </w:rPr>
        <w:t xml:space="preserve">). </w:t>
      </w:r>
    </w:p>
    <w:p w:rsidR="006678B7" w:rsidRPr="00B97E86" w:rsidRDefault="004766FA" w:rsidP="00B97E86">
      <w:pPr>
        <w:pStyle w:val="Level1"/>
        <w:widowControl w:val="0"/>
        <w:tabs>
          <w:tab w:val="left" w:pos="360"/>
          <w:tab w:val="left" w:pos="708"/>
          <w:tab w:val="left" w:pos="84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6</w:t>
      </w:r>
      <w:r w:rsidRPr="00B97E86">
        <w:rPr>
          <w:rFonts w:ascii="Times New Roman" w:hAnsi="Times New Roman"/>
          <w:color w:val="auto"/>
          <w:sz w:val="28"/>
          <w:szCs w:val="28"/>
          <w:lang w:val="ru-RU" w:eastAsia="en-US"/>
        </w:rPr>
        <w:t>.5</w:t>
      </w:r>
      <w:proofErr w:type="gramStart"/>
      <w:r w:rsidRPr="00B97E86">
        <w:rPr>
          <w:rFonts w:ascii="Times New Roman" w:hAnsi="Times New Roman"/>
          <w:color w:val="auto"/>
          <w:sz w:val="28"/>
          <w:szCs w:val="28"/>
          <w:lang w:val="ru-RU" w:eastAsia="en-US"/>
        </w:rPr>
        <w:t xml:space="preserve"> Е</w:t>
      </w:r>
      <w:proofErr w:type="gramEnd"/>
      <w:r w:rsidRPr="00B97E86">
        <w:rPr>
          <w:rFonts w:ascii="Times New Roman" w:hAnsi="Times New Roman"/>
          <w:color w:val="auto"/>
          <w:sz w:val="28"/>
          <w:szCs w:val="28"/>
          <w:lang w:val="ru-RU" w:eastAsia="en-US"/>
        </w:rPr>
        <w:t xml:space="preserve">сли спортсмен выполнил более восьми (8) элементов, судьи техники производят сбавку 1,0 балла (смотри </w:t>
      </w:r>
      <w:r w:rsidR="004D0F89">
        <w:rPr>
          <w:rFonts w:ascii="Times New Roman" w:hAnsi="Times New Roman"/>
          <w:color w:val="auto"/>
          <w:sz w:val="28"/>
          <w:szCs w:val="28"/>
          <w:lang w:val="ru-RU" w:eastAsia="en-US"/>
        </w:rPr>
        <w:t>подпункт</w:t>
      </w:r>
      <w:r w:rsidR="004D0F89" w:rsidRPr="00B97E86">
        <w:rPr>
          <w:rFonts w:ascii="Times New Roman" w:hAnsi="Times New Roman"/>
          <w:color w:val="auto"/>
          <w:sz w:val="28"/>
          <w:szCs w:val="28"/>
          <w:lang w:val="ru-RU" w:eastAsia="en-US"/>
        </w:rPr>
        <w:t xml:space="preserve"> </w:t>
      </w:r>
      <w:r w:rsidR="00F263C5" w:rsidRPr="00B97E86">
        <w:rPr>
          <w:rFonts w:ascii="Times New Roman" w:hAnsi="Times New Roman"/>
          <w:color w:val="auto"/>
          <w:sz w:val="28"/>
          <w:szCs w:val="28"/>
          <w:lang w:val="ru-RU" w:eastAsia="en-US"/>
        </w:rPr>
        <w:t>20</w:t>
      </w:r>
      <w:r w:rsidR="004759EF" w:rsidRPr="00B97E86">
        <w:rPr>
          <w:rFonts w:ascii="Times New Roman" w:hAnsi="Times New Roman"/>
          <w:color w:val="auto"/>
          <w:sz w:val="28"/>
          <w:szCs w:val="28"/>
          <w:lang w:val="ru-RU" w:eastAsia="en-US"/>
        </w:rPr>
        <w:t>.</w:t>
      </w:r>
      <w:r w:rsidR="0087689E" w:rsidRPr="00B97E86">
        <w:rPr>
          <w:rFonts w:ascii="Times New Roman" w:hAnsi="Times New Roman"/>
          <w:color w:val="auto"/>
          <w:sz w:val="28"/>
          <w:szCs w:val="28"/>
          <w:lang w:val="ru-RU" w:eastAsia="en-US"/>
        </w:rPr>
        <w:t>2.3</w:t>
      </w:r>
      <w:r w:rsidR="004D0F89">
        <w:rPr>
          <w:rFonts w:ascii="Times New Roman" w:hAnsi="Times New Roman"/>
          <w:color w:val="auto"/>
          <w:sz w:val="28"/>
          <w:szCs w:val="28"/>
          <w:lang w:val="ru-RU" w:eastAsia="en-US"/>
        </w:rPr>
        <w:t xml:space="preserve"> </w:t>
      </w:r>
      <w:r w:rsidR="004D0F89">
        <w:rPr>
          <w:sz w:val="28"/>
          <w:szCs w:val="28"/>
          <w:lang w:val="ru-RU"/>
        </w:rPr>
        <w:t xml:space="preserve">раздела </w:t>
      </w:r>
      <w:r w:rsidR="004D0F89">
        <w:rPr>
          <w:sz w:val="28"/>
          <w:szCs w:val="28"/>
        </w:rPr>
        <w:t>II</w:t>
      </w:r>
      <w:r w:rsidRPr="00B97E86">
        <w:rPr>
          <w:rFonts w:ascii="Times New Roman" w:hAnsi="Times New Roman"/>
          <w:color w:val="auto"/>
          <w:sz w:val="28"/>
          <w:szCs w:val="28"/>
          <w:lang w:val="ru-RU" w:eastAsia="en-US"/>
        </w:rPr>
        <w:t>).</w:t>
      </w:r>
    </w:p>
    <w:p w:rsidR="00BC1B80" w:rsidRPr="00B97E86" w:rsidRDefault="00BC1B80" w:rsidP="00B97E86">
      <w:pPr>
        <w:pStyle w:val="Level1"/>
        <w:widowControl w:val="0"/>
        <w:tabs>
          <w:tab w:val="left" w:pos="360"/>
          <w:tab w:val="left" w:pos="708"/>
          <w:tab w:val="left" w:pos="840"/>
        </w:tabs>
        <w:ind w:firstLine="709"/>
        <w:rPr>
          <w:rFonts w:ascii="Times New Roman" w:hAnsi="Times New Roman"/>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91" w:name="_Toc76804955"/>
      <w:bookmarkStart w:id="92" w:name="_Toc84252581"/>
      <w:bookmarkStart w:id="93" w:name="_Toc204052083"/>
      <w:r w:rsidRPr="00B97E86">
        <w:rPr>
          <w:rFonts w:ascii="Times New Roman" w:hAnsi="Times New Roman"/>
          <w:sz w:val="28"/>
          <w:szCs w:val="28"/>
        </w:rPr>
        <w:t>1</w:t>
      </w:r>
      <w:r w:rsidR="00953AF9" w:rsidRPr="00B97E86">
        <w:rPr>
          <w:rFonts w:ascii="Times New Roman" w:hAnsi="Times New Roman"/>
          <w:sz w:val="28"/>
          <w:szCs w:val="28"/>
        </w:rPr>
        <w:t>7</w:t>
      </w:r>
      <w:r w:rsidRPr="00B97E86">
        <w:rPr>
          <w:rFonts w:ascii="Times New Roman" w:hAnsi="Times New Roman"/>
          <w:sz w:val="28"/>
          <w:szCs w:val="28"/>
        </w:rPr>
        <w:t xml:space="preserve">. </w:t>
      </w:r>
      <w:bookmarkEnd w:id="91"/>
      <w:bookmarkEnd w:id="92"/>
      <w:r w:rsidRPr="00B97E86">
        <w:rPr>
          <w:rFonts w:ascii="Times New Roman" w:hAnsi="Times New Roman"/>
          <w:sz w:val="28"/>
          <w:szCs w:val="28"/>
        </w:rPr>
        <w:t>ОЦЕНИВАНИЕ</w:t>
      </w:r>
      <w:bookmarkEnd w:id="93"/>
    </w:p>
    <w:p w:rsidR="006678B7" w:rsidRPr="00B97E86" w:rsidRDefault="006678B7" w:rsidP="00B97E86">
      <w:pPr>
        <w:pStyle w:val="Standard1"/>
        <w:tabs>
          <w:tab w:val="left" w:pos="0"/>
        </w:tabs>
        <w:ind w:firstLine="709"/>
        <w:jc w:val="both"/>
        <w:rPr>
          <w:sz w:val="28"/>
          <w:szCs w:val="28"/>
          <w:lang w:val="ru-RU"/>
        </w:rPr>
      </w:pPr>
      <w:r w:rsidRPr="00B97E86">
        <w:rPr>
          <w:sz w:val="28"/>
          <w:szCs w:val="28"/>
          <w:lang w:val="ru-RU"/>
        </w:rPr>
        <w:t>Используется два типа оценок, оценка типа «</w:t>
      </w:r>
      <w:r w:rsidRPr="00B97E86">
        <w:rPr>
          <w:sz w:val="28"/>
          <w:szCs w:val="28"/>
          <w:lang w:val="en-US"/>
        </w:rPr>
        <w:t>D</w:t>
      </w:r>
      <w:r w:rsidRPr="00B97E86">
        <w:rPr>
          <w:sz w:val="28"/>
          <w:szCs w:val="28"/>
          <w:lang w:val="ru-RU"/>
        </w:rPr>
        <w:t>», которая является оценкой трудности одного упражнения и оценка типа «Е», которая является оценкой судьи техники за упражнение.</w:t>
      </w:r>
    </w:p>
    <w:p w:rsidR="00BC1B80" w:rsidRPr="00B97E86" w:rsidRDefault="006678B7"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color w:val="auto"/>
          <w:sz w:val="28"/>
          <w:szCs w:val="28"/>
          <w:lang w:val="ru-RU" w:eastAsia="en-US"/>
        </w:rPr>
        <w:tab/>
      </w:r>
      <w:r w:rsidR="00BC1B80"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00BC1B80" w:rsidRPr="00B97E86">
        <w:rPr>
          <w:rFonts w:ascii="Times New Roman" w:hAnsi="Times New Roman"/>
          <w:sz w:val="28"/>
          <w:szCs w:val="28"/>
          <w:lang w:val="ru-RU"/>
        </w:rPr>
        <w:t>.1</w:t>
      </w:r>
      <w:r w:rsidR="004766FA" w:rsidRPr="00B97E86">
        <w:rPr>
          <w:rFonts w:ascii="Times New Roman" w:hAnsi="Times New Roman"/>
          <w:sz w:val="28"/>
          <w:szCs w:val="28"/>
          <w:lang w:val="ru-RU"/>
        </w:rPr>
        <w:t xml:space="preserve"> </w:t>
      </w:r>
      <w:r w:rsidR="00BC1B80" w:rsidRPr="00B97E86">
        <w:rPr>
          <w:rFonts w:ascii="Times New Roman" w:hAnsi="Times New Roman"/>
          <w:b/>
          <w:sz w:val="28"/>
          <w:szCs w:val="28"/>
          <w:lang w:val="ru-RU"/>
        </w:rPr>
        <w:t>Оценка трудности</w:t>
      </w:r>
      <w:bookmarkStart w:id="94" w:name="OLE_LINK160"/>
      <w:bookmarkStart w:id="95" w:name="OLE_LINK161"/>
    </w:p>
    <w:bookmarkEnd w:id="94"/>
    <w:bookmarkEnd w:id="95"/>
    <w:p w:rsidR="006678B7" w:rsidRPr="00B97E86" w:rsidRDefault="00C778BE" w:rsidP="00B97E86">
      <w:pPr>
        <w:pStyle w:val="Standard1"/>
        <w:ind w:firstLine="708"/>
        <w:jc w:val="both"/>
        <w:rPr>
          <w:sz w:val="28"/>
          <w:szCs w:val="28"/>
          <w:lang w:val="ru-RU"/>
        </w:rPr>
      </w:pPr>
      <w:r w:rsidRPr="00B97E86">
        <w:rPr>
          <w:sz w:val="28"/>
          <w:szCs w:val="28"/>
          <w:lang w:val="ru-RU"/>
        </w:rPr>
        <w:t xml:space="preserve">В принципе, величина трудности, получаемая за отдельный элемент </w:t>
      </w:r>
      <w:r w:rsidR="00385A65" w:rsidRPr="00B97E86">
        <w:rPr>
          <w:sz w:val="28"/>
          <w:szCs w:val="28"/>
          <w:lang w:val="ru-RU"/>
        </w:rPr>
        <w:t>в упражнении, является открытой.</w:t>
      </w:r>
      <w:r w:rsidRPr="00B97E86">
        <w:rPr>
          <w:sz w:val="28"/>
          <w:szCs w:val="28"/>
          <w:lang w:val="ru-RU"/>
        </w:rPr>
        <w:t xml:space="preserve"> На соревнованиях в возрастн</w:t>
      </w:r>
      <w:r w:rsidR="008B64E7">
        <w:rPr>
          <w:sz w:val="28"/>
          <w:szCs w:val="28"/>
          <w:lang w:val="ru-RU"/>
        </w:rPr>
        <w:t>ых</w:t>
      </w:r>
      <w:r w:rsidRPr="00B97E86">
        <w:rPr>
          <w:sz w:val="28"/>
          <w:szCs w:val="28"/>
          <w:lang w:val="ru-RU"/>
        </w:rPr>
        <w:t xml:space="preserve"> групп</w:t>
      </w:r>
      <w:r w:rsidR="008B64E7">
        <w:rPr>
          <w:sz w:val="28"/>
          <w:szCs w:val="28"/>
          <w:lang w:val="ru-RU"/>
        </w:rPr>
        <w:t>ах</w:t>
      </w:r>
      <w:r w:rsidRPr="00B97E86">
        <w:rPr>
          <w:sz w:val="28"/>
          <w:szCs w:val="28"/>
          <w:lang w:val="ru-RU"/>
        </w:rPr>
        <w:t xml:space="preserve"> </w:t>
      </w:r>
      <w:r w:rsidR="008B64E7">
        <w:rPr>
          <w:sz w:val="28"/>
          <w:szCs w:val="28"/>
          <w:lang w:val="ru-RU"/>
        </w:rPr>
        <w:t>«юноши, девушки (</w:t>
      </w:r>
      <w:r w:rsidRPr="00B97E86">
        <w:rPr>
          <w:sz w:val="28"/>
          <w:szCs w:val="28"/>
          <w:lang w:val="ru-RU"/>
        </w:rPr>
        <w:t>11</w:t>
      </w:r>
      <w:r w:rsidR="008B64E7">
        <w:rPr>
          <w:sz w:val="28"/>
          <w:szCs w:val="28"/>
          <w:lang w:val="ru-RU"/>
        </w:rPr>
        <w:t xml:space="preserve"> – </w:t>
      </w:r>
      <w:r w:rsidRPr="00B97E86">
        <w:rPr>
          <w:sz w:val="28"/>
          <w:szCs w:val="28"/>
          <w:lang w:val="ru-RU"/>
        </w:rPr>
        <w:t>12 лет</w:t>
      </w:r>
      <w:r w:rsidR="008B64E7">
        <w:rPr>
          <w:sz w:val="28"/>
          <w:szCs w:val="28"/>
          <w:lang w:val="ru-RU"/>
        </w:rPr>
        <w:t>)»</w:t>
      </w:r>
      <w:r w:rsidRPr="00B97E86">
        <w:rPr>
          <w:sz w:val="28"/>
          <w:szCs w:val="28"/>
          <w:lang w:val="ru-RU"/>
        </w:rPr>
        <w:t xml:space="preserve"> и младше запрещ</w:t>
      </w:r>
      <w:r w:rsidR="005771D1">
        <w:rPr>
          <w:sz w:val="28"/>
          <w:szCs w:val="28"/>
          <w:lang w:val="ru-RU"/>
        </w:rPr>
        <w:t xml:space="preserve">ается выполнение тройных сальто, иначе </w:t>
      </w:r>
      <w:r w:rsidRPr="00B97E86">
        <w:rPr>
          <w:sz w:val="28"/>
          <w:szCs w:val="28"/>
          <w:lang w:val="ru-RU"/>
        </w:rPr>
        <w:t>это приводит к дисквалификации с соревнований.</w:t>
      </w:r>
    </w:p>
    <w:p w:rsidR="00BC1B80" w:rsidRPr="00B97E86" w:rsidRDefault="00BC1B80" w:rsidP="00B97E86">
      <w:pPr>
        <w:pStyle w:val="Level2-2"/>
        <w:widowControl w:val="0"/>
        <w:tabs>
          <w:tab w:val="left" w:pos="0"/>
          <w:tab w:val="left" w:pos="360"/>
          <w:tab w:val="left" w:pos="840"/>
        </w:tabs>
        <w:ind w:firstLine="709"/>
        <w:rPr>
          <w:rFonts w:ascii="Times New Roman" w:hAnsi="Times New Roman"/>
          <w:b/>
          <w:color w:val="auto"/>
          <w:sz w:val="28"/>
          <w:szCs w:val="28"/>
          <w:lang w:val="ru-RU" w:eastAsia="en-US"/>
        </w:rPr>
      </w:pPr>
      <w:r w:rsidRPr="00B97E86">
        <w:rPr>
          <w:rFonts w:ascii="Times New Roman" w:hAnsi="Times New Roman"/>
          <w:b/>
          <w:color w:val="auto"/>
          <w:sz w:val="28"/>
          <w:szCs w:val="28"/>
          <w:lang w:val="ru-RU" w:eastAsia="en-US"/>
        </w:rPr>
        <w:t>Трудность каждого элемента вычисляется следующим образом:</w:t>
      </w:r>
    </w:p>
    <w:p w:rsidR="006678B7" w:rsidRPr="00B97E86" w:rsidRDefault="006274B0"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.1.1</w:t>
      </w:r>
      <w:proofErr w:type="gramStart"/>
      <w:r w:rsidRPr="00B97E86">
        <w:rPr>
          <w:rFonts w:ascii="Times New Roman" w:hAnsi="Times New Roman"/>
          <w:sz w:val="28"/>
          <w:szCs w:val="28"/>
          <w:lang w:val="ru-RU"/>
        </w:rPr>
        <w:tab/>
        <w:t xml:space="preserve"> </w:t>
      </w:r>
      <w:r w:rsidR="006678B7" w:rsidRPr="00B97E86">
        <w:rPr>
          <w:rFonts w:ascii="Times New Roman" w:hAnsi="Times New Roman"/>
          <w:sz w:val="28"/>
          <w:szCs w:val="28"/>
          <w:lang w:val="ru-RU"/>
        </w:rPr>
        <w:t>О</w:t>
      </w:r>
      <w:proofErr w:type="gramEnd"/>
      <w:r w:rsidR="006678B7" w:rsidRPr="00B97E86">
        <w:rPr>
          <w:rFonts w:ascii="Times New Roman" w:hAnsi="Times New Roman"/>
          <w:sz w:val="28"/>
          <w:szCs w:val="28"/>
          <w:lang w:val="ru-RU"/>
        </w:rPr>
        <w:t>цениваются только элементы, выполненные на ноги.</w:t>
      </w:r>
    </w:p>
    <w:p w:rsidR="006678B7" w:rsidRPr="00B97E86" w:rsidRDefault="006274B0"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.1.2</w:t>
      </w:r>
      <w:r w:rsidRPr="00B97E86">
        <w:rPr>
          <w:rFonts w:ascii="Times New Roman" w:hAnsi="Times New Roman"/>
          <w:sz w:val="28"/>
          <w:szCs w:val="28"/>
          <w:lang w:val="ru-RU"/>
        </w:rPr>
        <w:tab/>
        <w:t xml:space="preserve"> </w:t>
      </w:r>
      <w:r w:rsidR="006678B7" w:rsidRPr="00B97E86">
        <w:rPr>
          <w:rFonts w:ascii="Times New Roman" w:hAnsi="Times New Roman"/>
          <w:sz w:val="28"/>
          <w:szCs w:val="28"/>
          <w:lang w:val="ru-RU"/>
        </w:rPr>
        <w:t>Перевороты боком не имеют величины трудности.</w:t>
      </w:r>
    </w:p>
    <w:p w:rsidR="006678B7" w:rsidRPr="00B97E86" w:rsidRDefault="006274B0"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.1.3</w:t>
      </w:r>
      <w:r w:rsidRPr="00B97E86">
        <w:rPr>
          <w:rFonts w:ascii="Times New Roman" w:hAnsi="Times New Roman"/>
          <w:sz w:val="28"/>
          <w:szCs w:val="28"/>
          <w:lang w:val="ru-RU"/>
        </w:rPr>
        <w:tab/>
        <w:t xml:space="preserve"> </w:t>
      </w:r>
      <w:proofErr w:type="gramStart"/>
      <w:r w:rsidR="006678B7" w:rsidRPr="00B97E86">
        <w:rPr>
          <w:rFonts w:ascii="Times New Roman" w:hAnsi="Times New Roman"/>
          <w:sz w:val="28"/>
          <w:szCs w:val="28"/>
          <w:lang w:val="ru-RU"/>
        </w:rPr>
        <w:t>Маховое</w:t>
      </w:r>
      <w:proofErr w:type="gramEnd"/>
      <w:r w:rsidR="006678B7" w:rsidRPr="00B97E86">
        <w:rPr>
          <w:rFonts w:ascii="Times New Roman" w:hAnsi="Times New Roman"/>
          <w:sz w:val="28"/>
          <w:szCs w:val="28"/>
          <w:lang w:val="ru-RU"/>
        </w:rPr>
        <w:t xml:space="preserve">, </w:t>
      </w:r>
      <w:proofErr w:type="spellStart"/>
      <w:r w:rsidR="006678B7" w:rsidRPr="00B97E86">
        <w:rPr>
          <w:rFonts w:ascii="Times New Roman" w:hAnsi="Times New Roman"/>
          <w:sz w:val="28"/>
          <w:szCs w:val="28"/>
          <w:lang w:val="ru-RU"/>
        </w:rPr>
        <w:t>фляк</w:t>
      </w:r>
      <w:proofErr w:type="spellEnd"/>
      <w:r w:rsidR="006678B7" w:rsidRPr="00B97E86">
        <w:rPr>
          <w:rFonts w:ascii="Times New Roman" w:hAnsi="Times New Roman"/>
          <w:sz w:val="28"/>
          <w:szCs w:val="28"/>
          <w:lang w:val="ru-RU"/>
        </w:rPr>
        <w:t xml:space="preserve">, </w:t>
      </w:r>
      <w:proofErr w:type="spellStart"/>
      <w:r w:rsidR="006678B7" w:rsidRPr="00B97E86">
        <w:rPr>
          <w:rFonts w:ascii="Times New Roman" w:hAnsi="Times New Roman"/>
          <w:sz w:val="28"/>
          <w:szCs w:val="28"/>
          <w:lang w:val="ru-RU"/>
        </w:rPr>
        <w:t>рондат</w:t>
      </w:r>
      <w:proofErr w:type="spellEnd"/>
      <w:r w:rsidR="006678B7" w:rsidRPr="00B97E86">
        <w:rPr>
          <w:rFonts w:ascii="Times New Roman" w:hAnsi="Times New Roman"/>
          <w:sz w:val="28"/>
          <w:szCs w:val="28"/>
          <w:lang w:val="ru-RU"/>
        </w:rPr>
        <w:t xml:space="preserve"> или переворот вперед</w:t>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t>0.1 балла</w:t>
      </w:r>
    </w:p>
    <w:p w:rsidR="006678B7" w:rsidRPr="00B97E86" w:rsidRDefault="00BC1B80"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ab/>
      </w:r>
      <w:r w:rsidRPr="00B97E86">
        <w:rPr>
          <w:rFonts w:ascii="Times New Roman" w:hAnsi="Times New Roman"/>
          <w:sz w:val="28"/>
          <w:szCs w:val="28"/>
          <w:lang w:val="ru-RU"/>
        </w:rPr>
        <w:tab/>
        <w:t xml:space="preserve">  Темповое сальто</w:t>
      </w:r>
      <w:r w:rsidRPr="00B97E86">
        <w:rPr>
          <w:rFonts w:ascii="Times New Roman" w:hAnsi="Times New Roman"/>
          <w:sz w:val="28"/>
          <w:szCs w:val="28"/>
          <w:lang w:val="ru-RU"/>
        </w:rPr>
        <w:tab/>
      </w:r>
      <w:r w:rsidRPr="00B97E86">
        <w:rPr>
          <w:rFonts w:ascii="Times New Roman" w:hAnsi="Times New Roman"/>
          <w:sz w:val="28"/>
          <w:szCs w:val="28"/>
          <w:lang w:val="ru-RU"/>
        </w:rPr>
        <w:tab/>
      </w:r>
      <w:r w:rsidRPr="00B97E86">
        <w:rPr>
          <w:rFonts w:ascii="Times New Roman" w:hAnsi="Times New Roman"/>
          <w:sz w:val="28"/>
          <w:szCs w:val="28"/>
          <w:lang w:val="ru-RU"/>
        </w:rPr>
        <w:tab/>
      </w:r>
      <w:r w:rsidRPr="00B97E86">
        <w:rPr>
          <w:rFonts w:ascii="Times New Roman" w:hAnsi="Times New Roman"/>
          <w:sz w:val="28"/>
          <w:szCs w:val="28"/>
          <w:lang w:val="ru-RU"/>
        </w:rPr>
        <w:tab/>
      </w:r>
      <w:r w:rsidRPr="00B97E86">
        <w:rPr>
          <w:rFonts w:ascii="Times New Roman" w:hAnsi="Times New Roman"/>
          <w:sz w:val="28"/>
          <w:szCs w:val="28"/>
          <w:lang w:val="ru-RU"/>
        </w:rPr>
        <w:tab/>
      </w:r>
      <w:r w:rsidRPr="00B97E86">
        <w:rPr>
          <w:rFonts w:ascii="Times New Roman" w:hAnsi="Times New Roman"/>
          <w:sz w:val="28"/>
          <w:szCs w:val="28"/>
          <w:lang w:val="ru-RU"/>
        </w:rPr>
        <w:tab/>
      </w:r>
      <w:r w:rsidR="006678B7" w:rsidRPr="00B97E86">
        <w:rPr>
          <w:rFonts w:ascii="Times New Roman" w:hAnsi="Times New Roman"/>
          <w:sz w:val="28"/>
          <w:szCs w:val="28"/>
          <w:lang w:val="ru-RU"/>
        </w:rPr>
        <w:t>0.2 балла</w:t>
      </w:r>
    </w:p>
    <w:p w:rsidR="006678B7" w:rsidRPr="00B97E86" w:rsidRDefault="006274B0"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.1.4</w:t>
      </w:r>
      <w:r w:rsidRPr="00B97E86">
        <w:rPr>
          <w:rFonts w:ascii="Times New Roman" w:hAnsi="Times New Roman"/>
          <w:sz w:val="28"/>
          <w:szCs w:val="28"/>
          <w:lang w:val="ru-RU"/>
        </w:rPr>
        <w:tab/>
        <w:t xml:space="preserve"> </w:t>
      </w:r>
      <w:r w:rsidR="006678B7" w:rsidRPr="00B97E86">
        <w:rPr>
          <w:rFonts w:ascii="Times New Roman" w:hAnsi="Times New Roman"/>
          <w:sz w:val="28"/>
          <w:szCs w:val="28"/>
          <w:lang w:val="ru-RU"/>
        </w:rPr>
        <w:t>Сальто:</w:t>
      </w:r>
    </w:p>
    <w:p w:rsidR="006678B7" w:rsidRPr="00B97E86" w:rsidRDefault="008A21E6"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.1.4.1</w:t>
      </w:r>
      <w:proofErr w:type="gramStart"/>
      <w:r w:rsidRPr="00B97E86">
        <w:rPr>
          <w:rFonts w:ascii="Times New Roman" w:hAnsi="Times New Roman"/>
          <w:sz w:val="28"/>
          <w:szCs w:val="28"/>
          <w:lang w:val="ru-RU"/>
        </w:rPr>
        <w:t xml:space="preserve"> </w:t>
      </w:r>
      <w:r w:rsidR="006678B7" w:rsidRPr="00B97E86">
        <w:rPr>
          <w:rFonts w:ascii="Times New Roman" w:hAnsi="Times New Roman"/>
          <w:sz w:val="28"/>
          <w:szCs w:val="28"/>
          <w:lang w:val="ru-RU"/>
        </w:rPr>
        <w:t>К</w:t>
      </w:r>
      <w:proofErr w:type="gramEnd"/>
      <w:r w:rsidR="006678B7" w:rsidRPr="00B97E86">
        <w:rPr>
          <w:rFonts w:ascii="Times New Roman" w:hAnsi="Times New Roman"/>
          <w:sz w:val="28"/>
          <w:szCs w:val="28"/>
          <w:lang w:val="ru-RU"/>
        </w:rPr>
        <w:t>аждое сальто (360°)</w:t>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r>
      <w:r w:rsidRPr="00B97E86">
        <w:rPr>
          <w:rFonts w:ascii="Times New Roman" w:hAnsi="Times New Roman"/>
          <w:sz w:val="28"/>
          <w:szCs w:val="28"/>
          <w:lang w:val="ru-RU"/>
        </w:rPr>
        <w:tab/>
      </w:r>
      <w:r w:rsidR="006678B7" w:rsidRPr="00B97E86">
        <w:rPr>
          <w:rFonts w:ascii="Times New Roman" w:hAnsi="Times New Roman"/>
          <w:sz w:val="28"/>
          <w:szCs w:val="28"/>
          <w:lang w:val="ru-RU"/>
        </w:rPr>
        <w:t>0.5 балла</w:t>
      </w:r>
    </w:p>
    <w:p w:rsidR="006274B0" w:rsidRPr="00B97E86" w:rsidRDefault="006274B0"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 xml:space="preserve">.1.4.2 </w:t>
      </w:r>
      <w:proofErr w:type="gramStart"/>
      <w:r w:rsidR="006678B7" w:rsidRPr="00B97E86">
        <w:rPr>
          <w:rFonts w:ascii="Times New Roman" w:hAnsi="Times New Roman"/>
          <w:sz w:val="28"/>
          <w:szCs w:val="28"/>
          <w:lang w:val="ru-RU"/>
        </w:rPr>
        <w:t>Одинарное сальто в положении согнувшись</w:t>
      </w:r>
      <w:proofErr w:type="gramEnd"/>
      <w:r w:rsidR="006678B7" w:rsidRPr="00B97E86">
        <w:rPr>
          <w:rFonts w:ascii="Times New Roman" w:hAnsi="Times New Roman"/>
          <w:sz w:val="28"/>
          <w:szCs w:val="28"/>
          <w:lang w:val="ru-RU"/>
        </w:rPr>
        <w:t xml:space="preserve"> </w:t>
      </w:r>
    </w:p>
    <w:p w:rsidR="006678B7" w:rsidRPr="00B97E86" w:rsidRDefault="006678B7"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 xml:space="preserve">или </w:t>
      </w:r>
      <w:proofErr w:type="gramStart"/>
      <w:r w:rsidRPr="00B97E86">
        <w:rPr>
          <w:rFonts w:ascii="Times New Roman" w:hAnsi="Times New Roman"/>
          <w:sz w:val="28"/>
          <w:szCs w:val="28"/>
          <w:lang w:val="ru-RU"/>
        </w:rPr>
        <w:t>прямое</w:t>
      </w:r>
      <w:proofErr w:type="gramEnd"/>
      <w:r w:rsidRPr="00B97E86">
        <w:rPr>
          <w:rFonts w:ascii="Times New Roman" w:hAnsi="Times New Roman"/>
          <w:sz w:val="28"/>
          <w:szCs w:val="28"/>
          <w:lang w:val="ru-RU"/>
        </w:rPr>
        <w:t xml:space="preserve"> </w:t>
      </w:r>
      <w:r w:rsidR="006274B0" w:rsidRPr="00B97E86">
        <w:rPr>
          <w:rFonts w:ascii="Times New Roman" w:hAnsi="Times New Roman"/>
          <w:sz w:val="28"/>
          <w:szCs w:val="28"/>
          <w:lang w:val="ru-RU"/>
        </w:rPr>
        <w:t>без поворотов имеет бонус</w:t>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Pr="00B97E86">
        <w:rPr>
          <w:rFonts w:ascii="Times New Roman" w:hAnsi="Times New Roman"/>
          <w:sz w:val="28"/>
          <w:szCs w:val="28"/>
          <w:lang w:val="ru-RU"/>
        </w:rPr>
        <w:t>0.1 балла</w:t>
      </w:r>
    </w:p>
    <w:p w:rsidR="006678B7" w:rsidRPr="00B97E86" w:rsidRDefault="008A21E6"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.1.4.3</w:t>
      </w:r>
      <w:proofErr w:type="gramStart"/>
      <w:r w:rsidRPr="00B97E86">
        <w:rPr>
          <w:rFonts w:ascii="Times New Roman" w:hAnsi="Times New Roman"/>
          <w:sz w:val="28"/>
          <w:szCs w:val="28"/>
          <w:lang w:val="ru-RU"/>
        </w:rPr>
        <w:t xml:space="preserve"> </w:t>
      </w:r>
      <w:r w:rsidR="006678B7" w:rsidRPr="00B97E86">
        <w:rPr>
          <w:rFonts w:ascii="Times New Roman" w:hAnsi="Times New Roman"/>
          <w:sz w:val="28"/>
          <w:szCs w:val="28"/>
          <w:lang w:val="ru-RU"/>
        </w:rPr>
        <w:t>К</w:t>
      </w:r>
      <w:proofErr w:type="gramEnd"/>
      <w:r w:rsidR="006678B7" w:rsidRPr="00B97E86">
        <w:rPr>
          <w:rFonts w:ascii="Times New Roman" w:hAnsi="Times New Roman"/>
          <w:sz w:val="28"/>
          <w:szCs w:val="28"/>
          <w:lang w:val="ru-RU"/>
        </w:rPr>
        <w:t>аждое сальто вперед имеет бонус</w:t>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r>
      <w:r w:rsidR="006678B7" w:rsidRPr="00B97E86">
        <w:rPr>
          <w:rFonts w:ascii="Times New Roman" w:hAnsi="Times New Roman"/>
          <w:sz w:val="28"/>
          <w:szCs w:val="28"/>
          <w:lang w:val="ru-RU"/>
        </w:rPr>
        <w:tab/>
        <w:t>0.1 балла</w:t>
      </w:r>
    </w:p>
    <w:p w:rsidR="006678B7" w:rsidRPr="00B97E86" w:rsidRDefault="006274B0"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.1.5</w:t>
      </w:r>
      <w:r w:rsidRPr="00B97E86">
        <w:rPr>
          <w:rFonts w:ascii="Times New Roman" w:hAnsi="Times New Roman"/>
          <w:sz w:val="28"/>
          <w:szCs w:val="28"/>
          <w:lang w:val="ru-RU"/>
        </w:rPr>
        <w:tab/>
        <w:t xml:space="preserve"> </w:t>
      </w:r>
      <w:r w:rsidR="006678B7" w:rsidRPr="00B97E86">
        <w:rPr>
          <w:rFonts w:ascii="Times New Roman" w:hAnsi="Times New Roman"/>
          <w:sz w:val="28"/>
          <w:szCs w:val="28"/>
          <w:lang w:val="ru-RU"/>
        </w:rPr>
        <w:t>Сальто с поворотами:</w:t>
      </w:r>
    </w:p>
    <w:p w:rsidR="006678B7" w:rsidRPr="00B97E86" w:rsidRDefault="008A21E6"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 xml:space="preserve">.1.5.1 </w:t>
      </w:r>
      <w:r w:rsidR="006678B7" w:rsidRPr="00B97E86">
        <w:rPr>
          <w:rFonts w:ascii="Times New Roman" w:hAnsi="Times New Roman"/>
          <w:sz w:val="28"/>
          <w:szCs w:val="28"/>
          <w:lang w:val="ru-RU"/>
        </w:rPr>
        <w:t>Одинарные сальто:</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bookmarkStart w:id="96" w:name="OLE_LINK106"/>
      <w:bookmarkStart w:id="97" w:name="OLE_LINK107"/>
      <w:r w:rsidRPr="00B97E86">
        <w:rPr>
          <w:sz w:val="28"/>
          <w:szCs w:val="28"/>
          <w:lang w:val="ru-RU"/>
        </w:rPr>
        <w:t>1/2 поворота (180</w:t>
      </w:r>
      <w:r w:rsidRPr="00B97E86">
        <w:rPr>
          <w:sz w:val="28"/>
          <w:szCs w:val="28"/>
          <w:vertAlign w:val="superscript"/>
          <w:lang w:val="ru-RU"/>
        </w:rPr>
        <w:t>0</w:t>
      </w:r>
      <w:r w:rsidRPr="00B97E86">
        <w:rPr>
          <w:sz w:val="28"/>
          <w:szCs w:val="28"/>
          <w:lang w:val="ru-RU"/>
        </w:rPr>
        <w:t>)</w:t>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t>0.2 балла</w:t>
      </w:r>
      <w:r w:rsidRPr="00B97E86">
        <w:rPr>
          <w:color w:val="000000"/>
          <w:sz w:val="28"/>
          <w:szCs w:val="28"/>
          <w:lang w:val="ru-RU"/>
        </w:rPr>
        <w:t xml:space="preserve"> </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Каждые ½ винта после второго винта (720°)</w:t>
      </w:r>
      <w:r w:rsidRPr="00B97E86">
        <w:rPr>
          <w:sz w:val="28"/>
          <w:szCs w:val="28"/>
          <w:lang w:val="ru-RU"/>
        </w:rPr>
        <w:tab/>
      </w:r>
      <w:r w:rsidRPr="00B97E86">
        <w:rPr>
          <w:sz w:val="28"/>
          <w:szCs w:val="28"/>
          <w:lang w:val="ru-RU"/>
        </w:rPr>
        <w:tab/>
        <w:t>0.3 балла</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Каждые ½ винта после третьего винта (1080°)</w:t>
      </w:r>
      <w:r w:rsidRPr="00B97E86">
        <w:rPr>
          <w:sz w:val="28"/>
          <w:szCs w:val="28"/>
          <w:lang w:val="ru-RU"/>
        </w:rPr>
        <w:tab/>
      </w:r>
      <w:r w:rsidRPr="00B97E86">
        <w:rPr>
          <w:sz w:val="28"/>
          <w:szCs w:val="28"/>
          <w:lang w:val="ru-RU"/>
        </w:rPr>
        <w:tab/>
        <w:t>0.4 балла</w:t>
      </w:r>
    </w:p>
    <w:bookmarkEnd w:id="96"/>
    <w:bookmarkEnd w:id="97"/>
    <w:p w:rsidR="006678B7" w:rsidRPr="00B97E86" w:rsidRDefault="008A21E6" w:rsidP="00B97E86">
      <w:pPr>
        <w:pStyle w:val="Standard1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 xml:space="preserve">.1.5.2 </w:t>
      </w:r>
      <w:r w:rsidR="006678B7" w:rsidRPr="00B97E86">
        <w:rPr>
          <w:sz w:val="28"/>
          <w:szCs w:val="28"/>
          <w:lang w:val="ru-RU"/>
        </w:rPr>
        <w:t>Двойные сальто:</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1/2 поворота (180</w:t>
      </w:r>
      <w:r w:rsidRPr="00B97E86">
        <w:rPr>
          <w:sz w:val="28"/>
          <w:szCs w:val="28"/>
          <w:vertAlign w:val="superscript"/>
          <w:lang w:val="ru-RU"/>
        </w:rPr>
        <w:t>0</w:t>
      </w:r>
      <w:r w:rsidRPr="00B97E86">
        <w:rPr>
          <w:sz w:val="28"/>
          <w:szCs w:val="28"/>
          <w:lang w:val="ru-RU"/>
        </w:rPr>
        <w:t>)</w:t>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t>0.1 балла</w:t>
      </w:r>
      <w:r w:rsidRPr="00B97E86">
        <w:rPr>
          <w:color w:val="000000"/>
          <w:sz w:val="28"/>
          <w:szCs w:val="28"/>
          <w:lang w:val="ru-RU"/>
        </w:rPr>
        <w:t xml:space="preserve"> </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bookmarkStart w:id="98" w:name="OLE_LINK112"/>
      <w:bookmarkStart w:id="99" w:name="OLE_LINK113"/>
      <w:r w:rsidRPr="00B97E86">
        <w:rPr>
          <w:sz w:val="28"/>
          <w:szCs w:val="28"/>
          <w:lang w:val="ru-RU"/>
        </w:rPr>
        <w:t>Каждые ½ винта после первого винта (360°)</w:t>
      </w:r>
      <w:r w:rsidRPr="00B97E86">
        <w:rPr>
          <w:sz w:val="28"/>
          <w:szCs w:val="28"/>
          <w:lang w:val="ru-RU"/>
        </w:rPr>
        <w:tab/>
      </w:r>
      <w:r w:rsidRPr="00B97E86">
        <w:rPr>
          <w:sz w:val="28"/>
          <w:szCs w:val="28"/>
          <w:lang w:val="ru-RU"/>
        </w:rPr>
        <w:tab/>
        <w:t>0.2 балла</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Каждые ½ винта после второго винта (720°)</w:t>
      </w:r>
      <w:r w:rsidRPr="00B97E86">
        <w:rPr>
          <w:sz w:val="28"/>
          <w:szCs w:val="28"/>
          <w:lang w:val="ru-RU"/>
        </w:rPr>
        <w:tab/>
      </w:r>
      <w:r w:rsidRPr="00B97E86">
        <w:rPr>
          <w:sz w:val="28"/>
          <w:szCs w:val="28"/>
          <w:lang w:val="ru-RU"/>
        </w:rPr>
        <w:tab/>
        <w:t>0.3 балла</w:t>
      </w:r>
    </w:p>
    <w:bookmarkEnd w:id="98"/>
    <w:bookmarkEnd w:id="99"/>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Каждые ½ винта после третьего винта (1080°)</w:t>
      </w:r>
      <w:r w:rsidRPr="00B97E86">
        <w:rPr>
          <w:sz w:val="28"/>
          <w:szCs w:val="28"/>
          <w:lang w:val="ru-RU"/>
        </w:rPr>
        <w:tab/>
      </w:r>
      <w:r w:rsidRPr="00B97E86">
        <w:rPr>
          <w:sz w:val="28"/>
          <w:szCs w:val="28"/>
          <w:lang w:val="ru-RU"/>
        </w:rPr>
        <w:tab/>
        <w:t>0.4 балла</w:t>
      </w:r>
    </w:p>
    <w:p w:rsidR="006678B7" w:rsidRPr="00B97E86" w:rsidRDefault="008A21E6" w:rsidP="00B97E86">
      <w:pPr>
        <w:pStyle w:val="Standard11"/>
        <w:tabs>
          <w:tab w:val="left" w:pos="0"/>
        </w:tabs>
        <w:ind w:firstLine="709"/>
        <w:jc w:val="both"/>
        <w:rPr>
          <w:color w:val="000000"/>
          <w:sz w:val="28"/>
          <w:szCs w:val="28"/>
          <w:lang w:val="ru-RU"/>
        </w:rPr>
      </w:pPr>
      <w:r w:rsidRPr="00B97E86">
        <w:rPr>
          <w:color w:val="000000"/>
          <w:sz w:val="28"/>
          <w:szCs w:val="28"/>
          <w:lang w:val="ru-RU"/>
        </w:rPr>
        <w:t>1</w:t>
      </w:r>
      <w:r w:rsidR="00953AF9" w:rsidRPr="00B97E86">
        <w:rPr>
          <w:color w:val="000000"/>
          <w:sz w:val="28"/>
          <w:szCs w:val="28"/>
          <w:lang w:val="ru-RU"/>
        </w:rPr>
        <w:t>7</w:t>
      </w:r>
      <w:r w:rsidRPr="00B97E86">
        <w:rPr>
          <w:color w:val="000000"/>
          <w:sz w:val="28"/>
          <w:szCs w:val="28"/>
          <w:lang w:val="ru-RU"/>
        </w:rPr>
        <w:t xml:space="preserve">.1.5.3 </w:t>
      </w:r>
      <w:r w:rsidR="006678B7" w:rsidRPr="00B97E86">
        <w:rPr>
          <w:color w:val="000000"/>
          <w:sz w:val="28"/>
          <w:szCs w:val="28"/>
          <w:lang w:val="ru-RU"/>
        </w:rPr>
        <w:t>Тройные сальто:</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Каждые ½ винта (до 360°)</w:t>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r>
      <w:r w:rsidRPr="00B97E86">
        <w:rPr>
          <w:sz w:val="28"/>
          <w:szCs w:val="28"/>
          <w:lang w:val="ru-RU"/>
        </w:rPr>
        <w:tab/>
        <w:t>0.3 балла</w:t>
      </w:r>
    </w:p>
    <w:p w:rsidR="006678B7" w:rsidRPr="00B97E86" w:rsidRDefault="006678B7" w:rsidP="00B97E86">
      <w:pPr>
        <w:pStyle w:val="Standard11"/>
        <w:numPr>
          <w:ilvl w:val="1"/>
          <w:numId w:val="12"/>
        </w:numPr>
        <w:tabs>
          <w:tab w:val="left" w:pos="0"/>
        </w:tabs>
        <w:ind w:left="0" w:firstLine="709"/>
        <w:jc w:val="both"/>
        <w:rPr>
          <w:color w:val="000000"/>
          <w:sz w:val="28"/>
          <w:szCs w:val="28"/>
          <w:lang w:val="ru-RU"/>
        </w:rPr>
      </w:pPr>
      <w:r w:rsidRPr="00B97E86">
        <w:rPr>
          <w:sz w:val="28"/>
          <w:szCs w:val="28"/>
          <w:lang w:val="ru-RU"/>
        </w:rPr>
        <w:t>Каждые ½ винта после первого винта (360°)</w:t>
      </w:r>
      <w:r w:rsidRPr="00B97E86">
        <w:rPr>
          <w:sz w:val="28"/>
          <w:szCs w:val="28"/>
          <w:lang w:val="ru-RU"/>
        </w:rPr>
        <w:tab/>
      </w:r>
      <w:r w:rsidRPr="00B97E86">
        <w:rPr>
          <w:sz w:val="28"/>
          <w:szCs w:val="28"/>
          <w:lang w:val="ru-RU"/>
        </w:rPr>
        <w:tab/>
        <w:t>0.4 балла</w:t>
      </w:r>
    </w:p>
    <w:p w:rsidR="006678B7" w:rsidRPr="00B97E86" w:rsidRDefault="006678B7" w:rsidP="00B97E86">
      <w:pPr>
        <w:pStyle w:val="Level3-2"/>
        <w:widowControl w:val="0"/>
        <w:tabs>
          <w:tab w:val="left" w:pos="0"/>
          <w:tab w:val="left" w:pos="360"/>
          <w:tab w:val="left" w:pos="840"/>
        </w:tabs>
        <w:ind w:firstLine="709"/>
        <w:jc w:val="both"/>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.1.6</w:t>
      </w:r>
      <w:r w:rsidR="002C2091">
        <w:rPr>
          <w:rFonts w:ascii="Times New Roman" w:hAnsi="Times New Roman"/>
          <w:sz w:val="28"/>
          <w:szCs w:val="28"/>
          <w:lang w:val="ru-RU"/>
        </w:rPr>
        <w:t> </w:t>
      </w:r>
      <w:r w:rsidRPr="00B97E86">
        <w:rPr>
          <w:rFonts w:ascii="Times New Roman" w:hAnsi="Times New Roman"/>
          <w:sz w:val="28"/>
          <w:szCs w:val="28"/>
          <w:lang w:val="ru-RU"/>
        </w:rPr>
        <w:t>Многократные сальто - с поворотами и без поворотов</w:t>
      </w:r>
    </w:p>
    <w:p w:rsidR="006678B7" w:rsidRPr="00B97E86" w:rsidRDefault="006274B0" w:rsidP="00B97E86">
      <w:pPr>
        <w:pStyle w:val="Standard1"/>
        <w:tabs>
          <w:tab w:val="left" w:pos="0"/>
        </w:tabs>
        <w:ind w:firstLine="709"/>
        <w:jc w:val="both"/>
        <w:rPr>
          <w:sz w:val="28"/>
          <w:szCs w:val="28"/>
          <w:lang w:val="ru-RU"/>
        </w:rPr>
      </w:pPr>
      <w:r w:rsidRPr="00B97E86">
        <w:rPr>
          <w:sz w:val="28"/>
          <w:szCs w:val="28"/>
          <w:lang w:val="ru-RU"/>
        </w:rPr>
        <w:lastRenderedPageBreak/>
        <w:t>1</w:t>
      </w:r>
      <w:r w:rsidR="00953AF9" w:rsidRPr="00B97E86">
        <w:rPr>
          <w:sz w:val="28"/>
          <w:szCs w:val="28"/>
          <w:lang w:val="ru-RU"/>
        </w:rPr>
        <w:t>7</w:t>
      </w:r>
      <w:r w:rsidR="002C2091">
        <w:rPr>
          <w:sz w:val="28"/>
          <w:szCs w:val="28"/>
          <w:lang w:val="ru-RU"/>
        </w:rPr>
        <w:t>.1.6.1</w:t>
      </w:r>
      <w:proofErr w:type="gramStart"/>
      <w:r w:rsidR="002C2091">
        <w:rPr>
          <w:sz w:val="28"/>
          <w:szCs w:val="28"/>
          <w:lang w:val="ru-RU"/>
        </w:rPr>
        <w:t> </w:t>
      </w:r>
      <w:r w:rsidR="006678B7" w:rsidRPr="00B97E86">
        <w:rPr>
          <w:sz w:val="28"/>
          <w:szCs w:val="28"/>
          <w:lang w:val="ru-RU"/>
        </w:rPr>
        <w:t>П</w:t>
      </w:r>
      <w:proofErr w:type="gramEnd"/>
      <w:r w:rsidR="006678B7" w:rsidRPr="00B97E86">
        <w:rPr>
          <w:sz w:val="28"/>
          <w:szCs w:val="28"/>
          <w:lang w:val="ru-RU"/>
        </w:rPr>
        <w:t>ри двойных сальто согнувшись добавляется 0.1 балла, и при тройных сальто согнувшись добавляется 0.2 балла.</w:t>
      </w:r>
    </w:p>
    <w:p w:rsidR="006678B7" w:rsidRPr="00B97E86" w:rsidRDefault="006274B0"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.1.6.2</w:t>
      </w:r>
      <w:proofErr w:type="gramStart"/>
      <w:r w:rsidRPr="00B97E86">
        <w:rPr>
          <w:sz w:val="28"/>
          <w:szCs w:val="28"/>
          <w:lang w:val="ru-RU"/>
        </w:rPr>
        <w:t xml:space="preserve"> </w:t>
      </w:r>
      <w:r w:rsidR="006678B7" w:rsidRPr="00B97E86">
        <w:rPr>
          <w:sz w:val="28"/>
          <w:szCs w:val="28"/>
          <w:lang w:val="ru-RU"/>
        </w:rPr>
        <w:t>П</w:t>
      </w:r>
      <w:proofErr w:type="gramEnd"/>
      <w:r w:rsidR="006678B7" w:rsidRPr="00B97E86">
        <w:rPr>
          <w:sz w:val="28"/>
          <w:szCs w:val="28"/>
          <w:lang w:val="ru-RU"/>
        </w:rPr>
        <w:t>ри двойных сальто прогнувшись добавляется 0.2 балла, и при тройных сальто прогнувшись добавляется 0.4 балла.</w:t>
      </w:r>
    </w:p>
    <w:p w:rsidR="006678B7" w:rsidRPr="00B97E86" w:rsidRDefault="006274B0"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.1.</w:t>
      </w:r>
      <w:r w:rsidR="002C2091">
        <w:rPr>
          <w:sz w:val="28"/>
          <w:szCs w:val="28"/>
          <w:lang w:val="ru-RU"/>
        </w:rPr>
        <w:t>6.3</w:t>
      </w:r>
      <w:proofErr w:type="gramStart"/>
      <w:r w:rsidR="002C2091">
        <w:rPr>
          <w:sz w:val="28"/>
          <w:szCs w:val="28"/>
          <w:lang w:val="ru-RU"/>
        </w:rPr>
        <w:t> </w:t>
      </w:r>
      <w:r w:rsidR="006678B7" w:rsidRPr="00B97E86">
        <w:rPr>
          <w:sz w:val="28"/>
          <w:szCs w:val="28"/>
          <w:lang w:val="ru-RU"/>
        </w:rPr>
        <w:t>П</w:t>
      </w:r>
      <w:proofErr w:type="gramEnd"/>
      <w:r w:rsidR="006678B7" w:rsidRPr="00B97E86">
        <w:rPr>
          <w:sz w:val="28"/>
          <w:szCs w:val="28"/>
          <w:lang w:val="ru-RU"/>
        </w:rPr>
        <w:t xml:space="preserve">ри двойных сальто суммарная стоимость элемента, включающая любой поворот и бонус за положение, будет удвоена. </w:t>
      </w:r>
    </w:p>
    <w:p w:rsidR="006678B7" w:rsidRPr="00B97E86" w:rsidRDefault="006274B0" w:rsidP="00B97E86">
      <w:pPr>
        <w:pStyle w:val="Standard1"/>
        <w:tabs>
          <w:tab w:val="left" w:pos="0"/>
        </w:tabs>
        <w:ind w:firstLine="709"/>
        <w:jc w:val="both"/>
        <w:rPr>
          <w:sz w:val="28"/>
          <w:szCs w:val="28"/>
          <w:lang w:val="ru-RU"/>
        </w:rPr>
      </w:pPr>
      <w:bookmarkStart w:id="100" w:name="OLE_LINK114"/>
      <w:bookmarkStart w:id="101" w:name="OLE_LINK115"/>
      <w:r w:rsidRPr="00B97E86">
        <w:rPr>
          <w:sz w:val="28"/>
          <w:szCs w:val="28"/>
          <w:lang w:val="ru-RU"/>
        </w:rPr>
        <w:t>1</w:t>
      </w:r>
      <w:r w:rsidR="00953AF9" w:rsidRPr="00B97E86">
        <w:rPr>
          <w:sz w:val="28"/>
          <w:szCs w:val="28"/>
          <w:lang w:val="ru-RU"/>
        </w:rPr>
        <w:t>7</w:t>
      </w:r>
      <w:r w:rsidR="002C2091">
        <w:rPr>
          <w:sz w:val="28"/>
          <w:szCs w:val="28"/>
          <w:lang w:val="ru-RU"/>
        </w:rPr>
        <w:t>.1.6.4</w:t>
      </w:r>
      <w:proofErr w:type="gramStart"/>
      <w:r w:rsidR="002C2091">
        <w:rPr>
          <w:sz w:val="28"/>
          <w:szCs w:val="28"/>
          <w:lang w:val="ru-RU"/>
        </w:rPr>
        <w:t> </w:t>
      </w:r>
      <w:r w:rsidR="006678B7" w:rsidRPr="00B97E86">
        <w:rPr>
          <w:sz w:val="28"/>
          <w:szCs w:val="28"/>
          <w:lang w:val="ru-RU"/>
        </w:rPr>
        <w:t>П</w:t>
      </w:r>
      <w:proofErr w:type="gramEnd"/>
      <w:r w:rsidR="006678B7" w:rsidRPr="00B97E86">
        <w:rPr>
          <w:sz w:val="28"/>
          <w:szCs w:val="28"/>
          <w:lang w:val="ru-RU"/>
        </w:rPr>
        <w:t>ри тройных сальто суммарная стоимость элемента, включающая любой поворот и бонус за положение, будет утроена.</w:t>
      </w:r>
      <w:bookmarkEnd w:id="100"/>
      <w:bookmarkEnd w:id="101"/>
    </w:p>
    <w:p w:rsidR="006678B7" w:rsidRPr="00B97E86" w:rsidRDefault="006274B0"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002C2091">
        <w:rPr>
          <w:sz w:val="28"/>
          <w:szCs w:val="28"/>
          <w:lang w:val="ru-RU"/>
        </w:rPr>
        <w:t>.1.6.5</w:t>
      </w:r>
      <w:proofErr w:type="gramStart"/>
      <w:r w:rsidR="002C2091">
        <w:rPr>
          <w:sz w:val="28"/>
          <w:szCs w:val="28"/>
          <w:lang w:val="ru-RU"/>
        </w:rPr>
        <w:t> </w:t>
      </w:r>
      <w:r w:rsidR="006678B7" w:rsidRPr="00B97E86">
        <w:rPr>
          <w:sz w:val="28"/>
          <w:szCs w:val="28"/>
          <w:lang w:val="ru-RU"/>
        </w:rPr>
        <w:t>П</w:t>
      </w:r>
      <w:proofErr w:type="gramEnd"/>
      <w:r w:rsidR="006678B7" w:rsidRPr="00B97E86">
        <w:rPr>
          <w:sz w:val="28"/>
          <w:szCs w:val="28"/>
          <w:lang w:val="ru-RU"/>
        </w:rPr>
        <w:t xml:space="preserve">ри четверных сальто суммарная стоимость элемента, включающая любой поворот и бонус за положение, умножается </w:t>
      </w:r>
      <w:r w:rsidR="002C2091">
        <w:rPr>
          <w:sz w:val="28"/>
          <w:szCs w:val="28"/>
          <w:lang w:val="ru-RU"/>
        </w:rPr>
        <w:br/>
      </w:r>
      <w:r w:rsidR="006678B7" w:rsidRPr="00B97E86">
        <w:rPr>
          <w:sz w:val="28"/>
          <w:szCs w:val="28"/>
          <w:lang w:val="ru-RU"/>
        </w:rPr>
        <w:t>на четыре (4).</w:t>
      </w:r>
    </w:p>
    <w:p w:rsidR="008A21E6" w:rsidRPr="00B97E86" w:rsidRDefault="006678B7"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002C2091">
        <w:rPr>
          <w:sz w:val="28"/>
          <w:szCs w:val="28"/>
          <w:lang w:val="ru-RU"/>
        </w:rPr>
        <w:t>.1.7</w:t>
      </w:r>
      <w:proofErr w:type="gramStart"/>
      <w:r w:rsidR="002C2091">
        <w:rPr>
          <w:sz w:val="28"/>
          <w:szCs w:val="28"/>
          <w:lang w:val="ru-RU"/>
        </w:rPr>
        <w:tab/>
        <w:t> </w:t>
      </w:r>
      <w:r w:rsidRPr="00B97E86">
        <w:rPr>
          <w:sz w:val="28"/>
          <w:szCs w:val="28"/>
          <w:u w:val="single"/>
          <w:lang w:val="ru-RU"/>
        </w:rPr>
        <w:t>Т</w:t>
      </w:r>
      <w:proofErr w:type="gramEnd"/>
      <w:r w:rsidRPr="00B97E86">
        <w:rPr>
          <w:sz w:val="28"/>
          <w:szCs w:val="28"/>
          <w:u w:val="single"/>
          <w:lang w:val="ru-RU"/>
        </w:rPr>
        <w:t>олько для соревнований среди женщин</w:t>
      </w:r>
      <w:r w:rsidR="00F263C5" w:rsidRPr="00B97E86">
        <w:rPr>
          <w:sz w:val="28"/>
          <w:szCs w:val="28"/>
          <w:u w:val="single"/>
          <w:lang w:val="ru-RU"/>
        </w:rPr>
        <w:t>, юниорок, девушек, девочек</w:t>
      </w:r>
      <w:r w:rsidRPr="00B97E86">
        <w:rPr>
          <w:sz w:val="28"/>
          <w:szCs w:val="28"/>
          <w:lang w:val="ru-RU"/>
        </w:rPr>
        <w:t xml:space="preserve">: </w:t>
      </w:r>
      <w:r w:rsidR="00F263C5" w:rsidRPr="00B97E86">
        <w:rPr>
          <w:sz w:val="28"/>
          <w:szCs w:val="28"/>
          <w:lang w:val="ru-RU"/>
        </w:rPr>
        <w:t>в</w:t>
      </w:r>
      <w:r w:rsidRPr="00B97E86">
        <w:rPr>
          <w:sz w:val="28"/>
          <w:szCs w:val="28"/>
          <w:lang w:val="ru-RU"/>
        </w:rPr>
        <w:t>торой</w:t>
      </w:r>
      <w:r w:rsidR="0079082E" w:rsidRPr="00B97E86">
        <w:rPr>
          <w:sz w:val="28"/>
          <w:szCs w:val="28"/>
          <w:lang w:val="ru-RU"/>
        </w:rPr>
        <w:t>, третий,</w:t>
      </w:r>
      <w:r w:rsidRPr="00B97E86">
        <w:rPr>
          <w:sz w:val="28"/>
          <w:szCs w:val="28"/>
          <w:lang w:val="ru-RU"/>
        </w:rPr>
        <w:t xml:space="preserve"> и </w:t>
      </w:r>
      <w:r w:rsidR="0079082E" w:rsidRPr="00B97E86">
        <w:rPr>
          <w:sz w:val="28"/>
          <w:szCs w:val="28"/>
          <w:lang w:val="ru-RU"/>
        </w:rPr>
        <w:t>так далее, элемент</w:t>
      </w:r>
      <w:r w:rsidRPr="00B97E86">
        <w:rPr>
          <w:sz w:val="28"/>
          <w:szCs w:val="28"/>
          <w:lang w:val="ru-RU"/>
        </w:rPr>
        <w:t xml:space="preserve"> с минимальной трудностью 2.0 получает бонус 1.0 балл.</w:t>
      </w:r>
      <w:r w:rsidR="0079082E" w:rsidRPr="00B97E86">
        <w:rPr>
          <w:sz w:val="28"/>
          <w:szCs w:val="28"/>
          <w:lang w:val="ru-RU"/>
        </w:rPr>
        <w:t xml:space="preserve"> Эта сумма будет добавлена как бонус к оценке </w:t>
      </w:r>
      <w:r w:rsidR="00615346">
        <w:rPr>
          <w:sz w:val="28"/>
          <w:szCs w:val="28"/>
          <w:lang w:val="ru-RU"/>
        </w:rPr>
        <w:t>«</w:t>
      </w:r>
      <w:r w:rsidR="00346DBB">
        <w:rPr>
          <w:sz w:val="28"/>
          <w:szCs w:val="28"/>
          <w:lang w:val="en-US"/>
        </w:rPr>
        <w:t>D</w:t>
      </w:r>
      <w:r w:rsidR="00615346">
        <w:rPr>
          <w:sz w:val="28"/>
          <w:szCs w:val="28"/>
          <w:lang w:val="ru-RU"/>
        </w:rPr>
        <w:t>»</w:t>
      </w:r>
      <w:r w:rsidR="0079082E" w:rsidRPr="00B97E86">
        <w:rPr>
          <w:sz w:val="28"/>
          <w:szCs w:val="28"/>
          <w:lang w:val="ru-RU"/>
        </w:rPr>
        <w:t xml:space="preserve"> за это упражнение.</w:t>
      </w:r>
    </w:p>
    <w:p w:rsidR="006678B7" w:rsidRPr="00B97E86" w:rsidRDefault="008A21E6" w:rsidP="00B97E86">
      <w:pPr>
        <w:pStyle w:val="Level1"/>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 xml:space="preserve">.2 </w:t>
      </w:r>
      <w:r w:rsidR="006678B7" w:rsidRPr="00B97E86">
        <w:rPr>
          <w:rFonts w:ascii="Times New Roman" w:hAnsi="Times New Roman"/>
          <w:sz w:val="28"/>
          <w:szCs w:val="28"/>
          <w:lang w:val="ru-RU"/>
        </w:rPr>
        <w:t>Метод оценивания</w:t>
      </w:r>
    </w:p>
    <w:p w:rsidR="006678B7" w:rsidRPr="00B97E86" w:rsidRDefault="006274B0"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.2.1</w:t>
      </w:r>
      <w:r w:rsidRPr="00B97E86">
        <w:rPr>
          <w:rFonts w:ascii="Times New Roman" w:hAnsi="Times New Roman"/>
          <w:sz w:val="28"/>
          <w:szCs w:val="28"/>
          <w:lang w:val="ru-RU"/>
        </w:rPr>
        <w:tab/>
        <w:t xml:space="preserve"> </w:t>
      </w:r>
      <w:r w:rsidR="006678B7" w:rsidRPr="00B97E86">
        <w:rPr>
          <w:rFonts w:ascii="Times New Roman" w:hAnsi="Times New Roman"/>
          <w:sz w:val="28"/>
          <w:szCs w:val="28"/>
          <w:lang w:val="ru-RU"/>
        </w:rPr>
        <w:t>Оценка техники и трудности производится в десятых балла</w:t>
      </w:r>
      <w:r w:rsidR="0079082E" w:rsidRPr="00B97E86">
        <w:rPr>
          <w:rFonts w:ascii="Times New Roman" w:hAnsi="Times New Roman"/>
          <w:sz w:val="28"/>
          <w:szCs w:val="28"/>
          <w:lang w:val="ru-RU"/>
        </w:rPr>
        <w:t xml:space="preserve"> (1/10).</w:t>
      </w:r>
    </w:p>
    <w:p w:rsidR="006678B7" w:rsidRPr="00B97E86" w:rsidRDefault="008A21E6"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.2.2</w:t>
      </w:r>
      <w:r w:rsidRPr="00B97E86">
        <w:rPr>
          <w:rFonts w:ascii="Times New Roman" w:hAnsi="Times New Roman"/>
          <w:sz w:val="28"/>
          <w:szCs w:val="28"/>
          <w:lang w:val="ru-RU"/>
        </w:rPr>
        <w:tab/>
        <w:t xml:space="preserve"> </w:t>
      </w:r>
      <w:r w:rsidR="0079082E" w:rsidRPr="00B97E86">
        <w:rPr>
          <w:rFonts w:ascii="Times New Roman" w:hAnsi="Times New Roman"/>
          <w:sz w:val="28"/>
          <w:szCs w:val="28"/>
          <w:lang w:val="ru-RU"/>
        </w:rPr>
        <w:t>Судьи должны вводить свои сбавки в судейскую программу независимо друг от друга.</w:t>
      </w:r>
    </w:p>
    <w:p w:rsidR="006678B7" w:rsidRPr="00B97E86" w:rsidRDefault="0079082E"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w:t>
      </w:r>
      <w:r w:rsidR="00FF4B60" w:rsidRPr="00B97E86">
        <w:rPr>
          <w:rFonts w:ascii="Times New Roman" w:hAnsi="Times New Roman"/>
          <w:sz w:val="28"/>
          <w:szCs w:val="28"/>
          <w:lang w:val="ru-RU"/>
        </w:rPr>
        <w:t>2.3</w:t>
      </w:r>
      <w:r w:rsidR="008A21E6" w:rsidRPr="00B97E86">
        <w:rPr>
          <w:rFonts w:ascii="Times New Roman" w:hAnsi="Times New Roman"/>
          <w:sz w:val="28"/>
          <w:szCs w:val="28"/>
          <w:lang w:val="ru-RU"/>
        </w:rPr>
        <w:t xml:space="preserve"> </w:t>
      </w:r>
      <w:r w:rsidRPr="00B97E86">
        <w:rPr>
          <w:rFonts w:ascii="Times New Roman" w:hAnsi="Times New Roman"/>
          <w:sz w:val="28"/>
          <w:szCs w:val="28"/>
          <w:lang w:val="ru-RU"/>
        </w:rPr>
        <w:t>Вычисление оценки за технику (Е):</w:t>
      </w:r>
    </w:p>
    <w:p w:rsidR="0079082E" w:rsidRPr="00B97E86" w:rsidRDefault="006274B0"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w:t>
      </w:r>
      <w:r w:rsidR="00FF4B60" w:rsidRPr="00B97E86">
        <w:rPr>
          <w:rFonts w:ascii="Times New Roman" w:hAnsi="Times New Roman"/>
          <w:sz w:val="28"/>
          <w:szCs w:val="28"/>
          <w:lang w:val="ru-RU"/>
        </w:rPr>
        <w:t>2.</w:t>
      </w:r>
      <w:r w:rsidR="002C2091">
        <w:rPr>
          <w:rFonts w:ascii="Times New Roman" w:hAnsi="Times New Roman"/>
          <w:sz w:val="28"/>
          <w:szCs w:val="28"/>
          <w:lang w:val="ru-RU"/>
        </w:rPr>
        <w:t>3.1 </w:t>
      </w:r>
      <w:r w:rsidR="0079082E" w:rsidRPr="00B97E86">
        <w:rPr>
          <w:rFonts w:ascii="Times New Roman" w:hAnsi="Times New Roman"/>
          <w:sz w:val="28"/>
          <w:szCs w:val="28"/>
          <w:lang w:val="ru-RU"/>
        </w:rPr>
        <w:t xml:space="preserve">Судьи техники производят сбавки за </w:t>
      </w:r>
      <w:r w:rsidR="004759EF" w:rsidRPr="00B97E86">
        <w:rPr>
          <w:rFonts w:ascii="Times New Roman" w:hAnsi="Times New Roman"/>
          <w:sz w:val="28"/>
          <w:szCs w:val="28"/>
          <w:lang w:val="ru-RU"/>
        </w:rPr>
        <w:t>ошибки исполнения</w:t>
      </w:r>
      <w:r w:rsidR="0079082E" w:rsidRPr="00B97E86">
        <w:rPr>
          <w:rFonts w:ascii="Times New Roman" w:hAnsi="Times New Roman"/>
          <w:sz w:val="28"/>
          <w:szCs w:val="28"/>
          <w:lang w:val="ru-RU"/>
        </w:rPr>
        <w:t xml:space="preserve">, согласно </w:t>
      </w:r>
      <w:r w:rsidR="005771D1">
        <w:rPr>
          <w:rFonts w:ascii="Times New Roman" w:hAnsi="Times New Roman"/>
          <w:sz w:val="28"/>
          <w:szCs w:val="28"/>
          <w:lang w:val="ru-RU"/>
        </w:rPr>
        <w:t>пункту</w:t>
      </w:r>
      <w:r w:rsidR="004759EF" w:rsidRPr="00B97E86">
        <w:rPr>
          <w:rFonts w:ascii="Times New Roman" w:hAnsi="Times New Roman"/>
          <w:sz w:val="28"/>
          <w:szCs w:val="28"/>
          <w:lang w:val="ru-RU"/>
        </w:rPr>
        <w:t xml:space="preserve"> </w:t>
      </w:r>
      <w:r w:rsidR="00F263C5" w:rsidRPr="00B97E86">
        <w:rPr>
          <w:rFonts w:ascii="Times New Roman" w:hAnsi="Times New Roman"/>
          <w:sz w:val="28"/>
          <w:szCs w:val="28"/>
          <w:lang w:val="ru-RU"/>
        </w:rPr>
        <w:t>20</w:t>
      </w:r>
      <w:r w:rsidR="0079082E" w:rsidRPr="00B97E86">
        <w:rPr>
          <w:rFonts w:ascii="Times New Roman" w:hAnsi="Times New Roman"/>
          <w:sz w:val="28"/>
          <w:szCs w:val="28"/>
          <w:lang w:val="ru-RU"/>
        </w:rPr>
        <w:t>.2.</w:t>
      </w:r>
    </w:p>
    <w:p w:rsidR="00114157" w:rsidRPr="00B97E86" w:rsidRDefault="006678B7"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w:t>
      </w:r>
      <w:r w:rsidR="00FF4B60" w:rsidRPr="00B97E86">
        <w:rPr>
          <w:rFonts w:ascii="Times New Roman" w:hAnsi="Times New Roman"/>
          <w:sz w:val="28"/>
          <w:szCs w:val="28"/>
          <w:lang w:val="ru-RU"/>
        </w:rPr>
        <w:t>2.</w:t>
      </w:r>
      <w:r w:rsidR="00125DF5" w:rsidRPr="00B97E86">
        <w:rPr>
          <w:rFonts w:ascii="Times New Roman" w:hAnsi="Times New Roman"/>
          <w:sz w:val="28"/>
          <w:szCs w:val="28"/>
          <w:lang w:val="ru-RU"/>
        </w:rPr>
        <w:t>3</w:t>
      </w:r>
      <w:r w:rsidRPr="00B97E86">
        <w:rPr>
          <w:rFonts w:ascii="Times New Roman" w:hAnsi="Times New Roman"/>
          <w:sz w:val="28"/>
          <w:szCs w:val="28"/>
          <w:lang w:val="ru-RU"/>
        </w:rPr>
        <w:t>.</w:t>
      </w:r>
      <w:r w:rsidR="00125DF5" w:rsidRPr="00B97E86">
        <w:rPr>
          <w:rFonts w:ascii="Times New Roman" w:hAnsi="Times New Roman"/>
          <w:sz w:val="28"/>
          <w:szCs w:val="28"/>
          <w:lang w:val="ru-RU"/>
        </w:rPr>
        <w:t>2</w:t>
      </w:r>
      <w:r w:rsidR="002C2091">
        <w:rPr>
          <w:rFonts w:ascii="Times New Roman" w:hAnsi="Times New Roman"/>
          <w:sz w:val="28"/>
          <w:szCs w:val="28"/>
          <w:lang w:val="ru-RU"/>
        </w:rPr>
        <w:t> </w:t>
      </w:r>
      <w:r w:rsidR="00114157" w:rsidRPr="00B97E86">
        <w:rPr>
          <w:rFonts w:ascii="Times New Roman" w:hAnsi="Times New Roman"/>
          <w:sz w:val="28"/>
          <w:szCs w:val="28"/>
          <w:lang w:val="ru-RU"/>
        </w:rPr>
        <w:t xml:space="preserve">Сумма двух (2) медианных сбавок судей техники рассматривается как сбавка за элемент, затем сумма медианных сбавок </w:t>
      </w:r>
      <w:r w:rsidR="003867D9" w:rsidRPr="00B97E86">
        <w:rPr>
          <w:rFonts w:ascii="Times New Roman" w:hAnsi="Times New Roman"/>
          <w:sz w:val="28"/>
          <w:szCs w:val="28"/>
          <w:lang w:val="ru-RU"/>
        </w:rPr>
        <w:t xml:space="preserve">(включая сбавку за приземление) отнимается от максимально возможной оценки техники, объявленной ПСЖ (смотри </w:t>
      </w:r>
      <w:r w:rsidR="00253D3D">
        <w:rPr>
          <w:rFonts w:ascii="Times New Roman" w:hAnsi="Times New Roman"/>
          <w:sz w:val="28"/>
          <w:szCs w:val="28"/>
          <w:lang w:val="ru-RU"/>
        </w:rPr>
        <w:t>подпункт</w:t>
      </w:r>
      <w:r w:rsidR="00253D3D" w:rsidRPr="00B97E86">
        <w:rPr>
          <w:rFonts w:ascii="Times New Roman" w:hAnsi="Times New Roman"/>
          <w:sz w:val="28"/>
          <w:szCs w:val="28"/>
          <w:lang w:val="ru-RU"/>
        </w:rPr>
        <w:t xml:space="preserve"> </w:t>
      </w:r>
      <w:r w:rsidR="003867D9" w:rsidRPr="00B97E86">
        <w:rPr>
          <w:rFonts w:ascii="Times New Roman" w:hAnsi="Times New Roman"/>
          <w:sz w:val="28"/>
          <w:szCs w:val="28"/>
          <w:lang w:val="ru-RU"/>
        </w:rPr>
        <w:t>19.7</w:t>
      </w:r>
      <w:r w:rsidR="00253D3D">
        <w:rPr>
          <w:rFonts w:ascii="Times New Roman" w:hAnsi="Times New Roman"/>
          <w:sz w:val="28"/>
          <w:szCs w:val="28"/>
          <w:lang w:val="ru-RU"/>
        </w:rPr>
        <w:t xml:space="preserve"> </w:t>
      </w:r>
      <w:r w:rsidR="00253D3D">
        <w:rPr>
          <w:sz w:val="28"/>
          <w:szCs w:val="28"/>
          <w:lang w:val="ru-RU"/>
        </w:rPr>
        <w:t xml:space="preserve">раздела </w:t>
      </w:r>
      <w:r w:rsidR="00253D3D">
        <w:rPr>
          <w:sz w:val="28"/>
          <w:szCs w:val="28"/>
        </w:rPr>
        <w:t>II</w:t>
      </w:r>
      <w:r w:rsidR="003867D9" w:rsidRPr="00B97E86">
        <w:rPr>
          <w:rFonts w:ascii="Times New Roman" w:hAnsi="Times New Roman"/>
          <w:sz w:val="28"/>
          <w:szCs w:val="28"/>
          <w:lang w:val="ru-RU"/>
        </w:rPr>
        <w:t>) (максимум 20 б.), давая оценку техники спортсмена за упражнение).</w:t>
      </w:r>
    </w:p>
    <w:p w:rsidR="006678B7" w:rsidRPr="00B97E86" w:rsidRDefault="006678B7" w:rsidP="00B97E86">
      <w:pPr>
        <w:pStyle w:val="Level2-2"/>
        <w:widowControl w:val="0"/>
        <w:tabs>
          <w:tab w:val="left" w:pos="0"/>
          <w:tab w:val="left" w:pos="360"/>
          <w:tab w:val="left" w:pos="840"/>
        </w:tabs>
        <w:ind w:firstLine="709"/>
        <w:rPr>
          <w:rFonts w:ascii="Times New Roman" w:hAnsi="Times New Roman"/>
          <w:sz w:val="28"/>
          <w:szCs w:val="28"/>
          <w:lang w:val="ru-RU"/>
        </w:rPr>
      </w:pPr>
      <w:r w:rsidRPr="00B97E86">
        <w:rPr>
          <w:rFonts w:ascii="Times New Roman" w:hAnsi="Times New Roman"/>
          <w:sz w:val="28"/>
          <w:szCs w:val="28"/>
          <w:lang w:val="ru-RU"/>
        </w:rPr>
        <w:t>1</w:t>
      </w:r>
      <w:r w:rsidR="00953AF9" w:rsidRPr="00B97E86">
        <w:rPr>
          <w:rFonts w:ascii="Times New Roman" w:hAnsi="Times New Roman"/>
          <w:sz w:val="28"/>
          <w:szCs w:val="28"/>
          <w:lang w:val="ru-RU"/>
        </w:rPr>
        <w:t>7</w:t>
      </w:r>
      <w:r w:rsidRPr="00B97E86">
        <w:rPr>
          <w:rFonts w:ascii="Times New Roman" w:hAnsi="Times New Roman"/>
          <w:sz w:val="28"/>
          <w:szCs w:val="28"/>
          <w:lang w:val="ru-RU"/>
        </w:rPr>
        <w:t>.</w:t>
      </w:r>
      <w:r w:rsidR="00FF4B60" w:rsidRPr="00B97E86">
        <w:rPr>
          <w:rFonts w:ascii="Times New Roman" w:hAnsi="Times New Roman"/>
          <w:sz w:val="28"/>
          <w:szCs w:val="28"/>
          <w:lang w:val="ru-RU"/>
        </w:rPr>
        <w:t>2</w:t>
      </w:r>
      <w:r w:rsidRPr="00B97E86">
        <w:rPr>
          <w:rFonts w:ascii="Times New Roman" w:hAnsi="Times New Roman"/>
          <w:sz w:val="28"/>
          <w:szCs w:val="28"/>
          <w:lang w:val="ru-RU"/>
        </w:rPr>
        <w:t>.</w:t>
      </w:r>
      <w:r w:rsidR="00FF4B60" w:rsidRPr="00B97E86">
        <w:rPr>
          <w:rFonts w:ascii="Times New Roman" w:hAnsi="Times New Roman"/>
          <w:sz w:val="28"/>
          <w:szCs w:val="28"/>
          <w:lang w:val="ru-RU"/>
        </w:rPr>
        <w:t>4</w:t>
      </w:r>
      <w:r w:rsidR="008A21E6" w:rsidRPr="00B97E86">
        <w:rPr>
          <w:rFonts w:ascii="Times New Roman" w:hAnsi="Times New Roman"/>
          <w:sz w:val="28"/>
          <w:szCs w:val="28"/>
          <w:lang w:val="ru-RU"/>
        </w:rPr>
        <w:tab/>
      </w:r>
      <w:r w:rsidRPr="00B97E86">
        <w:rPr>
          <w:rFonts w:ascii="Times New Roman" w:hAnsi="Times New Roman"/>
          <w:sz w:val="28"/>
          <w:szCs w:val="28"/>
          <w:lang w:val="ru-RU"/>
        </w:rPr>
        <w:t xml:space="preserve"> </w:t>
      </w:r>
      <w:r w:rsidR="00114157" w:rsidRPr="00B97E86">
        <w:rPr>
          <w:rFonts w:ascii="Times New Roman" w:hAnsi="Times New Roman"/>
          <w:sz w:val="28"/>
          <w:szCs w:val="28"/>
          <w:lang w:val="ru-RU"/>
        </w:rPr>
        <w:t>Отсутствующая оценк</w:t>
      </w:r>
      <w:proofErr w:type="gramStart"/>
      <w:r w:rsidR="00114157" w:rsidRPr="00B97E86">
        <w:rPr>
          <w:rFonts w:ascii="Times New Roman" w:hAnsi="Times New Roman"/>
          <w:sz w:val="28"/>
          <w:szCs w:val="28"/>
          <w:lang w:val="ru-RU"/>
        </w:rPr>
        <w:t>а(</w:t>
      </w:r>
      <w:proofErr w:type="gramEnd"/>
      <w:r w:rsidR="00114157" w:rsidRPr="00B97E86">
        <w:rPr>
          <w:rFonts w:ascii="Times New Roman" w:hAnsi="Times New Roman"/>
          <w:sz w:val="28"/>
          <w:szCs w:val="28"/>
          <w:lang w:val="ru-RU"/>
        </w:rPr>
        <w:t>и):</w:t>
      </w:r>
    </w:p>
    <w:p w:rsidR="00114157" w:rsidRPr="00B97E86" w:rsidRDefault="006678B7" w:rsidP="00B97E86">
      <w:pPr>
        <w:pStyle w:val="Standard1"/>
        <w:tabs>
          <w:tab w:val="left" w:pos="0"/>
        </w:tabs>
        <w:ind w:firstLine="709"/>
        <w:jc w:val="both"/>
        <w:rPr>
          <w:color w:val="000000"/>
          <w:sz w:val="28"/>
          <w:szCs w:val="28"/>
          <w:lang w:val="ru-RU" w:eastAsia="ru-RU"/>
        </w:rPr>
      </w:pPr>
      <w:r w:rsidRPr="00B97E86">
        <w:rPr>
          <w:sz w:val="28"/>
          <w:szCs w:val="28"/>
          <w:lang w:val="ru-RU"/>
        </w:rPr>
        <w:t>1</w:t>
      </w:r>
      <w:r w:rsidR="00953AF9" w:rsidRPr="00B97E86">
        <w:rPr>
          <w:sz w:val="28"/>
          <w:szCs w:val="28"/>
          <w:lang w:val="ru-RU"/>
        </w:rPr>
        <w:t>7</w:t>
      </w:r>
      <w:r w:rsidRPr="00B97E86">
        <w:rPr>
          <w:sz w:val="28"/>
          <w:szCs w:val="28"/>
          <w:lang w:val="ru-RU"/>
        </w:rPr>
        <w:t>.</w:t>
      </w:r>
      <w:r w:rsidR="00FF4B60" w:rsidRPr="00B97E86">
        <w:rPr>
          <w:sz w:val="28"/>
          <w:szCs w:val="28"/>
          <w:lang w:val="ru-RU"/>
        </w:rPr>
        <w:t>2</w:t>
      </w:r>
      <w:r w:rsidRPr="00B97E86">
        <w:rPr>
          <w:sz w:val="28"/>
          <w:szCs w:val="28"/>
          <w:lang w:val="ru-RU"/>
        </w:rPr>
        <w:t>.</w:t>
      </w:r>
      <w:r w:rsidR="00FF4B60" w:rsidRPr="00B97E86">
        <w:rPr>
          <w:sz w:val="28"/>
          <w:szCs w:val="28"/>
          <w:lang w:val="ru-RU"/>
        </w:rPr>
        <w:t>4</w:t>
      </w:r>
      <w:r w:rsidR="008A21E6" w:rsidRPr="00B97E86">
        <w:rPr>
          <w:sz w:val="28"/>
          <w:szCs w:val="28"/>
          <w:lang w:val="ru-RU"/>
        </w:rPr>
        <w:t xml:space="preserve">.1 </w:t>
      </w:r>
      <w:r w:rsidR="00114157" w:rsidRPr="00B97E86">
        <w:rPr>
          <w:color w:val="000000"/>
          <w:sz w:val="28"/>
          <w:szCs w:val="28"/>
          <w:lang w:val="ru-RU" w:eastAsia="ru-RU"/>
        </w:rPr>
        <w:t>Если какой-либо судья техники не ввел свои сбавки за каждый выполненный прыжок, средняя от других сбавок за элемент и/или приземление будет приниматься за отсутствующую сбавк</w:t>
      </w:r>
      <w:proofErr w:type="gramStart"/>
      <w:r w:rsidR="00114157" w:rsidRPr="00B97E86">
        <w:rPr>
          <w:color w:val="000000"/>
          <w:sz w:val="28"/>
          <w:szCs w:val="28"/>
          <w:lang w:val="ru-RU" w:eastAsia="ru-RU"/>
        </w:rPr>
        <w:t>у(</w:t>
      </w:r>
      <w:proofErr w:type="gramEnd"/>
      <w:r w:rsidR="00114157" w:rsidRPr="00B97E86">
        <w:rPr>
          <w:color w:val="000000"/>
          <w:sz w:val="28"/>
          <w:szCs w:val="28"/>
          <w:lang w:val="ru-RU" w:eastAsia="ru-RU"/>
        </w:rPr>
        <w:t>и). Решение принимает ПСЖ.</w:t>
      </w:r>
    </w:p>
    <w:p w:rsidR="006678B7" w:rsidRPr="00B97E86" w:rsidRDefault="006678B7"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w:t>
      </w:r>
      <w:r w:rsidR="00FF4B60" w:rsidRPr="00B97E86">
        <w:rPr>
          <w:sz w:val="28"/>
          <w:szCs w:val="28"/>
          <w:lang w:val="ru-RU"/>
        </w:rPr>
        <w:t>2.5</w:t>
      </w:r>
      <w:r w:rsidR="008A21E6" w:rsidRPr="00B97E86">
        <w:rPr>
          <w:sz w:val="28"/>
          <w:szCs w:val="28"/>
          <w:lang w:val="ru-RU"/>
        </w:rPr>
        <w:t xml:space="preserve"> </w:t>
      </w:r>
      <w:r w:rsidRPr="00B97E86">
        <w:rPr>
          <w:sz w:val="28"/>
          <w:szCs w:val="28"/>
          <w:lang w:val="ru-RU"/>
        </w:rPr>
        <w:t>Вычисление оценки трудности</w:t>
      </w:r>
      <w:r w:rsidR="00114157" w:rsidRPr="00B97E86">
        <w:rPr>
          <w:sz w:val="28"/>
          <w:szCs w:val="28"/>
          <w:lang w:val="ru-RU"/>
        </w:rPr>
        <w:t xml:space="preserve"> (</w:t>
      </w:r>
      <w:r w:rsidR="00114157" w:rsidRPr="00B97E86">
        <w:rPr>
          <w:sz w:val="28"/>
          <w:szCs w:val="28"/>
          <w:lang w:val="en-US"/>
        </w:rPr>
        <w:t>D</w:t>
      </w:r>
      <w:r w:rsidR="00114157" w:rsidRPr="00B97E86">
        <w:rPr>
          <w:sz w:val="28"/>
          <w:szCs w:val="28"/>
          <w:lang w:val="ru-RU"/>
        </w:rPr>
        <w:t>)</w:t>
      </w:r>
      <w:r w:rsidRPr="00B97E86">
        <w:rPr>
          <w:sz w:val="28"/>
          <w:szCs w:val="28"/>
          <w:lang w:val="ru-RU"/>
        </w:rPr>
        <w:t>:</w:t>
      </w:r>
    </w:p>
    <w:p w:rsidR="006678B7" w:rsidRPr="00B97E86" w:rsidRDefault="006678B7"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w:t>
      </w:r>
      <w:r w:rsidR="00FF4B60" w:rsidRPr="00B97E86">
        <w:rPr>
          <w:sz w:val="28"/>
          <w:szCs w:val="28"/>
          <w:lang w:val="ru-RU"/>
        </w:rPr>
        <w:t>2</w:t>
      </w:r>
      <w:r w:rsidRPr="00B97E86">
        <w:rPr>
          <w:sz w:val="28"/>
          <w:szCs w:val="28"/>
          <w:lang w:val="ru-RU"/>
        </w:rPr>
        <w:t>.</w:t>
      </w:r>
      <w:r w:rsidR="002C2091">
        <w:rPr>
          <w:sz w:val="28"/>
          <w:szCs w:val="28"/>
          <w:lang w:val="ru-RU"/>
        </w:rPr>
        <w:t>5.1 </w:t>
      </w:r>
      <w:r w:rsidR="00114157" w:rsidRPr="00B97E86">
        <w:rPr>
          <w:sz w:val="28"/>
          <w:szCs w:val="28"/>
          <w:lang w:val="ru-RU"/>
        </w:rPr>
        <w:t xml:space="preserve">Судьи трудности вычисляют трудность произвольного упражнения согласно </w:t>
      </w:r>
      <w:r w:rsidR="00253D3D">
        <w:rPr>
          <w:sz w:val="28"/>
          <w:szCs w:val="28"/>
          <w:lang w:val="ru-RU"/>
        </w:rPr>
        <w:t>подпункты</w:t>
      </w:r>
      <w:r w:rsidR="00253D3D" w:rsidRPr="00B97E86">
        <w:rPr>
          <w:sz w:val="28"/>
          <w:szCs w:val="28"/>
          <w:lang w:val="ru-RU"/>
        </w:rPr>
        <w:t xml:space="preserve"> </w:t>
      </w:r>
      <w:r w:rsidR="00921965" w:rsidRPr="00B97E86">
        <w:rPr>
          <w:sz w:val="28"/>
          <w:szCs w:val="28"/>
          <w:lang w:val="ru-RU"/>
        </w:rPr>
        <w:t>4</w:t>
      </w:r>
      <w:r w:rsidR="00114157" w:rsidRPr="00B97E86">
        <w:rPr>
          <w:sz w:val="28"/>
          <w:szCs w:val="28"/>
          <w:lang w:val="ru-RU"/>
        </w:rPr>
        <w:t xml:space="preserve">.2, </w:t>
      </w:r>
      <w:r w:rsidR="00921965" w:rsidRPr="00B97E86">
        <w:rPr>
          <w:sz w:val="28"/>
          <w:szCs w:val="28"/>
          <w:lang w:val="ru-RU"/>
        </w:rPr>
        <w:t>4</w:t>
      </w:r>
      <w:r w:rsidR="00114157" w:rsidRPr="00B97E86">
        <w:rPr>
          <w:sz w:val="28"/>
          <w:szCs w:val="28"/>
          <w:lang w:val="ru-RU"/>
        </w:rPr>
        <w:t>.3, 1</w:t>
      </w:r>
      <w:r w:rsidR="00921965" w:rsidRPr="00B97E86">
        <w:rPr>
          <w:sz w:val="28"/>
          <w:szCs w:val="28"/>
          <w:lang w:val="ru-RU"/>
        </w:rPr>
        <w:t>4</w:t>
      </w:r>
      <w:r w:rsidR="00114157" w:rsidRPr="00B97E86">
        <w:rPr>
          <w:sz w:val="28"/>
          <w:szCs w:val="28"/>
          <w:lang w:val="ru-RU"/>
        </w:rPr>
        <w:t>, 1</w:t>
      </w:r>
      <w:r w:rsidR="00921965" w:rsidRPr="00B97E86">
        <w:rPr>
          <w:sz w:val="28"/>
          <w:szCs w:val="28"/>
          <w:lang w:val="ru-RU"/>
        </w:rPr>
        <w:t>5</w:t>
      </w:r>
      <w:r w:rsidR="00114157" w:rsidRPr="00B97E86">
        <w:rPr>
          <w:sz w:val="28"/>
          <w:szCs w:val="28"/>
          <w:lang w:val="ru-RU"/>
        </w:rPr>
        <w:t xml:space="preserve"> </w:t>
      </w:r>
      <w:r w:rsidR="006458B0" w:rsidRPr="00B97E86">
        <w:rPr>
          <w:sz w:val="28"/>
          <w:szCs w:val="28"/>
          <w:lang w:val="ru-RU"/>
        </w:rPr>
        <w:t>и</w:t>
      </w:r>
      <w:r w:rsidR="00114157" w:rsidRPr="00B97E86">
        <w:rPr>
          <w:sz w:val="28"/>
          <w:szCs w:val="28"/>
          <w:lang w:val="ru-RU"/>
        </w:rPr>
        <w:t xml:space="preserve"> 1</w:t>
      </w:r>
      <w:r w:rsidR="00921965" w:rsidRPr="00B97E86">
        <w:rPr>
          <w:sz w:val="28"/>
          <w:szCs w:val="28"/>
          <w:lang w:val="ru-RU"/>
        </w:rPr>
        <w:t>7</w:t>
      </w:r>
      <w:r w:rsidR="00114157" w:rsidRPr="00B97E86">
        <w:rPr>
          <w:sz w:val="28"/>
          <w:szCs w:val="28"/>
          <w:lang w:val="ru-RU"/>
        </w:rPr>
        <w:t>.1-1</w:t>
      </w:r>
      <w:r w:rsidR="00921965" w:rsidRPr="00B97E86">
        <w:rPr>
          <w:sz w:val="28"/>
          <w:szCs w:val="28"/>
          <w:lang w:val="ru-RU"/>
        </w:rPr>
        <w:t>7</w:t>
      </w:r>
      <w:r w:rsidR="00114157" w:rsidRPr="00B97E86">
        <w:rPr>
          <w:sz w:val="28"/>
          <w:szCs w:val="28"/>
          <w:lang w:val="ru-RU"/>
        </w:rPr>
        <w:t>.1.7</w:t>
      </w:r>
      <w:r w:rsidR="00253D3D">
        <w:rPr>
          <w:sz w:val="28"/>
          <w:szCs w:val="28"/>
          <w:lang w:val="ru-RU"/>
        </w:rPr>
        <w:t xml:space="preserve"> раздела </w:t>
      </w:r>
      <w:r w:rsidR="00253D3D">
        <w:rPr>
          <w:sz w:val="28"/>
          <w:szCs w:val="28"/>
          <w:lang w:val="en-US"/>
        </w:rPr>
        <w:t>II</w:t>
      </w:r>
      <w:r w:rsidR="00114157" w:rsidRPr="00B97E86">
        <w:rPr>
          <w:sz w:val="28"/>
          <w:szCs w:val="28"/>
          <w:lang w:val="ru-RU"/>
        </w:rPr>
        <w:t>.</w:t>
      </w:r>
    </w:p>
    <w:p w:rsidR="006678B7" w:rsidRPr="00B97E86" w:rsidRDefault="00125DF5"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w:t>
      </w:r>
      <w:r w:rsidR="00FF4B60" w:rsidRPr="00B97E86">
        <w:rPr>
          <w:sz w:val="28"/>
          <w:szCs w:val="28"/>
          <w:lang w:val="ru-RU"/>
        </w:rPr>
        <w:t>2.6</w:t>
      </w:r>
      <w:r w:rsidR="008A21E6" w:rsidRPr="00B97E86">
        <w:rPr>
          <w:sz w:val="28"/>
          <w:szCs w:val="28"/>
          <w:lang w:val="ru-RU"/>
        </w:rPr>
        <w:t xml:space="preserve"> </w:t>
      </w:r>
      <w:r w:rsidR="00114157" w:rsidRPr="00B97E86">
        <w:rPr>
          <w:sz w:val="28"/>
          <w:szCs w:val="28"/>
          <w:lang w:val="ru-RU"/>
        </w:rPr>
        <w:t>Суммарная оценка за упражнение:</w:t>
      </w:r>
    </w:p>
    <w:p w:rsidR="00114157" w:rsidRPr="00B97E86" w:rsidRDefault="006678B7" w:rsidP="00B97E86">
      <w:pPr>
        <w:pStyle w:val="Level4-1"/>
        <w:widowControl w:val="0"/>
        <w:tabs>
          <w:tab w:val="left" w:pos="0"/>
          <w:tab w:val="left" w:pos="360"/>
          <w:tab w:val="left" w:pos="840"/>
        </w:tabs>
        <w:ind w:firstLine="709"/>
        <w:jc w:val="both"/>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7</w:t>
      </w:r>
      <w:r w:rsidRPr="00B97E86">
        <w:rPr>
          <w:rFonts w:ascii="Times New Roman" w:hAnsi="Times New Roman"/>
          <w:color w:val="auto"/>
          <w:sz w:val="28"/>
          <w:szCs w:val="28"/>
          <w:lang w:val="ru-RU" w:eastAsia="en-US"/>
        </w:rPr>
        <w:t>.</w:t>
      </w:r>
      <w:r w:rsidR="00FF4B60" w:rsidRPr="00B97E86">
        <w:rPr>
          <w:rFonts w:ascii="Times New Roman" w:hAnsi="Times New Roman"/>
          <w:color w:val="auto"/>
          <w:sz w:val="28"/>
          <w:szCs w:val="28"/>
          <w:lang w:val="ru-RU" w:eastAsia="en-US"/>
        </w:rPr>
        <w:t>2</w:t>
      </w:r>
      <w:r w:rsidR="00125DF5" w:rsidRPr="00B97E86">
        <w:rPr>
          <w:rFonts w:ascii="Times New Roman" w:hAnsi="Times New Roman"/>
          <w:color w:val="auto"/>
          <w:sz w:val="28"/>
          <w:szCs w:val="28"/>
          <w:lang w:val="ru-RU" w:eastAsia="en-US"/>
        </w:rPr>
        <w:t>.</w:t>
      </w:r>
      <w:r w:rsidR="00FF4B60" w:rsidRPr="00B97E86">
        <w:rPr>
          <w:rFonts w:ascii="Times New Roman" w:hAnsi="Times New Roman"/>
          <w:color w:val="auto"/>
          <w:sz w:val="28"/>
          <w:szCs w:val="28"/>
          <w:lang w:val="ru-RU" w:eastAsia="en-US"/>
        </w:rPr>
        <w:t>6.</w:t>
      </w:r>
      <w:r w:rsidR="002C2091">
        <w:rPr>
          <w:rFonts w:ascii="Times New Roman" w:hAnsi="Times New Roman"/>
          <w:color w:val="auto"/>
          <w:sz w:val="28"/>
          <w:szCs w:val="28"/>
          <w:lang w:val="ru-RU" w:eastAsia="en-US"/>
        </w:rPr>
        <w:t>1</w:t>
      </w:r>
      <w:proofErr w:type="gramStart"/>
      <w:r w:rsidR="002C2091">
        <w:rPr>
          <w:rFonts w:ascii="Times New Roman" w:hAnsi="Times New Roman"/>
          <w:color w:val="auto"/>
          <w:sz w:val="28"/>
          <w:szCs w:val="28"/>
          <w:lang w:val="ru-RU" w:eastAsia="en-US"/>
        </w:rPr>
        <w:t> </w:t>
      </w:r>
      <w:r w:rsidR="00114157" w:rsidRPr="00B97E86">
        <w:rPr>
          <w:rFonts w:ascii="Times New Roman" w:hAnsi="Times New Roman"/>
          <w:color w:val="auto"/>
          <w:sz w:val="28"/>
          <w:szCs w:val="28"/>
          <w:lang w:val="ru-RU" w:eastAsia="en-US"/>
        </w:rPr>
        <w:t>К</w:t>
      </w:r>
      <w:proofErr w:type="gramEnd"/>
      <w:r w:rsidR="00114157" w:rsidRPr="00B97E86">
        <w:rPr>
          <w:rFonts w:ascii="Times New Roman" w:hAnsi="Times New Roman"/>
          <w:color w:val="auto"/>
          <w:sz w:val="28"/>
          <w:szCs w:val="28"/>
          <w:lang w:val="ru-RU" w:eastAsia="en-US"/>
        </w:rPr>
        <w:t xml:space="preserve">аждое упражнение оценивается отдельно, и сумма за технику плюс трудность вычисляются для каждого произвольного упражнения. </w:t>
      </w:r>
    </w:p>
    <w:p w:rsidR="006678B7" w:rsidRPr="00B97E86" w:rsidRDefault="00125DF5" w:rsidP="00B97E86">
      <w:pPr>
        <w:pStyle w:val="Level4-1"/>
        <w:widowControl w:val="0"/>
        <w:tabs>
          <w:tab w:val="left" w:pos="0"/>
          <w:tab w:val="left" w:pos="360"/>
          <w:tab w:val="left" w:pos="840"/>
        </w:tabs>
        <w:ind w:firstLine="709"/>
        <w:jc w:val="both"/>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1</w:t>
      </w:r>
      <w:r w:rsidR="00953AF9" w:rsidRPr="00B97E86">
        <w:rPr>
          <w:rFonts w:ascii="Times New Roman" w:hAnsi="Times New Roman"/>
          <w:color w:val="auto"/>
          <w:sz w:val="28"/>
          <w:szCs w:val="28"/>
          <w:lang w:val="ru-RU" w:eastAsia="en-US"/>
        </w:rPr>
        <w:t>7</w:t>
      </w:r>
      <w:r w:rsidRPr="00B97E86">
        <w:rPr>
          <w:rFonts w:ascii="Times New Roman" w:hAnsi="Times New Roman"/>
          <w:color w:val="auto"/>
          <w:sz w:val="28"/>
          <w:szCs w:val="28"/>
          <w:lang w:val="ru-RU" w:eastAsia="en-US"/>
        </w:rPr>
        <w:t>.</w:t>
      </w:r>
      <w:r w:rsidR="00FF4B60" w:rsidRPr="00B97E86">
        <w:rPr>
          <w:rFonts w:ascii="Times New Roman" w:hAnsi="Times New Roman"/>
          <w:color w:val="auto"/>
          <w:sz w:val="28"/>
          <w:szCs w:val="28"/>
          <w:lang w:val="ru-RU" w:eastAsia="en-US"/>
        </w:rPr>
        <w:t>2</w:t>
      </w:r>
      <w:r w:rsidRPr="00B97E86">
        <w:rPr>
          <w:rFonts w:ascii="Times New Roman" w:hAnsi="Times New Roman"/>
          <w:color w:val="auto"/>
          <w:sz w:val="28"/>
          <w:szCs w:val="28"/>
          <w:lang w:val="ru-RU" w:eastAsia="en-US"/>
        </w:rPr>
        <w:t>.</w:t>
      </w:r>
      <w:r w:rsidR="00FF4B60" w:rsidRPr="00B97E86">
        <w:rPr>
          <w:rFonts w:ascii="Times New Roman" w:hAnsi="Times New Roman"/>
          <w:color w:val="auto"/>
          <w:sz w:val="28"/>
          <w:szCs w:val="28"/>
          <w:lang w:val="ru-RU" w:eastAsia="en-US"/>
        </w:rPr>
        <w:t>6.</w:t>
      </w:r>
      <w:r w:rsidR="008A21E6" w:rsidRPr="00B97E86">
        <w:rPr>
          <w:rFonts w:ascii="Times New Roman" w:hAnsi="Times New Roman"/>
          <w:color w:val="auto"/>
          <w:sz w:val="28"/>
          <w:szCs w:val="28"/>
          <w:lang w:val="ru-RU" w:eastAsia="en-US"/>
        </w:rPr>
        <w:t xml:space="preserve">2 </w:t>
      </w:r>
      <w:r w:rsidR="00114157" w:rsidRPr="00B97E86">
        <w:rPr>
          <w:rFonts w:ascii="Times New Roman" w:hAnsi="Times New Roman"/>
          <w:color w:val="auto"/>
          <w:sz w:val="28"/>
          <w:szCs w:val="28"/>
          <w:lang w:val="ru-RU" w:eastAsia="en-US"/>
        </w:rPr>
        <w:t xml:space="preserve">Окончательная оценка определяется сложением вместе двух (2) оценок «Е» (техника), плюс оценок «D» (трудность) минус </w:t>
      </w:r>
      <w:r w:rsidR="00F263C5" w:rsidRPr="00B97E86">
        <w:rPr>
          <w:rFonts w:ascii="Times New Roman" w:hAnsi="Times New Roman"/>
          <w:color w:val="auto"/>
          <w:sz w:val="28"/>
          <w:szCs w:val="28"/>
          <w:lang w:val="ru-RU" w:eastAsia="en-US"/>
        </w:rPr>
        <w:t>сбавки ПСЖ</w:t>
      </w:r>
      <w:r w:rsidR="00114157" w:rsidRPr="00B97E86">
        <w:rPr>
          <w:rFonts w:ascii="Times New Roman" w:hAnsi="Times New Roman"/>
          <w:color w:val="auto"/>
          <w:sz w:val="28"/>
          <w:szCs w:val="28"/>
          <w:lang w:val="ru-RU" w:eastAsia="en-US"/>
        </w:rPr>
        <w:t xml:space="preserve">, согласно </w:t>
      </w:r>
      <w:r w:rsidR="00253D3D">
        <w:rPr>
          <w:rFonts w:ascii="Times New Roman" w:hAnsi="Times New Roman"/>
          <w:color w:val="auto"/>
          <w:sz w:val="28"/>
          <w:szCs w:val="28"/>
          <w:lang w:val="ru-RU" w:eastAsia="en-US"/>
        </w:rPr>
        <w:t>подпункты</w:t>
      </w:r>
      <w:r w:rsidR="00253D3D" w:rsidRPr="00B97E86">
        <w:rPr>
          <w:rFonts w:ascii="Times New Roman" w:hAnsi="Times New Roman"/>
          <w:color w:val="auto"/>
          <w:sz w:val="28"/>
          <w:szCs w:val="28"/>
          <w:lang w:val="ru-RU" w:eastAsia="en-US"/>
        </w:rPr>
        <w:t xml:space="preserve"> </w:t>
      </w:r>
      <w:r w:rsidR="00921965" w:rsidRPr="00B97E86">
        <w:rPr>
          <w:rFonts w:ascii="Times New Roman" w:hAnsi="Times New Roman"/>
          <w:color w:val="auto"/>
          <w:sz w:val="28"/>
          <w:szCs w:val="28"/>
          <w:lang w:val="ru-RU" w:eastAsia="en-US"/>
        </w:rPr>
        <w:t>4</w:t>
      </w:r>
      <w:r w:rsidR="00114157" w:rsidRPr="00B97E86">
        <w:rPr>
          <w:rFonts w:ascii="Times New Roman" w:hAnsi="Times New Roman"/>
          <w:color w:val="auto"/>
          <w:sz w:val="28"/>
          <w:szCs w:val="28"/>
          <w:lang w:val="ru-RU" w:eastAsia="en-US"/>
        </w:rPr>
        <w:t xml:space="preserve">.6, </w:t>
      </w:r>
      <w:r w:rsidR="00921965" w:rsidRPr="00B97E86">
        <w:rPr>
          <w:rFonts w:ascii="Times New Roman" w:hAnsi="Times New Roman"/>
          <w:color w:val="auto"/>
          <w:sz w:val="28"/>
          <w:szCs w:val="28"/>
          <w:lang w:val="ru-RU" w:eastAsia="en-US"/>
        </w:rPr>
        <w:t>5</w:t>
      </w:r>
      <w:r w:rsidR="00114157" w:rsidRPr="00B97E86">
        <w:rPr>
          <w:rFonts w:ascii="Times New Roman" w:hAnsi="Times New Roman"/>
          <w:color w:val="auto"/>
          <w:sz w:val="28"/>
          <w:szCs w:val="28"/>
          <w:lang w:val="ru-RU" w:eastAsia="en-US"/>
        </w:rPr>
        <w:t xml:space="preserve">.4, </w:t>
      </w:r>
      <w:r w:rsidR="00921965" w:rsidRPr="00B97E86">
        <w:rPr>
          <w:rFonts w:ascii="Times New Roman" w:hAnsi="Times New Roman"/>
          <w:color w:val="auto"/>
          <w:sz w:val="28"/>
          <w:szCs w:val="28"/>
          <w:lang w:val="ru-RU" w:eastAsia="en-US"/>
        </w:rPr>
        <w:t>5</w:t>
      </w:r>
      <w:r w:rsidR="00114157" w:rsidRPr="00B97E86">
        <w:rPr>
          <w:rFonts w:ascii="Times New Roman" w:hAnsi="Times New Roman"/>
          <w:color w:val="auto"/>
          <w:sz w:val="28"/>
          <w:szCs w:val="28"/>
          <w:lang w:val="ru-RU" w:eastAsia="en-US"/>
        </w:rPr>
        <w:t>.6, 1</w:t>
      </w:r>
      <w:r w:rsidR="00921965" w:rsidRPr="00B97E86">
        <w:rPr>
          <w:rFonts w:ascii="Times New Roman" w:hAnsi="Times New Roman"/>
          <w:color w:val="auto"/>
          <w:sz w:val="28"/>
          <w:szCs w:val="28"/>
          <w:lang w:val="ru-RU" w:eastAsia="en-US"/>
        </w:rPr>
        <w:t>1</w:t>
      </w:r>
      <w:r w:rsidR="00114157" w:rsidRPr="00B97E86">
        <w:rPr>
          <w:rFonts w:ascii="Times New Roman" w:hAnsi="Times New Roman"/>
          <w:color w:val="auto"/>
          <w:sz w:val="28"/>
          <w:szCs w:val="28"/>
          <w:lang w:val="ru-RU" w:eastAsia="en-US"/>
        </w:rPr>
        <w:t>.3, 1</w:t>
      </w:r>
      <w:r w:rsidR="00921965" w:rsidRPr="00B97E86">
        <w:rPr>
          <w:rFonts w:ascii="Times New Roman" w:hAnsi="Times New Roman"/>
          <w:color w:val="auto"/>
          <w:sz w:val="28"/>
          <w:szCs w:val="28"/>
          <w:lang w:val="ru-RU" w:eastAsia="en-US"/>
        </w:rPr>
        <w:t>2</w:t>
      </w:r>
      <w:r w:rsidR="00114157" w:rsidRPr="00B97E86">
        <w:rPr>
          <w:rFonts w:ascii="Times New Roman" w:hAnsi="Times New Roman"/>
          <w:color w:val="auto"/>
          <w:sz w:val="28"/>
          <w:szCs w:val="28"/>
          <w:lang w:val="ru-RU" w:eastAsia="en-US"/>
        </w:rPr>
        <w:t>.2, 1</w:t>
      </w:r>
      <w:r w:rsidR="00921965" w:rsidRPr="00B97E86">
        <w:rPr>
          <w:rFonts w:ascii="Times New Roman" w:hAnsi="Times New Roman"/>
          <w:color w:val="auto"/>
          <w:sz w:val="28"/>
          <w:szCs w:val="28"/>
          <w:lang w:val="ru-RU" w:eastAsia="en-US"/>
        </w:rPr>
        <w:t>2</w:t>
      </w:r>
      <w:r w:rsidR="00114157" w:rsidRPr="00B97E86">
        <w:rPr>
          <w:rFonts w:ascii="Times New Roman" w:hAnsi="Times New Roman"/>
          <w:color w:val="auto"/>
          <w:sz w:val="28"/>
          <w:szCs w:val="28"/>
          <w:lang w:val="ru-RU" w:eastAsia="en-US"/>
        </w:rPr>
        <w:t>.5, 1</w:t>
      </w:r>
      <w:r w:rsidR="00921965" w:rsidRPr="00B97E86">
        <w:rPr>
          <w:rFonts w:ascii="Times New Roman" w:hAnsi="Times New Roman"/>
          <w:color w:val="auto"/>
          <w:sz w:val="28"/>
          <w:szCs w:val="28"/>
          <w:lang w:val="ru-RU" w:eastAsia="en-US"/>
        </w:rPr>
        <w:t>6</w:t>
      </w:r>
      <w:r w:rsidR="00114157" w:rsidRPr="00B97E86">
        <w:rPr>
          <w:rFonts w:ascii="Times New Roman" w:hAnsi="Times New Roman"/>
          <w:color w:val="auto"/>
          <w:sz w:val="28"/>
          <w:szCs w:val="28"/>
          <w:lang w:val="ru-RU" w:eastAsia="en-US"/>
        </w:rPr>
        <w:t>.3, 1</w:t>
      </w:r>
      <w:r w:rsidR="00921965" w:rsidRPr="00B97E86">
        <w:rPr>
          <w:rFonts w:ascii="Times New Roman" w:hAnsi="Times New Roman"/>
          <w:color w:val="auto"/>
          <w:sz w:val="28"/>
          <w:szCs w:val="28"/>
          <w:lang w:val="ru-RU" w:eastAsia="en-US"/>
        </w:rPr>
        <w:t>6</w:t>
      </w:r>
      <w:r w:rsidR="00114157" w:rsidRPr="00B97E86">
        <w:rPr>
          <w:rFonts w:ascii="Times New Roman" w:hAnsi="Times New Roman"/>
          <w:color w:val="auto"/>
          <w:sz w:val="28"/>
          <w:szCs w:val="28"/>
          <w:lang w:val="ru-RU" w:eastAsia="en-US"/>
        </w:rPr>
        <w:t xml:space="preserve">.4 и </w:t>
      </w:r>
      <w:r w:rsidR="00921965" w:rsidRPr="00B97E86">
        <w:rPr>
          <w:rFonts w:ascii="Times New Roman" w:hAnsi="Times New Roman"/>
          <w:color w:val="auto"/>
          <w:sz w:val="28"/>
          <w:szCs w:val="28"/>
          <w:lang w:val="ru-RU" w:eastAsia="en-US"/>
        </w:rPr>
        <w:t>19</w:t>
      </w:r>
      <w:r w:rsidR="00114157" w:rsidRPr="00B97E86">
        <w:rPr>
          <w:rFonts w:ascii="Times New Roman" w:hAnsi="Times New Roman"/>
          <w:color w:val="auto"/>
          <w:sz w:val="28"/>
          <w:szCs w:val="28"/>
          <w:lang w:val="ru-RU" w:eastAsia="en-US"/>
        </w:rPr>
        <w:t>.8</w:t>
      </w:r>
      <w:r w:rsidR="00253D3D">
        <w:rPr>
          <w:rFonts w:ascii="Times New Roman" w:hAnsi="Times New Roman"/>
          <w:color w:val="auto"/>
          <w:sz w:val="28"/>
          <w:szCs w:val="28"/>
          <w:lang w:val="ru-RU" w:eastAsia="en-US"/>
        </w:rPr>
        <w:t xml:space="preserve"> </w:t>
      </w:r>
      <w:r w:rsidR="00253D3D">
        <w:rPr>
          <w:sz w:val="28"/>
          <w:szCs w:val="28"/>
          <w:lang w:val="ru-RU"/>
        </w:rPr>
        <w:t xml:space="preserve">раздела </w:t>
      </w:r>
      <w:r w:rsidR="00253D3D">
        <w:rPr>
          <w:sz w:val="28"/>
          <w:szCs w:val="28"/>
        </w:rPr>
        <w:t>II</w:t>
      </w:r>
      <w:r w:rsidR="00114157" w:rsidRPr="00B97E86">
        <w:rPr>
          <w:rFonts w:ascii="Times New Roman" w:hAnsi="Times New Roman"/>
          <w:color w:val="auto"/>
          <w:sz w:val="28"/>
          <w:szCs w:val="28"/>
          <w:lang w:val="ru-RU" w:eastAsia="en-US"/>
        </w:rPr>
        <w:t xml:space="preserve">.  </w:t>
      </w:r>
    </w:p>
    <w:p w:rsidR="008A21E6" w:rsidRPr="00B97E86" w:rsidRDefault="008A21E6" w:rsidP="00B97E86">
      <w:pPr>
        <w:pStyle w:val="Level4-1"/>
        <w:widowControl w:val="0"/>
        <w:tabs>
          <w:tab w:val="left" w:pos="0"/>
          <w:tab w:val="left" w:pos="360"/>
          <w:tab w:val="left" w:pos="840"/>
        </w:tabs>
        <w:jc w:val="both"/>
        <w:rPr>
          <w:rFonts w:ascii="Times New Roman" w:hAnsi="Times New Roman"/>
          <w:color w:val="auto"/>
          <w:sz w:val="28"/>
          <w:szCs w:val="28"/>
          <w:lang w:val="ru-RU" w:eastAsia="en-US"/>
        </w:rPr>
      </w:pPr>
    </w:p>
    <w:p w:rsidR="006678B7" w:rsidRPr="00B97E86" w:rsidRDefault="006678B7" w:rsidP="00B97E86">
      <w:pPr>
        <w:pStyle w:val="Level4-1"/>
        <w:widowControl w:val="0"/>
        <w:tabs>
          <w:tab w:val="left" w:pos="0"/>
          <w:tab w:val="left" w:pos="360"/>
          <w:tab w:val="left" w:pos="840"/>
        </w:tabs>
        <w:ind w:firstLine="709"/>
        <w:jc w:val="both"/>
        <w:rPr>
          <w:rFonts w:ascii="Times New Roman" w:hAnsi="Times New Roman"/>
          <w:b/>
          <w:sz w:val="28"/>
          <w:szCs w:val="28"/>
          <w:lang w:val="ru-RU"/>
        </w:rPr>
      </w:pPr>
      <w:bookmarkStart w:id="102" w:name="OLE_LINK171"/>
      <w:bookmarkStart w:id="103" w:name="OLE_LINK172"/>
      <w:r w:rsidRPr="00B97E86">
        <w:rPr>
          <w:rFonts w:ascii="Times New Roman" w:hAnsi="Times New Roman"/>
          <w:b/>
          <w:sz w:val="28"/>
          <w:szCs w:val="28"/>
          <w:lang w:val="ru-RU"/>
        </w:rPr>
        <w:t xml:space="preserve">ОЦЕНКА = Е (макс. </w:t>
      </w:r>
      <w:r w:rsidR="00114157" w:rsidRPr="00B97E86">
        <w:rPr>
          <w:rFonts w:ascii="Times New Roman" w:hAnsi="Times New Roman"/>
          <w:b/>
          <w:sz w:val="28"/>
          <w:szCs w:val="28"/>
          <w:lang w:val="ru-RU"/>
        </w:rPr>
        <w:t>2</w:t>
      </w:r>
      <w:r w:rsidRPr="00B97E86">
        <w:rPr>
          <w:rFonts w:ascii="Times New Roman" w:hAnsi="Times New Roman"/>
          <w:b/>
          <w:sz w:val="28"/>
          <w:szCs w:val="28"/>
          <w:lang w:val="ru-RU"/>
        </w:rPr>
        <w:t xml:space="preserve">0 б.) + </w:t>
      </w:r>
      <w:r w:rsidRPr="00B97E86">
        <w:rPr>
          <w:rFonts w:ascii="Times New Roman" w:hAnsi="Times New Roman"/>
          <w:b/>
          <w:sz w:val="28"/>
          <w:szCs w:val="28"/>
        </w:rPr>
        <w:t>D</w:t>
      </w:r>
      <w:r w:rsidRPr="00B97E86">
        <w:rPr>
          <w:rFonts w:ascii="Times New Roman" w:hAnsi="Times New Roman"/>
          <w:b/>
          <w:sz w:val="28"/>
          <w:szCs w:val="28"/>
          <w:lang w:val="ru-RU"/>
        </w:rPr>
        <w:t xml:space="preserve"> – </w:t>
      </w:r>
      <w:r w:rsidR="00035846" w:rsidRPr="00B97E86">
        <w:rPr>
          <w:rFonts w:ascii="Times New Roman" w:hAnsi="Times New Roman"/>
          <w:b/>
          <w:color w:val="auto"/>
          <w:sz w:val="28"/>
          <w:szCs w:val="28"/>
          <w:lang w:val="ru-RU" w:eastAsia="en-US"/>
        </w:rPr>
        <w:t>сбавки ПСЖ</w:t>
      </w:r>
    </w:p>
    <w:bookmarkEnd w:id="102"/>
    <w:bookmarkEnd w:id="103"/>
    <w:p w:rsidR="006678B7" w:rsidRPr="00B97E86" w:rsidRDefault="008A21E6"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w:t>
      </w:r>
      <w:r w:rsidR="00FF4B60" w:rsidRPr="00B97E86">
        <w:rPr>
          <w:sz w:val="28"/>
          <w:szCs w:val="28"/>
          <w:lang w:val="ru-RU"/>
        </w:rPr>
        <w:t>2.7</w:t>
      </w:r>
      <w:proofErr w:type="gramStart"/>
      <w:r w:rsidR="002C2091">
        <w:rPr>
          <w:sz w:val="28"/>
          <w:szCs w:val="28"/>
          <w:lang w:val="ru-RU"/>
        </w:rPr>
        <w:t> </w:t>
      </w:r>
      <w:r w:rsidR="00125DF5" w:rsidRPr="00B97E86">
        <w:rPr>
          <w:sz w:val="28"/>
          <w:szCs w:val="28"/>
          <w:lang w:val="ru-RU"/>
        </w:rPr>
        <w:t>В</w:t>
      </w:r>
      <w:proofErr w:type="gramEnd"/>
      <w:r w:rsidR="00125DF5" w:rsidRPr="00B97E86">
        <w:rPr>
          <w:sz w:val="28"/>
          <w:szCs w:val="28"/>
          <w:lang w:val="ru-RU"/>
        </w:rPr>
        <w:t>с</w:t>
      </w:r>
      <w:r w:rsidR="006678B7" w:rsidRPr="00B97E86">
        <w:rPr>
          <w:sz w:val="28"/>
          <w:szCs w:val="28"/>
          <w:lang w:val="ru-RU"/>
        </w:rPr>
        <w:t>е оценки округляются до 2 (</w:t>
      </w:r>
      <w:r w:rsidR="00125DF5" w:rsidRPr="00B97E86">
        <w:rPr>
          <w:sz w:val="28"/>
          <w:szCs w:val="28"/>
          <w:lang w:val="ru-RU"/>
        </w:rPr>
        <w:t xml:space="preserve">двух) знаков после запятой. Такие </w:t>
      </w:r>
      <w:r w:rsidR="00125DF5" w:rsidRPr="00B97E86">
        <w:rPr>
          <w:sz w:val="28"/>
          <w:szCs w:val="28"/>
          <w:lang w:val="ru-RU"/>
        </w:rPr>
        <w:lastRenderedPageBreak/>
        <w:t>округления</w:t>
      </w:r>
      <w:r w:rsidR="006678B7" w:rsidRPr="00B97E86">
        <w:rPr>
          <w:sz w:val="28"/>
          <w:szCs w:val="28"/>
          <w:lang w:val="ru-RU"/>
        </w:rPr>
        <w:t xml:space="preserve"> производится только для окончательной оценки </w:t>
      </w:r>
      <w:r w:rsidR="00125DF5" w:rsidRPr="00B97E86">
        <w:rPr>
          <w:sz w:val="28"/>
          <w:szCs w:val="28"/>
          <w:lang w:val="ru-RU"/>
        </w:rPr>
        <w:t>спортсмена</w:t>
      </w:r>
      <w:r w:rsidR="006678B7" w:rsidRPr="00B97E86">
        <w:rPr>
          <w:sz w:val="28"/>
          <w:szCs w:val="28"/>
          <w:lang w:val="ru-RU"/>
        </w:rPr>
        <w:t xml:space="preserve"> за упражнение.</w:t>
      </w:r>
    </w:p>
    <w:p w:rsidR="006678B7" w:rsidRPr="00B97E86" w:rsidRDefault="006678B7" w:rsidP="00B97E86">
      <w:pPr>
        <w:pStyle w:val="Standard1"/>
        <w:tabs>
          <w:tab w:val="left" w:pos="0"/>
        </w:tabs>
        <w:ind w:firstLine="709"/>
        <w:jc w:val="both"/>
        <w:rPr>
          <w:sz w:val="28"/>
          <w:szCs w:val="28"/>
          <w:lang w:val="ru-RU"/>
        </w:rPr>
      </w:pPr>
      <w:r w:rsidRPr="00B97E86">
        <w:rPr>
          <w:sz w:val="28"/>
          <w:szCs w:val="28"/>
          <w:lang w:val="ru-RU"/>
        </w:rPr>
        <w:t>1</w:t>
      </w:r>
      <w:r w:rsidR="00953AF9" w:rsidRPr="00B97E86">
        <w:rPr>
          <w:sz w:val="28"/>
          <w:szCs w:val="28"/>
          <w:lang w:val="ru-RU"/>
        </w:rPr>
        <w:t>7</w:t>
      </w:r>
      <w:r w:rsidRPr="00B97E86">
        <w:rPr>
          <w:sz w:val="28"/>
          <w:szCs w:val="28"/>
          <w:lang w:val="ru-RU"/>
        </w:rPr>
        <w:t>.</w:t>
      </w:r>
      <w:r w:rsidR="00FF4B60" w:rsidRPr="00B97E86">
        <w:rPr>
          <w:sz w:val="28"/>
          <w:szCs w:val="28"/>
          <w:lang w:val="ru-RU"/>
        </w:rPr>
        <w:t>2.8</w:t>
      </w:r>
      <w:r w:rsidR="002C2091">
        <w:rPr>
          <w:sz w:val="28"/>
          <w:szCs w:val="28"/>
          <w:lang w:val="ru-RU"/>
        </w:rPr>
        <w:t> </w:t>
      </w:r>
      <w:r w:rsidRPr="00B97E86">
        <w:rPr>
          <w:sz w:val="28"/>
          <w:szCs w:val="28"/>
          <w:lang w:val="ru-RU"/>
        </w:rPr>
        <w:t xml:space="preserve">ПСЖ </w:t>
      </w:r>
      <w:bookmarkStart w:id="104" w:name="_Toc76804956"/>
      <w:bookmarkStart w:id="105" w:name="_Toc84252582"/>
      <w:bookmarkStart w:id="106" w:name="_Toc204052084"/>
      <w:proofErr w:type="gramStart"/>
      <w:r w:rsidR="008A21E6" w:rsidRPr="00B97E86">
        <w:rPr>
          <w:sz w:val="28"/>
          <w:szCs w:val="28"/>
          <w:lang w:val="ru-RU"/>
        </w:rPr>
        <w:t>ответстве</w:t>
      </w:r>
      <w:r w:rsidR="00125DF5" w:rsidRPr="00B97E86">
        <w:rPr>
          <w:sz w:val="28"/>
          <w:szCs w:val="28"/>
          <w:lang w:val="ru-RU"/>
        </w:rPr>
        <w:t>нен</w:t>
      </w:r>
      <w:proofErr w:type="gramEnd"/>
      <w:r w:rsidR="00125DF5" w:rsidRPr="00B97E86">
        <w:rPr>
          <w:sz w:val="28"/>
          <w:szCs w:val="28"/>
          <w:lang w:val="ru-RU"/>
        </w:rPr>
        <w:t xml:space="preserve"> за определение окончательных оценок.</w:t>
      </w:r>
    </w:p>
    <w:p w:rsidR="00125DF5" w:rsidRPr="00B97E86" w:rsidRDefault="00125DF5" w:rsidP="00B97E86">
      <w:pPr>
        <w:pStyle w:val="Standard1"/>
        <w:tabs>
          <w:tab w:val="left" w:pos="0"/>
        </w:tabs>
        <w:ind w:firstLine="709"/>
        <w:jc w:val="both"/>
        <w:rPr>
          <w:sz w:val="28"/>
          <w:szCs w:val="28"/>
          <w:lang w:val="ru-RU"/>
        </w:rPr>
      </w:pPr>
    </w:p>
    <w:p w:rsidR="00125DF5" w:rsidRPr="00B97E86" w:rsidRDefault="006678B7" w:rsidP="00B97E86">
      <w:pPr>
        <w:pStyle w:val="3"/>
        <w:keepNext w:val="0"/>
        <w:widowControl w:val="0"/>
        <w:spacing w:before="0" w:after="0"/>
        <w:ind w:firstLine="709"/>
        <w:jc w:val="both"/>
        <w:rPr>
          <w:rFonts w:ascii="Times New Roman" w:hAnsi="Times New Roman"/>
          <w:sz w:val="28"/>
          <w:szCs w:val="28"/>
        </w:rPr>
      </w:pPr>
      <w:bookmarkStart w:id="107" w:name="_Toc76804957"/>
      <w:bookmarkStart w:id="108" w:name="_Toc84252583"/>
      <w:bookmarkStart w:id="109" w:name="_Toc204052085"/>
      <w:bookmarkEnd w:id="104"/>
      <w:bookmarkEnd w:id="105"/>
      <w:bookmarkEnd w:id="106"/>
      <w:r w:rsidRPr="00B97E86">
        <w:rPr>
          <w:rFonts w:ascii="Times New Roman" w:hAnsi="Times New Roman"/>
          <w:sz w:val="28"/>
          <w:szCs w:val="28"/>
        </w:rPr>
        <w:t>1</w:t>
      </w:r>
      <w:r w:rsidR="00953AF9" w:rsidRPr="00B97E86">
        <w:rPr>
          <w:rFonts w:ascii="Times New Roman" w:hAnsi="Times New Roman"/>
          <w:sz w:val="28"/>
          <w:szCs w:val="28"/>
        </w:rPr>
        <w:t>8</w:t>
      </w:r>
      <w:r w:rsidRPr="00B97E86">
        <w:rPr>
          <w:rFonts w:ascii="Times New Roman" w:hAnsi="Times New Roman"/>
          <w:sz w:val="28"/>
          <w:szCs w:val="28"/>
        </w:rPr>
        <w:t>. СУДЕЙСКОЕ ЖЮРИ</w:t>
      </w:r>
    </w:p>
    <w:p w:rsidR="00125DF5" w:rsidRPr="00B97E86" w:rsidRDefault="00125DF5" w:rsidP="00B97E86">
      <w:pPr>
        <w:ind w:firstLine="708"/>
        <w:jc w:val="both"/>
        <w:rPr>
          <w:sz w:val="28"/>
          <w:szCs w:val="28"/>
        </w:rPr>
      </w:pPr>
      <w:r w:rsidRPr="00B97E86">
        <w:rPr>
          <w:sz w:val="28"/>
          <w:szCs w:val="28"/>
        </w:rPr>
        <w:t>1</w:t>
      </w:r>
      <w:r w:rsidR="00953AF9" w:rsidRPr="00B97E86">
        <w:rPr>
          <w:sz w:val="28"/>
          <w:szCs w:val="28"/>
        </w:rPr>
        <w:t>8</w:t>
      </w:r>
      <w:r w:rsidR="00486A7D" w:rsidRPr="00B97E86">
        <w:rPr>
          <w:sz w:val="28"/>
          <w:szCs w:val="28"/>
        </w:rPr>
        <w:t>.1</w:t>
      </w:r>
      <w:r w:rsidRPr="00B97E86">
        <w:rPr>
          <w:sz w:val="28"/>
          <w:szCs w:val="28"/>
        </w:rPr>
        <w:t xml:space="preserve"> Состав:</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402"/>
      </w:tblGrid>
      <w:tr w:rsidR="006678B7" w:rsidRPr="00B97E86" w:rsidTr="001140E9">
        <w:tc>
          <w:tcPr>
            <w:tcW w:w="4536" w:type="dxa"/>
          </w:tcPr>
          <w:bookmarkEnd w:id="107"/>
          <w:bookmarkEnd w:id="108"/>
          <w:bookmarkEnd w:id="109"/>
          <w:p w:rsidR="006678B7" w:rsidRPr="00B97E86" w:rsidRDefault="006678B7" w:rsidP="00B97E86">
            <w:pPr>
              <w:widowControl w:val="0"/>
              <w:jc w:val="both"/>
              <w:rPr>
                <w:bCs/>
                <w:sz w:val="28"/>
                <w:szCs w:val="28"/>
              </w:rPr>
            </w:pPr>
            <w:r w:rsidRPr="00B97E86">
              <w:rPr>
                <w:bCs/>
                <w:sz w:val="28"/>
                <w:szCs w:val="28"/>
              </w:rPr>
              <w:t>Судьи</w:t>
            </w:r>
          </w:p>
        </w:tc>
        <w:tc>
          <w:tcPr>
            <w:tcW w:w="3402" w:type="dxa"/>
          </w:tcPr>
          <w:p w:rsidR="006678B7" w:rsidRPr="00B97E86" w:rsidRDefault="006678B7" w:rsidP="00B97E86">
            <w:pPr>
              <w:widowControl w:val="0"/>
              <w:jc w:val="center"/>
              <w:rPr>
                <w:bCs/>
                <w:sz w:val="28"/>
                <w:szCs w:val="28"/>
              </w:rPr>
            </w:pPr>
            <w:r w:rsidRPr="00B97E86">
              <w:rPr>
                <w:bCs/>
                <w:sz w:val="28"/>
                <w:szCs w:val="28"/>
              </w:rPr>
              <w:t>Количество</w:t>
            </w:r>
          </w:p>
        </w:tc>
      </w:tr>
      <w:tr w:rsidR="006678B7" w:rsidRPr="00B97E86" w:rsidTr="001140E9">
        <w:tc>
          <w:tcPr>
            <w:tcW w:w="4536" w:type="dxa"/>
          </w:tcPr>
          <w:p w:rsidR="006678B7" w:rsidRPr="00B97E86" w:rsidRDefault="006678B7" w:rsidP="00B97E86">
            <w:pPr>
              <w:widowControl w:val="0"/>
              <w:jc w:val="both"/>
              <w:rPr>
                <w:bCs/>
                <w:sz w:val="28"/>
                <w:szCs w:val="28"/>
              </w:rPr>
            </w:pPr>
            <w:r w:rsidRPr="00B97E86">
              <w:rPr>
                <w:bCs/>
                <w:sz w:val="28"/>
                <w:szCs w:val="28"/>
              </w:rPr>
              <w:t>Председатель судейского жюри</w:t>
            </w:r>
          </w:p>
        </w:tc>
        <w:tc>
          <w:tcPr>
            <w:tcW w:w="3402" w:type="dxa"/>
          </w:tcPr>
          <w:p w:rsidR="006678B7" w:rsidRPr="00B97E86" w:rsidRDefault="006678B7" w:rsidP="00B97E86">
            <w:pPr>
              <w:widowControl w:val="0"/>
              <w:jc w:val="center"/>
              <w:rPr>
                <w:b/>
                <w:bCs/>
                <w:sz w:val="28"/>
                <w:szCs w:val="28"/>
              </w:rPr>
            </w:pPr>
            <w:r w:rsidRPr="00B97E86">
              <w:rPr>
                <w:b/>
                <w:bCs/>
                <w:sz w:val="28"/>
                <w:szCs w:val="28"/>
              </w:rPr>
              <w:t>1</w:t>
            </w:r>
          </w:p>
        </w:tc>
      </w:tr>
      <w:tr w:rsidR="006678B7" w:rsidRPr="00B97E86" w:rsidTr="00B97E86">
        <w:tc>
          <w:tcPr>
            <w:tcW w:w="4536" w:type="dxa"/>
            <w:shd w:val="clear" w:color="auto" w:fill="auto"/>
          </w:tcPr>
          <w:p w:rsidR="006678B7" w:rsidRPr="00B97E86" w:rsidRDefault="006678B7" w:rsidP="00B97E86">
            <w:pPr>
              <w:widowControl w:val="0"/>
              <w:jc w:val="both"/>
              <w:rPr>
                <w:bCs/>
                <w:sz w:val="28"/>
                <w:szCs w:val="28"/>
              </w:rPr>
            </w:pPr>
            <w:r w:rsidRPr="00B97E86">
              <w:rPr>
                <w:bCs/>
                <w:sz w:val="28"/>
                <w:szCs w:val="28"/>
              </w:rPr>
              <w:t>Судьи техники</w:t>
            </w:r>
            <w:r w:rsidR="006E1FA3" w:rsidRPr="00B97E86">
              <w:rPr>
                <w:bCs/>
                <w:sz w:val="28"/>
                <w:szCs w:val="28"/>
              </w:rPr>
              <w:t xml:space="preserve"> </w:t>
            </w:r>
            <w:r w:rsidR="00125DF5" w:rsidRPr="00B97E86">
              <w:rPr>
                <w:bCs/>
                <w:sz w:val="28"/>
                <w:szCs w:val="28"/>
              </w:rPr>
              <w:t>(Е</w:t>
            </w:r>
            <w:proofErr w:type="gramStart"/>
            <w:r w:rsidRPr="00B97E86">
              <w:rPr>
                <w:bCs/>
                <w:sz w:val="28"/>
                <w:szCs w:val="28"/>
              </w:rPr>
              <w:t>1</w:t>
            </w:r>
            <w:proofErr w:type="gramEnd"/>
            <w:r w:rsidR="00492A5C">
              <w:rPr>
                <w:bCs/>
                <w:sz w:val="28"/>
                <w:szCs w:val="28"/>
              </w:rPr>
              <w:t xml:space="preserve"> – </w:t>
            </w:r>
            <w:r w:rsidR="00F263C5" w:rsidRPr="00B97E86">
              <w:rPr>
                <w:bCs/>
                <w:sz w:val="28"/>
                <w:szCs w:val="28"/>
              </w:rPr>
              <w:t>Е</w:t>
            </w:r>
            <w:r w:rsidR="00125DF5" w:rsidRPr="00B97E86">
              <w:rPr>
                <w:bCs/>
                <w:sz w:val="28"/>
                <w:szCs w:val="28"/>
              </w:rPr>
              <w:t>6</w:t>
            </w:r>
            <w:r w:rsidRPr="00B97E86">
              <w:rPr>
                <w:bCs/>
                <w:sz w:val="28"/>
                <w:szCs w:val="28"/>
              </w:rPr>
              <w:t>)</w:t>
            </w:r>
          </w:p>
        </w:tc>
        <w:tc>
          <w:tcPr>
            <w:tcW w:w="3402" w:type="dxa"/>
            <w:shd w:val="clear" w:color="auto" w:fill="auto"/>
          </w:tcPr>
          <w:p w:rsidR="006678B7" w:rsidRPr="00B97E86" w:rsidRDefault="00125DF5" w:rsidP="00B97E86">
            <w:pPr>
              <w:widowControl w:val="0"/>
              <w:jc w:val="center"/>
              <w:rPr>
                <w:b/>
                <w:bCs/>
                <w:sz w:val="28"/>
                <w:szCs w:val="28"/>
              </w:rPr>
            </w:pPr>
            <w:r w:rsidRPr="00B97E86">
              <w:rPr>
                <w:b/>
                <w:bCs/>
                <w:sz w:val="28"/>
                <w:szCs w:val="28"/>
              </w:rPr>
              <w:t>6</w:t>
            </w:r>
          </w:p>
        </w:tc>
      </w:tr>
      <w:tr w:rsidR="006678B7" w:rsidRPr="00B97E86" w:rsidTr="00B97E86">
        <w:tc>
          <w:tcPr>
            <w:tcW w:w="4536" w:type="dxa"/>
            <w:shd w:val="clear" w:color="auto" w:fill="auto"/>
          </w:tcPr>
          <w:p w:rsidR="006678B7" w:rsidRPr="00B97E86" w:rsidRDefault="006678B7" w:rsidP="00346DBB">
            <w:pPr>
              <w:widowControl w:val="0"/>
              <w:jc w:val="both"/>
              <w:rPr>
                <w:bCs/>
                <w:sz w:val="28"/>
                <w:szCs w:val="28"/>
              </w:rPr>
            </w:pPr>
            <w:r w:rsidRPr="00B97E86">
              <w:rPr>
                <w:bCs/>
                <w:sz w:val="28"/>
                <w:szCs w:val="28"/>
              </w:rPr>
              <w:t>Судьи трудности</w:t>
            </w:r>
            <w:r w:rsidR="006E1FA3" w:rsidRPr="00B97E86">
              <w:rPr>
                <w:bCs/>
                <w:sz w:val="28"/>
                <w:szCs w:val="28"/>
              </w:rPr>
              <w:t xml:space="preserve"> </w:t>
            </w:r>
            <w:r w:rsidR="00125DF5" w:rsidRPr="00B97E86">
              <w:rPr>
                <w:bCs/>
                <w:sz w:val="28"/>
                <w:szCs w:val="28"/>
              </w:rPr>
              <w:t>(</w:t>
            </w:r>
            <w:r w:rsidR="00346DBB">
              <w:rPr>
                <w:bCs/>
                <w:sz w:val="28"/>
                <w:szCs w:val="28"/>
                <w:lang w:val="en-US"/>
              </w:rPr>
              <w:t>D</w:t>
            </w:r>
            <w:r w:rsidR="00125DF5" w:rsidRPr="00B97E86">
              <w:rPr>
                <w:bCs/>
                <w:sz w:val="28"/>
                <w:szCs w:val="28"/>
              </w:rPr>
              <w:t>7</w:t>
            </w:r>
            <w:r w:rsidR="00492A5C">
              <w:rPr>
                <w:bCs/>
                <w:sz w:val="28"/>
                <w:szCs w:val="28"/>
              </w:rPr>
              <w:t xml:space="preserve"> – </w:t>
            </w:r>
            <w:r w:rsidR="00346DBB">
              <w:rPr>
                <w:bCs/>
                <w:sz w:val="28"/>
                <w:szCs w:val="28"/>
                <w:lang w:val="en-US"/>
              </w:rPr>
              <w:t>D</w:t>
            </w:r>
            <w:r w:rsidR="00125DF5" w:rsidRPr="00B97E86">
              <w:rPr>
                <w:bCs/>
                <w:sz w:val="28"/>
                <w:szCs w:val="28"/>
              </w:rPr>
              <w:t>8</w:t>
            </w:r>
            <w:r w:rsidRPr="00B97E86">
              <w:rPr>
                <w:bCs/>
                <w:sz w:val="28"/>
                <w:szCs w:val="28"/>
              </w:rPr>
              <w:t>)</w:t>
            </w:r>
          </w:p>
        </w:tc>
        <w:tc>
          <w:tcPr>
            <w:tcW w:w="3402" w:type="dxa"/>
            <w:shd w:val="clear" w:color="auto" w:fill="auto"/>
          </w:tcPr>
          <w:p w:rsidR="006678B7" w:rsidRPr="00B97E86" w:rsidRDefault="006678B7" w:rsidP="00B97E86">
            <w:pPr>
              <w:widowControl w:val="0"/>
              <w:jc w:val="center"/>
              <w:rPr>
                <w:b/>
                <w:bCs/>
                <w:sz w:val="28"/>
                <w:szCs w:val="28"/>
              </w:rPr>
            </w:pPr>
            <w:r w:rsidRPr="00B97E86">
              <w:rPr>
                <w:b/>
                <w:bCs/>
                <w:sz w:val="28"/>
                <w:szCs w:val="28"/>
              </w:rPr>
              <w:t>2</w:t>
            </w:r>
          </w:p>
        </w:tc>
      </w:tr>
      <w:tr w:rsidR="006678B7" w:rsidRPr="00B97E86" w:rsidTr="00B97E86">
        <w:tc>
          <w:tcPr>
            <w:tcW w:w="4536" w:type="dxa"/>
            <w:shd w:val="clear" w:color="auto" w:fill="auto"/>
          </w:tcPr>
          <w:p w:rsidR="006678B7" w:rsidRPr="00B97E86" w:rsidRDefault="006678B7" w:rsidP="00B97E86">
            <w:pPr>
              <w:widowControl w:val="0"/>
              <w:jc w:val="both"/>
              <w:rPr>
                <w:bCs/>
                <w:sz w:val="28"/>
                <w:szCs w:val="28"/>
              </w:rPr>
            </w:pPr>
            <w:r w:rsidRPr="00B97E86">
              <w:rPr>
                <w:bCs/>
                <w:sz w:val="28"/>
                <w:szCs w:val="28"/>
              </w:rPr>
              <w:t xml:space="preserve">Секретарь – регистратор (№ </w:t>
            </w:r>
            <w:r w:rsidR="00125DF5" w:rsidRPr="00B97E86">
              <w:rPr>
                <w:bCs/>
                <w:sz w:val="28"/>
                <w:szCs w:val="28"/>
              </w:rPr>
              <w:t>9</w:t>
            </w:r>
            <w:r w:rsidRPr="00B97E86">
              <w:rPr>
                <w:bCs/>
                <w:sz w:val="28"/>
                <w:szCs w:val="28"/>
              </w:rPr>
              <w:t>)</w:t>
            </w:r>
          </w:p>
        </w:tc>
        <w:tc>
          <w:tcPr>
            <w:tcW w:w="3402" w:type="dxa"/>
            <w:shd w:val="clear" w:color="auto" w:fill="auto"/>
          </w:tcPr>
          <w:p w:rsidR="006678B7" w:rsidRPr="00B97E86" w:rsidRDefault="006678B7" w:rsidP="00B97E86">
            <w:pPr>
              <w:widowControl w:val="0"/>
              <w:jc w:val="center"/>
              <w:rPr>
                <w:b/>
                <w:bCs/>
                <w:sz w:val="28"/>
                <w:szCs w:val="28"/>
              </w:rPr>
            </w:pPr>
            <w:r w:rsidRPr="00B97E86">
              <w:rPr>
                <w:b/>
                <w:bCs/>
                <w:sz w:val="28"/>
                <w:szCs w:val="28"/>
              </w:rPr>
              <w:t>1</w:t>
            </w:r>
          </w:p>
        </w:tc>
      </w:tr>
      <w:tr w:rsidR="006678B7" w:rsidRPr="00B97E86" w:rsidTr="00B97E86">
        <w:tc>
          <w:tcPr>
            <w:tcW w:w="4536" w:type="dxa"/>
            <w:shd w:val="clear" w:color="auto" w:fill="auto"/>
          </w:tcPr>
          <w:p w:rsidR="006678B7" w:rsidRPr="00B97E86" w:rsidRDefault="00125DF5" w:rsidP="00B97E86">
            <w:pPr>
              <w:widowControl w:val="0"/>
              <w:jc w:val="both"/>
              <w:rPr>
                <w:b/>
                <w:bCs/>
                <w:sz w:val="28"/>
                <w:szCs w:val="28"/>
              </w:rPr>
            </w:pPr>
            <w:r w:rsidRPr="00B97E86">
              <w:rPr>
                <w:b/>
                <w:bCs/>
                <w:sz w:val="28"/>
                <w:szCs w:val="28"/>
              </w:rPr>
              <w:t>Всего</w:t>
            </w:r>
          </w:p>
        </w:tc>
        <w:tc>
          <w:tcPr>
            <w:tcW w:w="3402" w:type="dxa"/>
            <w:shd w:val="clear" w:color="auto" w:fill="auto"/>
          </w:tcPr>
          <w:p w:rsidR="006678B7" w:rsidRPr="00B97E86" w:rsidRDefault="00F263C5" w:rsidP="00B97E86">
            <w:pPr>
              <w:widowControl w:val="0"/>
              <w:jc w:val="center"/>
              <w:rPr>
                <w:b/>
                <w:bCs/>
                <w:sz w:val="28"/>
                <w:szCs w:val="28"/>
              </w:rPr>
            </w:pPr>
            <w:r w:rsidRPr="00B97E86">
              <w:rPr>
                <w:b/>
                <w:bCs/>
                <w:sz w:val="28"/>
                <w:szCs w:val="28"/>
              </w:rPr>
              <w:t>10</w:t>
            </w:r>
          </w:p>
        </w:tc>
      </w:tr>
    </w:tbl>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8</w:t>
      </w:r>
      <w:r w:rsidRPr="00B97E86">
        <w:rPr>
          <w:sz w:val="28"/>
          <w:szCs w:val="28"/>
          <w:lang w:val="ru-RU"/>
        </w:rPr>
        <w:t>.</w:t>
      </w:r>
      <w:r w:rsidR="00125DF5" w:rsidRPr="00B97E86">
        <w:rPr>
          <w:sz w:val="28"/>
          <w:szCs w:val="28"/>
          <w:lang w:val="ru-RU"/>
        </w:rPr>
        <w:t>2</w:t>
      </w:r>
      <w:r w:rsidRPr="00B97E86">
        <w:rPr>
          <w:sz w:val="28"/>
          <w:szCs w:val="28"/>
          <w:lang w:val="ru-RU"/>
        </w:rPr>
        <w:tab/>
      </w:r>
      <w:r w:rsidR="00125DF5" w:rsidRPr="00B97E86">
        <w:rPr>
          <w:sz w:val="28"/>
          <w:szCs w:val="28"/>
          <w:lang w:val="ru-RU"/>
        </w:rPr>
        <w:t xml:space="preserve">ПСЖ и судьи № 1 </w:t>
      </w:r>
      <w:r w:rsidR="00492A5C">
        <w:rPr>
          <w:sz w:val="28"/>
          <w:szCs w:val="28"/>
          <w:lang w:val="ru-RU"/>
        </w:rPr>
        <w:t>–</w:t>
      </w:r>
      <w:r w:rsidR="00125DF5" w:rsidRPr="00B97E86">
        <w:rPr>
          <w:sz w:val="28"/>
          <w:szCs w:val="28"/>
          <w:lang w:val="ru-RU"/>
        </w:rPr>
        <w:t xml:space="preserve"> 8 должны сидеть отдельно на подиуме высотой 50 см, не ближе 5 метров сбоку от акробатической дорожки, за судейскими столами, расположенными начиная с 16 метров от начала акробатической дорожки.</w:t>
      </w:r>
    </w:p>
    <w:p w:rsidR="006678B7" w:rsidRPr="00253D3D"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8</w:t>
      </w:r>
      <w:r w:rsidRPr="00B97E86">
        <w:rPr>
          <w:sz w:val="28"/>
          <w:szCs w:val="28"/>
          <w:lang w:val="ru-RU"/>
        </w:rPr>
        <w:t>.</w:t>
      </w:r>
      <w:r w:rsidR="00125DF5" w:rsidRPr="00B97E86">
        <w:rPr>
          <w:sz w:val="28"/>
          <w:szCs w:val="28"/>
          <w:lang w:val="ru-RU"/>
        </w:rPr>
        <w:t>3</w:t>
      </w:r>
      <w:proofErr w:type="gramStart"/>
      <w:r w:rsidRPr="00B97E86">
        <w:rPr>
          <w:sz w:val="28"/>
          <w:szCs w:val="28"/>
          <w:lang w:val="ru-RU"/>
        </w:rPr>
        <w:tab/>
      </w:r>
      <w:r w:rsidR="00125DF5" w:rsidRPr="00B97E86">
        <w:rPr>
          <w:sz w:val="28"/>
          <w:szCs w:val="28"/>
          <w:lang w:val="ru-RU"/>
        </w:rPr>
        <w:t>Е</w:t>
      </w:r>
      <w:proofErr w:type="gramEnd"/>
      <w:r w:rsidR="00125DF5" w:rsidRPr="00B97E86">
        <w:rPr>
          <w:sz w:val="28"/>
          <w:szCs w:val="28"/>
          <w:lang w:val="ru-RU"/>
        </w:rPr>
        <w:t xml:space="preserve">сли судья неудовлетворительно справляется со своими обязанностями, он должен быть заменен. Данное решение принимается </w:t>
      </w:r>
      <w:r w:rsidR="00F263C5" w:rsidRPr="00253D3D">
        <w:rPr>
          <w:sz w:val="28"/>
          <w:szCs w:val="28"/>
          <w:lang w:val="ru-RU"/>
        </w:rPr>
        <w:t>Апелляционным</w:t>
      </w:r>
      <w:r w:rsidR="005771D1">
        <w:rPr>
          <w:sz w:val="28"/>
          <w:szCs w:val="28"/>
          <w:lang w:val="ru-RU"/>
        </w:rPr>
        <w:t xml:space="preserve"> ж</w:t>
      </w:r>
      <w:r w:rsidR="00125DF5" w:rsidRPr="00253D3D">
        <w:rPr>
          <w:sz w:val="28"/>
          <w:szCs w:val="28"/>
          <w:lang w:val="ru-RU"/>
        </w:rPr>
        <w:t>юри</w:t>
      </w:r>
      <w:r w:rsidR="005771D1">
        <w:rPr>
          <w:sz w:val="28"/>
          <w:szCs w:val="28"/>
          <w:lang w:val="ru-RU"/>
        </w:rPr>
        <w:t xml:space="preserve"> (смотри пункт 2.4 О</w:t>
      </w:r>
      <w:r w:rsidR="00F263C5" w:rsidRPr="00253D3D">
        <w:rPr>
          <w:sz w:val="28"/>
          <w:szCs w:val="28"/>
          <w:lang w:val="ru-RU"/>
        </w:rPr>
        <w:t xml:space="preserve">бщих положений </w:t>
      </w:r>
      <w:r w:rsidR="00492A5C" w:rsidRPr="00253D3D">
        <w:rPr>
          <w:sz w:val="28"/>
          <w:szCs w:val="28"/>
          <w:lang w:val="ru-RU"/>
        </w:rPr>
        <w:t>н</w:t>
      </w:r>
      <w:r w:rsidR="00F263C5" w:rsidRPr="00253D3D">
        <w:rPr>
          <w:sz w:val="28"/>
          <w:szCs w:val="28"/>
          <w:lang w:val="ru-RU"/>
        </w:rPr>
        <w:t xml:space="preserve">астоящих </w:t>
      </w:r>
      <w:r w:rsidR="00492A5C" w:rsidRPr="00253D3D">
        <w:rPr>
          <w:sz w:val="28"/>
          <w:szCs w:val="28"/>
          <w:lang w:val="ru-RU"/>
        </w:rPr>
        <w:t>П</w:t>
      </w:r>
      <w:r w:rsidR="00F263C5" w:rsidRPr="00253D3D">
        <w:rPr>
          <w:sz w:val="28"/>
          <w:szCs w:val="28"/>
          <w:lang w:val="ru-RU"/>
        </w:rPr>
        <w:t>равил)</w:t>
      </w:r>
      <w:r w:rsidR="00125DF5" w:rsidRPr="00253D3D">
        <w:rPr>
          <w:sz w:val="28"/>
          <w:szCs w:val="28"/>
          <w:lang w:val="ru-RU"/>
        </w:rPr>
        <w:t xml:space="preserve">. В случаях отсутствия </w:t>
      </w:r>
      <w:r w:rsidR="00F263C5" w:rsidRPr="00253D3D">
        <w:rPr>
          <w:sz w:val="28"/>
          <w:szCs w:val="28"/>
          <w:lang w:val="ru-RU"/>
        </w:rPr>
        <w:t>Апелляционного</w:t>
      </w:r>
      <w:r w:rsidR="005771D1">
        <w:rPr>
          <w:sz w:val="28"/>
          <w:szCs w:val="28"/>
          <w:lang w:val="ru-RU"/>
        </w:rPr>
        <w:t xml:space="preserve"> ж</w:t>
      </w:r>
      <w:r w:rsidR="00125DF5" w:rsidRPr="00253D3D">
        <w:rPr>
          <w:sz w:val="28"/>
          <w:szCs w:val="28"/>
          <w:lang w:val="ru-RU"/>
        </w:rPr>
        <w:t>юри, данное решение принимается ПСЖ</w:t>
      </w:r>
      <w:r w:rsidR="00F263C5" w:rsidRPr="00253D3D">
        <w:rPr>
          <w:sz w:val="28"/>
          <w:szCs w:val="28"/>
          <w:lang w:val="ru-RU"/>
        </w:rPr>
        <w:t>.</w:t>
      </w:r>
    </w:p>
    <w:p w:rsidR="006678B7" w:rsidRPr="00B97E86" w:rsidRDefault="006678B7" w:rsidP="00B97E86">
      <w:pPr>
        <w:pStyle w:val="Standard1"/>
        <w:ind w:firstLine="709"/>
        <w:jc w:val="both"/>
        <w:rPr>
          <w:sz w:val="28"/>
          <w:szCs w:val="28"/>
          <w:lang w:val="ru-RU"/>
        </w:rPr>
      </w:pPr>
      <w:r w:rsidRPr="00B97E86">
        <w:rPr>
          <w:sz w:val="28"/>
          <w:szCs w:val="28"/>
          <w:lang w:val="ru-RU"/>
        </w:rPr>
        <w:t>1</w:t>
      </w:r>
      <w:r w:rsidR="00953AF9" w:rsidRPr="00B97E86">
        <w:rPr>
          <w:sz w:val="28"/>
          <w:szCs w:val="28"/>
          <w:lang w:val="ru-RU"/>
        </w:rPr>
        <w:t>8</w:t>
      </w:r>
      <w:r w:rsidRPr="00B97E86">
        <w:rPr>
          <w:sz w:val="28"/>
          <w:szCs w:val="28"/>
          <w:lang w:val="ru-RU"/>
        </w:rPr>
        <w:t>.</w:t>
      </w:r>
      <w:r w:rsidR="009713C8" w:rsidRPr="00B97E86">
        <w:rPr>
          <w:sz w:val="28"/>
          <w:szCs w:val="28"/>
          <w:lang w:val="ru-RU"/>
        </w:rPr>
        <w:t>3</w:t>
      </w:r>
      <w:r w:rsidR="002C2091">
        <w:rPr>
          <w:sz w:val="28"/>
          <w:szCs w:val="28"/>
          <w:lang w:val="ru-RU"/>
        </w:rPr>
        <w:t>.1</w:t>
      </w:r>
      <w:proofErr w:type="gramStart"/>
      <w:r w:rsidR="002C2091">
        <w:rPr>
          <w:sz w:val="28"/>
          <w:szCs w:val="28"/>
          <w:lang w:val="ru-RU"/>
        </w:rPr>
        <w:t> </w:t>
      </w:r>
      <w:r w:rsidR="009713C8" w:rsidRPr="00B97E86">
        <w:rPr>
          <w:sz w:val="28"/>
          <w:szCs w:val="28"/>
          <w:lang w:val="ru-RU"/>
        </w:rPr>
        <w:t>Е</w:t>
      </w:r>
      <w:proofErr w:type="gramEnd"/>
      <w:r w:rsidR="009713C8" w:rsidRPr="00B97E86">
        <w:rPr>
          <w:sz w:val="28"/>
          <w:szCs w:val="28"/>
          <w:lang w:val="ru-RU"/>
        </w:rPr>
        <w:t xml:space="preserve">сли судья техники заменяется, ПСЖ может принять решение, что его предыдущие оценки заменяются средними арифметическими из оставшихся оценок (смотри </w:t>
      </w:r>
      <w:r w:rsidR="00253D3D">
        <w:rPr>
          <w:sz w:val="28"/>
          <w:szCs w:val="28"/>
          <w:lang w:val="ru-RU"/>
        </w:rPr>
        <w:t>подпункт</w:t>
      </w:r>
      <w:r w:rsidR="00253D3D" w:rsidRPr="00B97E86">
        <w:rPr>
          <w:sz w:val="28"/>
          <w:szCs w:val="28"/>
          <w:lang w:val="ru-RU"/>
        </w:rPr>
        <w:t xml:space="preserve"> </w:t>
      </w:r>
      <w:r w:rsidR="009713C8" w:rsidRPr="00B97E86">
        <w:rPr>
          <w:sz w:val="28"/>
          <w:szCs w:val="28"/>
          <w:lang w:val="ru-RU"/>
        </w:rPr>
        <w:t>1</w:t>
      </w:r>
      <w:r w:rsidR="00921965" w:rsidRPr="00B97E86">
        <w:rPr>
          <w:sz w:val="28"/>
          <w:szCs w:val="28"/>
          <w:lang w:val="ru-RU"/>
        </w:rPr>
        <w:t>7</w:t>
      </w:r>
      <w:r w:rsidR="009713C8" w:rsidRPr="00B97E86">
        <w:rPr>
          <w:sz w:val="28"/>
          <w:szCs w:val="28"/>
          <w:lang w:val="ru-RU"/>
        </w:rPr>
        <w:t>.2.4</w:t>
      </w:r>
      <w:r w:rsidR="00253D3D">
        <w:rPr>
          <w:sz w:val="28"/>
          <w:szCs w:val="28"/>
          <w:lang w:val="ru-RU"/>
        </w:rPr>
        <w:t xml:space="preserve"> раздела </w:t>
      </w:r>
      <w:r w:rsidR="00253D3D">
        <w:rPr>
          <w:sz w:val="28"/>
          <w:szCs w:val="28"/>
          <w:lang w:val="en-US"/>
        </w:rPr>
        <w:t>II</w:t>
      </w:r>
      <w:r w:rsidR="009713C8" w:rsidRPr="00B97E86">
        <w:rPr>
          <w:sz w:val="28"/>
          <w:szCs w:val="28"/>
          <w:lang w:val="ru-RU"/>
        </w:rPr>
        <w:t>).</w:t>
      </w:r>
    </w:p>
    <w:p w:rsidR="009713C8" w:rsidRPr="00B97E86" w:rsidRDefault="009713C8" w:rsidP="00B97E86">
      <w:pPr>
        <w:pStyle w:val="Standard1"/>
        <w:ind w:firstLine="709"/>
        <w:jc w:val="both"/>
        <w:rPr>
          <w:sz w:val="28"/>
          <w:szCs w:val="28"/>
          <w:lang w:val="ru-RU"/>
        </w:rPr>
      </w:pPr>
    </w:p>
    <w:p w:rsidR="006678B7" w:rsidRPr="00B97E86" w:rsidRDefault="00953AF9" w:rsidP="00B97E86">
      <w:pPr>
        <w:pStyle w:val="3"/>
        <w:keepNext w:val="0"/>
        <w:widowControl w:val="0"/>
        <w:spacing w:before="0" w:after="0"/>
        <w:ind w:firstLine="709"/>
        <w:jc w:val="both"/>
        <w:rPr>
          <w:rFonts w:ascii="Times New Roman" w:hAnsi="Times New Roman"/>
          <w:sz w:val="28"/>
          <w:szCs w:val="28"/>
        </w:rPr>
      </w:pPr>
      <w:bookmarkStart w:id="110" w:name="_Toc76804958"/>
      <w:bookmarkStart w:id="111" w:name="_Toc84252584"/>
      <w:bookmarkStart w:id="112" w:name="_Toc204052086"/>
      <w:r w:rsidRPr="00B97E86">
        <w:rPr>
          <w:rFonts w:ascii="Times New Roman" w:hAnsi="Times New Roman"/>
          <w:sz w:val="28"/>
          <w:szCs w:val="28"/>
        </w:rPr>
        <w:t>19</w:t>
      </w:r>
      <w:r w:rsidR="006678B7" w:rsidRPr="00B97E86">
        <w:rPr>
          <w:rFonts w:ascii="Times New Roman" w:hAnsi="Times New Roman"/>
          <w:sz w:val="28"/>
          <w:szCs w:val="28"/>
        </w:rPr>
        <w:t xml:space="preserve">. </w:t>
      </w:r>
      <w:bookmarkEnd w:id="110"/>
      <w:bookmarkEnd w:id="111"/>
      <w:r w:rsidR="006678B7" w:rsidRPr="00B97E86">
        <w:rPr>
          <w:rFonts w:ascii="Times New Roman" w:hAnsi="Times New Roman"/>
          <w:sz w:val="28"/>
          <w:szCs w:val="28"/>
        </w:rPr>
        <w:t>ОБЯЗАННОСТИ ПРЕДСЕДАТЕЛЯ СУДЕЙСКОГО ЖЮРИ</w:t>
      </w:r>
      <w:bookmarkEnd w:id="112"/>
    </w:p>
    <w:p w:rsidR="006678B7" w:rsidRPr="00B97E86" w:rsidRDefault="00953AF9" w:rsidP="00B97E86">
      <w:pPr>
        <w:pStyle w:val="level1-2"/>
        <w:widowControl w:val="0"/>
        <w:ind w:firstLine="709"/>
        <w:rPr>
          <w:rFonts w:ascii="Times New Roman" w:hAnsi="Times New Roman"/>
          <w:sz w:val="28"/>
          <w:szCs w:val="28"/>
          <w:lang w:val="ru-RU"/>
        </w:rPr>
      </w:pPr>
      <w:r w:rsidRPr="00B97E86">
        <w:rPr>
          <w:rFonts w:ascii="Times New Roman" w:hAnsi="Times New Roman"/>
          <w:sz w:val="28"/>
          <w:szCs w:val="28"/>
          <w:lang w:val="ru-RU"/>
        </w:rPr>
        <w:t>19</w:t>
      </w:r>
      <w:r w:rsidR="008A21E6" w:rsidRPr="00B97E86">
        <w:rPr>
          <w:rFonts w:ascii="Times New Roman" w:hAnsi="Times New Roman"/>
          <w:sz w:val="28"/>
          <w:szCs w:val="28"/>
          <w:lang w:val="ru-RU"/>
        </w:rPr>
        <w:t>.1</w:t>
      </w:r>
      <w:proofErr w:type="gramStart"/>
      <w:r w:rsidR="002C2091">
        <w:rPr>
          <w:rFonts w:ascii="Times New Roman" w:hAnsi="Times New Roman"/>
          <w:sz w:val="28"/>
          <w:szCs w:val="28"/>
          <w:lang w:val="ru-RU"/>
        </w:rPr>
        <w:t> </w:t>
      </w:r>
      <w:r w:rsidR="002C2091" w:rsidRPr="00B97E86">
        <w:rPr>
          <w:rFonts w:ascii="Times New Roman" w:hAnsi="Times New Roman"/>
          <w:sz w:val="28"/>
          <w:szCs w:val="28"/>
          <w:lang w:val="ru-RU"/>
        </w:rPr>
        <w:t>С</w:t>
      </w:r>
      <w:proofErr w:type="gramEnd"/>
      <w:r w:rsidR="002C2091" w:rsidRPr="00B97E86">
        <w:rPr>
          <w:rFonts w:ascii="Times New Roman" w:hAnsi="Times New Roman"/>
          <w:sz w:val="28"/>
          <w:szCs w:val="28"/>
          <w:lang w:val="ru-RU"/>
        </w:rPr>
        <w:t>ледить</w:t>
      </w:r>
      <w:r w:rsidR="009713C8" w:rsidRPr="00B97E86">
        <w:rPr>
          <w:rFonts w:ascii="Times New Roman" w:hAnsi="Times New Roman"/>
          <w:sz w:val="28"/>
          <w:szCs w:val="28"/>
          <w:lang w:val="ru-RU"/>
        </w:rPr>
        <w:t xml:space="preserve"> за оборудованием и электронными судейскими системами.</w:t>
      </w:r>
    </w:p>
    <w:p w:rsidR="006678B7" w:rsidRPr="00B97E86" w:rsidRDefault="00953AF9" w:rsidP="00B97E86">
      <w:pPr>
        <w:pStyle w:val="level1-2"/>
        <w:widowControl w:val="0"/>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19</w:t>
      </w:r>
      <w:r w:rsidR="001140E9" w:rsidRPr="00B97E86">
        <w:rPr>
          <w:rFonts w:ascii="Times New Roman" w:hAnsi="Times New Roman"/>
          <w:sz w:val="28"/>
          <w:szCs w:val="28"/>
          <w:lang w:val="ru-RU"/>
        </w:rPr>
        <w:t>.2</w:t>
      </w:r>
      <w:proofErr w:type="gramStart"/>
      <w:r w:rsidR="001140E9" w:rsidRPr="00B97E86">
        <w:rPr>
          <w:rFonts w:ascii="Times New Roman" w:hAnsi="Times New Roman"/>
          <w:sz w:val="28"/>
          <w:szCs w:val="28"/>
          <w:lang w:val="ru-RU"/>
        </w:rPr>
        <w:t xml:space="preserve"> </w:t>
      </w:r>
      <w:r w:rsidR="001140E9" w:rsidRPr="00B97E86">
        <w:rPr>
          <w:rFonts w:ascii="Times New Roman" w:hAnsi="Times New Roman"/>
          <w:color w:val="auto"/>
          <w:sz w:val="28"/>
          <w:szCs w:val="28"/>
          <w:lang w:val="ru-RU" w:eastAsia="en-US"/>
        </w:rPr>
        <w:t>О</w:t>
      </w:r>
      <w:proofErr w:type="gramEnd"/>
      <w:r w:rsidR="001140E9" w:rsidRPr="00B97E86">
        <w:rPr>
          <w:rFonts w:ascii="Times New Roman" w:hAnsi="Times New Roman"/>
          <w:color w:val="auto"/>
          <w:sz w:val="28"/>
          <w:szCs w:val="28"/>
          <w:lang w:val="ru-RU" w:eastAsia="en-US"/>
        </w:rPr>
        <w:t>рганиз</w:t>
      </w:r>
      <w:r w:rsidR="00253D3D">
        <w:rPr>
          <w:rFonts w:ascii="Times New Roman" w:hAnsi="Times New Roman"/>
          <w:color w:val="auto"/>
          <w:sz w:val="28"/>
          <w:szCs w:val="28"/>
          <w:lang w:val="ru-RU" w:eastAsia="en-US"/>
        </w:rPr>
        <w:t>овывать</w:t>
      </w:r>
      <w:r w:rsidR="001140E9" w:rsidRPr="00B97E86">
        <w:rPr>
          <w:rFonts w:ascii="Times New Roman" w:hAnsi="Times New Roman"/>
          <w:color w:val="auto"/>
          <w:sz w:val="28"/>
          <w:szCs w:val="28"/>
          <w:lang w:val="ru-RU" w:eastAsia="en-US"/>
        </w:rPr>
        <w:t xml:space="preserve"> судейского совещания и пробного</w:t>
      </w:r>
      <w:r w:rsidR="00F263C5" w:rsidRPr="00B97E86">
        <w:rPr>
          <w:rFonts w:ascii="Times New Roman" w:hAnsi="Times New Roman"/>
          <w:color w:val="auto"/>
          <w:sz w:val="28"/>
          <w:szCs w:val="28"/>
          <w:lang w:val="ru-RU" w:eastAsia="en-US"/>
        </w:rPr>
        <w:t xml:space="preserve"> судейства.</w:t>
      </w:r>
    </w:p>
    <w:p w:rsidR="009713C8" w:rsidRPr="00B97E86" w:rsidRDefault="00953AF9" w:rsidP="00B97E86">
      <w:pPr>
        <w:pStyle w:val="level1-2"/>
        <w:widowControl w:val="0"/>
        <w:ind w:firstLine="709"/>
        <w:rPr>
          <w:rFonts w:ascii="Times New Roman" w:hAnsi="Times New Roman"/>
          <w:sz w:val="28"/>
          <w:szCs w:val="28"/>
          <w:lang w:val="ru-RU"/>
        </w:rPr>
      </w:pPr>
      <w:r w:rsidRPr="00B97E86">
        <w:rPr>
          <w:rFonts w:ascii="Times New Roman" w:hAnsi="Times New Roman"/>
          <w:sz w:val="28"/>
          <w:szCs w:val="28"/>
          <w:lang w:val="ru-RU"/>
        </w:rPr>
        <w:t>19</w:t>
      </w:r>
      <w:r w:rsidR="002C2091">
        <w:rPr>
          <w:rFonts w:ascii="Times New Roman" w:hAnsi="Times New Roman"/>
          <w:sz w:val="28"/>
          <w:szCs w:val="28"/>
          <w:lang w:val="ru-RU"/>
        </w:rPr>
        <w:t>.3</w:t>
      </w:r>
      <w:proofErr w:type="gramStart"/>
      <w:r w:rsidR="002C2091">
        <w:rPr>
          <w:rFonts w:ascii="Times New Roman" w:hAnsi="Times New Roman"/>
          <w:sz w:val="28"/>
          <w:szCs w:val="28"/>
          <w:lang w:val="ru-RU"/>
        </w:rPr>
        <w:t> </w:t>
      </w:r>
      <w:r w:rsidR="009713C8" w:rsidRPr="00B97E86">
        <w:rPr>
          <w:rFonts w:ascii="Times New Roman" w:hAnsi="Times New Roman"/>
          <w:sz w:val="28"/>
          <w:szCs w:val="28"/>
          <w:lang w:val="ru-RU"/>
        </w:rPr>
        <w:t>Р</w:t>
      </w:r>
      <w:proofErr w:type="gramEnd"/>
      <w:r w:rsidR="009713C8" w:rsidRPr="00B97E86">
        <w:rPr>
          <w:rFonts w:ascii="Times New Roman" w:hAnsi="Times New Roman"/>
          <w:sz w:val="28"/>
          <w:szCs w:val="28"/>
          <w:lang w:val="ru-RU"/>
        </w:rPr>
        <w:t>азмещ</w:t>
      </w:r>
      <w:r w:rsidR="00253D3D">
        <w:rPr>
          <w:rFonts w:ascii="Times New Roman" w:hAnsi="Times New Roman"/>
          <w:sz w:val="28"/>
          <w:szCs w:val="28"/>
          <w:lang w:val="ru-RU"/>
        </w:rPr>
        <w:t>ать</w:t>
      </w:r>
      <w:r w:rsidR="009713C8" w:rsidRPr="00B97E86">
        <w:rPr>
          <w:rFonts w:ascii="Times New Roman" w:hAnsi="Times New Roman"/>
          <w:sz w:val="28"/>
          <w:szCs w:val="28"/>
          <w:lang w:val="ru-RU"/>
        </w:rPr>
        <w:t xml:space="preserve"> и наблюд</w:t>
      </w:r>
      <w:r w:rsidR="00253D3D">
        <w:rPr>
          <w:rFonts w:ascii="Times New Roman" w:hAnsi="Times New Roman"/>
          <w:sz w:val="28"/>
          <w:szCs w:val="28"/>
          <w:lang w:val="ru-RU"/>
        </w:rPr>
        <w:t>ать</w:t>
      </w:r>
      <w:r w:rsidR="009713C8" w:rsidRPr="00B97E86">
        <w:rPr>
          <w:rFonts w:ascii="Times New Roman" w:hAnsi="Times New Roman"/>
          <w:sz w:val="28"/>
          <w:szCs w:val="28"/>
          <w:lang w:val="ru-RU"/>
        </w:rPr>
        <w:t xml:space="preserve"> за работой всех судей, страхующих и секретарей.</w:t>
      </w:r>
    </w:p>
    <w:p w:rsidR="006678B7" w:rsidRPr="00253D3D" w:rsidRDefault="00297666" w:rsidP="00B97E86">
      <w:pPr>
        <w:pStyle w:val="level1-2"/>
        <w:widowControl w:val="0"/>
        <w:ind w:firstLine="709"/>
        <w:rPr>
          <w:rFonts w:ascii="Times New Roman" w:hAnsi="Times New Roman"/>
          <w:color w:val="auto"/>
          <w:sz w:val="28"/>
          <w:szCs w:val="28"/>
          <w:lang w:val="ru-RU"/>
        </w:rPr>
      </w:pPr>
      <w:r w:rsidRPr="00253D3D">
        <w:rPr>
          <w:rFonts w:ascii="Times New Roman" w:hAnsi="Times New Roman"/>
          <w:color w:val="auto"/>
          <w:sz w:val="28"/>
          <w:szCs w:val="28"/>
          <w:lang w:val="ru-RU"/>
        </w:rPr>
        <w:t>19</w:t>
      </w:r>
      <w:r w:rsidR="008A21E6" w:rsidRPr="00253D3D">
        <w:rPr>
          <w:rFonts w:ascii="Times New Roman" w:hAnsi="Times New Roman"/>
          <w:color w:val="auto"/>
          <w:sz w:val="28"/>
          <w:szCs w:val="28"/>
          <w:lang w:val="ru-RU"/>
        </w:rPr>
        <w:t xml:space="preserve">.4 </w:t>
      </w:r>
      <w:r w:rsidR="009713C8" w:rsidRPr="00253D3D">
        <w:rPr>
          <w:rFonts w:ascii="Times New Roman" w:hAnsi="Times New Roman"/>
          <w:color w:val="auto"/>
          <w:sz w:val="28"/>
          <w:szCs w:val="28"/>
          <w:lang w:val="ru-RU"/>
        </w:rPr>
        <w:t>Ве</w:t>
      </w:r>
      <w:r w:rsidR="00253D3D" w:rsidRPr="00253D3D">
        <w:rPr>
          <w:rFonts w:ascii="Times New Roman" w:hAnsi="Times New Roman"/>
          <w:color w:val="auto"/>
          <w:sz w:val="28"/>
          <w:szCs w:val="28"/>
          <w:lang w:val="ru-RU"/>
        </w:rPr>
        <w:t>сти</w:t>
      </w:r>
      <w:r w:rsidR="00C67E63">
        <w:rPr>
          <w:rFonts w:ascii="Times New Roman" w:hAnsi="Times New Roman"/>
          <w:color w:val="auto"/>
          <w:sz w:val="28"/>
          <w:szCs w:val="28"/>
          <w:lang w:val="ru-RU"/>
        </w:rPr>
        <w:t xml:space="preserve"> соревнования</w:t>
      </w:r>
      <w:r w:rsidR="006678B7" w:rsidRPr="00253D3D">
        <w:rPr>
          <w:rFonts w:ascii="Times New Roman" w:hAnsi="Times New Roman"/>
          <w:color w:val="auto"/>
          <w:sz w:val="28"/>
          <w:szCs w:val="28"/>
          <w:lang w:val="ru-RU"/>
        </w:rPr>
        <w:t>.</w:t>
      </w:r>
    </w:p>
    <w:p w:rsidR="006678B7" w:rsidRPr="00253D3D" w:rsidRDefault="00297666" w:rsidP="00B97E86">
      <w:pPr>
        <w:widowControl w:val="0"/>
        <w:ind w:firstLine="709"/>
        <w:jc w:val="both"/>
        <w:rPr>
          <w:sz w:val="28"/>
          <w:szCs w:val="28"/>
        </w:rPr>
      </w:pPr>
      <w:r w:rsidRPr="00253D3D">
        <w:rPr>
          <w:sz w:val="28"/>
          <w:szCs w:val="28"/>
        </w:rPr>
        <w:t>19</w:t>
      </w:r>
      <w:r w:rsidR="008A21E6" w:rsidRPr="00253D3D">
        <w:rPr>
          <w:sz w:val="28"/>
          <w:szCs w:val="28"/>
        </w:rPr>
        <w:t>.5</w:t>
      </w:r>
      <w:proofErr w:type="gramStart"/>
      <w:r w:rsidR="008A21E6" w:rsidRPr="00253D3D">
        <w:rPr>
          <w:sz w:val="28"/>
          <w:szCs w:val="28"/>
        </w:rPr>
        <w:t xml:space="preserve"> </w:t>
      </w:r>
      <w:r w:rsidR="006678B7" w:rsidRPr="00253D3D">
        <w:rPr>
          <w:sz w:val="28"/>
          <w:szCs w:val="28"/>
        </w:rPr>
        <w:t>С</w:t>
      </w:r>
      <w:proofErr w:type="gramEnd"/>
      <w:r w:rsidR="006678B7" w:rsidRPr="00253D3D">
        <w:rPr>
          <w:sz w:val="28"/>
          <w:szCs w:val="28"/>
        </w:rPr>
        <w:t>озывать судейского жюри.</w:t>
      </w:r>
    </w:p>
    <w:p w:rsidR="006678B7" w:rsidRPr="00253D3D" w:rsidRDefault="00297666" w:rsidP="00B97E86">
      <w:pPr>
        <w:pStyle w:val="level1-2"/>
        <w:widowControl w:val="0"/>
        <w:ind w:firstLine="709"/>
        <w:rPr>
          <w:rFonts w:ascii="Times New Roman" w:hAnsi="Times New Roman"/>
          <w:color w:val="auto"/>
          <w:sz w:val="28"/>
          <w:szCs w:val="28"/>
          <w:lang w:val="ru-RU"/>
        </w:rPr>
      </w:pPr>
      <w:r w:rsidRPr="00253D3D">
        <w:rPr>
          <w:rFonts w:ascii="Times New Roman" w:hAnsi="Times New Roman"/>
          <w:color w:val="auto"/>
          <w:sz w:val="28"/>
          <w:szCs w:val="28"/>
          <w:lang w:val="ru-RU"/>
        </w:rPr>
        <w:t>19</w:t>
      </w:r>
      <w:r w:rsidR="006274B0" w:rsidRPr="00253D3D">
        <w:rPr>
          <w:rFonts w:ascii="Times New Roman" w:hAnsi="Times New Roman"/>
          <w:color w:val="auto"/>
          <w:sz w:val="28"/>
          <w:szCs w:val="28"/>
          <w:lang w:val="ru-RU"/>
        </w:rPr>
        <w:t>.6</w:t>
      </w:r>
      <w:proofErr w:type="gramStart"/>
      <w:r w:rsidR="006274B0" w:rsidRPr="00253D3D">
        <w:rPr>
          <w:rFonts w:ascii="Times New Roman" w:hAnsi="Times New Roman"/>
          <w:color w:val="auto"/>
          <w:sz w:val="28"/>
          <w:szCs w:val="28"/>
          <w:lang w:val="ru-RU"/>
        </w:rPr>
        <w:t xml:space="preserve"> </w:t>
      </w:r>
      <w:r w:rsidR="009713C8" w:rsidRPr="00253D3D">
        <w:rPr>
          <w:rFonts w:ascii="Times New Roman" w:hAnsi="Times New Roman"/>
          <w:color w:val="auto"/>
          <w:sz w:val="28"/>
          <w:szCs w:val="28"/>
          <w:lang w:val="ru-RU"/>
        </w:rPr>
        <w:t>Р</w:t>
      </w:r>
      <w:proofErr w:type="gramEnd"/>
      <w:r w:rsidR="009713C8" w:rsidRPr="00253D3D">
        <w:rPr>
          <w:rFonts w:ascii="Times New Roman" w:hAnsi="Times New Roman"/>
          <w:color w:val="auto"/>
          <w:sz w:val="28"/>
          <w:szCs w:val="28"/>
          <w:lang w:val="ru-RU"/>
        </w:rPr>
        <w:t>еш</w:t>
      </w:r>
      <w:r w:rsidR="00253D3D" w:rsidRPr="00253D3D">
        <w:rPr>
          <w:rFonts w:ascii="Times New Roman" w:hAnsi="Times New Roman"/>
          <w:color w:val="auto"/>
          <w:sz w:val="28"/>
          <w:szCs w:val="28"/>
          <w:lang w:val="ru-RU"/>
        </w:rPr>
        <w:t>ать</w:t>
      </w:r>
      <w:r w:rsidR="009713C8" w:rsidRPr="00253D3D">
        <w:rPr>
          <w:rFonts w:ascii="Times New Roman" w:hAnsi="Times New Roman"/>
          <w:color w:val="auto"/>
          <w:sz w:val="28"/>
          <w:szCs w:val="28"/>
          <w:lang w:val="ru-RU"/>
        </w:rPr>
        <w:t xml:space="preserve"> о предоставлении второй попытки (смотри </w:t>
      </w:r>
      <w:r w:rsidR="00253D3D" w:rsidRPr="00253D3D">
        <w:rPr>
          <w:rFonts w:ascii="Times New Roman" w:hAnsi="Times New Roman"/>
          <w:color w:val="auto"/>
          <w:sz w:val="28"/>
          <w:szCs w:val="28"/>
          <w:lang w:val="ru-RU"/>
        </w:rPr>
        <w:t xml:space="preserve">подпункт </w:t>
      </w:r>
      <w:r w:rsidR="00F263C5" w:rsidRPr="00253D3D">
        <w:rPr>
          <w:rFonts w:ascii="Times New Roman" w:hAnsi="Times New Roman"/>
          <w:color w:val="auto"/>
          <w:sz w:val="28"/>
          <w:szCs w:val="28"/>
          <w:lang w:val="ru-RU"/>
        </w:rPr>
        <w:t>4</w:t>
      </w:r>
      <w:r w:rsidR="009713C8" w:rsidRPr="00253D3D">
        <w:rPr>
          <w:rFonts w:ascii="Times New Roman" w:hAnsi="Times New Roman"/>
          <w:color w:val="auto"/>
          <w:sz w:val="28"/>
          <w:szCs w:val="28"/>
          <w:lang w:val="ru-RU"/>
        </w:rPr>
        <w:t>.7</w:t>
      </w:r>
      <w:r w:rsidR="00253D3D" w:rsidRPr="00253D3D">
        <w:rPr>
          <w:rFonts w:ascii="Times New Roman" w:hAnsi="Times New Roman"/>
          <w:color w:val="auto"/>
          <w:sz w:val="28"/>
          <w:szCs w:val="28"/>
          <w:lang w:val="ru-RU"/>
        </w:rPr>
        <w:t xml:space="preserve"> </w:t>
      </w:r>
      <w:r w:rsidR="00253D3D" w:rsidRPr="00253D3D">
        <w:rPr>
          <w:color w:val="auto"/>
          <w:sz w:val="28"/>
          <w:szCs w:val="28"/>
          <w:lang w:val="ru-RU"/>
        </w:rPr>
        <w:t xml:space="preserve">раздела </w:t>
      </w:r>
      <w:r w:rsidR="00253D3D" w:rsidRPr="00253D3D">
        <w:rPr>
          <w:color w:val="auto"/>
          <w:sz w:val="28"/>
          <w:szCs w:val="28"/>
        </w:rPr>
        <w:t>II</w:t>
      </w:r>
      <w:r w:rsidR="009713C8" w:rsidRPr="00253D3D">
        <w:rPr>
          <w:rFonts w:ascii="Times New Roman" w:hAnsi="Times New Roman"/>
          <w:color w:val="auto"/>
          <w:sz w:val="28"/>
          <w:szCs w:val="28"/>
          <w:lang w:val="ru-RU"/>
        </w:rPr>
        <w:t>).</w:t>
      </w:r>
    </w:p>
    <w:p w:rsidR="006678B7" w:rsidRPr="009252BA" w:rsidRDefault="00297666" w:rsidP="00B97E86">
      <w:pPr>
        <w:pStyle w:val="level1-2"/>
        <w:widowControl w:val="0"/>
        <w:ind w:firstLine="709"/>
        <w:rPr>
          <w:rFonts w:ascii="Times New Roman" w:hAnsi="Times New Roman"/>
          <w:color w:val="auto"/>
          <w:sz w:val="28"/>
          <w:szCs w:val="28"/>
          <w:lang w:val="ru-RU"/>
        </w:rPr>
      </w:pPr>
      <w:r w:rsidRPr="009252BA">
        <w:rPr>
          <w:rFonts w:ascii="Times New Roman" w:hAnsi="Times New Roman"/>
          <w:color w:val="auto"/>
          <w:sz w:val="28"/>
          <w:szCs w:val="28"/>
          <w:lang w:val="ru-RU"/>
        </w:rPr>
        <w:t>19</w:t>
      </w:r>
      <w:r w:rsidR="008A21E6" w:rsidRPr="009252BA">
        <w:rPr>
          <w:rFonts w:ascii="Times New Roman" w:hAnsi="Times New Roman"/>
          <w:color w:val="auto"/>
          <w:sz w:val="28"/>
          <w:szCs w:val="28"/>
          <w:lang w:val="ru-RU"/>
        </w:rPr>
        <w:t>.7</w:t>
      </w:r>
      <w:proofErr w:type="gramStart"/>
      <w:r w:rsidR="006274B0" w:rsidRPr="009252BA">
        <w:rPr>
          <w:rFonts w:ascii="Times New Roman" w:hAnsi="Times New Roman"/>
          <w:color w:val="auto"/>
          <w:sz w:val="28"/>
          <w:szCs w:val="28"/>
          <w:lang w:val="ru-RU"/>
        </w:rPr>
        <w:t xml:space="preserve"> </w:t>
      </w:r>
      <w:r w:rsidR="009713C8" w:rsidRPr="009252BA">
        <w:rPr>
          <w:rFonts w:ascii="Times New Roman" w:hAnsi="Times New Roman"/>
          <w:color w:val="auto"/>
          <w:sz w:val="28"/>
          <w:szCs w:val="28"/>
          <w:lang w:val="ru-RU"/>
        </w:rPr>
        <w:t>О</w:t>
      </w:r>
      <w:proofErr w:type="gramEnd"/>
      <w:r w:rsidR="009713C8" w:rsidRPr="009252BA">
        <w:rPr>
          <w:rFonts w:ascii="Times New Roman" w:hAnsi="Times New Roman"/>
          <w:color w:val="auto"/>
          <w:sz w:val="28"/>
          <w:szCs w:val="28"/>
          <w:lang w:val="ru-RU"/>
        </w:rPr>
        <w:t>бъявл</w:t>
      </w:r>
      <w:r w:rsidR="009252BA" w:rsidRPr="009252BA">
        <w:rPr>
          <w:rFonts w:ascii="Times New Roman" w:hAnsi="Times New Roman"/>
          <w:color w:val="auto"/>
          <w:sz w:val="28"/>
          <w:szCs w:val="28"/>
          <w:lang w:val="ru-RU"/>
        </w:rPr>
        <w:t>ять</w:t>
      </w:r>
      <w:r w:rsidR="009713C8" w:rsidRPr="009252BA">
        <w:rPr>
          <w:rFonts w:ascii="Times New Roman" w:hAnsi="Times New Roman"/>
          <w:color w:val="auto"/>
          <w:sz w:val="28"/>
          <w:szCs w:val="28"/>
          <w:lang w:val="ru-RU"/>
        </w:rPr>
        <w:t xml:space="preserve"> максимальн</w:t>
      </w:r>
      <w:r w:rsidR="009252BA" w:rsidRPr="009252BA">
        <w:rPr>
          <w:rFonts w:ascii="Times New Roman" w:hAnsi="Times New Roman"/>
          <w:color w:val="auto"/>
          <w:sz w:val="28"/>
          <w:szCs w:val="28"/>
          <w:lang w:val="ru-RU"/>
        </w:rPr>
        <w:t>ую</w:t>
      </w:r>
      <w:r w:rsidR="009713C8" w:rsidRPr="009252BA">
        <w:rPr>
          <w:rFonts w:ascii="Times New Roman" w:hAnsi="Times New Roman"/>
          <w:color w:val="auto"/>
          <w:sz w:val="28"/>
          <w:szCs w:val="28"/>
          <w:lang w:val="ru-RU"/>
        </w:rPr>
        <w:t xml:space="preserve"> оценк</w:t>
      </w:r>
      <w:r w:rsidR="009252BA" w:rsidRPr="009252BA">
        <w:rPr>
          <w:rFonts w:ascii="Times New Roman" w:hAnsi="Times New Roman"/>
          <w:color w:val="auto"/>
          <w:sz w:val="28"/>
          <w:szCs w:val="28"/>
          <w:lang w:val="ru-RU"/>
        </w:rPr>
        <w:t>у</w:t>
      </w:r>
      <w:r w:rsidR="009713C8" w:rsidRPr="009252BA">
        <w:rPr>
          <w:rFonts w:ascii="Times New Roman" w:hAnsi="Times New Roman"/>
          <w:color w:val="auto"/>
          <w:sz w:val="28"/>
          <w:szCs w:val="28"/>
          <w:lang w:val="ru-RU"/>
        </w:rPr>
        <w:t xml:space="preserve"> в случае прерывания упражнения (смотри </w:t>
      </w:r>
      <w:r w:rsidR="009252BA" w:rsidRPr="009252BA">
        <w:rPr>
          <w:rFonts w:ascii="Times New Roman" w:hAnsi="Times New Roman"/>
          <w:color w:val="auto"/>
          <w:sz w:val="28"/>
          <w:szCs w:val="28"/>
          <w:lang w:val="ru-RU"/>
        </w:rPr>
        <w:t xml:space="preserve">пункт </w:t>
      </w:r>
      <w:r w:rsidR="009713C8" w:rsidRPr="009252BA">
        <w:rPr>
          <w:rFonts w:ascii="Times New Roman" w:hAnsi="Times New Roman"/>
          <w:color w:val="auto"/>
          <w:sz w:val="28"/>
          <w:szCs w:val="28"/>
          <w:lang w:val="ru-RU"/>
        </w:rPr>
        <w:t>1</w:t>
      </w:r>
      <w:r w:rsidR="009374B2" w:rsidRPr="009252BA">
        <w:rPr>
          <w:rFonts w:ascii="Times New Roman" w:hAnsi="Times New Roman"/>
          <w:color w:val="auto"/>
          <w:sz w:val="28"/>
          <w:szCs w:val="28"/>
          <w:lang w:val="ru-RU"/>
        </w:rPr>
        <w:t>5</w:t>
      </w:r>
      <w:r w:rsidR="009252BA" w:rsidRPr="009252BA">
        <w:rPr>
          <w:rFonts w:ascii="Times New Roman" w:hAnsi="Times New Roman"/>
          <w:color w:val="auto"/>
          <w:sz w:val="28"/>
          <w:szCs w:val="28"/>
          <w:lang w:val="ru-RU"/>
        </w:rPr>
        <w:t xml:space="preserve"> </w:t>
      </w:r>
      <w:r w:rsidR="009252BA" w:rsidRPr="009252BA">
        <w:rPr>
          <w:color w:val="auto"/>
          <w:sz w:val="28"/>
          <w:szCs w:val="28"/>
          <w:lang w:val="ru-RU"/>
        </w:rPr>
        <w:t xml:space="preserve">раздела </w:t>
      </w:r>
      <w:r w:rsidR="009252BA" w:rsidRPr="009252BA">
        <w:rPr>
          <w:color w:val="auto"/>
          <w:sz w:val="28"/>
          <w:szCs w:val="28"/>
        </w:rPr>
        <w:t>II</w:t>
      </w:r>
      <w:r w:rsidR="009713C8" w:rsidRPr="009252BA">
        <w:rPr>
          <w:rFonts w:ascii="Times New Roman" w:hAnsi="Times New Roman"/>
          <w:color w:val="auto"/>
          <w:sz w:val="28"/>
          <w:szCs w:val="28"/>
          <w:lang w:val="ru-RU"/>
        </w:rPr>
        <w:t>).</w:t>
      </w:r>
      <w:r w:rsidR="006678B7" w:rsidRPr="009252BA">
        <w:rPr>
          <w:rFonts w:ascii="Times New Roman" w:hAnsi="Times New Roman"/>
          <w:color w:val="auto"/>
          <w:sz w:val="28"/>
          <w:szCs w:val="28"/>
          <w:lang w:val="ru-RU"/>
        </w:rPr>
        <w:t xml:space="preserve"> </w:t>
      </w:r>
    </w:p>
    <w:p w:rsidR="006678B7" w:rsidRPr="009252BA" w:rsidRDefault="00297666" w:rsidP="00B97E86">
      <w:pPr>
        <w:pStyle w:val="level1-2"/>
        <w:widowControl w:val="0"/>
        <w:ind w:firstLine="709"/>
        <w:rPr>
          <w:rFonts w:ascii="Times New Roman" w:hAnsi="Times New Roman"/>
          <w:color w:val="auto"/>
          <w:sz w:val="28"/>
          <w:szCs w:val="28"/>
          <w:lang w:val="ru-RU"/>
        </w:rPr>
      </w:pPr>
      <w:r w:rsidRPr="009252BA">
        <w:rPr>
          <w:rFonts w:ascii="Times New Roman" w:hAnsi="Times New Roman"/>
          <w:color w:val="auto"/>
          <w:sz w:val="28"/>
          <w:szCs w:val="28"/>
          <w:lang w:val="ru-RU"/>
        </w:rPr>
        <w:t>19</w:t>
      </w:r>
      <w:r w:rsidR="008A21E6" w:rsidRPr="009252BA">
        <w:rPr>
          <w:rFonts w:ascii="Times New Roman" w:hAnsi="Times New Roman"/>
          <w:color w:val="auto"/>
          <w:sz w:val="28"/>
          <w:szCs w:val="28"/>
          <w:lang w:val="ru-RU"/>
        </w:rPr>
        <w:t>.8</w:t>
      </w:r>
      <w:proofErr w:type="gramStart"/>
      <w:r w:rsidR="008A21E6" w:rsidRPr="009252BA">
        <w:rPr>
          <w:rFonts w:ascii="Times New Roman" w:hAnsi="Times New Roman"/>
          <w:color w:val="auto"/>
          <w:sz w:val="28"/>
          <w:szCs w:val="28"/>
          <w:lang w:val="ru-RU"/>
        </w:rPr>
        <w:t xml:space="preserve"> </w:t>
      </w:r>
      <w:r w:rsidR="009713C8" w:rsidRPr="009252BA">
        <w:rPr>
          <w:rFonts w:ascii="Times New Roman" w:hAnsi="Times New Roman"/>
          <w:color w:val="auto"/>
          <w:sz w:val="28"/>
          <w:szCs w:val="28"/>
          <w:lang w:val="ru-RU"/>
        </w:rPr>
        <w:t>О</w:t>
      </w:r>
      <w:proofErr w:type="gramEnd"/>
      <w:r w:rsidR="009713C8" w:rsidRPr="009252BA">
        <w:rPr>
          <w:rFonts w:ascii="Times New Roman" w:hAnsi="Times New Roman"/>
          <w:color w:val="auto"/>
          <w:sz w:val="28"/>
          <w:szCs w:val="28"/>
          <w:lang w:val="ru-RU"/>
        </w:rPr>
        <w:t>существлять следующие штрафные сбавки за приземления:</w:t>
      </w:r>
    </w:p>
    <w:p w:rsidR="006678B7" w:rsidRPr="00B97E86" w:rsidRDefault="00297666" w:rsidP="00B97E86">
      <w:pPr>
        <w:pStyle w:val="level1-2"/>
        <w:widowControl w:val="0"/>
        <w:ind w:firstLine="709"/>
        <w:rPr>
          <w:rFonts w:ascii="Times New Roman" w:hAnsi="Times New Roman"/>
          <w:sz w:val="28"/>
          <w:szCs w:val="28"/>
          <w:lang w:val="ru-RU"/>
        </w:rPr>
      </w:pPr>
      <w:r w:rsidRPr="00B97E86">
        <w:rPr>
          <w:rFonts w:ascii="Times New Roman" w:hAnsi="Times New Roman"/>
          <w:sz w:val="28"/>
          <w:szCs w:val="28"/>
          <w:lang w:val="ru-RU"/>
        </w:rPr>
        <w:t>19</w:t>
      </w:r>
      <w:r w:rsidR="006678B7" w:rsidRPr="00B97E86">
        <w:rPr>
          <w:rFonts w:ascii="Times New Roman" w:hAnsi="Times New Roman"/>
          <w:sz w:val="28"/>
          <w:szCs w:val="28"/>
          <w:lang w:val="ru-RU"/>
        </w:rPr>
        <w:t>.</w:t>
      </w:r>
      <w:r w:rsidR="009713C8" w:rsidRPr="00B97E86">
        <w:rPr>
          <w:rFonts w:ascii="Times New Roman" w:hAnsi="Times New Roman"/>
          <w:sz w:val="28"/>
          <w:szCs w:val="28"/>
          <w:lang w:val="ru-RU"/>
        </w:rPr>
        <w:t>8</w:t>
      </w:r>
      <w:r w:rsidR="006274B0" w:rsidRPr="00B97E86">
        <w:rPr>
          <w:rFonts w:ascii="Times New Roman" w:hAnsi="Times New Roman"/>
          <w:sz w:val="28"/>
          <w:szCs w:val="28"/>
          <w:lang w:val="ru-RU"/>
        </w:rPr>
        <w:t xml:space="preserve">.1 </w:t>
      </w:r>
      <w:r w:rsidR="006678B7" w:rsidRPr="00B97E86">
        <w:rPr>
          <w:rFonts w:ascii="Times New Roman" w:hAnsi="Times New Roman"/>
          <w:sz w:val="28"/>
          <w:szCs w:val="28"/>
          <w:lang w:val="ru-RU"/>
        </w:rPr>
        <w:t xml:space="preserve">приземление за внешними линиями дорожки или зоны приземления </w:t>
      </w:r>
      <w:r w:rsidR="00492A5C">
        <w:rPr>
          <w:rFonts w:ascii="Times New Roman" w:hAnsi="Times New Roman"/>
          <w:sz w:val="28"/>
          <w:szCs w:val="28"/>
          <w:lang w:val="ru-RU"/>
        </w:rPr>
        <w:t>–</w:t>
      </w:r>
      <w:r w:rsidR="006678B7" w:rsidRPr="00B97E86">
        <w:rPr>
          <w:rFonts w:ascii="Times New Roman" w:hAnsi="Times New Roman"/>
          <w:sz w:val="28"/>
          <w:szCs w:val="28"/>
          <w:lang w:val="ru-RU"/>
        </w:rPr>
        <w:t xml:space="preserve"> 1</w:t>
      </w:r>
      <w:r w:rsidR="00492A5C">
        <w:rPr>
          <w:rFonts w:ascii="Times New Roman" w:hAnsi="Times New Roman"/>
          <w:sz w:val="28"/>
          <w:szCs w:val="28"/>
          <w:lang w:val="ru-RU"/>
        </w:rPr>
        <w:t>,</w:t>
      </w:r>
      <w:r w:rsidR="009713C8" w:rsidRPr="00B97E86">
        <w:rPr>
          <w:rFonts w:ascii="Times New Roman" w:hAnsi="Times New Roman"/>
          <w:sz w:val="28"/>
          <w:szCs w:val="28"/>
          <w:lang w:val="ru-RU"/>
        </w:rPr>
        <w:t>0</w:t>
      </w:r>
      <w:r w:rsidR="006678B7" w:rsidRPr="00B97E86">
        <w:rPr>
          <w:rFonts w:ascii="Times New Roman" w:hAnsi="Times New Roman"/>
          <w:sz w:val="28"/>
          <w:szCs w:val="28"/>
          <w:lang w:val="ru-RU"/>
        </w:rPr>
        <w:t xml:space="preserve"> балла;</w:t>
      </w:r>
    </w:p>
    <w:p w:rsidR="006678B7" w:rsidRPr="00B97E86" w:rsidRDefault="00297666" w:rsidP="00B97E86">
      <w:pPr>
        <w:pStyle w:val="level1-2"/>
        <w:widowControl w:val="0"/>
        <w:ind w:firstLine="709"/>
        <w:rPr>
          <w:rFonts w:ascii="Times New Roman" w:hAnsi="Times New Roman"/>
          <w:sz w:val="28"/>
          <w:szCs w:val="28"/>
          <w:lang w:val="ru-RU"/>
        </w:rPr>
      </w:pPr>
      <w:r w:rsidRPr="00B97E86">
        <w:rPr>
          <w:rFonts w:ascii="Times New Roman" w:hAnsi="Times New Roman"/>
          <w:sz w:val="28"/>
          <w:szCs w:val="28"/>
          <w:lang w:val="ru-RU"/>
        </w:rPr>
        <w:t>19</w:t>
      </w:r>
      <w:r w:rsidR="006678B7" w:rsidRPr="00B97E86">
        <w:rPr>
          <w:rFonts w:ascii="Times New Roman" w:hAnsi="Times New Roman"/>
          <w:sz w:val="28"/>
          <w:szCs w:val="28"/>
          <w:lang w:val="ru-RU"/>
        </w:rPr>
        <w:t>.</w:t>
      </w:r>
      <w:r w:rsidR="009713C8" w:rsidRPr="00B97E86">
        <w:rPr>
          <w:rFonts w:ascii="Times New Roman" w:hAnsi="Times New Roman"/>
          <w:sz w:val="28"/>
          <w:szCs w:val="28"/>
          <w:lang w:val="ru-RU"/>
        </w:rPr>
        <w:t>8</w:t>
      </w:r>
      <w:r w:rsidR="008A21E6" w:rsidRPr="00B97E86">
        <w:rPr>
          <w:rFonts w:ascii="Times New Roman" w:hAnsi="Times New Roman"/>
          <w:sz w:val="28"/>
          <w:szCs w:val="28"/>
          <w:lang w:val="ru-RU"/>
        </w:rPr>
        <w:t xml:space="preserve">.2 </w:t>
      </w:r>
      <w:r w:rsidR="009713C8" w:rsidRPr="00B97E86">
        <w:rPr>
          <w:rFonts w:ascii="Times New Roman" w:hAnsi="Times New Roman"/>
          <w:sz w:val="28"/>
          <w:szCs w:val="28"/>
          <w:lang w:val="ru-RU"/>
        </w:rPr>
        <w:t>после приземления, касание или выход из зоны приземления на площадь приз</w:t>
      </w:r>
      <w:r w:rsidR="002C2091">
        <w:rPr>
          <w:rFonts w:ascii="Times New Roman" w:hAnsi="Times New Roman"/>
          <w:sz w:val="28"/>
          <w:szCs w:val="28"/>
          <w:lang w:val="ru-RU"/>
        </w:rPr>
        <w:t>емления или дорожку – 0,2 балла.</w:t>
      </w:r>
    </w:p>
    <w:p w:rsidR="006678B7" w:rsidRPr="00B97E86" w:rsidRDefault="00297666" w:rsidP="00B97E86">
      <w:pPr>
        <w:pStyle w:val="level1-2"/>
        <w:widowControl w:val="0"/>
        <w:ind w:firstLine="709"/>
        <w:rPr>
          <w:rFonts w:ascii="Times New Roman" w:hAnsi="Times New Roman"/>
          <w:sz w:val="28"/>
          <w:szCs w:val="28"/>
          <w:lang w:val="ru-RU"/>
        </w:rPr>
      </w:pPr>
      <w:r w:rsidRPr="00B97E86">
        <w:rPr>
          <w:rFonts w:ascii="Times New Roman" w:hAnsi="Times New Roman"/>
          <w:sz w:val="28"/>
          <w:szCs w:val="28"/>
          <w:lang w:val="ru-RU"/>
        </w:rPr>
        <w:t>19</w:t>
      </w:r>
      <w:r w:rsidR="006678B7" w:rsidRPr="00B97E86">
        <w:rPr>
          <w:rFonts w:ascii="Times New Roman" w:hAnsi="Times New Roman"/>
          <w:sz w:val="28"/>
          <w:szCs w:val="28"/>
          <w:lang w:val="ru-RU"/>
        </w:rPr>
        <w:t>.</w:t>
      </w:r>
      <w:r w:rsidR="009713C8" w:rsidRPr="00B97E86">
        <w:rPr>
          <w:rFonts w:ascii="Times New Roman" w:hAnsi="Times New Roman"/>
          <w:sz w:val="28"/>
          <w:szCs w:val="28"/>
          <w:lang w:val="ru-RU"/>
        </w:rPr>
        <w:t>9</w:t>
      </w:r>
      <w:proofErr w:type="gramStart"/>
      <w:r w:rsidR="008A21E6" w:rsidRPr="00B97E86">
        <w:rPr>
          <w:rFonts w:ascii="Times New Roman" w:hAnsi="Times New Roman"/>
          <w:sz w:val="28"/>
          <w:szCs w:val="28"/>
          <w:lang w:val="ru-RU"/>
        </w:rPr>
        <w:t xml:space="preserve"> </w:t>
      </w:r>
      <w:r w:rsidR="009713C8" w:rsidRPr="00B97E86">
        <w:rPr>
          <w:rFonts w:ascii="Times New Roman" w:hAnsi="Times New Roman"/>
          <w:sz w:val="28"/>
          <w:szCs w:val="28"/>
          <w:lang w:val="ru-RU"/>
        </w:rPr>
        <w:t>П</w:t>
      </w:r>
      <w:proofErr w:type="gramEnd"/>
      <w:r w:rsidR="009713C8" w:rsidRPr="00B97E86">
        <w:rPr>
          <w:rFonts w:ascii="Times New Roman" w:hAnsi="Times New Roman"/>
          <w:sz w:val="28"/>
          <w:szCs w:val="28"/>
          <w:lang w:val="ru-RU"/>
        </w:rPr>
        <w:t>рин</w:t>
      </w:r>
      <w:r w:rsidR="009252BA">
        <w:rPr>
          <w:rFonts w:ascii="Times New Roman" w:hAnsi="Times New Roman"/>
          <w:sz w:val="28"/>
          <w:szCs w:val="28"/>
          <w:lang w:val="ru-RU"/>
        </w:rPr>
        <w:t>имать</w:t>
      </w:r>
      <w:r w:rsidR="009713C8" w:rsidRPr="00B97E86">
        <w:rPr>
          <w:rFonts w:ascii="Times New Roman" w:hAnsi="Times New Roman"/>
          <w:sz w:val="28"/>
          <w:szCs w:val="28"/>
          <w:lang w:val="ru-RU"/>
        </w:rPr>
        <w:t xml:space="preserve"> решение об опоздании судьи с показом оценки (смотри </w:t>
      </w:r>
      <w:r w:rsidR="009252BA">
        <w:rPr>
          <w:rFonts w:ascii="Times New Roman" w:hAnsi="Times New Roman"/>
          <w:sz w:val="28"/>
          <w:szCs w:val="28"/>
          <w:lang w:val="ru-RU"/>
        </w:rPr>
        <w:t>подпункт</w:t>
      </w:r>
      <w:r w:rsidR="009252BA" w:rsidRPr="00B97E86">
        <w:rPr>
          <w:rFonts w:ascii="Times New Roman" w:hAnsi="Times New Roman"/>
          <w:sz w:val="28"/>
          <w:szCs w:val="28"/>
          <w:lang w:val="ru-RU"/>
        </w:rPr>
        <w:t xml:space="preserve"> </w:t>
      </w:r>
      <w:r w:rsidR="009713C8" w:rsidRPr="00B97E86">
        <w:rPr>
          <w:rFonts w:ascii="Times New Roman" w:hAnsi="Times New Roman"/>
          <w:sz w:val="28"/>
          <w:szCs w:val="28"/>
          <w:lang w:val="ru-RU"/>
        </w:rPr>
        <w:t>1</w:t>
      </w:r>
      <w:r w:rsidR="009374B2" w:rsidRPr="00B97E86">
        <w:rPr>
          <w:rFonts w:ascii="Times New Roman" w:hAnsi="Times New Roman"/>
          <w:sz w:val="28"/>
          <w:szCs w:val="28"/>
          <w:lang w:val="ru-RU"/>
        </w:rPr>
        <w:t>7</w:t>
      </w:r>
      <w:r w:rsidR="009713C8" w:rsidRPr="00B97E86">
        <w:rPr>
          <w:rFonts w:ascii="Times New Roman" w:hAnsi="Times New Roman"/>
          <w:sz w:val="28"/>
          <w:szCs w:val="28"/>
          <w:lang w:val="ru-RU"/>
        </w:rPr>
        <w:t>.2.4</w:t>
      </w:r>
      <w:r w:rsidR="009252BA">
        <w:rPr>
          <w:rFonts w:ascii="Times New Roman" w:hAnsi="Times New Roman"/>
          <w:sz w:val="28"/>
          <w:szCs w:val="28"/>
          <w:lang w:val="ru-RU"/>
        </w:rPr>
        <w:t xml:space="preserve"> </w:t>
      </w:r>
      <w:r w:rsidR="009252BA">
        <w:rPr>
          <w:sz w:val="28"/>
          <w:szCs w:val="28"/>
          <w:lang w:val="ru-RU"/>
        </w:rPr>
        <w:t xml:space="preserve">раздела </w:t>
      </w:r>
      <w:r w:rsidR="009252BA">
        <w:rPr>
          <w:sz w:val="28"/>
          <w:szCs w:val="28"/>
        </w:rPr>
        <w:t>II</w:t>
      </w:r>
      <w:r w:rsidR="009713C8" w:rsidRPr="00B97E86">
        <w:rPr>
          <w:rFonts w:ascii="Times New Roman" w:hAnsi="Times New Roman"/>
          <w:sz w:val="28"/>
          <w:szCs w:val="28"/>
          <w:lang w:val="ru-RU"/>
        </w:rPr>
        <w:t>).</w:t>
      </w:r>
    </w:p>
    <w:p w:rsidR="006678B7" w:rsidRPr="00B97E86" w:rsidRDefault="00297666" w:rsidP="00B97E86">
      <w:pPr>
        <w:pStyle w:val="level1-2"/>
        <w:widowControl w:val="0"/>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19</w:t>
      </w:r>
      <w:r w:rsidR="006678B7" w:rsidRPr="00B97E86">
        <w:rPr>
          <w:rFonts w:ascii="Times New Roman" w:hAnsi="Times New Roman"/>
          <w:sz w:val="28"/>
          <w:szCs w:val="28"/>
          <w:lang w:val="ru-RU"/>
        </w:rPr>
        <w:t>.1</w:t>
      </w:r>
      <w:r w:rsidR="009713C8" w:rsidRPr="00B97E86">
        <w:rPr>
          <w:rFonts w:ascii="Times New Roman" w:hAnsi="Times New Roman"/>
          <w:sz w:val="28"/>
          <w:szCs w:val="28"/>
          <w:lang w:val="ru-RU"/>
        </w:rPr>
        <w:t>0</w:t>
      </w:r>
      <w:proofErr w:type="gramStart"/>
      <w:r w:rsidR="002C2091">
        <w:rPr>
          <w:rFonts w:ascii="Times New Roman" w:hAnsi="Times New Roman"/>
          <w:sz w:val="28"/>
          <w:szCs w:val="28"/>
          <w:lang w:val="ru-RU"/>
        </w:rPr>
        <w:t> </w:t>
      </w:r>
      <w:r w:rsidR="00035846" w:rsidRPr="00B97E86">
        <w:rPr>
          <w:rFonts w:ascii="Times New Roman" w:hAnsi="Times New Roman"/>
          <w:color w:val="auto"/>
          <w:sz w:val="28"/>
          <w:szCs w:val="28"/>
          <w:lang w:val="ru-RU" w:eastAsia="en-US"/>
        </w:rPr>
        <w:t>Р</w:t>
      </w:r>
      <w:proofErr w:type="gramEnd"/>
      <w:r w:rsidR="00035846" w:rsidRPr="00B97E86">
        <w:rPr>
          <w:rFonts w:ascii="Times New Roman" w:hAnsi="Times New Roman"/>
          <w:color w:val="auto"/>
          <w:sz w:val="28"/>
          <w:szCs w:val="28"/>
          <w:lang w:val="ru-RU" w:eastAsia="en-US"/>
        </w:rPr>
        <w:t>ешать</w:t>
      </w:r>
      <w:r w:rsidR="009713C8" w:rsidRPr="00B97E86">
        <w:rPr>
          <w:rFonts w:ascii="Times New Roman" w:hAnsi="Times New Roman"/>
          <w:color w:val="auto"/>
          <w:sz w:val="28"/>
          <w:szCs w:val="28"/>
          <w:lang w:val="ru-RU" w:eastAsia="en-US"/>
        </w:rPr>
        <w:t xml:space="preserve"> о штрафных сбавках, согласно </w:t>
      </w:r>
      <w:r w:rsidR="009252BA">
        <w:rPr>
          <w:rFonts w:ascii="Times New Roman" w:hAnsi="Times New Roman"/>
          <w:color w:val="auto"/>
          <w:sz w:val="28"/>
          <w:szCs w:val="28"/>
          <w:lang w:val="ru-RU" w:eastAsia="en-US"/>
        </w:rPr>
        <w:t>подпункты</w:t>
      </w:r>
      <w:r w:rsidR="009252BA" w:rsidRPr="00B97E86">
        <w:rPr>
          <w:rFonts w:ascii="Times New Roman" w:hAnsi="Times New Roman"/>
          <w:color w:val="auto"/>
          <w:sz w:val="28"/>
          <w:szCs w:val="28"/>
          <w:lang w:val="ru-RU" w:eastAsia="en-US"/>
        </w:rPr>
        <w:t xml:space="preserve"> </w:t>
      </w:r>
      <w:r w:rsidR="00921965" w:rsidRPr="00B97E86">
        <w:rPr>
          <w:rFonts w:ascii="Times New Roman" w:hAnsi="Times New Roman"/>
          <w:color w:val="auto"/>
          <w:sz w:val="28"/>
          <w:szCs w:val="28"/>
          <w:lang w:val="ru-RU" w:eastAsia="en-US"/>
        </w:rPr>
        <w:t>5</w:t>
      </w:r>
      <w:r w:rsidR="009713C8" w:rsidRPr="00B97E86">
        <w:rPr>
          <w:rFonts w:ascii="Times New Roman" w:hAnsi="Times New Roman"/>
          <w:color w:val="auto"/>
          <w:sz w:val="28"/>
          <w:szCs w:val="28"/>
          <w:lang w:val="ru-RU" w:eastAsia="en-US"/>
        </w:rPr>
        <w:t xml:space="preserve">.4, </w:t>
      </w:r>
      <w:r w:rsidR="00921965" w:rsidRPr="00B97E86">
        <w:rPr>
          <w:rFonts w:ascii="Times New Roman" w:hAnsi="Times New Roman"/>
          <w:color w:val="auto"/>
          <w:sz w:val="28"/>
          <w:szCs w:val="28"/>
          <w:lang w:val="ru-RU" w:eastAsia="en-US"/>
        </w:rPr>
        <w:t>5</w:t>
      </w:r>
      <w:r w:rsidR="009713C8" w:rsidRPr="00B97E86">
        <w:rPr>
          <w:rFonts w:ascii="Times New Roman" w:hAnsi="Times New Roman"/>
          <w:color w:val="auto"/>
          <w:sz w:val="28"/>
          <w:szCs w:val="28"/>
          <w:lang w:val="ru-RU" w:eastAsia="en-US"/>
        </w:rPr>
        <w:t>.6, 1</w:t>
      </w:r>
      <w:r w:rsidR="00921965" w:rsidRPr="00B97E86">
        <w:rPr>
          <w:rFonts w:ascii="Times New Roman" w:hAnsi="Times New Roman"/>
          <w:color w:val="auto"/>
          <w:sz w:val="28"/>
          <w:szCs w:val="28"/>
          <w:lang w:val="ru-RU" w:eastAsia="en-US"/>
        </w:rPr>
        <w:t>1</w:t>
      </w:r>
      <w:r w:rsidR="009713C8" w:rsidRPr="00B97E86">
        <w:rPr>
          <w:rFonts w:ascii="Times New Roman" w:hAnsi="Times New Roman"/>
          <w:color w:val="auto"/>
          <w:sz w:val="28"/>
          <w:szCs w:val="28"/>
          <w:lang w:val="ru-RU" w:eastAsia="en-US"/>
        </w:rPr>
        <w:t xml:space="preserve">.3, </w:t>
      </w:r>
      <w:r w:rsidR="009713C8" w:rsidRPr="00B97E86">
        <w:rPr>
          <w:rFonts w:ascii="Times New Roman" w:hAnsi="Times New Roman"/>
          <w:color w:val="auto"/>
          <w:sz w:val="28"/>
          <w:szCs w:val="28"/>
          <w:lang w:val="ru-RU" w:eastAsia="en-US"/>
        </w:rPr>
        <w:lastRenderedPageBreak/>
        <w:t>1</w:t>
      </w:r>
      <w:r w:rsidR="00921965" w:rsidRPr="00B97E86">
        <w:rPr>
          <w:rFonts w:ascii="Times New Roman" w:hAnsi="Times New Roman"/>
          <w:color w:val="auto"/>
          <w:sz w:val="28"/>
          <w:szCs w:val="28"/>
          <w:lang w:val="ru-RU" w:eastAsia="en-US"/>
        </w:rPr>
        <w:t>2</w:t>
      </w:r>
      <w:r w:rsidR="009713C8" w:rsidRPr="00B97E86">
        <w:rPr>
          <w:rFonts w:ascii="Times New Roman" w:hAnsi="Times New Roman"/>
          <w:color w:val="auto"/>
          <w:sz w:val="28"/>
          <w:szCs w:val="28"/>
          <w:lang w:val="ru-RU" w:eastAsia="en-US"/>
        </w:rPr>
        <w:t>.2, 1</w:t>
      </w:r>
      <w:r w:rsidR="00921965" w:rsidRPr="00B97E86">
        <w:rPr>
          <w:rFonts w:ascii="Times New Roman" w:hAnsi="Times New Roman"/>
          <w:color w:val="auto"/>
          <w:sz w:val="28"/>
          <w:szCs w:val="28"/>
          <w:lang w:val="ru-RU" w:eastAsia="en-US"/>
        </w:rPr>
        <w:t>2</w:t>
      </w:r>
      <w:r w:rsidR="009713C8" w:rsidRPr="00B97E86">
        <w:rPr>
          <w:rFonts w:ascii="Times New Roman" w:hAnsi="Times New Roman"/>
          <w:color w:val="auto"/>
          <w:sz w:val="28"/>
          <w:szCs w:val="28"/>
          <w:lang w:val="ru-RU" w:eastAsia="en-US"/>
        </w:rPr>
        <w:t>.5, 1</w:t>
      </w:r>
      <w:r w:rsidR="00921965" w:rsidRPr="00B97E86">
        <w:rPr>
          <w:rFonts w:ascii="Times New Roman" w:hAnsi="Times New Roman"/>
          <w:color w:val="auto"/>
          <w:sz w:val="28"/>
          <w:szCs w:val="28"/>
          <w:lang w:val="ru-RU" w:eastAsia="en-US"/>
        </w:rPr>
        <w:t>6</w:t>
      </w:r>
      <w:r w:rsidR="009713C8" w:rsidRPr="00B97E86">
        <w:rPr>
          <w:rFonts w:ascii="Times New Roman" w:hAnsi="Times New Roman"/>
          <w:color w:val="auto"/>
          <w:sz w:val="28"/>
          <w:szCs w:val="28"/>
          <w:lang w:val="ru-RU" w:eastAsia="en-US"/>
        </w:rPr>
        <w:t>.3, 1</w:t>
      </w:r>
      <w:r w:rsidR="00921965" w:rsidRPr="00B97E86">
        <w:rPr>
          <w:rFonts w:ascii="Times New Roman" w:hAnsi="Times New Roman"/>
          <w:color w:val="auto"/>
          <w:sz w:val="28"/>
          <w:szCs w:val="28"/>
          <w:lang w:val="ru-RU" w:eastAsia="en-US"/>
        </w:rPr>
        <w:t>6</w:t>
      </w:r>
      <w:r w:rsidR="009713C8" w:rsidRPr="00B97E86">
        <w:rPr>
          <w:rFonts w:ascii="Times New Roman" w:hAnsi="Times New Roman"/>
          <w:color w:val="auto"/>
          <w:sz w:val="28"/>
          <w:szCs w:val="28"/>
          <w:lang w:val="ru-RU" w:eastAsia="en-US"/>
        </w:rPr>
        <w:t xml:space="preserve">.4, и </w:t>
      </w:r>
      <w:r w:rsidR="00921965" w:rsidRPr="00B97E86">
        <w:rPr>
          <w:rFonts w:ascii="Times New Roman" w:hAnsi="Times New Roman"/>
          <w:color w:val="auto"/>
          <w:sz w:val="28"/>
          <w:szCs w:val="28"/>
          <w:lang w:val="ru-RU" w:eastAsia="en-US"/>
        </w:rPr>
        <w:t>19</w:t>
      </w:r>
      <w:r w:rsidR="009713C8" w:rsidRPr="00B97E86">
        <w:rPr>
          <w:rFonts w:ascii="Times New Roman" w:hAnsi="Times New Roman"/>
          <w:color w:val="auto"/>
          <w:sz w:val="28"/>
          <w:szCs w:val="28"/>
          <w:lang w:val="ru-RU" w:eastAsia="en-US"/>
        </w:rPr>
        <w:t>.8</w:t>
      </w:r>
      <w:r w:rsidR="009252BA">
        <w:rPr>
          <w:rFonts w:ascii="Times New Roman" w:hAnsi="Times New Roman"/>
          <w:color w:val="auto"/>
          <w:sz w:val="28"/>
          <w:szCs w:val="28"/>
          <w:lang w:val="ru-RU" w:eastAsia="en-US"/>
        </w:rPr>
        <w:t xml:space="preserve"> </w:t>
      </w:r>
      <w:r w:rsidR="009252BA">
        <w:rPr>
          <w:sz w:val="28"/>
          <w:szCs w:val="28"/>
          <w:lang w:val="ru-RU"/>
        </w:rPr>
        <w:t xml:space="preserve">раздела </w:t>
      </w:r>
      <w:r w:rsidR="009252BA">
        <w:rPr>
          <w:sz w:val="28"/>
          <w:szCs w:val="28"/>
        </w:rPr>
        <w:t>II</w:t>
      </w:r>
      <w:r w:rsidR="009713C8" w:rsidRPr="00B97E86">
        <w:rPr>
          <w:rFonts w:ascii="Times New Roman" w:hAnsi="Times New Roman"/>
          <w:color w:val="auto"/>
          <w:sz w:val="28"/>
          <w:szCs w:val="28"/>
          <w:lang w:val="ru-RU" w:eastAsia="en-US"/>
        </w:rPr>
        <w:t xml:space="preserve">, и </w:t>
      </w:r>
      <w:r w:rsidR="00035846" w:rsidRPr="00B97E86">
        <w:rPr>
          <w:rFonts w:ascii="Times New Roman" w:hAnsi="Times New Roman"/>
          <w:color w:val="auto"/>
          <w:sz w:val="28"/>
          <w:szCs w:val="28"/>
          <w:lang w:val="ru-RU" w:eastAsia="en-US"/>
        </w:rPr>
        <w:t>применять их</w:t>
      </w:r>
      <w:r w:rsidR="009713C8" w:rsidRPr="00B97E86">
        <w:rPr>
          <w:rFonts w:ascii="Times New Roman" w:hAnsi="Times New Roman"/>
          <w:color w:val="auto"/>
          <w:sz w:val="28"/>
          <w:szCs w:val="28"/>
          <w:lang w:val="ru-RU" w:eastAsia="en-US"/>
        </w:rPr>
        <w:t>.</w:t>
      </w:r>
      <w:r w:rsidR="006678B7" w:rsidRPr="00B97E86">
        <w:rPr>
          <w:rFonts w:ascii="Times New Roman" w:hAnsi="Times New Roman"/>
          <w:color w:val="auto"/>
          <w:sz w:val="28"/>
          <w:szCs w:val="28"/>
          <w:lang w:val="ru-RU" w:eastAsia="en-US"/>
        </w:rPr>
        <w:t xml:space="preserve"> </w:t>
      </w:r>
    </w:p>
    <w:p w:rsidR="006678B7" w:rsidRPr="00B97E86" w:rsidRDefault="00297666" w:rsidP="00B97E86">
      <w:pPr>
        <w:pStyle w:val="Standard1"/>
        <w:ind w:firstLine="709"/>
        <w:jc w:val="both"/>
        <w:rPr>
          <w:sz w:val="28"/>
          <w:szCs w:val="28"/>
          <w:lang w:val="ru-RU"/>
        </w:rPr>
      </w:pPr>
      <w:r w:rsidRPr="00B97E86">
        <w:rPr>
          <w:sz w:val="28"/>
          <w:szCs w:val="28"/>
          <w:lang w:val="ru-RU"/>
        </w:rPr>
        <w:t>19</w:t>
      </w:r>
      <w:r w:rsidR="006678B7" w:rsidRPr="00B97E86">
        <w:rPr>
          <w:sz w:val="28"/>
          <w:szCs w:val="28"/>
          <w:lang w:val="ru-RU"/>
        </w:rPr>
        <w:t>.1</w:t>
      </w:r>
      <w:r w:rsidR="009713C8" w:rsidRPr="00B97E86">
        <w:rPr>
          <w:sz w:val="28"/>
          <w:szCs w:val="28"/>
          <w:lang w:val="ru-RU"/>
        </w:rPr>
        <w:t>1</w:t>
      </w:r>
      <w:proofErr w:type="gramStart"/>
      <w:r w:rsidR="002C2091">
        <w:rPr>
          <w:sz w:val="28"/>
          <w:szCs w:val="28"/>
          <w:lang w:val="ru-RU"/>
        </w:rPr>
        <w:t> </w:t>
      </w:r>
      <w:r w:rsidR="009713C8" w:rsidRPr="00B97E86">
        <w:rPr>
          <w:sz w:val="28"/>
          <w:szCs w:val="28"/>
          <w:lang w:val="ru-RU"/>
        </w:rPr>
        <w:t>Н</w:t>
      </w:r>
      <w:proofErr w:type="gramEnd"/>
      <w:r w:rsidR="009713C8" w:rsidRPr="00B97E86">
        <w:rPr>
          <w:sz w:val="28"/>
          <w:szCs w:val="28"/>
          <w:lang w:val="ru-RU"/>
        </w:rPr>
        <w:t>аблюд</w:t>
      </w:r>
      <w:r w:rsidR="009252BA">
        <w:rPr>
          <w:sz w:val="28"/>
          <w:szCs w:val="28"/>
          <w:lang w:val="ru-RU"/>
        </w:rPr>
        <w:t>ать</w:t>
      </w:r>
      <w:r w:rsidR="009713C8" w:rsidRPr="00B97E86">
        <w:rPr>
          <w:sz w:val="28"/>
          <w:szCs w:val="28"/>
          <w:lang w:val="ru-RU"/>
        </w:rPr>
        <w:t xml:space="preserve"> и прове</w:t>
      </w:r>
      <w:r w:rsidR="009252BA">
        <w:rPr>
          <w:sz w:val="28"/>
          <w:szCs w:val="28"/>
          <w:lang w:val="ru-RU"/>
        </w:rPr>
        <w:t>рять</w:t>
      </w:r>
      <w:r w:rsidR="009713C8" w:rsidRPr="00B97E86">
        <w:rPr>
          <w:sz w:val="28"/>
          <w:szCs w:val="28"/>
          <w:lang w:val="ru-RU"/>
        </w:rPr>
        <w:t xml:space="preserve"> все оценк</w:t>
      </w:r>
      <w:r w:rsidR="009252BA">
        <w:rPr>
          <w:sz w:val="28"/>
          <w:szCs w:val="28"/>
          <w:lang w:val="ru-RU"/>
        </w:rPr>
        <w:t>и</w:t>
      </w:r>
      <w:r w:rsidR="009713C8" w:rsidRPr="00B97E86">
        <w:rPr>
          <w:sz w:val="28"/>
          <w:szCs w:val="28"/>
          <w:lang w:val="ru-RU"/>
        </w:rPr>
        <w:t>, вычислени</w:t>
      </w:r>
      <w:r w:rsidR="009252BA">
        <w:rPr>
          <w:sz w:val="28"/>
          <w:szCs w:val="28"/>
          <w:lang w:val="ru-RU"/>
        </w:rPr>
        <w:t>я</w:t>
      </w:r>
      <w:r w:rsidR="009713C8" w:rsidRPr="00B97E86">
        <w:rPr>
          <w:sz w:val="28"/>
          <w:szCs w:val="28"/>
          <w:lang w:val="ru-RU"/>
        </w:rPr>
        <w:t xml:space="preserve"> и финальны</w:t>
      </w:r>
      <w:r w:rsidR="009252BA">
        <w:rPr>
          <w:sz w:val="28"/>
          <w:szCs w:val="28"/>
          <w:lang w:val="ru-RU"/>
        </w:rPr>
        <w:t>е</w:t>
      </w:r>
      <w:r w:rsidR="009713C8" w:rsidRPr="00B97E86">
        <w:rPr>
          <w:sz w:val="28"/>
          <w:szCs w:val="28"/>
          <w:lang w:val="ru-RU"/>
        </w:rPr>
        <w:t xml:space="preserve"> результат</w:t>
      </w:r>
      <w:r w:rsidR="009252BA">
        <w:rPr>
          <w:sz w:val="28"/>
          <w:szCs w:val="28"/>
          <w:lang w:val="ru-RU"/>
        </w:rPr>
        <w:t>ы</w:t>
      </w:r>
      <w:r w:rsidR="009713C8" w:rsidRPr="00B97E86">
        <w:rPr>
          <w:sz w:val="28"/>
          <w:szCs w:val="28"/>
          <w:lang w:val="ru-RU"/>
        </w:rPr>
        <w:t xml:space="preserve"> и прин</w:t>
      </w:r>
      <w:r w:rsidR="009252BA">
        <w:rPr>
          <w:sz w:val="28"/>
          <w:szCs w:val="28"/>
          <w:lang w:val="ru-RU"/>
        </w:rPr>
        <w:t>имать</w:t>
      </w:r>
      <w:r w:rsidR="009713C8" w:rsidRPr="00B97E86">
        <w:rPr>
          <w:sz w:val="28"/>
          <w:szCs w:val="28"/>
          <w:lang w:val="ru-RU"/>
        </w:rPr>
        <w:t xml:space="preserve"> мер</w:t>
      </w:r>
      <w:r w:rsidR="009252BA">
        <w:rPr>
          <w:sz w:val="28"/>
          <w:szCs w:val="28"/>
          <w:lang w:val="ru-RU"/>
        </w:rPr>
        <w:t>ы</w:t>
      </w:r>
      <w:r w:rsidR="009713C8" w:rsidRPr="00B97E86">
        <w:rPr>
          <w:sz w:val="28"/>
          <w:szCs w:val="28"/>
          <w:lang w:val="ru-RU"/>
        </w:rPr>
        <w:t xml:space="preserve"> при обнаружении очевидных ошибок.</w:t>
      </w:r>
    </w:p>
    <w:p w:rsidR="006678B7" w:rsidRPr="00B97E86" w:rsidRDefault="00297666" w:rsidP="00B97E86">
      <w:pPr>
        <w:pStyle w:val="level1-2"/>
        <w:widowControl w:val="0"/>
        <w:ind w:firstLine="709"/>
        <w:rPr>
          <w:rFonts w:ascii="Times New Roman" w:hAnsi="Times New Roman"/>
          <w:color w:val="auto"/>
          <w:sz w:val="28"/>
          <w:szCs w:val="28"/>
          <w:lang w:val="ru-RU" w:eastAsia="en-US"/>
        </w:rPr>
      </w:pPr>
      <w:r w:rsidRPr="00B97E86">
        <w:rPr>
          <w:rFonts w:ascii="Times New Roman" w:hAnsi="Times New Roman"/>
          <w:sz w:val="28"/>
          <w:szCs w:val="28"/>
          <w:lang w:val="ru-RU"/>
        </w:rPr>
        <w:t>19</w:t>
      </w:r>
      <w:r w:rsidR="006678B7" w:rsidRPr="00B97E86">
        <w:rPr>
          <w:rFonts w:ascii="Times New Roman" w:hAnsi="Times New Roman"/>
          <w:sz w:val="28"/>
          <w:szCs w:val="28"/>
          <w:lang w:val="ru-RU"/>
        </w:rPr>
        <w:t>.</w:t>
      </w:r>
      <w:r w:rsidR="006678B7" w:rsidRPr="00B97E86">
        <w:rPr>
          <w:rFonts w:ascii="Times New Roman" w:hAnsi="Times New Roman"/>
          <w:color w:val="auto"/>
          <w:sz w:val="28"/>
          <w:szCs w:val="28"/>
          <w:lang w:val="ru-RU" w:eastAsia="en-US"/>
        </w:rPr>
        <w:t>1</w:t>
      </w:r>
      <w:r w:rsidR="009713C8" w:rsidRPr="00B97E86">
        <w:rPr>
          <w:rFonts w:ascii="Times New Roman" w:hAnsi="Times New Roman"/>
          <w:color w:val="auto"/>
          <w:sz w:val="28"/>
          <w:szCs w:val="28"/>
          <w:lang w:val="ru-RU" w:eastAsia="en-US"/>
        </w:rPr>
        <w:t>2</w:t>
      </w:r>
      <w:proofErr w:type="gramStart"/>
      <w:r w:rsidR="002C2091">
        <w:rPr>
          <w:rFonts w:ascii="Times New Roman" w:hAnsi="Times New Roman"/>
          <w:color w:val="auto"/>
          <w:sz w:val="28"/>
          <w:szCs w:val="28"/>
          <w:lang w:val="ru-RU" w:eastAsia="en-US"/>
        </w:rPr>
        <w:t> </w:t>
      </w:r>
      <w:r w:rsidR="00035846" w:rsidRPr="00B97E86">
        <w:rPr>
          <w:rFonts w:ascii="Times New Roman" w:hAnsi="Times New Roman"/>
          <w:color w:val="auto"/>
          <w:sz w:val="28"/>
          <w:szCs w:val="28"/>
          <w:lang w:val="ru-RU" w:eastAsia="en-US"/>
        </w:rPr>
        <w:t>П</w:t>
      </w:r>
      <w:proofErr w:type="gramEnd"/>
      <w:r w:rsidR="00035846" w:rsidRPr="00B97E86">
        <w:rPr>
          <w:rFonts w:ascii="Times New Roman" w:hAnsi="Times New Roman"/>
          <w:color w:val="auto"/>
          <w:sz w:val="28"/>
          <w:szCs w:val="28"/>
          <w:lang w:val="ru-RU" w:eastAsia="en-US"/>
        </w:rPr>
        <w:t>ринимать решение</w:t>
      </w:r>
      <w:r w:rsidR="009713C8" w:rsidRPr="00B97E86">
        <w:rPr>
          <w:rFonts w:ascii="Times New Roman" w:hAnsi="Times New Roman"/>
          <w:color w:val="auto"/>
          <w:sz w:val="28"/>
          <w:szCs w:val="28"/>
          <w:lang w:val="ru-RU" w:eastAsia="en-US"/>
        </w:rPr>
        <w:t xml:space="preserve"> относительно протестов </w:t>
      </w:r>
      <w:r w:rsidR="00035846" w:rsidRPr="00B97E86">
        <w:rPr>
          <w:rFonts w:ascii="Times New Roman" w:hAnsi="Times New Roman"/>
          <w:color w:val="auto"/>
          <w:sz w:val="28"/>
          <w:szCs w:val="28"/>
          <w:lang w:val="ru-RU" w:eastAsia="en-US"/>
        </w:rPr>
        <w:t xml:space="preserve">(смотри </w:t>
      </w:r>
      <w:r w:rsidR="009252BA">
        <w:rPr>
          <w:rFonts w:ascii="Times New Roman" w:hAnsi="Times New Roman"/>
          <w:color w:val="auto"/>
          <w:sz w:val="28"/>
          <w:szCs w:val="28"/>
          <w:lang w:val="ru-RU" w:eastAsia="en-US"/>
        </w:rPr>
        <w:t>под</w:t>
      </w:r>
      <w:r w:rsidR="00035846" w:rsidRPr="00B97E86">
        <w:rPr>
          <w:rFonts w:ascii="Times New Roman" w:hAnsi="Times New Roman"/>
          <w:color w:val="auto"/>
          <w:sz w:val="28"/>
          <w:szCs w:val="28"/>
          <w:lang w:val="ru-RU" w:eastAsia="en-US"/>
        </w:rPr>
        <w:t xml:space="preserve">пункт 1.11 </w:t>
      </w:r>
      <w:r w:rsidR="009252BA">
        <w:rPr>
          <w:rFonts w:ascii="Times New Roman" w:hAnsi="Times New Roman"/>
          <w:color w:val="auto"/>
          <w:sz w:val="28"/>
          <w:szCs w:val="28"/>
          <w:lang w:val="ru-RU" w:eastAsia="en-US"/>
        </w:rPr>
        <w:t>Общих положений</w:t>
      </w:r>
      <w:r w:rsidR="005771D1">
        <w:rPr>
          <w:rFonts w:ascii="Times New Roman" w:hAnsi="Times New Roman"/>
          <w:color w:val="auto"/>
          <w:sz w:val="28"/>
          <w:szCs w:val="28"/>
          <w:lang w:val="ru-RU" w:eastAsia="en-US"/>
        </w:rPr>
        <w:t xml:space="preserve"> настоящих Правил</w:t>
      </w:r>
      <w:r w:rsidR="00035846" w:rsidRPr="00B97E86">
        <w:rPr>
          <w:rFonts w:ascii="Times New Roman" w:hAnsi="Times New Roman"/>
          <w:color w:val="auto"/>
          <w:sz w:val="28"/>
          <w:szCs w:val="28"/>
          <w:lang w:val="ru-RU" w:eastAsia="en-US"/>
        </w:rPr>
        <w:t>)</w:t>
      </w:r>
      <w:r w:rsidR="009713C8" w:rsidRPr="00B97E86">
        <w:rPr>
          <w:rFonts w:ascii="Times New Roman" w:hAnsi="Times New Roman"/>
          <w:color w:val="auto"/>
          <w:sz w:val="28"/>
          <w:szCs w:val="28"/>
          <w:lang w:val="ru-RU" w:eastAsia="en-US"/>
        </w:rPr>
        <w:t>.</w:t>
      </w:r>
    </w:p>
    <w:p w:rsidR="009713C8" w:rsidRPr="00B97E86" w:rsidRDefault="009713C8" w:rsidP="00B97E86">
      <w:pPr>
        <w:pStyle w:val="level1-2"/>
        <w:widowControl w:val="0"/>
        <w:ind w:firstLine="709"/>
        <w:rPr>
          <w:rFonts w:ascii="Times New Roman" w:hAnsi="Times New Roman"/>
          <w:color w:val="auto"/>
          <w:sz w:val="28"/>
          <w:szCs w:val="28"/>
          <w:lang w:val="ru-RU" w:eastAsia="en-US"/>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13" w:name="_Toc76804959"/>
      <w:bookmarkStart w:id="114" w:name="_Toc84252585"/>
      <w:bookmarkStart w:id="115" w:name="_Toc204052087"/>
      <w:r w:rsidRPr="00B97E86">
        <w:rPr>
          <w:rFonts w:ascii="Times New Roman" w:hAnsi="Times New Roman"/>
          <w:sz w:val="28"/>
          <w:szCs w:val="28"/>
        </w:rPr>
        <w:t>2</w:t>
      </w:r>
      <w:r w:rsidR="00297666" w:rsidRPr="00B97E86">
        <w:rPr>
          <w:rFonts w:ascii="Times New Roman" w:hAnsi="Times New Roman"/>
          <w:sz w:val="28"/>
          <w:szCs w:val="28"/>
        </w:rPr>
        <w:t>0</w:t>
      </w:r>
      <w:r w:rsidRPr="00B97E86">
        <w:rPr>
          <w:rFonts w:ascii="Times New Roman" w:hAnsi="Times New Roman"/>
          <w:sz w:val="28"/>
          <w:szCs w:val="28"/>
        </w:rPr>
        <w:t xml:space="preserve">. </w:t>
      </w:r>
      <w:bookmarkEnd w:id="113"/>
      <w:bookmarkEnd w:id="114"/>
      <w:r w:rsidR="009713C8" w:rsidRPr="00B97E86">
        <w:rPr>
          <w:rFonts w:ascii="Times New Roman" w:hAnsi="Times New Roman"/>
          <w:sz w:val="28"/>
          <w:szCs w:val="28"/>
        </w:rPr>
        <w:t>ОБЯЗАННОСТИ СУДЕЙ ТЕХНИКИ (Е</w:t>
      </w:r>
      <w:r w:rsidRPr="00B97E86">
        <w:rPr>
          <w:rFonts w:ascii="Times New Roman" w:hAnsi="Times New Roman"/>
          <w:sz w:val="28"/>
          <w:szCs w:val="28"/>
        </w:rPr>
        <w:t>1-</w:t>
      </w:r>
      <w:r w:rsidR="009713C8" w:rsidRPr="00B97E86">
        <w:rPr>
          <w:rFonts w:ascii="Times New Roman" w:hAnsi="Times New Roman"/>
          <w:sz w:val="28"/>
          <w:szCs w:val="28"/>
        </w:rPr>
        <w:t>Е6</w:t>
      </w:r>
      <w:r w:rsidRPr="00B97E86">
        <w:rPr>
          <w:rFonts w:ascii="Times New Roman" w:hAnsi="Times New Roman"/>
          <w:sz w:val="28"/>
          <w:szCs w:val="28"/>
        </w:rPr>
        <w:t>)</w:t>
      </w:r>
      <w:bookmarkEnd w:id="115"/>
    </w:p>
    <w:p w:rsidR="006678B7" w:rsidRPr="00B97E86" w:rsidRDefault="008A21E6" w:rsidP="00B97E86">
      <w:pPr>
        <w:pStyle w:val="Level1"/>
        <w:widowControl w:val="0"/>
        <w:tabs>
          <w:tab w:val="left" w:pos="890"/>
          <w:tab w:val="left" w:pos="1440"/>
          <w:tab w:val="left" w:pos="576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002C2091">
        <w:rPr>
          <w:rFonts w:ascii="Times New Roman" w:hAnsi="Times New Roman"/>
          <w:sz w:val="28"/>
          <w:szCs w:val="28"/>
          <w:lang w:val="ru-RU"/>
        </w:rPr>
        <w:t>.1</w:t>
      </w:r>
      <w:proofErr w:type="gramStart"/>
      <w:r w:rsidR="002C2091">
        <w:rPr>
          <w:rFonts w:ascii="Times New Roman" w:hAnsi="Times New Roman"/>
          <w:sz w:val="28"/>
          <w:szCs w:val="28"/>
          <w:lang w:val="ru-RU"/>
        </w:rPr>
        <w:t> </w:t>
      </w:r>
      <w:r w:rsidR="006678B7" w:rsidRPr="00B97E86">
        <w:rPr>
          <w:rFonts w:ascii="Times New Roman" w:hAnsi="Times New Roman"/>
          <w:sz w:val="28"/>
          <w:szCs w:val="28"/>
          <w:lang w:val="ru-RU"/>
        </w:rPr>
        <w:t>О</w:t>
      </w:r>
      <w:proofErr w:type="gramEnd"/>
      <w:r w:rsidR="006678B7" w:rsidRPr="00B97E86">
        <w:rPr>
          <w:rFonts w:ascii="Times New Roman" w:hAnsi="Times New Roman"/>
          <w:sz w:val="28"/>
          <w:szCs w:val="28"/>
          <w:lang w:val="ru-RU"/>
        </w:rPr>
        <w:t xml:space="preserve">ценивать технику в пределах от 0.0 до 0.5 балла согласно </w:t>
      </w:r>
      <w:r w:rsidR="009252BA">
        <w:rPr>
          <w:rFonts w:ascii="Times New Roman" w:hAnsi="Times New Roman"/>
          <w:sz w:val="28"/>
          <w:szCs w:val="28"/>
          <w:lang w:val="ru-RU"/>
        </w:rPr>
        <w:t>подпункту</w:t>
      </w:r>
      <w:r w:rsidR="009252BA" w:rsidRPr="00B97E86">
        <w:rPr>
          <w:rFonts w:ascii="Times New Roman" w:hAnsi="Times New Roman"/>
          <w:sz w:val="28"/>
          <w:szCs w:val="28"/>
          <w:lang w:val="ru-RU"/>
        </w:rPr>
        <w:t xml:space="preserve"> </w:t>
      </w:r>
      <w:r w:rsidR="006678B7" w:rsidRPr="00B97E86">
        <w:rPr>
          <w:rFonts w:ascii="Times New Roman" w:hAnsi="Times New Roman"/>
          <w:sz w:val="28"/>
          <w:szCs w:val="28"/>
          <w:lang w:val="ru-RU"/>
        </w:rPr>
        <w:t>2</w:t>
      </w:r>
      <w:r w:rsidR="00921965" w:rsidRPr="00B97E86">
        <w:rPr>
          <w:rFonts w:ascii="Times New Roman" w:hAnsi="Times New Roman"/>
          <w:sz w:val="28"/>
          <w:szCs w:val="28"/>
          <w:lang w:val="ru-RU"/>
        </w:rPr>
        <w:t>0</w:t>
      </w:r>
      <w:r w:rsidR="006678B7" w:rsidRPr="00B97E86">
        <w:rPr>
          <w:rFonts w:ascii="Times New Roman" w:hAnsi="Times New Roman"/>
          <w:sz w:val="28"/>
          <w:szCs w:val="28"/>
          <w:lang w:val="ru-RU"/>
        </w:rPr>
        <w:t>.3</w:t>
      </w:r>
      <w:r w:rsidR="009252BA">
        <w:rPr>
          <w:rFonts w:ascii="Times New Roman" w:hAnsi="Times New Roman"/>
          <w:sz w:val="28"/>
          <w:szCs w:val="28"/>
          <w:lang w:val="ru-RU"/>
        </w:rPr>
        <w:t xml:space="preserve"> </w:t>
      </w:r>
      <w:r w:rsidR="009252BA">
        <w:rPr>
          <w:sz w:val="28"/>
          <w:szCs w:val="28"/>
          <w:lang w:val="ru-RU"/>
        </w:rPr>
        <w:t xml:space="preserve">раздела </w:t>
      </w:r>
      <w:r w:rsidR="009252BA">
        <w:rPr>
          <w:sz w:val="28"/>
          <w:szCs w:val="28"/>
        </w:rPr>
        <w:t>II</w:t>
      </w:r>
      <w:r w:rsidR="006678B7" w:rsidRPr="00B97E86">
        <w:rPr>
          <w:rFonts w:ascii="Times New Roman" w:hAnsi="Times New Roman"/>
          <w:sz w:val="28"/>
          <w:szCs w:val="28"/>
          <w:lang w:val="ru-RU"/>
        </w:rPr>
        <w:t xml:space="preserve"> и </w:t>
      </w:r>
      <w:r w:rsidR="009713C8" w:rsidRPr="00B97E86">
        <w:rPr>
          <w:rFonts w:ascii="Times New Roman" w:hAnsi="Times New Roman"/>
          <w:sz w:val="28"/>
          <w:szCs w:val="28"/>
          <w:lang w:val="ru-RU"/>
        </w:rPr>
        <w:t>регистрировать свои сбавки.</w:t>
      </w:r>
    </w:p>
    <w:p w:rsidR="006678B7" w:rsidRPr="00B97E86" w:rsidRDefault="006678B7" w:rsidP="00B97E86">
      <w:pPr>
        <w:pStyle w:val="Level1"/>
        <w:widowControl w:val="0"/>
        <w:tabs>
          <w:tab w:val="left" w:pos="890"/>
          <w:tab w:val="left" w:pos="1440"/>
          <w:tab w:val="left" w:pos="576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w:t>
      </w:r>
      <w:r w:rsidR="009713C8" w:rsidRPr="00B97E86">
        <w:rPr>
          <w:rFonts w:ascii="Times New Roman" w:hAnsi="Times New Roman"/>
          <w:sz w:val="28"/>
          <w:szCs w:val="28"/>
          <w:lang w:val="ru-RU"/>
        </w:rPr>
        <w:t>2</w:t>
      </w:r>
      <w:r w:rsidR="008A21E6" w:rsidRPr="00B97E86">
        <w:rPr>
          <w:rFonts w:ascii="Times New Roman" w:hAnsi="Times New Roman"/>
          <w:sz w:val="28"/>
          <w:szCs w:val="28"/>
          <w:lang w:val="ru-RU"/>
        </w:rPr>
        <w:t xml:space="preserve"> </w:t>
      </w:r>
      <w:r w:rsidRPr="00B97E86">
        <w:rPr>
          <w:rFonts w:ascii="Times New Roman" w:hAnsi="Times New Roman"/>
          <w:sz w:val="28"/>
          <w:szCs w:val="28"/>
          <w:lang w:val="ru-RU"/>
        </w:rPr>
        <w:t>Сбавки за технику:</w:t>
      </w:r>
    </w:p>
    <w:p w:rsidR="006678B7" w:rsidRPr="00B97E86" w:rsidRDefault="006678B7" w:rsidP="00B97E86">
      <w:pPr>
        <w:pStyle w:val="Level2-2"/>
        <w:widowControl w:val="0"/>
        <w:tabs>
          <w:tab w:val="clear" w:pos="432"/>
          <w:tab w:val="left" w:pos="720"/>
          <w:tab w:val="left" w:pos="890"/>
          <w:tab w:val="left" w:pos="1440"/>
          <w:tab w:val="left" w:pos="2160"/>
          <w:tab w:val="left" w:pos="2880"/>
          <w:tab w:val="left" w:pos="3600"/>
          <w:tab w:val="left" w:pos="432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w:t>
      </w:r>
      <w:r w:rsidR="009713C8" w:rsidRPr="00B97E86">
        <w:rPr>
          <w:rFonts w:ascii="Times New Roman" w:hAnsi="Times New Roman"/>
          <w:sz w:val="28"/>
          <w:szCs w:val="28"/>
          <w:lang w:val="ru-RU"/>
        </w:rPr>
        <w:t>2</w:t>
      </w:r>
      <w:r w:rsidR="006274B0" w:rsidRPr="00B97E86">
        <w:rPr>
          <w:rFonts w:ascii="Times New Roman" w:hAnsi="Times New Roman"/>
          <w:sz w:val="28"/>
          <w:szCs w:val="28"/>
          <w:lang w:val="ru-RU"/>
        </w:rPr>
        <w:t>.1</w:t>
      </w:r>
      <w:r w:rsidR="002C2091">
        <w:rPr>
          <w:rFonts w:ascii="Times New Roman" w:hAnsi="Times New Roman"/>
          <w:sz w:val="28"/>
          <w:szCs w:val="28"/>
          <w:lang w:val="ru-RU"/>
        </w:rPr>
        <w:t> </w:t>
      </w:r>
      <w:r w:rsidRPr="00B97E86">
        <w:rPr>
          <w:rFonts w:ascii="Times New Roman" w:hAnsi="Times New Roman"/>
          <w:sz w:val="28"/>
          <w:szCs w:val="28"/>
          <w:lang w:val="ru-RU"/>
        </w:rPr>
        <w:t xml:space="preserve">Недостатки формы, координации, высоты и ритма в каждом элементе </w:t>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A30695" w:rsidRPr="00B97E86">
        <w:rPr>
          <w:rFonts w:ascii="Times New Roman" w:hAnsi="Times New Roman"/>
          <w:sz w:val="28"/>
          <w:szCs w:val="28"/>
          <w:lang w:val="ru-RU"/>
        </w:rPr>
        <w:t xml:space="preserve">        </w:t>
      </w:r>
      <w:r w:rsidR="00A51498" w:rsidRPr="00B97E86">
        <w:rPr>
          <w:rFonts w:ascii="Times New Roman" w:hAnsi="Times New Roman"/>
          <w:sz w:val="28"/>
          <w:szCs w:val="28"/>
          <w:lang w:val="ru-RU"/>
        </w:rPr>
        <w:t xml:space="preserve">       0.1 </w:t>
      </w:r>
      <w:r w:rsidR="005771D1">
        <w:rPr>
          <w:rFonts w:ascii="Times New Roman" w:hAnsi="Times New Roman"/>
          <w:sz w:val="28"/>
          <w:szCs w:val="28"/>
          <w:lang w:val="ru-RU"/>
        </w:rPr>
        <w:t>–</w:t>
      </w:r>
      <w:r w:rsidR="00A51498" w:rsidRPr="00B97E86">
        <w:rPr>
          <w:rFonts w:ascii="Times New Roman" w:hAnsi="Times New Roman"/>
          <w:sz w:val="28"/>
          <w:szCs w:val="28"/>
          <w:lang w:val="ru-RU"/>
        </w:rPr>
        <w:t xml:space="preserve"> 0.5 б.</w:t>
      </w:r>
    </w:p>
    <w:p w:rsidR="006678B7" w:rsidRPr="00B97E86" w:rsidRDefault="006678B7" w:rsidP="00B97E86">
      <w:pPr>
        <w:pStyle w:val="Level2-2"/>
        <w:widowControl w:val="0"/>
        <w:tabs>
          <w:tab w:val="left" w:pos="720"/>
          <w:tab w:val="left" w:pos="890"/>
          <w:tab w:val="left" w:pos="1440"/>
          <w:tab w:val="left" w:pos="2160"/>
          <w:tab w:val="left" w:pos="2880"/>
          <w:tab w:val="left" w:pos="3600"/>
          <w:tab w:val="left" w:pos="432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w:t>
      </w:r>
      <w:r w:rsidR="000E1772" w:rsidRPr="00B97E86">
        <w:rPr>
          <w:rFonts w:ascii="Times New Roman" w:hAnsi="Times New Roman"/>
          <w:sz w:val="28"/>
          <w:szCs w:val="28"/>
          <w:lang w:val="ru-RU"/>
        </w:rPr>
        <w:t>2</w:t>
      </w:r>
      <w:r w:rsidR="008A21E6" w:rsidRPr="00B97E86">
        <w:rPr>
          <w:rFonts w:ascii="Times New Roman" w:hAnsi="Times New Roman"/>
          <w:sz w:val="28"/>
          <w:szCs w:val="28"/>
          <w:lang w:val="ru-RU"/>
        </w:rPr>
        <w:t>.2</w:t>
      </w:r>
      <w:r w:rsidR="002C2091">
        <w:rPr>
          <w:rFonts w:ascii="Times New Roman" w:hAnsi="Times New Roman"/>
          <w:sz w:val="28"/>
          <w:szCs w:val="28"/>
          <w:lang w:val="ru-RU"/>
        </w:rPr>
        <w:t> </w:t>
      </w:r>
      <w:r w:rsidR="00A30695" w:rsidRPr="00B97E86">
        <w:rPr>
          <w:rFonts w:ascii="Times New Roman" w:hAnsi="Times New Roman"/>
          <w:sz w:val="28"/>
          <w:szCs w:val="28"/>
          <w:lang w:val="ru-RU"/>
        </w:rPr>
        <w:t>Н</w:t>
      </w:r>
      <w:r w:rsidRPr="00B97E86">
        <w:rPr>
          <w:rFonts w:ascii="Times New Roman" w:hAnsi="Times New Roman"/>
          <w:sz w:val="28"/>
          <w:szCs w:val="28"/>
          <w:lang w:val="ru-RU"/>
        </w:rPr>
        <w:t xml:space="preserve">арушения устойчивости после выполнения полного упражнения (8 элементов) </w:t>
      </w:r>
      <w:r w:rsidR="00492A5C">
        <w:rPr>
          <w:rFonts w:ascii="Times New Roman" w:hAnsi="Times New Roman"/>
          <w:sz w:val="28"/>
          <w:szCs w:val="28"/>
          <w:lang w:val="ru-RU"/>
        </w:rPr>
        <w:t>–</w:t>
      </w:r>
      <w:r w:rsidRPr="00B97E86">
        <w:rPr>
          <w:rFonts w:ascii="Times New Roman" w:hAnsi="Times New Roman"/>
          <w:sz w:val="28"/>
          <w:szCs w:val="28"/>
          <w:lang w:val="ru-RU"/>
        </w:rPr>
        <w:t xml:space="preserve"> </w:t>
      </w:r>
      <w:r w:rsidRPr="00B97E86">
        <w:rPr>
          <w:rFonts w:ascii="Times New Roman" w:hAnsi="Times New Roman"/>
          <w:sz w:val="28"/>
          <w:szCs w:val="28"/>
          <w:u w:val="single"/>
          <w:lang w:val="ru-RU"/>
        </w:rPr>
        <w:t>только</w:t>
      </w:r>
      <w:r w:rsidRPr="00B97E86">
        <w:rPr>
          <w:rFonts w:ascii="Times New Roman" w:hAnsi="Times New Roman"/>
          <w:sz w:val="28"/>
          <w:szCs w:val="28"/>
          <w:lang w:val="ru-RU"/>
        </w:rPr>
        <w:t xml:space="preserve"> одна сбавка </w:t>
      </w:r>
      <w:r w:rsidRPr="00B97E86">
        <w:rPr>
          <w:rFonts w:ascii="Times New Roman" w:hAnsi="Times New Roman"/>
          <w:sz w:val="28"/>
          <w:szCs w:val="28"/>
          <w:u w:val="single"/>
          <w:lang w:val="ru-RU"/>
        </w:rPr>
        <w:t>за более грубое нарушение</w:t>
      </w:r>
      <w:r w:rsidR="00A51498" w:rsidRPr="00B97E86">
        <w:rPr>
          <w:rFonts w:ascii="Times New Roman" w:hAnsi="Times New Roman"/>
          <w:sz w:val="28"/>
          <w:szCs w:val="28"/>
          <w:lang w:val="ru-RU"/>
        </w:rPr>
        <w:t>:</w:t>
      </w:r>
    </w:p>
    <w:p w:rsidR="006678B7" w:rsidRPr="00B97E86" w:rsidRDefault="006678B7" w:rsidP="00B97E86">
      <w:pPr>
        <w:pStyle w:val="Level3-2"/>
        <w:widowControl w:val="0"/>
        <w:tabs>
          <w:tab w:val="left" w:pos="720"/>
          <w:tab w:val="left" w:pos="890"/>
          <w:tab w:val="left" w:pos="1116"/>
          <w:tab w:val="left" w:pos="1440"/>
          <w:tab w:val="left" w:pos="2160"/>
          <w:tab w:val="left" w:pos="2880"/>
        </w:tabs>
        <w:ind w:firstLine="709"/>
        <w:jc w:val="both"/>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w:t>
      </w:r>
      <w:r w:rsidR="000E1772" w:rsidRPr="00B97E86">
        <w:rPr>
          <w:rFonts w:ascii="Times New Roman" w:hAnsi="Times New Roman"/>
          <w:sz w:val="28"/>
          <w:szCs w:val="28"/>
          <w:lang w:val="ru-RU"/>
        </w:rPr>
        <w:t>2.2.1</w:t>
      </w:r>
      <w:r w:rsidR="008A21E6" w:rsidRPr="00B97E86">
        <w:rPr>
          <w:rFonts w:ascii="Times New Roman" w:hAnsi="Times New Roman"/>
          <w:sz w:val="28"/>
          <w:szCs w:val="28"/>
          <w:lang w:val="ru-RU"/>
        </w:rPr>
        <w:t xml:space="preserve"> </w:t>
      </w:r>
      <w:r w:rsidR="000E1772" w:rsidRPr="00B97E86">
        <w:rPr>
          <w:rFonts w:ascii="Times New Roman" w:hAnsi="Times New Roman"/>
          <w:sz w:val="28"/>
          <w:szCs w:val="28"/>
          <w:lang w:val="ru-RU"/>
        </w:rPr>
        <w:t>н</w:t>
      </w:r>
      <w:r w:rsidRPr="00B97E86">
        <w:rPr>
          <w:rFonts w:ascii="Times New Roman" w:hAnsi="Times New Roman"/>
          <w:sz w:val="28"/>
          <w:szCs w:val="28"/>
          <w:lang w:val="ru-RU"/>
        </w:rPr>
        <w:t>е</w:t>
      </w:r>
      <w:r w:rsidR="00A30695" w:rsidRPr="00B97E86">
        <w:rPr>
          <w:rFonts w:ascii="Times New Roman" w:hAnsi="Times New Roman"/>
          <w:sz w:val="28"/>
          <w:szCs w:val="28"/>
          <w:lang w:val="ru-RU"/>
        </w:rPr>
        <w:t xml:space="preserve"> </w:t>
      </w:r>
      <w:r w:rsidRPr="00B97E86">
        <w:rPr>
          <w:rFonts w:ascii="Times New Roman" w:hAnsi="Times New Roman"/>
          <w:sz w:val="28"/>
          <w:szCs w:val="28"/>
          <w:lang w:val="ru-RU"/>
        </w:rPr>
        <w:t>удержание неподвижной вертикальной позы на протяжении 3 секунд</w:t>
      </w:r>
      <w:r w:rsidRPr="00B97E86">
        <w:rPr>
          <w:rFonts w:ascii="Times New Roman" w:hAnsi="Times New Roman"/>
          <w:sz w:val="28"/>
          <w:szCs w:val="28"/>
          <w:lang w:val="ru-RU"/>
        </w:rPr>
        <w:tab/>
      </w:r>
      <w:r w:rsidRPr="00B97E86">
        <w:rPr>
          <w:rFonts w:ascii="Times New Roman" w:hAnsi="Times New Roman"/>
          <w:sz w:val="28"/>
          <w:szCs w:val="28"/>
          <w:lang w:val="ru-RU"/>
        </w:rPr>
        <w:tab/>
        <w:t xml:space="preserve">                                                   </w:t>
      </w:r>
      <w:r w:rsidR="000E1772" w:rsidRPr="00B97E86">
        <w:rPr>
          <w:rFonts w:ascii="Times New Roman" w:hAnsi="Times New Roman"/>
          <w:sz w:val="28"/>
          <w:szCs w:val="28"/>
          <w:lang w:val="ru-RU"/>
        </w:rPr>
        <w:tab/>
      </w:r>
      <w:r w:rsidR="000E1772" w:rsidRPr="00B97E86">
        <w:rPr>
          <w:rFonts w:ascii="Times New Roman" w:hAnsi="Times New Roman"/>
          <w:sz w:val="28"/>
          <w:szCs w:val="28"/>
          <w:lang w:val="ru-RU"/>
        </w:rPr>
        <w:tab/>
      </w:r>
      <w:r w:rsidR="000E1772" w:rsidRPr="00B97E86">
        <w:rPr>
          <w:rFonts w:ascii="Times New Roman" w:hAnsi="Times New Roman"/>
          <w:sz w:val="28"/>
          <w:szCs w:val="28"/>
          <w:lang w:val="ru-RU"/>
        </w:rPr>
        <w:tab/>
      </w:r>
      <w:r w:rsidR="00A30695" w:rsidRPr="00B97E86">
        <w:rPr>
          <w:rFonts w:ascii="Times New Roman" w:hAnsi="Times New Roman"/>
          <w:sz w:val="28"/>
          <w:szCs w:val="28"/>
          <w:lang w:val="ru-RU"/>
        </w:rPr>
        <w:t xml:space="preserve">        </w:t>
      </w:r>
      <w:r w:rsidR="00A51498" w:rsidRPr="00B97E86">
        <w:rPr>
          <w:rFonts w:ascii="Times New Roman" w:hAnsi="Times New Roman"/>
          <w:sz w:val="28"/>
          <w:szCs w:val="28"/>
          <w:lang w:val="ru-RU"/>
        </w:rPr>
        <w:t xml:space="preserve">       </w:t>
      </w:r>
      <w:r w:rsidR="005771D1">
        <w:rPr>
          <w:rFonts w:ascii="Times New Roman" w:hAnsi="Times New Roman"/>
          <w:sz w:val="28"/>
          <w:szCs w:val="28"/>
          <w:lang w:val="ru-RU"/>
        </w:rPr>
        <w:t>0.1 – 0.3 б;</w:t>
      </w:r>
    </w:p>
    <w:p w:rsidR="006678B7" w:rsidRPr="00B97E86" w:rsidRDefault="000E1772" w:rsidP="00B97E86">
      <w:pPr>
        <w:pStyle w:val="Level3-2"/>
        <w:widowControl w:val="0"/>
        <w:tabs>
          <w:tab w:val="left" w:pos="720"/>
          <w:tab w:val="left" w:pos="1440"/>
          <w:tab w:val="left" w:pos="2160"/>
          <w:tab w:val="left" w:pos="2880"/>
          <w:tab w:val="left" w:pos="3600"/>
          <w:tab w:val="left" w:pos="4320"/>
          <w:tab w:val="left" w:pos="5040"/>
          <w:tab w:val="left" w:pos="5760"/>
          <w:tab w:val="right" w:pos="6799"/>
        </w:tabs>
        <w:ind w:firstLine="709"/>
        <w:jc w:val="both"/>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.2</w:t>
      </w:r>
      <w:r w:rsidR="008A21E6" w:rsidRPr="00B97E86">
        <w:rPr>
          <w:rFonts w:ascii="Times New Roman" w:hAnsi="Times New Roman"/>
          <w:sz w:val="28"/>
          <w:szCs w:val="28"/>
          <w:lang w:val="ru-RU"/>
        </w:rPr>
        <w:t>.2.2</w:t>
      </w:r>
      <w:r w:rsidR="002455DD">
        <w:rPr>
          <w:rFonts w:ascii="Times New Roman" w:hAnsi="Times New Roman"/>
          <w:sz w:val="28"/>
          <w:szCs w:val="28"/>
          <w:lang w:val="ru-RU"/>
        </w:rPr>
        <w:t xml:space="preserve"> </w:t>
      </w:r>
      <w:r w:rsidRPr="00B97E86">
        <w:rPr>
          <w:rFonts w:ascii="Times New Roman" w:hAnsi="Times New Roman"/>
          <w:sz w:val="28"/>
          <w:szCs w:val="28"/>
          <w:lang w:val="ru-RU"/>
        </w:rPr>
        <w:t>п</w:t>
      </w:r>
      <w:r w:rsidR="006678B7" w:rsidRPr="00B97E86">
        <w:rPr>
          <w:rFonts w:ascii="Times New Roman" w:hAnsi="Times New Roman"/>
          <w:sz w:val="28"/>
          <w:szCs w:val="28"/>
          <w:lang w:val="ru-RU"/>
        </w:rPr>
        <w:t>осле приземления, касание дорожки или зоны приземления/</w:t>
      </w:r>
      <w:r w:rsidR="006274B0" w:rsidRPr="00B97E86">
        <w:rPr>
          <w:rFonts w:ascii="Times New Roman" w:hAnsi="Times New Roman"/>
          <w:sz w:val="28"/>
          <w:szCs w:val="28"/>
          <w:lang w:val="ru-RU"/>
        </w:rPr>
        <w:t xml:space="preserve"> </w:t>
      </w:r>
      <w:r w:rsidR="006678B7" w:rsidRPr="00B97E86">
        <w:rPr>
          <w:rFonts w:ascii="Times New Roman" w:hAnsi="Times New Roman"/>
          <w:sz w:val="28"/>
          <w:szCs w:val="28"/>
          <w:lang w:val="ru-RU"/>
        </w:rPr>
        <w:t>пло</w:t>
      </w:r>
      <w:r w:rsidRPr="00B97E86">
        <w:rPr>
          <w:rFonts w:ascii="Times New Roman" w:hAnsi="Times New Roman"/>
          <w:sz w:val="28"/>
          <w:szCs w:val="28"/>
          <w:lang w:val="ru-RU"/>
        </w:rPr>
        <w:t>щади одной или двумя руками</w:t>
      </w:r>
      <w:r w:rsidRPr="00B97E86">
        <w:rPr>
          <w:rFonts w:ascii="Times New Roman" w:hAnsi="Times New Roman"/>
          <w:sz w:val="28"/>
          <w:szCs w:val="28"/>
          <w:lang w:val="ru-RU"/>
        </w:rPr>
        <w:tab/>
      </w:r>
      <w:r w:rsidRPr="00B97E86">
        <w:rPr>
          <w:rFonts w:ascii="Times New Roman" w:hAnsi="Times New Roman"/>
          <w:sz w:val="28"/>
          <w:szCs w:val="28"/>
          <w:lang w:val="ru-RU"/>
        </w:rPr>
        <w:tab/>
      </w:r>
      <w:r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6274B0" w:rsidRPr="00B97E86">
        <w:rPr>
          <w:rFonts w:ascii="Times New Roman" w:hAnsi="Times New Roman"/>
          <w:sz w:val="28"/>
          <w:szCs w:val="28"/>
          <w:lang w:val="ru-RU"/>
        </w:rPr>
        <w:tab/>
      </w:r>
      <w:r w:rsidR="00A30695" w:rsidRPr="00B97E86">
        <w:rPr>
          <w:rFonts w:ascii="Times New Roman" w:hAnsi="Times New Roman"/>
          <w:sz w:val="28"/>
          <w:szCs w:val="28"/>
          <w:lang w:val="ru-RU"/>
        </w:rPr>
        <w:t xml:space="preserve">        </w:t>
      </w:r>
      <w:r w:rsidR="00A51498" w:rsidRPr="00B97E86">
        <w:rPr>
          <w:rFonts w:ascii="Times New Roman" w:hAnsi="Times New Roman"/>
          <w:sz w:val="28"/>
          <w:szCs w:val="28"/>
          <w:lang w:val="ru-RU"/>
        </w:rPr>
        <w:t xml:space="preserve">       </w:t>
      </w:r>
      <w:r w:rsidR="0066107D">
        <w:rPr>
          <w:rFonts w:ascii="Times New Roman" w:hAnsi="Times New Roman"/>
          <w:sz w:val="28"/>
          <w:szCs w:val="28"/>
          <w:lang w:val="ru-RU"/>
        </w:rPr>
        <w:tab/>
      </w:r>
      <w:r w:rsidR="005771D1">
        <w:rPr>
          <w:rFonts w:ascii="Times New Roman" w:hAnsi="Times New Roman"/>
          <w:sz w:val="28"/>
          <w:szCs w:val="28"/>
          <w:lang w:val="ru-RU"/>
        </w:rPr>
        <w:t>0.5 б;</w:t>
      </w:r>
    </w:p>
    <w:p w:rsidR="006678B7" w:rsidRPr="00B97E86" w:rsidRDefault="006678B7" w:rsidP="00B97E86">
      <w:pPr>
        <w:pStyle w:val="Level3-2"/>
        <w:widowControl w:val="0"/>
        <w:tabs>
          <w:tab w:val="left" w:pos="720"/>
          <w:tab w:val="left" w:pos="1440"/>
          <w:tab w:val="left" w:pos="2160"/>
          <w:tab w:val="left" w:pos="2880"/>
          <w:tab w:val="left" w:pos="3600"/>
          <w:tab w:val="left" w:pos="4320"/>
          <w:tab w:val="left" w:pos="5040"/>
          <w:tab w:val="left" w:pos="5760"/>
          <w:tab w:val="left" w:pos="6384"/>
        </w:tabs>
        <w:ind w:firstLine="709"/>
        <w:jc w:val="both"/>
        <w:rPr>
          <w:rFonts w:ascii="Times New Roman" w:hAnsi="Times New Roman"/>
          <w:sz w:val="28"/>
          <w:szCs w:val="28"/>
          <w:lang w:val="ru-RU"/>
        </w:rPr>
      </w:pPr>
      <w:proofErr w:type="gramStart"/>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w:t>
      </w:r>
      <w:r w:rsidR="000E1772" w:rsidRPr="00B97E86">
        <w:rPr>
          <w:rFonts w:ascii="Times New Roman" w:hAnsi="Times New Roman"/>
          <w:sz w:val="28"/>
          <w:szCs w:val="28"/>
          <w:lang w:val="ru-RU"/>
        </w:rPr>
        <w:t>2</w:t>
      </w:r>
      <w:r w:rsidR="008A21E6" w:rsidRPr="00B97E86">
        <w:rPr>
          <w:rFonts w:ascii="Times New Roman" w:hAnsi="Times New Roman"/>
          <w:sz w:val="28"/>
          <w:szCs w:val="28"/>
          <w:lang w:val="ru-RU"/>
        </w:rPr>
        <w:t xml:space="preserve">.2.3 </w:t>
      </w:r>
      <w:r w:rsidR="000E1772" w:rsidRPr="00B97E86">
        <w:rPr>
          <w:rFonts w:ascii="Times New Roman" w:hAnsi="Times New Roman"/>
          <w:sz w:val="28"/>
          <w:szCs w:val="28"/>
          <w:lang w:val="ru-RU"/>
        </w:rPr>
        <w:t>п</w:t>
      </w:r>
      <w:r w:rsidRPr="00B97E86">
        <w:rPr>
          <w:rFonts w:ascii="Times New Roman" w:hAnsi="Times New Roman"/>
          <w:sz w:val="28"/>
          <w:szCs w:val="28"/>
          <w:lang w:val="ru-RU"/>
        </w:rPr>
        <w:t>осле приземления, падение на колени, руки и колени, живот, спину или в сед на дорожку</w:t>
      </w:r>
      <w:r w:rsidR="00A51498" w:rsidRPr="00B97E86">
        <w:rPr>
          <w:rFonts w:ascii="Times New Roman" w:hAnsi="Times New Roman"/>
          <w:sz w:val="28"/>
          <w:szCs w:val="28"/>
          <w:lang w:val="ru-RU"/>
        </w:rPr>
        <w:t xml:space="preserve"> или зону приземления</w:t>
      </w:r>
      <w:r w:rsidR="00A51498" w:rsidRPr="00B97E86">
        <w:rPr>
          <w:rFonts w:ascii="Times New Roman" w:hAnsi="Times New Roman"/>
          <w:sz w:val="28"/>
          <w:szCs w:val="28"/>
          <w:lang w:val="ru-RU"/>
        </w:rPr>
        <w:tab/>
      </w:r>
      <w:r w:rsidR="00A51498" w:rsidRPr="00B97E86">
        <w:rPr>
          <w:rFonts w:ascii="Times New Roman" w:hAnsi="Times New Roman"/>
          <w:sz w:val="28"/>
          <w:szCs w:val="28"/>
          <w:lang w:val="ru-RU"/>
        </w:rPr>
        <w:tab/>
        <w:t xml:space="preserve">               </w:t>
      </w:r>
      <w:r w:rsidR="0066107D">
        <w:rPr>
          <w:rFonts w:ascii="Times New Roman" w:hAnsi="Times New Roman"/>
          <w:sz w:val="28"/>
          <w:szCs w:val="28"/>
          <w:lang w:val="ru-RU"/>
        </w:rPr>
        <w:tab/>
      </w:r>
      <w:r w:rsidR="005771D1">
        <w:rPr>
          <w:rFonts w:ascii="Times New Roman" w:hAnsi="Times New Roman"/>
          <w:sz w:val="28"/>
          <w:szCs w:val="28"/>
          <w:lang w:val="ru-RU"/>
        </w:rPr>
        <w:t>1.0 б;</w:t>
      </w:r>
      <w:proofErr w:type="gramEnd"/>
    </w:p>
    <w:p w:rsidR="006678B7" w:rsidRPr="00B97E86" w:rsidRDefault="008A21E6" w:rsidP="00B97E86">
      <w:pPr>
        <w:pStyle w:val="R23lspace"/>
        <w:widowControl w:val="0"/>
        <w:tabs>
          <w:tab w:val="right" w:pos="6799"/>
        </w:tabs>
        <w:ind w:firstLine="709"/>
        <w:jc w:val="both"/>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 xml:space="preserve">.3.2.4 </w:t>
      </w:r>
      <w:r w:rsidR="00B864E1" w:rsidRPr="00B97E86">
        <w:rPr>
          <w:rFonts w:ascii="Times New Roman" w:hAnsi="Times New Roman"/>
          <w:sz w:val="28"/>
          <w:szCs w:val="28"/>
          <w:lang w:val="ru-RU"/>
        </w:rPr>
        <w:t>п</w:t>
      </w:r>
      <w:r w:rsidR="006678B7" w:rsidRPr="00B97E86">
        <w:rPr>
          <w:rFonts w:ascii="Times New Roman" w:hAnsi="Times New Roman"/>
          <w:sz w:val="28"/>
          <w:szCs w:val="28"/>
          <w:lang w:val="ru-RU"/>
        </w:rPr>
        <w:t>омощь со стороны страхующе</w:t>
      </w:r>
      <w:r w:rsidR="005771D1">
        <w:rPr>
          <w:rFonts w:ascii="Times New Roman" w:hAnsi="Times New Roman"/>
          <w:sz w:val="28"/>
          <w:szCs w:val="28"/>
          <w:lang w:val="ru-RU"/>
        </w:rPr>
        <w:t xml:space="preserve">го после приземления </w:t>
      </w:r>
      <w:r w:rsidR="0066107D">
        <w:rPr>
          <w:rFonts w:ascii="Times New Roman" w:hAnsi="Times New Roman"/>
          <w:sz w:val="28"/>
          <w:szCs w:val="28"/>
          <w:lang w:val="ru-RU"/>
        </w:rPr>
        <w:tab/>
      </w:r>
      <w:r w:rsidR="005771D1">
        <w:rPr>
          <w:rFonts w:ascii="Times New Roman" w:hAnsi="Times New Roman"/>
          <w:sz w:val="28"/>
          <w:szCs w:val="28"/>
          <w:lang w:val="ru-RU"/>
        </w:rPr>
        <w:t>1.0 б;</w:t>
      </w:r>
    </w:p>
    <w:p w:rsidR="006678B7" w:rsidRPr="00B97E86" w:rsidRDefault="008A21E6" w:rsidP="00B97E86">
      <w:pPr>
        <w:pStyle w:val="Level3-2"/>
        <w:widowControl w:val="0"/>
        <w:tabs>
          <w:tab w:val="left" w:pos="720"/>
          <w:tab w:val="left" w:pos="1440"/>
          <w:tab w:val="left" w:pos="2160"/>
          <w:tab w:val="left" w:pos="2880"/>
          <w:tab w:val="left" w:pos="3600"/>
          <w:tab w:val="left" w:pos="4320"/>
          <w:tab w:val="left" w:pos="5040"/>
          <w:tab w:val="left" w:pos="5760"/>
          <w:tab w:val="right" w:pos="6799"/>
        </w:tabs>
        <w:ind w:firstLine="709"/>
        <w:jc w:val="both"/>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.3.2.5</w:t>
      </w:r>
      <w:r w:rsidR="002455DD">
        <w:rPr>
          <w:rFonts w:ascii="Times New Roman" w:hAnsi="Times New Roman"/>
          <w:sz w:val="28"/>
          <w:szCs w:val="28"/>
          <w:lang w:val="ru-RU"/>
        </w:rPr>
        <w:t xml:space="preserve"> </w:t>
      </w:r>
      <w:r w:rsidR="00B864E1" w:rsidRPr="00B97E86">
        <w:rPr>
          <w:rFonts w:ascii="Times New Roman" w:hAnsi="Times New Roman"/>
          <w:sz w:val="28"/>
          <w:szCs w:val="28"/>
          <w:lang w:val="ru-RU"/>
        </w:rPr>
        <w:t>п</w:t>
      </w:r>
      <w:r w:rsidR="006678B7" w:rsidRPr="00B97E86">
        <w:rPr>
          <w:rFonts w:ascii="Times New Roman" w:hAnsi="Times New Roman"/>
          <w:sz w:val="28"/>
          <w:szCs w:val="28"/>
          <w:lang w:val="ru-RU"/>
        </w:rPr>
        <w:t xml:space="preserve">осле приземления в площади приземления или на дорожке, </w:t>
      </w:r>
      <w:r w:rsidR="000E1772" w:rsidRPr="00B97E86">
        <w:rPr>
          <w:rFonts w:ascii="Times New Roman" w:hAnsi="Times New Roman"/>
          <w:sz w:val="28"/>
          <w:szCs w:val="28"/>
          <w:lang w:val="ru-RU"/>
        </w:rPr>
        <w:t>выход за пределы</w:t>
      </w:r>
      <w:r w:rsidR="006678B7" w:rsidRPr="00B97E86">
        <w:rPr>
          <w:rFonts w:ascii="Times New Roman" w:hAnsi="Times New Roman"/>
          <w:sz w:val="28"/>
          <w:szCs w:val="28"/>
          <w:lang w:val="ru-RU"/>
        </w:rPr>
        <w:t xml:space="preserve"> или </w:t>
      </w:r>
      <w:r w:rsidR="000E1772" w:rsidRPr="00B97E86">
        <w:rPr>
          <w:rFonts w:ascii="Times New Roman" w:hAnsi="Times New Roman"/>
          <w:sz w:val="28"/>
          <w:szCs w:val="28"/>
          <w:lang w:val="ru-RU"/>
        </w:rPr>
        <w:t xml:space="preserve">касание за пределами площади приземления или </w:t>
      </w:r>
      <w:r w:rsidR="006678B7" w:rsidRPr="00B97E86">
        <w:rPr>
          <w:rFonts w:ascii="Times New Roman" w:hAnsi="Times New Roman"/>
          <w:sz w:val="28"/>
          <w:szCs w:val="28"/>
          <w:lang w:val="ru-RU"/>
        </w:rPr>
        <w:t>дорожки</w:t>
      </w:r>
      <w:r w:rsidR="000E1772" w:rsidRPr="00B97E86">
        <w:rPr>
          <w:rFonts w:ascii="Times New Roman" w:hAnsi="Times New Roman"/>
          <w:sz w:val="28"/>
          <w:szCs w:val="28"/>
          <w:lang w:val="ru-RU"/>
        </w:rPr>
        <w:t>,</w:t>
      </w:r>
      <w:r w:rsidR="006678B7" w:rsidRPr="00B97E86">
        <w:rPr>
          <w:rFonts w:ascii="Times New Roman" w:hAnsi="Times New Roman"/>
          <w:sz w:val="28"/>
          <w:szCs w:val="28"/>
          <w:lang w:val="ru-RU"/>
        </w:rPr>
        <w:t xml:space="preserve"> или касание пола любой частью тела, или выполнение дополнительных элементов</w:t>
      </w:r>
      <w:r w:rsidR="000E1772" w:rsidRPr="00B97E86">
        <w:rPr>
          <w:rFonts w:ascii="Times New Roman" w:hAnsi="Times New Roman"/>
          <w:sz w:val="28"/>
          <w:szCs w:val="28"/>
          <w:lang w:val="ru-RU"/>
        </w:rPr>
        <w:t xml:space="preserve"> </w:t>
      </w:r>
      <w:proofErr w:type="gramStart"/>
      <w:r w:rsidR="000E1772" w:rsidRPr="00B97E86">
        <w:rPr>
          <w:rFonts w:ascii="Times New Roman" w:hAnsi="Times New Roman"/>
          <w:sz w:val="28"/>
          <w:szCs w:val="28"/>
          <w:lang w:val="ru-RU"/>
        </w:rPr>
        <w:t>для</w:t>
      </w:r>
      <w:proofErr w:type="gramEnd"/>
      <w:r w:rsidR="000E1772" w:rsidRPr="00B97E86">
        <w:rPr>
          <w:rFonts w:ascii="Times New Roman" w:hAnsi="Times New Roman"/>
          <w:sz w:val="28"/>
          <w:szCs w:val="28"/>
          <w:lang w:val="ru-RU"/>
        </w:rPr>
        <w:t xml:space="preserve"> </w:t>
      </w:r>
      <w:proofErr w:type="gramStart"/>
      <w:r w:rsidR="000E1772" w:rsidRPr="00B97E86">
        <w:rPr>
          <w:rFonts w:ascii="Times New Roman" w:hAnsi="Times New Roman"/>
          <w:sz w:val="28"/>
          <w:szCs w:val="28"/>
          <w:lang w:val="ru-RU"/>
        </w:rPr>
        <w:t>избежание</w:t>
      </w:r>
      <w:proofErr w:type="gramEnd"/>
      <w:r w:rsidR="000E1772" w:rsidRPr="00B97E86">
        <w:rPr>
          <w:rFonts w:ascii="Times New Roman" w:hAnsi="Times New Roman"/>
          <w:sz w:val="28"/>
          <w:szCs w:val="28"/>
          <w:lang w:val="ru-RU"/>
        </w:rPr>
        <w:t xml:space="preserve"> падения</w:t>
      </w:r>
      <w:r w:rsidR="000E1772" w:rsidRPr="00B97E86">
        <w:rPr>
          <w:rFonts w:ascii="Times New Roman" w:hAnsi="Times New Roman"/>
          <w:sz w:val="28"/>
          <w:szCs w:val="28"/>
          <w:lang w:val="ru-RU"/>
        </w:rPr>
        <w:tab/>
      </w:r>
      <w:r w:rsidR="000E1772" w:rsidRPr="00B97E86">
        <w:rPr>
          <w:rFonts w:ascii="Times New Roman" w:hAnsi="Times New Roman"/>
          <w:sz w:val="28"/>
          <w:szCs w:val="28"/>
          <w:lang w:val="ru-RU"/>
        </w:rPr>
        <w:tab/>
        <w:t xml:space="preserve"> </w:t>
      </w:r>
      <w:r w:rsidR="00A51498" w:rsidRPr="00B97E86">
        <w:rPr>
          <w:rFonts w:ascii="Times New Roman" w:hAnsi="Times New Roman"/>
          <w:sz w:val="28"/>
          <w:szCs w:val="28"/>
          <w:lang w:val="ru-RU"/>
        </w:rPr>
        <w:t xml:space="preserve">              </w:t>
      </w:r>
      <w:r w:rsidR="001140E9" w:rsidRPr="00B97E86">
        <w:rPr>
          <w:rFonts w:ascii="Times New Roman" w:hAnsi="Times New Roman"/>
          <w:sz w:val="28"/>
          <w:szCs w:val="28"/>
          <w:lang w:val="ru-RU"/>
        </w:rPr>
        <w:t xml:space="preserve"> </w:t>
      </w:r>
      <w:r w:rsidR="00346DBB">
        <w:rPr>
          <w:rFonts w:ascii="Times New Roman" w:hAnsi="Times New Roman"/>
          <w:sz w:val="28"/>
          <w:szCs w:val="28"/>
          <w:lang w:val="ru-RU"/>
        </w:rPr>
        <w:tab/>
      </w:r>
      <w:r w:rsidR="005771D1">
        <w:rPr>
          <w:rFonts w:ascii="Times New Roman" w:hAnsi="Times New Roman"/>
          <w:sz w:val="28"/>
          <w:szCs w:val="28"/>
          <w:lang w:val="ru-RU"/>
        </w:rPr>
        <w:t>1.0 б.</w:t>
      </w:r>
    </w:p>
    <w:p w:rsidR="00B864E1" w:rsidRPr="00B97E86" w:rsidRDefault="006678B7" w:rsidP="00B97E86">
      <w:pPr>
        <w:pStyle w:val="Level3-2"/>
        <w:widowControl w:val="0"/>
        <w:tabs>
          <w:tab w:val="left" w:pos="720"/>
          <w:tab w:val="left" w:pos="1440"/>
          <w:tab w:val="left" w:pos="2160"/>
          <w:tab w:val="left" w:pos="2880"/>
          <w:tab w:val="left" w:pos="3600"/>
          <w:tab w:val="left" w:pos="4320"/>
          <w:tab w:val="left" w:pos="5040"/>
          <w:tab w:val="left" w:pos="5760"/>
          <w:tab w:val="right" w:pos="6799"/>
        </w:tabs>
        <w:ind w:firstLine="709"/>
        <w:jc w:val="both"/>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0</w:t>
      </w:r>
      <w:r w:rsidRPr="00B97E86">
        <w:rPr>
          <w:rFonts w:ascii="Times New Roman" w:hAnsi="Times New Roman"/>
          <w:sz w:val="28"/>
          <w:szCs w:val="28"/>
          <w:lang w:val="ru-RU"/>
        </w:rPr>
        <w:t>.</w:t>
      </w:r>
      <w:r w:rsidR="00A30695" w:rsidRPr="00B97E86">
        <w:rPr>
          <w:rFonts w:ascii="Times New Roman" w:hAnsi="Times New Roman"/>
          <w:sz w:val="28"/>
          <w:szCs w:val="28"/>
          <w:lang w:val="ru-RU"/>
        </w:rPr>
        <w:t>2</w:t>
      </w:r>
      <w:r w:rsidR="000E1772" w:rsidRPr="00B97E86">
        <w:rPr>
          <w:rFonts w:ascii="Times New Roman" w:hAnsi="Times New Roman"/>
          <w:sz w:val="28"/>
          <w:szCs w:val="28"/>
          <w:lang w:val="ru-RU"/>
        </w:rPr>
        <w:t>.</w:t>
      </w:r>
      <w:r w:rsidR="00A30695" w:rsidRPr="00B97E86">
        <w:rPr>
          <w:rFonts w:ascii="Times New Roman" w:hAnsi="Times New Roman"/>
          <w:sz w:val="28"/>
          <w:szCs w:val="28"/>
          <w:lang w:val="ru-RU"/>
        </w:rPr>
        <w:t>3</w:t>
      </w:r>
      <w:r w:rsidR="005771D1">
        <w:rPr>
          <w:rFonts w:ascii="Times New Roman" w:hAnsi="Times New Roman"/>
          <w:sz w:val="28"/>
          <w:szCs w:val="28"/>
          <w:lang w:val="ru-RU"/>
        </w:rPr>
        <w:t xml:space="preserve"> В</w:t>
      </w:r>
      <w:r w:rsidR="000E1772" w:rsidRPr="00B97E86">
        <w:rPr>
          <w:rFonts w:ascii="Times New Roman" w:hAnsi="Times New Roman"/>
          <w:sz w:val="28"/>
          <w:szCs w:val="28"/>
          <w:lang w:val="ru-RU"/>
        </w:rPr>
        <w:t>ыполнение д</w:t>
      </w:r>
      <w:r w:rsidR="00A51498" w:rsidRPr="00B97E86">
        <w:rPr>
          <w:rFonts w:ascii="Times New Roman" w:hAnsi="Times New Roman"/>
          <w:sz w:val="28"/>
          <w:szCs w:val="28"/>
          <w:lang w:val="ru-RU"/>
        </w:rPr>
        <w:t xml:space="preserve">ополнительного/лишнего элемента            </w:t>
      </w:r>
      <w:r w:rsidR="0066107D">
        <w:rPr>
          <w:rFonts w:ascii="Times New Roman" w:hAnsi="Times New Roman"/>
          <w:sz w:val="28"/>
          <w:szCs w:val="28"/>
          <w:lang w:val="ru-RU"/>
        </w:rPr>
        <w:tab/>
      </w:r>
      <w:r w:rsidR="000E1772" w:rsidRPr="00B97E86">
        <w:rPr>
          <w:rFonts w:ascii="Times New Roman" w:hAnsi="Times New Roman"/>
          <w:sz w:val="28"/>
          <w:szCs w:val="28"/>
          <w:lang w:val="ru-RU"/>
        </w:rPr>
        <w:t>1.0 б</w:t>
      </w:r>
      <w:r w:rsidR="00A51498" w:rsidRPr="00B97E86">
        <w:rPr>
          <w:rFonts w:ascii="Times New Roman" w:hAnsi="Times New Roman"/>
          <w:sz w:val="28"/>
          <w:szCs w:val="28"/>
          <w:lang w:val="ru-RU"/>
        </w:rPr>
        <w:t>.</w:t>
      </w:r>
    </w:p>
    <w:p w:rsidR="003947BC" w:rsidRPr="00B97E86" w:rsidRDefault="003947BC" w:rsidP="00B97E86">
      <w:pPr>
        <w:pStyle w:val="Level3-2"/>
        <w:widowControl w:val="0"/>
        <w:tabs>
          <w:tab w:val="left" w:pos="720"/>
          <w:tab w:val="left" w:pos="1440"/>
          <w:tab w:val="left" w:pos="2160"/>
          <w:tab w:val="left" w:pos="2880"/>
          <w:tab w:val="left" w:pos="3600"/>
          <w:tab w:val="left" w:pos="4320"/>
          <w:tab w:val="left" w:pos="5040"/>
          <w:tab w:val="left" w:pos="5760"/>
          <w:tab w:val="right" w:pos="6799"/>
        </w:tabs>
        <w:jc w:val="both"/>
        <w:rPr>
          <w:rFonts w:ascii="Times New Roman" w:hAnsi="Times New Roman"/>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16" w:name="_Toc76804960"/>
      <w:bookmarkStart w:id="117" w:name="_Toc84252586"/>
      <w:bookmarkStart w:id="118" w:name="_Toc204052088"/>
      <w:r w:rsidRPr="00B97E86">
        <w:rPr>
          <w:rFonts w:ascii="Times New Roman" w:hAnsi="Times New Roman"/>
          <w:sz w:val="28"/>
          <w:szCs w:val="28"/>
        </w:rPr>
        <w:t>2</w:t>
      </w:r>
      <w:r w:rsidR="00297666" w:rsidRPr="00B97E86">
        <w:rPr>
          <w:rFonts w:ascii="Times New Roman" w:hAnsi="Times New Roman"/>
          <w:sz w:val="28"/>
          <w:szCs w:val="28"/>
        </w:rPr>
        <w:t>1</w:t>
      </w:r>
      <w:r w:rsidRPr="00B97E86">
        <w:rPr>
          <w:rFonts w:ascii="Times New Roman" w:hAnsi="Times New Roman"/>
          <w:sz w:val="28"/>
          <w:szCs w:val="28"/>
        </w:rPr>
        <w:t xml:space="preserve">. </w:t>
      </w:r>
      <w:bookmarkEnd w:id="116"/>
      <w:bookmarkEnd w:id="117"/>
      <w:r w:rsidRPr="00B97E86">
        <w:rPr>
          <w:rFonts w:ascii="Times New Roman" w:hAnsi="Times New Roman"/>
          <w:sz w:val="28"/>
          <w:szCs w:val="28"/>
        </w:rPr>
        <w:t xml:space="preserve">ОБЯЗАННОСТИ СУДЕЙ ТРУДНОСТИ </w:t>
      </w:r>
      <w:r w:rsidR="00932570" w:rsidRPr="00B97E86">
        <w:rPr>
          <w:rFonts w:ascii="Times New Roman" w:hAnsi="Times New Roman"/>
          <w:sz w:val="28"/>
          <w:szCs w:val="28"/>
        </w:rPr>
        <w:t>(</w:t>
      </w:r>
      <w:r w:rsidR="00C67E63">
        <w:rPr>
          <w:rFonts w:ascii="Times New Roman" w:hAnsi="Times New Roman"/>
          <w:sz w:val="28"/>
          <w:szCs w:val="28"/>
        </w:rPr>
        <w:t>Д</w:t>
      </w:r>
      <w:r w:rsidR="00932570" w:rsidRPr="00B97E86">
        <w:rPr>
          <w:rFonts w:ascii="Times New Roman" w:hAnsi="Times New Roman"/>
          <w:sz w:val="28"/>
          <w:szCs w:val="28"/>
        </w:rPr>
        <w:t>7-</w:t>
      </w:r>
      <w:r w:rsidR="00C67E63">
        <w:rPr>
          <w:rFonts w:ascii="Times New Roman" w:hAnsi="Times New Roman"/>
          <w:sz w:val="28"/>
          <w:szCs w:val="28"/>
        </w:rPr>
        <w:t>Д</w:t>
      </w:r>
      <w:r w:rsidR="00932570" w:rsidRPr="00B97E86">
        <w:rPr>
          <w:rFonts w:ascii="Times New Roman" w:hAnsi="Times New Roman"/>
          <w:sz w:val="28"/>
          <w:szCs w:val="28"/>
        </w:rPr>
        <w:t>8</w:t>
      </w:r>
      <w:r w:rsidRPr="00B97E86">
        <w:rPr>
          <w:rFonts w:ascii="Times New Roman" w:hAnsi="Times New Roman"/>
          <w:sz w:val="28"/>
          <w:szCs w:val="28"/>
        </w:rPr>
        <w:t>)</w:t>
      </w:r>
      <w:bookmarkEnd w:id="118"/>
    </w:p>
    <w:p w:rsidR="006678B7" w:rsidRPr="00B97E86" w:rsidRDefault="006274B0" w:rsidP="00B97E86">
      <w:pPr>
        <w:pStyle w:val="Level1"/>
        <w:widowControl w:val="0"/>
        <w:tabs>
          <w:tab w:val="left" w:pos="1116"/>
          <w:tab w:val="left" w:pos="1440"/>
          <w:tab w:val="left" w:pos="5760"/>
          <w:tab w:val="left" w:pos="648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1</w:t>
      </w:r>
      <w:r w:rsidR="00487D9A">
        <w:rPr>
          <w:rFonts w:ascii="Times New Roman" w:hAnsi="Times New Roman"/>
          <w:sz w:val="28"/>
          <w:szCs w:val="28"/>
          <w:lang w:val="ru-RU"/>
        </w:rPr>
        <w:t>.1</w:t>
      </w:r>
      <w:proofErr w:type="gramStart"/>
      <w:r w:rsidR="00487D9A">
        <w:rPr>
          <w:rFonts w:ascii="Times New Roman" w:hAnsi="Times New Roman"/>
          <w:sz w:val="28"/>
          <w:szCs w:val="28"/>
          <w:lang w:val="ru-RU"/>
        </w:rPr>
        <w:t> </w:t>
      </w:r>
      <w:r w:rsidR="006678B7" w:rsidRPr="00B97E86">
        <w:rPr>
          <w:rFonts w:ascii="Times New Roman" w:hAnsi="Times New Roman"/>
          <w:sz w:val="28"/>
          <w:szCs w:val="28"/>
          <w:lang w:val="ru-RU"/>
        </w:rPr>
        <w:t>З</w:t>
      </w:r>
      <w:proofErr w:type="gramEnd"/>
      <w:r w:rsidR="006678B7" w:rsidRPr="00B97E86">
        <w:rPr>
          <w:rFonts w:ascii="Times New Roman" w:hAnsi="Times New Roman"/>
          <w:sz w:val="28"/>
          <w:szCs w:val="28"/>
          <w:lang w:val="ru-RU"/>
        </w:rPr>
        <w:t xml:space="preserve">абрать соревновательные карточки от </w:t>
      </w:r>
      <w:r w:rsidR="00B864E1" w:rsidRPr="00B97E86">
        <w:rPr>
          <w:rFonts w:ascii="Times New Roman" w:hAnsi="Times New Roman"/>
          <w:sz w:val="28"/>
          <w:szCs w:val="28"/>
          <w:lang w:val="ru-RU"/>
        </w:rPr>
        <w:t>Г</w:t>
      </w:r>
      <w:r w:rsidR="006678B7" w:rsidRPr="00B97E86">
        <w:rPr>
          <w:rFonts w:ascii="Times New Roman" w:hAnsi="Times New Roman"/>
          <w:sz w:val="28"/>
          <w:szCs w:val="28"/>
          <w:lang w:val="ru-RU"/>
        </w:rPr>
        <w:t xml:space="preserve">лавного секретаря </w:t>
      </w:r>
      <w:r w:rsidR="005771D1">
        <w:rPr>
          <w:rFonts w:ascii="Times New Roman" w:hAnsi="Times New Roman"/>
          <w:sz w:val="28"/>
          <w:szCs w:val="28"/>
          <w:lang w:val="ru-RU"/>
        </w:rPr>
        <w:br/>
      </w:r>
      <w:r w:rsidR="006678B7" w:rsidRPr="00B97E86">
        <w:rPr>
          <w:rFonts w:ascii="Times New Roman" w:hAnsi="Times New Roman"/>
          <w:sz w:val="28"/>
          <w:szCs w:val="28"/>
          <w:lang w:val="ru-RU"/>
        </w:rPr>
        <w:t>не позже 2 (двух) часов до начала соревнований.</w:t>
      </w:r>
    </w:p>
    <w:p w:rsidR="006678B7" w:rsidRPr="00B97E86" w:rsidRDefault="006678B7" w:rsidP="00B97E86">
      <w:pPr>
        <w:pStyle w:val="Level1"/>
        <w:widowControl w:val="0"/>
        <w:tabs>
          <w:tab w:val="left" w:pos="1116"/>
          <w:tab w:val="left" w:pos="1440"/>
          <w:tab w:val="left" w:pos="5760"/>
          <w:tab w:val="left" w:pos="648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1</w:t>
      </w:r>
      <w:r w:rsidRPr="00B97E86">
        <w:rPr>
          <w:rFonts w:ascii="Times New Roman" w:hAnsi="Times New Roman"/>
          <w:sz w:val="28"/>
          <w:szCs w:val="28"/>
          <w:lang w:val="ru-RU"/>
        </w:rPr>
        <w:t>.2</w:t>
      </w:r>
      <w:proofErr w:type="gramStart"/>
      <w:r w:rsidRPr="00B97E86">
        <w:rPr>
          <w:rFonts w:ascii="Times New Roman" w:hAnsi="Times New Roman"/>
          <w:sz w:val="28"/>
          <w:szCs w:val="28"/>
          <w:lang w:val="ru-RU"/>
        </w:rPr>
        <w:tab/>
        <w:t>П</w:t>
      </w:r>
      <w:proofErr w:type="gramEnd"/>
      <w:r w:rsidRPr="00B97E86">
        <w:rPr>
          <w:rFonts w:ascii="Times New Roman" w:hAnsi="Times New Roman"/>
          <w:sz w:val="28"/>
          <w:szCs w:val="28"/>
          <w:lang w:val="ru-RU"/>
        </w:rPr>
        <w:t xml:space="preserve">роверить элементы и величины трудности, записанные </w:t>
      </w:r>
      <w:r w:rsidR="005771D1">
        <w:rPr>
          <w:rFonts w:ascii="Times New Roman" w:hAnsi="Times New Roman"/>
          <w:sz w:val="28"/>
          <w:szCs w:val="28"/>
          <w:lang w:val="ru-RU"/>
        </w:rPr>
        <w:br/>
      </w:r>
      <w:r w:rsidRPr="00B97E86">
        <w:rPr>
          <w:rFonts w:ascii="Times New Roman" w:hAnsi="Times New Roman"/>
          <w:sz w:val="28"/>
          <w:szCs w:val="28"/>
          <w:lang w:val="ru-RU"/>
        </w:rPr>
        <w:t>в соревновательных карточках.</w:t>
      </w:r>
    </w:p>
    <w:p w:rsidR="006678B7" w:rsidRPr="00B97E86" w:rsidRDefault="006678B7" w:rsidP="00B97E86">
      <w:pPr>
        <w:pStyle w:val="Level1"/>
        <w:widowControl w:val="0"/>
        <w:tabs>
          <w:tab w:val="left" w:pos="1116"/>
          <w:tab w:val="left" w:pos="1440"/>
          <w:tab w:val="left" w:pos="5760"/>
          <w:tab w:val="left" w:pos="6480"/>
        </w:tabs>
        <w:ind w:firstLine="709"/>
        <w:rPr>
          <w:rFonts w:ascii="Times New Roman" w:hAnsi="Times New Roman"/>
          <w:sz w:val="28"/>
          <w:szCs w:val="28"/>
          <w:lang w:val="ru-RU"/>
        </w:rPr>
      </w:pPr>
      <w:r w:rsidRPr="00B97E86">
        <w:rPr>
          <w:rFonts w:ascii="Times New Roman" w:hAnsi="Times New Roman"/>
          <w:sz w:val="28"/>
          <w:szCs w:val="28"/>
          <w:lang w:val="ru-RU"/>
        </w:rPr>
        <w:t>2</w:t>
      </w:r>
      <w:r w:rsidR="00297666" w:rsidRPr="00B97E86">
        <w:rPr>
          <w:rFonts w:ascii="Times New Roman" w:hAnsi="Times New Roman"/>
          <w:sz w:val="28"/>
          <w:szCs w:val="28"/>
          <w:lang w:val="ru-RU"/>
        </w:rPr>
        <w:t>1</w:t>
      </w:r>
      <w:r w:rsidRPr="00B97E86">
        <w:rPr>
          <w:rFonts w:ascii="Times New Roman" w:hAnsi="Times New Roman"/>
          <w:sz w:val="28"/>
          <w:szCs w:val="28"/>
          <w:lang w:val="ru-RU"/>
        </w:rPr>
        <w:t>.3</w:t>
      </w:r>
      <w:proofErr w:type="gramStart"/>
      <w:r w:rsidRPr="00B97E86">
        <w:rPr>
          <w:rFonts w:ascii="Times New Roman" w:hAnsi="Times New Roman"/>
          <w:sz w:val="28"/>
          <w:szCs w:val="28"/>
          <w:lang w:val="ru-RU"/>
        </w:rPr>
        <w:tab/>
      </w:r>
      <w:r w:rsidR="00B864E1" w:rsidRPr="00B97E86">
        <w:rPr>
          <w:rFonts w:ascii="Times New Roman" w:hAnsi="Times New Roman"/>
          <w:sz w:val="28"/>
          <w:szCs w:val="28"/>
          <w:lang w:val="ru-RU"/>
        </w:rPr>
        <w:t>О</w:t>
      </w:r>
      <w:proofErr w:type="gramEnd"/>
      <w:r w:rsidR="00B864E1" w:rsidRPr="00B97E86">
        <w:rPr>
          <w:rFonts w:ascii="Times New Roman" w:hAnsi="Times New Roman"/>
          <w:sz w:val="28"/>
          <w:szCs w:val="28"/>
          <w:lang w:val="ru-RU"/>
        </w:rPr>
        <w:t xml:space="preserve">пределить и записать все выполненные элементы, определить трудность каждого упражнения и записать ее в соревновательную карточку </w:t>
      </w:r>
      <w:r w:rsidR="005771D1">
        <w:rPr>
          <w:rFonts w:ascii="Times New Roman" w:hAnsi="Times New Roman"/>
          <w:sz w:val="28"/>
          <w:szCs w:val="28"/>
          <w:lang w:val="ru-RU"/>
        </w:rPr>
        <w:br/>
      </w:r>
      <w:r w:rsidR="00B864E1" w:rsidRPr="00B97E86">
        <w:rPr>
          <w:rFonts w:ascii="Times New Roman" w:hAnsi="Times New Roman"/>
          <w:sz w:val="28"/>
          <w:szCs w:val="28"/>
          <w:lang w:val="ru-RU"/>
        </w:rPr>
        <w:t>(в соответствии с цифровой системой ФИЖ).</w:t>
      </w:r>
    </w:p>
    <w:p w:rsidR="006678B7" w:rsidRPr="00B97E86" w:rsidRDefault="00A51498" w:rsidP="00B97E86">
      <w:pPr>
        <w:pStyle w:val="Level3-2"/>
        <w:widowControl w:val="0"/>
        <w:tabs>
          <w:tab w:val="left" w:pos="720"/>
          <w:tab w:val="left" w:pos="1440"/>
          <w:tab w:val="left" w:pos="2160"/>
          <w:tab w:val="left" w:pos="2880"/>
          <w:tab w:val="left" w:pos="3600"/>
          <w:tab w:val="left" w:pos="4320"/>
          <w:tab w:val="left" w:pos="5040"/>
          <w:tab w:val="left" w:pos="5760"/>
          <w:tab w:val="left" w:pos="6384"/>
        </w:tabs>
        <w:ind w:firstLine="709"/>
        <w:jc w:val="both"/>
        <w:rPr>
          <w:rFonts w:ascii="Times New Roman" w:hAnsi="Times New Roman"/>
          <w:color w:val="auto"/>
          <w:sz w:val="28"/>
          <w:szCs w:val="28"/>
          <w:lang w:val="ru-RU"/>
        </w:rPr>
      </w:pPr>
      <w:r w:rsidRPr="00B97E86">
        <w:rPr>
          <w:rFonts w:ascii="Times New Roman" w:hAnsi="Times New Roman"/>
          <w:sz w:val="28"/>
          <w:szCs w:val="28"/>
          <w:lang w:val="ru-RU"/>
        </w:rPr>
        <w:t>2</w:t>
      </w:r>
      <w:r w:rsidR="00933B5C" w:rsidRPr="00B97E86">
        <w:rPr>
          <w:rFonts w:ascii="Times New Roman" w:hAnsi="Times New Roman"/>
          <w:sz w:val="28"/>
          <w:szCs w:val="28"/>
          <w:lang w:val="ru-RU"/>
        </w:rPr>
        <w:t>1</w:t>
      </w:r>
      <w:r w:rsidRPr="00B97E86">
        <w:rPr>
          <w:rFonts w:ascii="Times New Roman" w:hAnsi="Times New Roman"/>
          <w:sz w:val="28"/>
          <w:szCs w:val="28"/>
          <w:lang w:val="ru-RU"/>
        </w:rPr>
        <w:t>.4</w:t>
      </w:r>
      <w:proofErr w:type="gramStart"/>
      <w:r w:rsidR="006678B7" w:rsidRPr="00B97E86">
        <w:rPr>
          <w:rFonts w:ascii="Times New Roman" w:hAnsi="Times New Roman"/>
          <w:sz w:val="28"/>
          <w:szCs w:val="28"/>
          <w:lang w:val="ru-RU"/>
        </w:rPr>
        <w:t xml:space="preserve">   </w:t>
      </w:r>
      <w:r w:rsidR="00B864E1" w:rsidRPr="00B97E86">
        <w:rPr>
          <w:rFonts w:ascii="Times New Roman" w:hAnsi="Times New Roman"/>
          <w:sz w:val="28"/>
          <w:szCs w:val="28"/>
          <w:lang w:val="ru-RU"/>
        </w:rPr>
        <w:t>У</w:t>
      </w:r>
      <w:proofErr w:type="gramEnd"/>
      <w:r w:rsidR="00B864E1" w:rsidRPr="00B97E86">
        <w:rPr>
          <w:rFonts w:ascii="Times New Roman" w:hAnsi="Times New Roman"/>
          <w:sz w:val="28"/>
          <w:szCs w:val="28"/>
          <w:lang w:val="ru-RU"/>
        </w:rPr>
        <w:t xml:space="preserve">казать публично (красный флажок), если </w:t>
      </w:r>
      <w:r w:rsidR="001140E9" w:rsidRPr="00B97E86">
        <w:rPr>
          <w:rFonts w:ascii="Times New Roman" w:hAnsi="Times New Roman"/>
          <w:sz w:val="28"/>
          <w:szCs w:val="28"/>
          <w:lang w:val="ru-RU"/>
        </w:rPr>
        <w:t>спортсмен</w:t>
      </w:r>
      <w:r w:rsidR="00B864E1" w:rsidRPr="00B97E86">
        <w:rPr>
          <w:rFonts w:ascii="Times New Roman" w:hAnsi="Times New Roman"/>
          <w:sz w:val="28"/>
          <w:szCs w:val="28"/>
          <w:lang w:val="ru-RU"/>
        </w:rPr>
        <w:t xml:space="preserve"> выполнил другой элемент/элементы, вместо указанных в соревновательной карточке </w:t>
      </w:r>
      <w:r w:rsidR="00B864E1" w:rsidRPr="00B97E86">
        <w:rPr>
          <w:rFonts w:ascii="Times New Roman" w:hAnsi="Times New Roman"/>
          <w:color w:val="auto"/>
          <w:sz w:val="28"/>
          <w:szCs w:val="28"/>
          <w:lang w:val="ru-RU"/>
        </w:rPr>
        <w:t xml:space="preserve">или изменил </w:t>
      </w:r>
      <w:r w:rsidR="00035846" w:rsidRPr="00B97E86">
        <w:rPr>
          <w:rFonts w:ascii="Times New Roman" w:hAnsi="Times New Roman"/>
          <w:color w:val="auto"/>
          <w:sz w:val="28"/>
          <w:szCs w:val="28"/>
          <w:lang w:val="ru-RU"/>
        </w:rPr>
        <w:t>порядок элементов</w:t>
      </w:r>
      <w:r w:rsidR="00B864E1" w:rsidRPr="00B97E86">
        <w:rPr>
          <w:rFonts w:ascii="Times New Roman" w:hAnsi="Times New Roman"/>
          <w:color w:val="auto"/>
          <w:sz w:val="28"/>
          <w:szCs w:val="28"/>
          <w:lang w:val="ru-RU"/>
        </w:rPr>
        <w:t>.</w:t>
      </w:r>
    </w:p>
    <w:p w:rsidR="006678B7" w:rsidRPr="00B97E86" w:rsidRDefault="006678B7" w:rsidP="00B97E86">
      <w:pPr>
        <w:pStyle w:val="Level1"/>
        <w:widowControl w:val="0"/>
        <w:tabs>
          <w:tab w:val="left" w:pos="1116"/>
          <w:tab w:val="left" w:pos="1440"/>
          <w:tab w:val="left" w:pos="5760"/>
          <w:tab w:val="left" w:pos="6480"/>
        </w:tabs>
        <w:ind w:firstLine="709"/>
        <w:rPr>
          <w:rFonts w:ascii="Times New Roman" w:hAnsi="Times New Roman"/>
          <w:sz w:val="28"/>
          <w:szCs w:val="28"/>
          <w:lang w:val="ru-RU"/>
        </w:rPr>
      </w:pPr>
      <w:r w:rsidRPr="00B97E86">
        <w:rPr>
          <w:rFonts w:ascii="Times New Roman" w:hAnsi="Times New Roman"/>
          <w:sz w:val="28"/>
          <w:szCs w:val="28"/>
          <w:lang w:val="ru-RU"/>
        </w:rPr>
        <w:t>2</w:t>
      </w:r>
      <w:r w:rsidR="00933B5C" w:rsidRPr="00B97E86">
        <w:rPr>
          <w:rFonts w:ascii="Times New Roman" w:hAnsi="Times New Roman"/>
          <w:sz w:val="28"/>
          <w:szCs w:val="28"/>
          <w:lang w:val="ru-RU"/>
        </w:rPr>
        <w:t>1</w:t>
      </w:r>
      <w:r w:rsidRPr="00B97E86">
        <w:rPr>
          <w:rFonts w:ascii="Times New Roman" w:hAnsi="Times New Roman"/>
          <w:sz w:val="28"/>
          <w:szCs w:val="28"/>
          <w:lang w:val="ru-RU"/>
        </w:rPr>
        <w:t>.</w:t>
      </w:r>
      <w:r w:rsidR="00A51498" w:rsidRPr="00B97E86">
        <w:rPr>
          <w:rFonts w:ascii="Times New Roman" w:hAnsi="Times New Roman"/>
          <w:sz w:val="28"/>
          <w:szCs w:val="28"/>
          <w:lang w:val="ru-RU"/>
        </w:rPr>
        <w:t>5</w:t>
      </w:r>
      <w:proofErr w:type="gramStart"/>
      <w:r w:rsidRPr="00B97E86">
        <w:rPr>
          <w:rFonts w:ascii="Times New Roman" w:hAnsi="Times New Roman"/>
          <w:sz w:val="28"/>
          <w:szCs w:val="28"/>
          <w:lang w:val="ru-RU"/>
        </w:rPr>
        <w:tab/>
      </w:r>
      <w:r w:rsidR="00B864E1" w:rsidRPr="00B97E86">
        <w:rPr>
          <w:rFonts w:ascii="Times New Roman" w:hAnsi="Times New Roman"/>
          <w:sz w:val="28"/>
          <w:szCs w:val="28"/>
          <w:lang w:val="ru-RU"/>
        </w:rPr>
        <w:t>В</w:t>
      </w:r>
      <w:proofErr w:type="gramEnd"/>
      <w:r w:rsidR="00B864E1" w:rsidRPr="00B97E86">
        <w:rPr>
          <w:rFonts w:ascii="Times New Roman" w:hAnsi="Times New Roman"/>
          <w:sz w:val="28"/>
          <w:szCs w:val="28"/>
          <w:lang w:val="ru-RU"/>
        </w:rPr>
        <w:t xml:space="preserve">водить оценки трудности и штрафные сбавки связанные </w:t>
      </w:r>
      <w:r w:rsidR="005771D1">
        <w:rPr>
          <w:rFonts w:ascii="Times New Roman" w:hAnsi="Times New Roman"/>
          <w:sz w:val="28"/>
          <w:szCs w:val="28"/>
          <w:lang w:val="ru-RU"/>
        </w:rPr>
        <w:br/>
      </w:r>
      <w:r w:rsidR="00B864E1" w:rsidRPr="00B97E86">
        <w:rPr>
          <w:rFonts w:ascii="Times New Roman" w:hAnsi="Times New Roman"/>
          <w:sz w:val="28"/>
          <w:szCs w:val="28"/>
          <w:lang w:val="ru-RU"/>
        </w:rPr>
        <w:t>с трудностью.</w:t>
      </w:r>
    </w:p>
    <w:p w:rsidR="006678B7" w:rsidRPr="00B97E86" w:rsidRDefault="006678B7" w:rsidP="00B97E86">
      <w:pPr>
        <w:pStyle w:val="Level1"/>
        <w:widowControl w:val="0"/>
        <w:tabs>
          <w:tab w:val="left" w:pos="1116"/>
          <w:tab w:val="left" w:pos="1440"/>
          <w:tab w:val="left" w:pos="5760"/>
          <w:tab w:val="left" w:pos="6480"/>
        </w:tabs>
        <w:ind w:firstLine="709"/>
        <w:rPr>
          <w:rFonts w:ascii="Times New Roman" w:hAnsi="Times New Roman"/>
          <w:sz w:val="28"/>
          <w:szCs w:val="28"/>
          <w:lang w:val="ru-RU"/>
        </w:rPr>
      </w:pPr>
    </w:p>
    <w:p w:rsidR="006678B7" w:rsidRPr="00B97E86" w:rsidRDefault="006678B7" w:rsidP="00B97E86">
      <w:pPr>
        <w:pStyle w:val="23"/>
        <w:widowControl w:val="0"/>
        <w:ind w:firstLine="709"/>
        <w:jc w:val="both"/>
        <w:rPr>
          <w:rFonts w:ascii="Times New Roman" w:hAnsi="Times New Roman"/>
          <w:b/>
          <w:caps/>
          <w:szCs w:val="28"/>
          <w:lang w:val="ru-RU"/>
        </w:rPr>
      </w:pPr>
      <w:r w:rsidRPr="00B97E86">
        <w:rPr>
          <w:rFonts w:ascii="Times New Roman" w:hAnsi="Times New Roman"/>
          <w:b/>
          <w:caps/>
          <w:szCs w:val="28"/>
        </w:rPr>
        <w:t>2</w:t>
      </w:r>
      <w:r w:rsidR="00933B5C" w:rsidRPr="00B97E86">
        <w:rPr>
          <w:rFonts w:ascii="Times New Roman" w:hAnsi="Times New Roman"/>
          <w:b/>
          <w:caps/>
          <w:szCs w:val="28"/>
          <w:lang w:val="ru-RU"/>
        </w:rPr>
        <w:t>2</w:t>
      </w:r>
      <w:r w:rsidRPr="00B97E86">
        <w:rPr>
          <w:rFonts w:ascii="Times New Roman" w:hAnsi="Times New Roman"/>
          <w:b/>
          <w:caps/>
          <w:szCs w:val="28"/>
        </w:rPr>
        <w:t xml:space="preserve">. обязанности </w:t>
      </w:r>
      <w:r w:rsidRPr="00B97E86">
        <w:rPr>
          <w:rFonts w:ascii="Times New Roman" w:hAnsi="Times New Roman"/>
          <w:b/>
          <w:caps/>
          <w:szCs w:val="28"/>
          <w:lang w:val="ru-RU"/>
        </w:rPr>
        <w:t xml:space="preserve">СУДЬИ-регистратора </w:t>
      </w:r>
      <w:r w:rsidRPr="00B97E86">
        <w:rPr>
          <w:rFonts w:ascii="Times New Roman" w:hAnsi="Times New Roman"/>
          <w:b/>
          <w:caps/>
          <w:szCs w:val="28"/>
        </w:rPr>
        <w:t>(</w:t>
      </w:r>
      <w:r w:rsidRPr="00B97E86">
        <w:rPr>
          <w:rFonts w:ascii="Times New Roman" w:hAnsi="Times New Roman"/>
          <w:b/>
          <w:caps/>
          <w:szCs w:val="28"/>
          <w:lang w:val="ru-RU"/>
        </w:rPr>
        <w:t xml:space="preserve">№ </w:t>
      </w:r>
      <w:r w:rsidR="00B864E1" w:rsidRPr="00B97E86">
        <w:rPr>
          <w:rFonts w:ascii="Times New Roman" w:hAnsi="Times New Roman"/>
          <w:b/>
          <w:caps/>
          <w:szCs w:val="28"/>
          <w:lang w:val="ru-RU"/>
        </w:rPr>
        <w:t>9</w:t>
      </w:r>
      <w:r w:rsidRPr="00B97E86">
        <w:rPr>
          <w:rFonts w:ascii="Times New Roman" w:hAnsi="Times New Roman"/>
          <w:b/>
          <w:caps/>
          <w:szCs w:val="28"/>
        </w:rPr>
        <w:t>)</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933B5C" w:rsidRPr="00B97E86">
        <w:rPr>
          <w:sz w:val="28"/>
          <w:szCs w:val="28"/>
          <w:lang w:val="ru-RU"/>
        </w:rPr>
        <w:t>2</w:t>
      </w:r>
      <w:r w:rsidRPr="00B97E86">
        <w:rPr>
          <w:sz w:val="28"/>
          <w:szCs w:val="28"/>
          <w:lang w:val="ru-RU"/>
        </w:rPr>
        <w:t>.1</w:t>
      </w:r>
      <w:proofErr w:type="gramStart"/>
      <w:r w:rsidRPr="00B97E86">
        <w:rPr>
          <w:sz w:val="28"/>
          <w:szCs w:val="28"/>
          <w:lang w:val="ru-RU"/>
        </w:rPr>
        <w:tab/>
        <w:t>Р</w:t>
      </w:r>
      <w:proofErr w:type="gramEnd"/>
      <w:r w:rsidRPr="00B97E86">
        <w:rPr>
          <w:sz w:val="28"/>
          <w:szCs w:val="28"/>
          <w:lang w:val="ru-RU"/>
        </w:rPr>
        <w:t>егистрировать оценки за технику и трудность упражнения.</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933B5C" w:rsidRPr="00B97E86">
        <w:rPr>
          <w:sz w:val="28"/>
          <w:szCs w:val="28"/>
          <w:lang w:val="ru-RU"/>
        </w:rPr>
        <w:t>2</w:t>
      </w:r>
      <w:r w:rsidRPr="00B97E86">
        <w:rPr>
          <w:sz w:val="28"/>
          <w:szCs w:val="28"/>
          <w:lang w:val="ru-RU"/>
        </w:rPr>
        <w:t>.2</w:t>
      </w:r>
      <w:r w:rsidRPr="00B97E86">
        <w:rPr>
          <w:sz w:val="28"/>
          <w:szCs w:val="28"/>
          <w:lang w:val="ru-RU"/>
        </w:rPr>
        <w:tab/>
        <w:t xml:space="preserve">Вести полный лист результатов с приведением суммарной оценки, оценки трудности и дополнительных сбавок за каждое упражнение, </w:t>
      </w:r>
      <w:r w:rsidRPr="00B97E86">
        <w:rPr>
          <w:sz w:val="28"/>
          <w:szCs w:val="28"/>
          <w:lang w:val="ru-RU"/>
        </w:rPr>
        <w:lastRenderedPageBreak/>
        <w:t>места и общей оценки.</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933B5C" w:rsidRPr="00B97E86">
        <w:rPr>
          <w:sz w:val="28"/>
          <w:szCs w:val="28"/>
          <w:lang w:val="ru-RU"/>
        </w:rPr>
        <w:t>2</w:t>
      </w:r>
      <w:r w:rsidRPr="00B97E86">
        <w:rPr>
          <w:sz w:val="28"/>
          <w:szCs w:val="28"/>
          <w:lang w:val="ru-RU"/>
        </w:rPr>
        <w:t>.3</w:t>
      </w:r>
      <w:proofErr w:type="gramStart"/>
      <w:r w:rsidRPr="00B97E86">
        <w:rPr>
          <w:sz w:val="28"/>
          <w:szCs w:val="28"/>
          <w:lang w:val="ru-RU"/>
        </w:rPr>
        <w:tab/>
        <w:t>П</w:t>
      </w:r>
      <w:proofErr w:type="gramEnd"/>
      <w:r w:rsidRPr="00B97E86">
        <w:rPr>
          <w:sz w:val="28"/>
          <w:szCs w:val="28"/>
          <w:lang w:val="ru-RU"/>
        </w:rPr>
        <w:t>ередавать итоговые протокол главному секретарю соревнований.</w:t>
      </w:r>
    </w:p>
    <w:p w:rsidR="006678B7" w:rsidRDefault="006678B7" w:rsidP="00B97E86">
      <w:pPr>
        <w:pStyle w:val="Standard1"/>
        <w:ind w:firstLine="709"/>
        <w:jc w:val="both"/>
        <w:rPr>
          <w:sz w:val="28"/>
          <w:szCs w:val="28"/>
          <w:lang w:val="ru-RU"/>
        </w:rPr>
      </w:pPr>
      <w:r w:rsidRPr="00B97E86">
        <w:rPr>
          <w:sz w:val="28"/>
          <w:szCs w:val="28"/>
          <w:lang w:val="ru-RU"/>
        </w:rPr>
        <w:t>2</w:t>
      </w:r>
      <w:r w:rsidR="00933B5C" w:rsidRPr="00B97E86">
        <w:rPr>
          <w:sz w:val="28"/>
          <w:szCs w:val="28"/>
          <w:lang w:val="ru-RU"/>
        </w:rPr>
        <w:t>2</w:t>
      </w:r>
      <w:r w:rsidRPr="00B97E86">
        <w:rPr>
          <w:sz w:val="28"/>
          <w:szCs w:val="28"/>
          <w:lang w:val="ru-RU"/>
        </w:rPr>
        <w:t>.4</w:t>
      </w:r>
      <w:proofErr w:type="gramStart"/>
      <w:r w:rsidRPr="00B97E86">
        <w:rPr>
          <w:sz w:val="28"/>
          <w:szCs w:val="28"/>
          <w:lang w:val="ru-RU"/>
        </w:rPr>
        <w:tab/>
        <w:t>О</w:t>
      </w:r>
      <w:proofErr w:type="gramEnd"/>
      <w:r w:rsidRPr="00B97E86">
        <w:rPr>
          <w:sz w:val="28"/>
          <w:szCs w:val="28"/>
          <w:lang w:val="ru-RU"/>
        </w:rPr>
        <w:t>беспечивать показ окончательной оценки.</w:t>
      </w:r>
    </w:p>
    <w:p w:rsidR="00C67E63" w:rsidRDefault="00C67E63" w:rsidP="00B97E86">
      <w:pPr>
        <w:pStyle w:val="Standard1"/>
        <w:ind w:firstLine="709"/>
        <w:jc w:val="both"/>
        <w:rPr>
          <w:sz w:val="28"/>
          <w:szCs w:val="28"/>
          <w:lang w:val="ru-RU"/>
        </w:rPr>
      </w:pPr>
    </w:p>
    <w:p w:rsidR="006678B7" w:rsidRPr="00B97E86" w:rsidRDefault="006678B7" w:rsidP="00B97E86">
      <w:pPr>
        <w:widowControl w:val="0"/>
        <w:ind w:firstLine="709"/>
        <w:jc w:val="center"/>
        <w:rPr>
          <w:b/>
          <w:bCs/>
          <w:sz w:val="28"/>
          <w:szCs w:val="28"/>
          <w:u w:val="single"/>
        </w:rPr>
      </w:pPr>
      <w:bookmarkStart w:id="119" w:name="_Toc76804964"/>
      <w:bookmarkStart w:id="120" w:name="_Toc84252589"/>
      <w:bookmarkStart w:id="121" w:name="_Toc204052091"/>
      <w:r w:rsidRPr="00B97E86">
        <w:rPr>
          <w:b/>
          <w:bCs/>
          <w:sz w:val="28"/>
          <w:szCs w:val="28"/>
          <w:u w:val="single"/>
        </w:rPr>
        <w:t xml:space="preserve">РАЗДЕЛ </w:t>
      </w:r>
      <w:r w:rsidRPr="00B97E86">
        <w:rPr>
          <w:b/>
          <w:bCs/>
          <w:sz w:val="28"/>
          <w:szCs w:val="28"/>
          <w:u w:val="single"/>
          <w:lang w:val="en-US"/>
        </w:rPr>
        <w:t>III</w:t>
      </w:r>
    </w:p>
    <w:p w:rsidR="006678B7" w:rsidRPr="00B97E86" w:rsidRDefault="006678B7" w:rsidP="00B97E86">
      <w:pPr>
        <w:pStyle w:val="Standard1"/>
        <w:ind w:firstLine="709"/>
        <w:jc w:val="both"/>
        <w:rPr>
          <w:sz w:val="28"/>
          <w:szCs w:val="28"/>
          <w:lang w:val="ru-RU"/>
        </w:rPr>
      </w:pPr>
    </w:p>
    <w:p w:rsidR="006678B7" w:rsidRPr="00B97E86" w:rsidRDefault="006678B7" w:rsidP="00B97E86">
      <w:pPr>
        <w:widowControl w:val="0"/>
        <w:jc w:val="center"/>
        <w:rPr>
          <w:b/>
          <w:bCs/>
          <w:sz w:val="28"/>
          <w:szCs w:val="28"/>
          <w:u w:val="single"/>
        </w:rPr>
      </w:pPr>
      <w:r w:rsidRPr="00B97E86">
        <w:rPr>
          <w:b/>
          <w:bCs/>
          <w:sz w:val="28"/>
          <w:szCs w:val="28"/>
          <w:u w:val="single"/>
        </w:rPr>
        <w:t xml:space="preserve">ПРЫЖКИ НА </w:t>
      </w:r>
      <w:proofErr w:type="gramStart"/>
      <w:r w:rsidRPr="00B97E86">
        <w:rPr>
          <w:b/>
          <w:bCs/>
          <w:sz w:val="28"/>
          <w:szCs w:val="28"/>
          <w:u w:val="single"/>
        </w:rPr>
        <w:t>ДВОЙНОМ</w:t>
      </w:r>
      <w:proofErr w:type="gramEnd"/>
      <w:r w:rsidRPr="00B97E86">
        <w:rPr>
          <w:b/>
          <w:bCs/>
          <w:sz w:val="28"/>
          <w:szCs w:val="28"/>
          <w:u w:val="single"/>
        </w:rPr>
        <w:t xml:space="preserve"> МИНИТРАМПЕ</w:t>
      </w:r>
    </w:p>
    <w:p w:rsidR="006678B7" w:rsidRPr="00B97E86" w:rsidRDefault="006678B7" w:rsidP="00B97E86">
      <w:pPr>
        <w:widowControl w:val="0"/>
        <w:ind w:firstLine="709"/>
        <w:jc w:val="both"/>
        <w:rPr>
          <w:b/>
          <w:bCs/>
          <w:sz w:val="28"/>
          <w:szCs w:val="28"/>
          <w:u w:val="single"/>
        </w:rPr>
      </w:pPr>
    </w:p>
    <w:p w:rsidR="006678B7" w:rsidRPr="00B97E86" w:rsidRDefault="006678B7" w:rsidP="00B97E86">
      <w:pPr>
        <w:widowControl w:val="0"/>
        <w:ind w:firstLine="709"/>
        <w:jc w:val="center"/>
        <w:rPr>
          <w:b/>
          <w:bCs/>
          <w:sz w:val="28"/>
          <w:szCs w:val="28"/>
          <w:u w:val="single"/>
        </w:rPr>
      </w:pPr>
      <w:r w:rsidRPr="00B97E86">
        <w:rPr>
          <w:b/>
          <w:bCs/>
          <w:sz w:val="28"/>
          <w:szCs w:val="28"/>
          <w:u w:val="single"/>
        </w:rPr>
        <w:t>Основные правила</w:t>
      </w:r>
    </w:p>
    <w:p w:rsidR="006678B7" w:rsidRPr="00B97E86" w:rsidRDefault="006678B7" w:rsidP="00B97E86">
      <w:pPr>
        <w:widowControl w:val="0"/>
        <w:ind w:firstLine="709"/>
        <w:jc w:val="both"/>
        <w:rPr>
          <w:b/>
          <w:bCs/>
          <w:sz w:val="28"/>
          <w:szCs w:val="28"/>
          <w:u w:val="single"/>
        </w:rPr>
      </w:pPr>
    </w:p>
    <w:p w:rsidR="006678B7" w:rsidRPr="00B97E86" w:rsidRDefault="006678B7" w:rsidP="00B97E86">
      <w:pPr>
        <w:pStyle w:val="3"/>
        <w:keepNext w:val="0"/>
        <w:widowControl w:val="0"/>
        <w:spacing w:before="0" w:after="0"/>
        <w:ind w:firstLine="709"/>
        <w:jc w:val="center"/>
        <w:rPr>
          <w:rFonts w:ascii="Times New Roman" w:hAnsi="Times New Roman"/>
          <w:sz w:val="28"/>
          <w:szCs w:val="28"/>
        </w:rPr>
      </w:pPr>
      <w:r w:rsidRPr="00B97E86">
        <w:rPr>
          <w:rFonts w:ascii="Times New Roman" w:hAnsi="Times New Roman"/>
          <w:sz w:val="28"/>
          <w:szCs w:val="28"/>
        </w:rPr>
        <w:t xml:space="preserve">1. </w:t>
      </w:r>
      <w:bookmarkEnd w:id="119"/>
      <w:bookmarkEnd w:id="120"/>
      <w:bookmarkEnd w:id="121"/>
      <w:r w:rsidRPr="00B97E86">
        <w:rPr>
          <w:rFonts w:ascii="Times New Roman" w:hAnsi="Times New Roman"/>
          <w:sz w:val="28"/>
          <w:szCs w:val="28"/>
        </w:rPr>
        <w:t>ИНДИВИДУЛЬНЫЕ СОРЕВНОВАНИЯ (</w:t>
      </w:r>
      <w:r w:rsidR="00492A5C">
        <w:rPr>
          <w:rFonts w:ascii="Times New Roman" w:hAnsi="Times New Roman"/>
          <w:sz w:val="28"/>
          <w:szCs w:val="28"/>
        </w:rPr>
        <w:t xml:space="preserve">СПОРТИВНАЯ </w:t>
      </w:r>
      <w:r w:rsidRPr="00B97E86">
        <w:rPr>
          <w:rFonts w:ascii="Times New Roman" w:hAnsi="Times New Roman"/>
          <w:sz w:val="28"/>
          <w:szCs w:val="28"/>
        </w:rPr>
        <w:t xml:space="preserve">ДИСЦИПЛИНА </w:t>
      </w:r>
      <w:r w:rsidR="00135469" w:rsidRPr="00B97E86">
        <w:rPr>
          <w:rFonts w:ascii="Times New Roman" w:hAnsi="Times New Roman"/>
          <w:sz w:val="28"/>
          <w:szCs w:val="28"/>
        </w:rPr>
        <w:t>–</w:t>
      </w:r>
      <w:r w:rsidRPr="00B97E86">
        <w:rPr>
          <w:rFonts w:ascii="Times New Roman" w:hAnsi="Times New Roman"/>
          <w:sz w:val="28"/>
          <w:szCs w:val="28"/>
        </w:rPr>
        <w:t xml:space="preserve"> </w:t>
      </w:r>
      <w:r w:rsidR="00135469" w:rsidRPr="00B97E86">
        <w:rPr>
          <w:rFonts w:ascii="Times New Roman" w:hAnsi="Times New Roman"/>
          <w:sz w:val="28"/>
          <w:szCs w:val="28"/>
        </w:rPr>
        <w:t>«</w:t>
      </w:r>
      <w:proofErr w:type="gramStart"/>
      <w:r w:rsidRPr="00B97E86">
        <w:rPr>
          <w:rFonts w:ascii="Times New Roman" w:hAnsi="Times New Roman"/>
          <w:sz w:val="28"/>
          <w:szCs w:val="28"/>
        </w:rPr>
        <w:t>ДВОЙНОЙ</w:t>
      </w:r>
      <w:proofErr w:type="gramEnd"/>
      <w:r w:rsidRPr="00B97E86">
        <w:rPr>
          <w:rFonts w:ascii="Times New Roman" w:hAnsi="Times New Roman"/>
          <w:sz w:val="28"/>
          <w:szCs w:val="28"/>
        </w:rPr>
        <w:t xml:space="preserve"> МИНИТРАМП</w:t>
      </w:r>
      <w:r w:rsidR="00135469" w:rsidRPr="00B97E86">
        <w:rPr>
          <w:rFonts w:ascii="Times New Roman" w:hAnsi="Times New Roman"/>
          <w:sz w:val="28"/>
          <w:szCs w:val="28"/>
        </w:rPr>
        <w:t>»</w:t>
      </w:r>
      <w:r w:rsidRPr="00B97E86">
        <w:rPr>
          <w:rFonts w:ascii="Times New Roman" w:hAnsi="Times New Roman"/>
          <w:sz w:val="28"/>
          <w:szCs w:val="28"/>
        </w:rPr>
        <w:t>)</w:t>
      </w:r>
    </w:p>
    <w:p w:rsidR="006678B7" w:rsidRPr="00B97E86" w:rsidRDefault="006678B7" w:rsidP="00B97E86">
      <w:pPr>
        <w:pStyle w:val="Standard1"/>
        <w:ind w:firstLine="709"/>
        <w:jc w:val="both"/>
        <w:rPr>
          <w:sz w:val="28"/>
          <w:szCs w:val="28"/>
          <w:lang w:val="ru-RU"/>
        </w:rPr>
      </w:pPr>
      <w:r w:rsidRPr="00B97E86">
        <w:rPr>
          <w:sz w:val="28"/>
          <w:szCs w:val="28"/>
          <w:lang w:val="ru-RU"/>
        </w:rPr>
        <w:t>1.1</w:t>
      </w:r>
      <w:r w:rsidRPr="00B97E86">
        <w:rPr>
          <w:sz w:val="28"/>
          <w:szCs w:val="28"/>
          <w:lang w:val="ru-RU"/>
        </w:rPr>
        <w:tab/>
      </w:r>
      <w:r w:rsidR="00B864E1" w:rsidRPr="00B97E86">
        <w:rPr>
          <w:sz w:val="28"/>
          <w:szCs w:val="28"/>
          <w:lang w:val="ru-RU"/>
        </w:rPr>
        <w:t xml:space="preserve">Упражнение в прыжках на </w:t>
      </w:r>
      <w:proofErr w:type="gramStart"/>
      <w:r w:rsidR="00B864E1" w:rsidRPr="00B97E86">
        <w:rPr>
          <w:sz w:val="28"/>
          <w:szCs w:val="28"/>
          <w:lang w:val="ru-RU"/>
        </w:rPr>
        <w:t>двойном</w:t>
      </w:r>
      <w:proofErr w:type="gramEnd"/>
      <w:r w:rsidR="00B864E1" w:rsidRPr="00B97E86">
        <w:rPr>
          <w:sz w:val="28"/>
          <w:szCs w:val="28"/>
          <w:lang w:val="ru-RU"/>
        </w:rPr>
        <w:t xml:space="preserve"> </w:t>
      </w:r>
      <w:proofErr w:type="spellStart"/>
      <w:r w:rsidR="00B864E1" w:rsidRPr="00B97E86">
        <w:rPr>
          <w:sz w:val="28"/>
          <w:szCs w:val="28"/>
          <w:lang w:val="ru-RU"/>
        </w:rPr>
        <w:t>минитрампе</w:t>
      </w:r>
      <w:proofErr w:type="spellEnd"/>
      <w:r w:rsidR="00B864E1" w:rsidRPr="00B97E86">
        <w:rPr>
          <w:sz w:val="28"/>
          <w:szCs w:val="28"/>
          <w:lang w:val="ru-RU"/>
        </w:rPr>
        <w:t xml:space="preserve"> состоит из двух (2) элементов и должно демонстрировать разнообразие элементов с вращением вперед и назад</w:t>
      </w:r>
      <w:r w:rsidR="00A51498" w:rsidRPr="00B97E86">
        <w:rPr>
          <w:sz w:val="28"/>
          <w:szCs w:val="28"/>
          <w:lang w:val="ru-RU"/>
        </w:rPr>
        <w:t xml:space="preserve"> с поворотами и без</w:t>
      </w:r>
      <w:r w:rsidR="00B864E1" w:rsidRPr="00B97E86">
        <w:rPr>
          <w:sz w:val="28"/>
          <w:szCs w:val="28"/>
          <w:lang w:val="ru-RU"/>
        </w:rPr>
        <w:t xml:space="preserve"> поворотов. Упражнение должно выполняться с хорошей координацией,</w:t>
      </w:r>
      <w:r w:rsidR="005771D1">
        <w:rPr>
          <w:sz w:val="28"/>
          <w:szCs w:val="28"/>
          <w:lang w:val="ru-RU"/>
        </w:rPr>
        <w:t xml:space="preserve"> техникой и сохранением темпа. </w:t>
      </w:r>
      <w:r w:rsidR="00B864E1" w:rsidRPr="00B97E86">
        <w:rPr>
          <w:sz w:val="28"/>
          <w:szCs w:val="28"/>
          <w:lang w:val="ru-RU"/>
        </w:rPr>
        <w:t xml:space="preserve">Прыжки на </w:t>
      </w:r>
      <w:proofErr w:type="gramStart"/>
      <w:r w:rsidR="00B864E1" w:rsidRPr="00B97E86">
        <w:rPr>
          <w:sz w:val="28"/>
          <w:szCs w:val="28"/>
          <w:lang w:val="ru-RU"/>
        </w:rPr>
        <w:t>двойном</w:t>
      </w:r>
      <w:proofErr w:type="gramEnd"/>
      <w:r w:rsidR="00B864E1" w:rsidRPr="00B97E86">
        <w:rPr>
          <w:sz w:val="28"/>
          <w:szCs w:val="28"/>
          <w:lang w:val="ru-RU"/>
        </w:rPr>
        <w:t xml:space="preserve"> </w:t>
      </w:r>
      <w:proofErr w:type="spellStart"/>
      <w:r w:rsidR="00B864E1" w:rsidRPr="00B97E86">
        <w:rPr>
          <w:sz w:val="28"/>
          <w:szCs w:val="28"/>
          <w:lang w:val="ru-RU"/>
        </w:rPr>
        <w:t>минитрампе</w:t>
      </w:r>
      <w:proofErr w:type="spellEnd"/>
      <w:r w:rsidR="00B864E1" w:rsidRPr="00B97E86">
        <w:rPr>
          <w:sz w:val="28"/>
          <w:szCs w:val="28"/>
          <w:lang w:val="ru-RU"/>
        </w:rPr>
        <w:t xml:space="preserve"> характеризуются ритмичными вращательными прыжковыми элементами с ног на ноги с постоянной скоростью, без задержек или промежуточных прямых прыжков.</w:t>
      </w:r>
    </w:p>
    <w:p w:rsidR="006678B7" w:rsidRPr="00B97E86" w:rsidRDefault="006678B7" w:rsidP="00B97E86">
      <w:pPr>
        <w:pStyle w:val="Standard1"/>
        <w:ind w:firstLine="709"/>
        <w:jc w:val="both"/>
        <w:rPr>
          <w:sz w:val="28"/>
          <w:szCs w:val="28"/>
          <w:lang w:val="ru-RU"/>
        </w:rPr>
      </w:pPr>
      <w:r w:rsidRPr="00B97E86">
        <w:rPr>
          <w:sz w:val="28"/>
          <w:szCs w:val="28"/>
          <w:lang w:val="ru-RU"/>
        </w:rPr>
        <w:t>1.1.1</w:t>
      </w:r>
      <w:r w:rsidRPr="00B97E86">
        <w:rPr>
          <w:sz w:val="28"/>
          <w:szCs w:val="28"/>
          <w:lang w:val="ru-RU"/>
        </w:rPr>
        <w:tab/>
      </w:r>
      <w:r w:rsidR="00B864E1" w:rsidRPr="00B97E86">
        <w:rPr>
          <w:sz w:val="28"/>
          <w:szCs w:val="28"/>
          <w:lang w:val="ru-RU"/>
        </w:rPr>
        <w:t xml:space="preserve">Соревнования в прыжках </w:t>
      </w:r>
      <w:proofErr w:type="gramStart"/>
      <w:r w:rsidR="00B864E1" w:rsidRPr="00B97E86">
        <w:rPr>
          <w:sz w:val="28"/>
          <w:szCs w:val="28"/>
          <w:lang w:val="ru-RU"/>
        </w:rPr>
        <w:t>на</w:t>
      </w:r>
      <w:proofErr w:type="gramEnd"/>
      <w:r w:rsidR="00B864E1" w:rsidRPr="00B97E86">
        <w:rPr>
          <w:sz w:val="28"/>
          <w:szCs w:val="28"/>
          <w:lang w:val="ru-RU"/>
        </w:rPr>
        <w:t xml:space="preserve"> двойном </w:t>
      </w:r>
      <w:proofErr w:type="spellStart"/>
      <w:r w:rsidR="00B864E1" w:rsidRPr="00B97E86">
        <w:rPr>
          <w:sz w:val="28"/>
          <w:szCs w:val="28"/>
          <w:lang w:val="ru-RU"/>
        </w:rPr>
        <w:t>минитрампе</w:t>
      </w:r>
      <w:proofErr w:type="spellEnd"/>
      <w:r w:rsidR="00B864E1" w:rsidRPr="00B97E86">
        <w:rPr>
          <w:sz w:val="28"/>
          <w:szCs w:val="28"/>
          <w:lang w:val="ru-RU"/>
        </w:rPr>
        <w:t xml:space="preserve"> состоят из Квалификаций и Финалов, в соответствии со следующей структурой:</w:t>
      </w:r>
    </w:p>
    <w:p w:rsidR="00B864E1" w:rsidRPr="00B97E86" w:rsidRDefault="00B864E1" w:rsidP="00B97E86">
      <w:pPr>
        <w:pStyle w:val="Standard1"/>
        <w:ind w:firstLine="709"/>
        <w:jc w:val="both"/>
        <w:rPr>
          <w:sz w:val="28"/>
          <w:szCs w:val="28"/>
          <w:lang w:val="ru-RU"/>
        </w:rPr>
      </w:pPr>
    </w:p>
    <w:tbl>
      <w:tblPr>
        <w:tblW w:w="1074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94"/>
        <w:gridCol w:w="4080"/>
        <w:gridCol w:w="1921"/>
        <w:gridCol w:w="2450"/>
      </w:tblGrid>
      <w:tr w:rsidR="00B864E1" w:rsidRPr="00B97E86" w:rsidTr="00DE54BF">
        <w:trPr>
          <w:jc w:val="center"/>
        </w:trPr>
        <w:tc>
          <w:tcPr>
            <w:tcW w:w="2294" w:type="dxa"/>
          </w:tcPr>
          <w:p w:rsidR="00B864E1" w:rsidRPr="009252BA" w:rsidRDefault="00B864E1" w:rsidP="009252BA">
            <w:pPr>
              <w:ind w:left="281"/>
              <w:jc w:val="center"/>
              <w:rPr>
                <w:b/>
                <w:color w:val="000000" w:themeColor="text1"/>
              </w:rPr>
            </w:pPr>
            <w:r w:rsidRPr="009252BA">
              <w:rPr>
                <w:b/>
                <w:color w:val="000000" w:themeColor="text1"/>
              </w:rPr>
              <w:t>Фаза соревнований</w:t>
            </w:r>
          </w:p>
        </w:tc>
        <w:tc>
          <w:tcPr>
            <w:tcW w:w="4080" w:type="dxa"/>
          </w:tcPr>
          <w:p w:rsidR="00B864E1" w:rsidRPr="009252BA" w:rsidRDefault="00B864E1" w:rsidP="00B97E86">
            <w:pPr>
              <w:ind w:left="709" w:hanging="709"/>
              <w:jc w:val="center"/>
              <w:rPr>
                <w:b/>
                <w:color w:val="000000" w:themeColor="text1"/>
                <w:lang w:val="en-GB"/>
              </w:rPr>
            </w:pPr>
            <w:r w:rsidRPr="009252BA">
              <w:rPr>
                <w:b/>
                <w:color w:val="000000" w:themeColor="text1"/>
              </w:rPr>
              <w:t>Кто участвует</w:t>
            </w:r>
            <w:r w:rsidRPr="009252BA">
              <w:rPr>
                <w:b/>
                <w:color w:val="000000" w:themeColor="text1"/>
                <w:lang w:val="en-GB"/>
              </w:rPr>
              <w:t>?</w:t>
            </w:r>
          </w:p>
        </w:tc>
        <w:tc>
          <w:tcPr>
            <w:tcW w:w="1921" w:type="dxa"/>
          </w:tcPr>
          <w:p w:rsidR="00B864E1" w:rsidRPr="009252BA" w:rsidRDefault="00B864E1" w:rsidP="009252BA">
            <w:pPr>
              <w:ind w:left="145"/>
              <w:jc w:val="center"/>
              <w:rPr>
                <w:b/>
                <w:color w:val="000000" w:themeColor="text1"/>
                <w:lang w:val="en-GB"/>
              </w:rPr>
            </w:pPr>
            <w:r w:rsidRPr="009252BA">
              <w:rPr>
                <w:b/>
                <w:color w:val="000000" w:themeColor="text1"/>
              </w:rPr>
              <w:t>Что выполняют</w:t>
            </w:r>
            <w:r w:rsidRPr="009252BA">
              <w:rPr>
                <w:b/>
                <w:color w:val="000000" w:themeColor="text1"/>
                <w:lang w:val="en-GB"/>
              </w:rPr>
              <w:t>?</w:t>
            </w:r>
          </w:p>
        </w:tc>
        <w:tc>
          <w:tcPr>
            <w:tcW w:w="2450" w:type="dxa"/>
          </w:tcPr>
          <w:p w:rsidR="00B864E1" w:rsidRPr="009252BA" w:rsidRDefault="00B864E1" w:rsidP="00B97E86">
            <w:pPr>
              <w:ind w:left="709" w:hanging="709"/>
              <w:jc w:val="center"/>
              <w:rPr>
                <w:b/>
                <w:color w:val="000000" w:themeColor="text1"/>
              </w:rPr>
            </w:pPr>
            <w:r w:rsidRPr="009252BA">
              <w:rPr>
                <w:b/>
                <w:color w:val="000000" w:themeColor="text1"/>
              </w:rPr>
              <w:t>Стартовый порядок</w:t>
            </w:r>
          </w:p>
        </w:tc>
      </w:tr>
      <w:tr w:rsidR="00B864E1" w:rsidRPr="00B97E86" w:rsidTr="00DE54BF">
        <w:trPr>
          <w:jc w:val="center"/>
        </w:trPr>
        <w:tc>
          <w:tcPr>
            <w:tcW w:w="2294" w:type="dxa"/>
          </w:tcPr>
          <w:p w:rsidR="00B864E1" w:rsidRPr="009252BA" w:rsidRDefault="00B864E1" w:rsidP="00B97E86">
            <w:pPr>
              <w:ind w:left="709" w:hanging="709"/>
              <w:jc w:val="both"/>
              <w:rPr>
                <w:color w:val="000000" w:themeColor="text1"/>
                <w:lang w:val="en-GB"/>
              </w:rPr>
            </w:pPr>
            <w:r w:rsidRPr="009252BA">
              <w:rPr>
                <w:color w:val="000000" w:themeColor="text1"/>
              </w:rPr>
              <w:t>Квалификация</w:t>
            </w:r>
            <w:r w:rsidRPr="009252BA">
              <w:rPr>
                <w:color w:val="000000" w:themeColor="text1"/>
                <w:lang w:val="en-GB"/>
              </w:rPr>
              <w:t xml:space="preserve"> 1</w:t>
            </w:r>
          </w:p>
        </w:tc>
        <w:tc>
          <w:tcPr>
            <w:tcW w:w="4080" w:type="dxa"/>
          </w:tcPr>
          <w:p w:rsidR="00B864E1" w:rsidRPr="009252BA" w:rsidRDefault="00054C24" w:rsidP="00B97E86">
            <w:pPr>
              <w:ind w:left="709" w:right="-583" w:hanging="709"/>
              <w:jc w:val="center"/>
              <w:rPr>
                <w:color w:val="000000" w:themeColor="text1"/>
              </w:rPr>
            </w:pPr>
            <w:r w:rsidRPr="009252BA">
              <w:rPr>
                <w:color w:val="000000" w:themeColor="text1"/>
              </w:rPr>
              <w:t>Все спортсмены</w:t>
            </w:r>
          </w:p>
        </w:tc>
        <w:tc>
          <w:tcPr>
            <w:tcW w:w="1921" w:type="dxa"/>
          </w:tcPr>
          <w:p w:rsidR="00B864E1" w:rsidRPr="009252BA" w:rsidRDefault="00B864E1" w:rsidP="00B97E86">
            <w:pPr>
              <w:ind w:left="709" w:hanging="709"/>
              <w:jc w:val="both"/>
              <w:rPr>
                <w:color w:val="000000" w:themeColor="text1"/>
              </w:rPr>
            </w:pPr>
            <w:r w:rsidRPr="009252BA">
              <w:rPr>
                <w:color w:val="000000" w:themeColor="text1"/>
                <w:lang w:val="en-GB"/>
              </w:rPr>
              <w:t xml:space="preserve">2 </w:t>
            </w:r>
            <w:r w:rsidRPr="009252BA">
              <w:rPr>
                <w:color w:val="000000" w:themeColor="text1"/>
              </w:rPr>
              <w:t>упражнения</w:t>
            </w:r>
          </w:p>
        </w:tc>
        <w:tc>
          <w:tcPr>
            <w:tcW w:w="2450" w:type="dxa"/>
          </w:tcPr>
          <w:p w:rsidR="00B864E1" w:rsidRPr="009252BA" w:rsidRDefault="00B864E1" w:rsidP="00B97E86">
            <w:pPr>
              <w:ind w:left="709" w:hanging="709"/>
              <w:jc w:val="both"/>
              <w:rPr>
                <w:color w:val="000000" w:themeColor="text1"/>
              </w:rPr>
            </w:pPr>
            <w:r w:rsidRPr="009252BA">
              <w:rPr>
                <w:color w:val="000000" w:themeColor="text1"/>
              </w:rPr>
              <w:t>Жеребьевка</w:t>
            </w:r>
          </w:p>
        </w:tc>
      </w:tr>
      <w:tr w:rsidR="006274B0" w:rsidRPr="00B97E86" w:rsidTr="00DE54BF">
        <w:trPr>
          <w:jc w:val="center"/>
        </w:trPr>
        <w:tc>
          <w:tcPr>
            <w:tcW w:w="2294" w:type="dxa"/>
          </w:tcPr>
          <w:p w:rsidR="006274B0" w:rsidRPr="009252BA" w:rsidRDefault="006274B0" w:rsidP="00B97E86">
            <w:pPr>
              <w:ind w:left="709" w:hanging="709"/>
              <w:jc w:val="both"/>
              <w:rPr>
                <w:color w:val="000000" w:themeColor="text1"/>
                <w:lang w:val="en-GB"/>
              </w:rPr>
            </w:pPr>
            <w:r w:rsidRPr="009252BA">
              <w:rPr>
                <w:color w:val="000000" w:themeColor="text1"/>
              </w:rPr>
              <w:t>Квалификация</w:t>
            </w:r>
            <w:r w:rsidRPr="009252BA">
              <w:rPr>
                <w:color w:val="000000" w:themeColor="text1"/>
                <w:lang w:val="en-GB"/>
              </w:rPr>
              <w:t xml:space="preserve"> 2</w:t>
            </w:r>
          </w:p>
          <w:p w:rsidR="006274B0" w:rsidRPr="009252BA" w:rsidRDefault="006274B0" w:rsidP="00B97E86">
            <w:pPr>
              <w:ind w:left="709" w:hanging="709"/>
              <w:jc w:val="both"/>
              <w:rPr>
                <w:color w:val="000000" w:themeColor="text1"/>
                <w:lang w:val="en-GB"/>
              </w:rPr>
            </w:pPr>
            <w:r w:rsidRPr="009252BA">
              <w:rPr>
                <w:color w:val="000000" w:themeColor="text1"/>
                <w:lang w:val="en-GB"/>
              </w:rPr>
              <w:t xml:space="preserve"> </w:t>
            </w:r>
          </w:p>
        </w:tc>
        <w:tc>
          <w:tcPr>
            <w:tcW w:w="4080" w:type="dxa"/>
          </w:tcPr>
          <w:p w:rsidR="006274B0" w:rsidRPr="00492A5C" w:rsidRDefault="006274B0" w:rsidP="00B97E86">
            <w:pPr>
              <w:pStyle w:val="afc"/>
              <w:ind w:left="34"/>
            </w:pPr>
            <w:r w:rsidRPr="00492A5C">
              <w:t>32 и более участника – 24 спортсмена;</w:t>
            </w:r>
          </w:p>
          <w:p w:rsidR="006274B0" w:rsidRPr="00396050" w:rsidRDefault="006274B0" w:rsidP="00B97E86">
            <w:pPr>
              <w:pStyle w:val="afc"/>
              <w:ind w:left="34"/>
            </w:pPr>
            <w:r w:rsidRPr="00396050">
              <w:t>31-17 участников – 16 спортсменов;</w:t>
            </w:r>
          </w:p>
          <w:p w:rsidR="006274B0" w:rsidRPr="00396050" w:rsidRDefault="00F263C5" w:rsidP="00B97E86">
            <w:pPr>
              <w:pStyle w:val="afc"/>
              <w:ind w:left="34"/>
            </w:pPr>
            <w:r w:rsidRPr="00396050">
              <w:t>16-5 участник</w:t>
            </w:r>
            <w:r w:rsidR="003B75C7" w:rsidRPr="00396050">
              <w:t>ов – 2/3* спортсменов.</w:t>
            </w:r>
          </w:p>
        </w:tc>
        <w:tc>
          <w:tcPr>
            <w:tcW w:w="1921" w:type="dxa"/>
            <w:vAlign w:val="center"/>
          </w:tcPr>
          <w:p w:rsidR="006274B0" w:rsidRPr="009252BA" w:rsidRDefault="006274B0" w:rsidP="00B97E86">
            <w:pPr>
              <w:ind w:left="709" w:hanging="709"/>
              <w:jc w:val="both"/>
              <w:rPr>
                <w:color w:val="000000" w:themeColor="text1"/>
              </w:rPr>
            </w:pPr>
            <w:r w:rsidRPr="009252BA">
              <w:rPr>
                <w:color w:val="000000" w:themeColor="text1"/>
                <w:lang w:val="en-GB"/>
              </w:rPr>
              <w:t xml:space="preserve">1 </w:t>
            </w:r>
            <w:r w:rsidRPr="009252BA">
              <w:rPr>
                <w:color w:val="000000" w:themeColor="text1"/>
              </w:rPr>
              <w:t>упражнение</w:t>
            </w:r>
          </w:p>
        </w:tc>
        <w:tc>
          <w:tcPr>
            <w:tcW w:w="2450" w:type="dxa"/>
          </w:tcPr>
          <w:p w:rsidR="006274B0" w:rsidRPr="009252BA" w:rsidRDefault="006274B0" w:rsidP="00B97E86">
            <w:pPr>
              <w:ind w:left="709" w:hanging="709"/>
              <w:jc w:val="both"/>
              <w:rPr>
                <w:color w:val="000000" w:themeColor="text1"/>
              </w:rPr>
            </w:pPr>
            <w:r w:rsidRPr="009252BA">
              <w:rPr>
                <w:color w:val="000000" w:themeColor="text1"/>
              </w:rPr>
              <w:t>Жеребьевка</w:t>
            </w:r>
          </w:p>
        </w:tc>
      </w:tr>
      <w:tr w:rsidR="006274B0" w:rsidRPr="00B97E86" w:rsidTr="00DE54BF">
        <w:trPr>
          <w:jc w:val="center"/>
        </w:trPr>
        <w:tc>
          <w:tcPr>
            <w:tcW w:w="2294" w:type="dxa"/>
          </w:tcPr>
          <w:p w:rsidR="006274B0" w:rsidRPr="009252BA" w:rsidRDefault="006274B0" w:rsidP="00B97E86">
            <w:pPr>
              <w:ind w:left="709" w:hanging="709"/>
              <w:jc w:val="both"/>
              <w:rPr>
                <w:color w:val="000000" w:themeColor="text1"/>
                <w:lang w:val="en-GB"/>
              </w:rPr>
            </w:pPr>
            <w:r w:rsidRPr="009252BA">
              <w:rPr>
                <w:color w:val="000000" w:themeColor="text1"/>
              </w:rPr>
              <w:t>Финал</w:t>
            </w:r>
            <w:r w:rsidRPr="009252BA">
              <w:rPr>
                <w:color w:val="000000" w:themeColor="text1"/>
                <w:lang w:val="en-GB"/>
              </w:rPr>
              <w:t xml:space="preserve"> 1 </w:t>
            </w:r>
          </w:p>
        </w:tc>
        <w:tc>
          <w:tcPr>
            <w:tcW w:w="4080" w:type="dxa"/>
          </w:tcPr>
          <w:p w:rsidR="006274B0" w:rsidRPr="009252BA" w:rsidRDefault="006274B0" w:rsidP="00B97E86">
            <w:pPr>
              <w:ind w:left="709" w:hanging="709"/>
              <w:jc w:val="both"/>
            </w:pPr>
            <w:r w:rsidRPr="009252BA">
              <w:t>Лучшие 8</w:t>
            </w:r>
            <w:r w:rsidR="00F263C5" w:rsidRPr="009252BA">
              <w:t xml:space="preserve">, но не более </w:t>
            </w:r>
            <w:r w:rsidR="00F263C5" w:rsidRPr="00492A5C">
              <w:t>2/3* от К</w:t>
            </w:r>
            <w:proofErr w:type="gramStart"/>
            <w:r w:rsidR="00F263C5" w:rsidRPr="00492A5C">
              <w:t>2</w:t>
            </w:r>
            <w:proofErr w:type="gramEnd"/>
          </w:p>
        </w:tc>
        <w:tc>
          <w:tcPr>
            <w:tcW w:w="1921" w:type="dxa"/>
            <w:vAlign w:val="center"/>
          </w:tcPr>
          <w:p w:rsidR="006274B0" w:rsidRPr="009252BA" w:rsidRDefault="006274B0" w:rsidP="00B97E86">
            <w:pPr>
              <w:ind w:left="709" w:hanging="709"/>
              <w:jc w:val="both"/>
              <w:rPr>
                <w:color w:val="000000" w:themeColor="text1"/>
                <w:lang w:val="en-GB"/>
              </w:rPr>
            </w:pPr>
            <w:r w:rsidRPr="009252BA">
              <w:rPr>
                <w:color w:val="000000" w:themeColor="text1"/>
                <w:lang w:val="en-GB"/>
              </w:rPr>
              <w:t xml:space="preserve">1 </w:t>
            </w:r>
            <w:r w:rsidRPr="009252BA">
              <w:rPr>
                <w:color w:val="000000" w:themeColor="text1"/>
              </w:rPr>
              <w:t>упражнение</w:t>
            </w:r>
          </w:p>
        </w:tc>
        <w:tc>
          <w:tcPr>
            <w:tcW w:w="2450" w:type="dxa"/>
          </w:tcPr>
          <w:p w:rsidR="006274B0" w:rsidRPr="009252BA" w:rsidRDefault="006274B0" w:rsidP="00B97E86">
            <w:pPr>
              <w:jc w:val="both"/>
              <w:rPr>
                <w:color w:val="000000" w:themeColor="text1"/>
              </w:rPr>
            </w:pPr>
            <w:r w:rsidRPr="009252BA">
              <w:rPr>
                <w:color w:val="000000" w:themeColor="text1"/>
              </w:rPr>
              <w:t>Жеребьевка</w:t>
            </w:r>
          </w:p>
        </w:tc>
      </w:tr>
      <w:tr w:rsidR="00C549A8" w:rsidRPr="00B97E86" w:rsidTr="00DE54BF">
        <w:trPr>
          <w:jc w:val="center"/>
        </w:trPr>
        <w:tc>
          <w:tcPr>
            <w:tcW w:w="2294" w:type="dxa"/>
          </w:tcPr>
          <w:p w:rsidR="00C549A8" w:rsidRPr="009252BA" w:rsidRDefault="00C549A8" w:rsidP="00B97E86">
            <w:pPr>
              <w:ind w:left="709" w:hanging="709"/>
              <w:jc w:val="both"/>
              <w:rPr>
                <w:color w:val="000000" w:themeColor="text1"/>
                <w:lang w:val="en-GB"/>
              </w:rPr>
            </w:pPr>
            <w:r w:rsidRPr="009252BA">
              <w:rPr>
                <w:color w:val="000000" w:themeColor="text1"/>
              </w:rPr>
              <w:t>Финал</w:t>
            </w:r>
            <w:r w:rsidRPr="009252BA">
              <w:rPr>
                <w:color w:val="000000" w:themeColor="text1"/>
                <w:lang w:val="en-GB"/>
              </w:rPr>
              <w:t xml:space="preserve"> 2 </w:t>
            </w:r>
          </w:p>
        </w:tc>
        <w:tc>
          <w:tcPr>
            <w:tcW w:w="4080" w:type="dxa"/>
          </w:tcPr>
          <w:p w:rsidR="00C549A8" w:rsidRPr="009252BA" w:rsidRDefault="00C549A8" w:rsidP="00B97E86">
            <w:pPr>
              <w:ind w:left="709" w:hanging="709"/>
              <w:jc w:val="both"/>
            </w:pPr>
            <w:r w:rsidRPr="009252BA">
              <w:t>Лучшие 4</w:t>
            </w:r>
            <w:r w:rsidR="00F263C5" w:rsidRPr="009252BA">
              <w:t>, но не более 2/3* от Ф</w:t>
            </w:r>
            <w:proofErr w:type="gramStart"/>
            <w:r w:rsidR="00F263C5" w:rsidRPr="009252BA">
              <w:t>1</w:t>
            </w:r>
            <w:proofErr w:type="gramEnd"/>
          </w:p>
        </w:tc>
        <w:tc>
          <w:tcPr>
            <w:tcW w:w="1921" w:type="dxa"/>
            <w:vAlign w:val="center"/>
          </w:tcPr>
          <w:p w:rsidR="00C549A8" w:rsidRPr="009252BA" w:rsidRDefault="00C549A8" w:rsidP="00B97E86">
            <w:pPr>
              <w:ind w:left="709" w:hanging="709"/>
              <w:jc w:val="both"/>
              <w:rPr>
                <w:color w:val="000000" w:themeColor="text1"/>
                <w:lang w:val="en-GB"/>
              </w:rPr>
            </w:pPr>
            <w:r w:rsidRPr="009252BA">
              <w:rPr>
                <w:color w:val="000000" w:themeColor="text1"/>
                <w:lang w:val="en-GB"/>
              </w:rPr>
              <w:t xml:space="preserve">1 </w:t>
            </w:r>
            <w:r w:rsidRPr="009252BA">
              <w:rPr>
                <w:color w:val="000000" w:themeColor="text1"/>
              </w:rPr>
              <w:t>упражнение</w:t>
            </w:r>
          </w:p>
        </w:tc>
        <w:tc>
          <w:tcPr>
            <w:tcW w:w="2450" w:type="dxa"/>
          </w:tcPr>
          <w:p w:rsidR="00C549A8" w:rsidRPr="009252BA" w:rsidRDefault="00C549A8" w:rsidP="00B97E86">
            <w:pPr>
              <w:ind w:left="-87"/>
              <w:rPr>
                <w:color w:val="000000" w:themeColor="text1"/>
              </w:rPr>
            </w:pPr>
            <w:r w:rsidRPr="009252BA">
              <w:rPr>
                <w:color w:val="000000" w:themeColor="text1"/>
              </w:rPr>
              <w:t>Порядок старта как в Финале 1</w:t>
            </w:r>
          </w:p>
        </w:tc>
      </w:tr>
    </w:tbl>
    <w:p w:rsidR="00B864E1" w:rsidRPr="009252BA" w:rsidRDefault="00F263C5" w:rsidP="00B97E86">
      <w:pPr>
        <w:pStyle w:val="Standard1"/>
        <w:jc w:val="both"/>
        <w:rPr>
          <w:i/>
          <w:sz w:val="28"/>
          <w:szCs w:val="28"/>
          <w:lang w:val="ru-RU"/>
        </w:rPr>
      </w:pPr>
      <w:r w:rsidRPr="009252BA">
        <w:rPr>
          <w:i/>
          <w:sz w:val="28"/>
          <w:szCs w:val="28"/>
          <w:lang w:val="ru-RU"/>
        </w:rPr>
        <w:t>* - при любых дробных значениях округление осуществляется в большую сторону в пользу допуска участника</w:t>
      </w:r>
    </w:p>
    <w:p w:rsidR="00385A65" w:rsidRPr="00B97E86" w:rsidRDefault="00385A65" w:rsidP="00B97E86">
      <w:pPr>
        <w:pStyle w:val="Standard1"/>
        <w:jc w:val="both"/>
        <w:rPr>
          <w:i/>
          <w:sz w:val="24"/>
          <w:szCs w:val="24"/>
          <w:lang w:val="ru-RU"/>
        </w:rPr>
      </w:pPr>
    </w:p>
    <w:p w:rsidR="006678B7" w:rsidRPr="00B97E86" w:rsidRDefault="006678B7" w:rsidP="00B97E86">
      <w:pPr>
        <w:pStyle w:val="Standard1"/>
        <w:ind w:firstLine="709"/>
        <w:jc w:val="both"/>
        <w:rPr>
          <w:b/>
          <w:sz w:val="28"/>
          <w:szCs w:val="28"/>
          <w:lang w:val="ru-RU"/>
        </w:rPr>
      </w:pPr>
      <w:r w:rsidRPr="00B97E86">
        <w:rPr>
          <w:b/>
          <w:sz w:val="28"/>
          <w:szCs w:val="28"/>
          <w:lang w:val="ru-RU"/>
        </w:rPr>
        <w:t>1.2</w:t>
      </w:r>
      <w:r w:rsidRPr="00B97E86">
        <w:rPr>
          <w:b/>
          <w:sz w:val="28"/>
          <w:szCs w:val="28"/>
          <w:lang w:val="ru-RU"/>
        </w:rPr>
        <w:tab/>
      </w:r>
      <w:r w:rsidR="003E1A77" w:rsidRPr="00B97E86">
        <w:rPr>
          <w:b/>
          <w:sz w:val="28"/>
          <w:szCs w:val="28"/>
          <w:lang w:val="ru-RU"/>
        </w:rPr>
        <w:t>Квалификации</w:t>
      </w:r>
    </w:p>
    <w:p w:rsidR="006678B7" w:rsidRPr="00B97E86" w:rsidRDefault="00F263C5" w:rsidP="00B97E86">
      <w:pPr>
        <w:pStyle w:val="Standard1"/>
        <w:ind w:firstLine="709"/>
        <w:jc w:val="both"/>
        <w:rPr>
          <w:sz w:val="28"/>
          <w:szCs w:val="28"/>
          <w:lang w:val="ru-RU"/>
        </w:rPr>
      </w:pPr>
      <w:r w:rsidRPr="00B97E86">
        <w:rPr>
          <w:sz w:val="28"/>
          <w:szCs w:val="28"/>
          <w:lang w:val="ru-RU"/>
        </w:rPr>
        <w:t>1.2.1</w:t>
      </w:r>
      <w:r w:rsidRPr="00B97E86">
        <w:rPr>
          <w:sz w:val="28"/>
          <w:szCs w:val="28"/>
          <w:lang w:val="ru-RU"/>
        </w:rPr>
        <w:tab/>
      </w:r>
      <w:r w:rsidRPr="00B97E86">
        <w:rPr>
          <w:color w:val="000000" w:themeColor="text1"/>
          <w:sz w:val="28"/>
          <w:szCs w:val="28"/>
        </w:rPr>
        <w:t xml:space="preserve">Квалификации разделены на два раунда: Квалификация 1 (далее </w:t>
      </w:r>
      <w:r w:rsidR="004F0F2C">
        <w:rPr>
          <w:color w:val="000000" w:themeColor="text1"/>
          <w:sz w:val="28"/>
          <w:szCs w:val="28"/>
        </w:rPr>
        <w:t>–</w:t>
      </w:r>
      <w:r w:rsidRPr="00B97E86">
        <w:rPr>
          <w:color w:val="000000" w:themeColor="text1"/>
          <w:sz w:val="28"/>
          <w:szCs w:val="28"/>
        </w:rPr>
        <w:t xml:space="preserve"> К1) с участием всех </w:t>
      </w:r>
      <w:r w:rsidRPr="00B97E86">
        <w:rPr>
          <w:color w:val="000000" w:themeColor="text1"/>
          <w:sz w:val="28"/>
          <w:szCs w:val="28"/>
          <w:lang w:val="ru-RU"/>
        </w:rPr>
        <w:t>допущенных спортсменов</w:t>
      </w:r>
      <w:r w:rsidRPr="00B97E86">
        <w:rPr>
          <w:color w:val="000000" w:themeColor="text1"/>
          <w:sz w:val="28"/>
          <w:szCs w:val="28"/>
        </w:rPr>
        <w:t>, и Квалификация 2 (</w:t>
      </w:r>
      <w:r w:rsidRPr="00B97E86">
        <w:rPr>
          <w:color w:val="000000" w:themeColor="text1"/>
          <w:sz w:val="28"/>
          <w:szCs w:val="28"/>
          <w:lang w:val="ru-RU"/>
        </w:rPr>
        <w:t xml:space="preserve">далее </w:t>
      </w:r>
      <w:r w:rsidR="004F0F2C">
        <w:rPr>
          <w:color w:val="000000" w:themeColor="text1"/>
          <w:sz w:val="28"/>
          <w:szCs w:val="28"/>
          <w:lang w:val="ru-RU"/>
        </w:rPr>
        <w:t>–</w:t>
      </w:r>
      <w:r w:rsidRPr="00B97E86">
        <w:rPr>
          <w:color w:val="000000" w:themeColor="text1"/>
          <w:sz w:val="28"/>
          <w:szCs w:val="28"/>
          <w:lang w:val="ru-RU"/>
        </w:rPr>
        <w:t xml:space="preserve"> </w:t>
      </w:r>
      <w:r w:rsidRPr="00B97E86">
        <w:rPr>
          <w:color w:val="000000" w:themeColor="text1"/>
          <w:sz w:val="28"/>
          <w:szCs w:val="28"/>
        </w:rPr>
        <w:t xml:space="preserve">К2) с количеством спортсменов, в зависимости от </w:t>
      </w:r>
      <w:r w:rsidRPr="00B97E86">
        <w:rPr>
          <w:color w:val="000000" w:themeColor="text1"/>
          <w:sz w:val="28"/>
          <w:szCs w:val="28"/>
          <w:lang w:val="ru-RU"/>
        </w:rPr>
        <w:t xml:space="preserve">числа допущенных спортсменов (смотри таблицу </w:t>
      </w:r>
      <w:r w:rsidR="00E528B5" w:rsidRPr="00E528B5">
        <w:rPr>
          <w:color w:val="000000" w:themeColor="text1"/>
          <w:sz w:val="28"/>
          <w:szCs w:val="28"/>
          <w:lang w:val="ru-RU"/>
        </w:rPr>
        <w:t>под</w:t>
      </w:r>
      <w:r w:rsidRPr="00B97E86">
        <w:rPr>
          <w:color w:val="000000" w:themeColor="text1"/>
          <w:sz w:val="28"/>
          <w:szCs w:val="28"/>
          <w:lang w:val="ru-RU"/>
        </w:rPr>
        <w:t>пункта 1.1.1</w:t>
      </w:r>
      <w:r w:rsidR="00E528B5">
        <w:rPr>
          <w:color w:val="000000" w:themeColor="text1"/>
          <w:sz w:val="28"/>
          <w:szCs w:val="28"/>
          <w:lang w:val="ru-RU"/>
        </w:rPr>
        <w:t xml:space="preserve"> раздела </w:t>
      </w:r>
      <w:r w:rsidR="00E528B5">
        <w:rPr>
          <w:color w:val="000000" w:themeColor="text1"/>
          <w:sz w:val="28"/>
          <w:szCs w:val="28"/>
          <w:lang w:val="en-US"/>
        </w:rPr>
        <w:t>III</w:t>
      </w:r>
      <w:r w:rsidRPr="00B97E86">
        <w:rPr>
          <w:color w:val="000000" w:themeColor="text1"/>
          <w:sz w:val="28"/>
          <w:szCs w:val="28"/>
          <w:lang w:val="ru-RU"/>
        </w:rPr>
        <w:t>)</w:t>
      </w:r>
      <w:r w:rsidR="00492A5C">
        <w:rPr>
          <w:color w:val="000000" w:themeColor="text1"/>
          <w:sz w:val="28"/>
          <w:szCs w:val="28"/>
          <w:lang w:val="ru-RU"/>
        </w:rPr>
        <w:t>.</w:t>
      </w:r>
    </w:p>
    <w:p w:rsidR="006678B7" w:rsidRPr="00B97E86" w:rsidRDefault="006678B7" w:rsidP="00B97E86">
      <w:pPr>
        <w:pStyle w:val="Standard1"/>
        <w:ind w:firstLine="709"/>
        <w:jc w:val="both"/>
        <w:rPr>
          <w:sz w:val="28"/>
          <w:szCs w:val="28"/>
          <w:lang w:val="ru-RU"/>
        </w:rPr>
      </w:pPr>
      <w:r w:rsidRPr="00B97E86">
        <w:rPr>
          <w:sz w:val="28"/>
          <w:szCs w:val="28"/>
          <w:lang w:val="ru-RU"/>
        </w:rPr>
        <w:t>1.2.2</w:t>
      </w:r>
      <w:r w:rsidRPr="00B97E86">
        <w:rPr>
          <w:sz w:val="28"/>
          <w:szCs w:val="28"/>
          <w:lang w:val="ru-RU"/>
        </w:rPr>
        <w:tab/>
      </w:r>
      <w:r w:rsidR="003E1A77" w:rsidRPr="00B97E86">
        <w:rPr>
          <w:sz w:val="28"/>
          <w:szCs w:val="28"/>
          <w:lang w:val="ru-RU"/>
        </w:rPr>
        <w:t>К</w:t>
      </w:r>
      <w:proofErr w:type="gramStart"/>
      <w:r w:rsidR="003E1A77" w:rsidRPr="00B97E86">
        <w:rPr>
          <w:sz w:val="28"/>
          <w:szCs w:val="28"/>
          <w:lang w:val="ru-RU"/>
        </w:rPr>
        <w:t>1</w:t>
      </w:r>
      <w:proofErr w:type="gramEnd"/>
      <w:r w:rsidR="003E1A77" w:rsidRPr="00B97E86">
        <w:rPr>
          <w:sz w:val="28"/>
          <w:szCs w:val="28"/>
          <w:lang w:val="ru-RU"/>
        </w:rPr>
        <w:t xml:space="preserve"> состоит из двух произвольных упражнений</w:t>
      </w:r>
      <w:r w:rsidR="00D94867" w:rsidRPr="00B97E86">
        <w:rPr>
          <w:sz w:val="28"/>
          <w:szCs w:val="28"/>
          <w:lang w:val="ru-RU"/>
        </w:rPr>
        <w:t>, либо из двух обязательных упражнений,</w:t>
      </w:r>
      <w:r w:rsidR="003E1A77" w:rsidRPr="00B97E86">
        <w:rPr>
          <w:sz w:val="28"/>
          <w:szCs w:val="28"/>
          <w:lang w:val="ru-RU"/>
        </w:rPr>
        <w:t xml:space="preserve"> без повторения элементов в любом из них. Высшая сумма оценок за два упражнения определяет квалификацию в К</w:t>
      </w:r>
      <w:proofErr w:type="gramStart"/>
      <w:r w:rsidR="003E1A77" w:rsidRPr="00B97E86">
        <w:rPr>
          <w:sz w:val="28"/>
          <w:szCs w:val="28"/>
          <w:lang w:val="ru-RU"/>
        </w:rPr>
        <w:t>2</w:t>
      </w:r>
      <w:proofErr w:type="gramEnd"/>
      <w:r w:rsidR="003E1A77" w:rsidRPr="00B97E86">
        <w:rPr>
          <w:sz w:val="28"/>
          <w:szCs w:val="28"/>
          <w:lang w:val="ru-RU"/>
        </w:rPr>
        <w:t xml:space="preserve"> или в Финал </w:t>
      </w:r>
      <w:r w:rsidR="00D94867" w:rsidRPr="00B97E86">
        <w:rPr>
          <w:sz w:val="28"/>
          <w:szCs w:val="28"/>
          <w:lang w:val="ru-RU"/>
        </w:rPr>
        <w:t>(</w:t>
      </w:r>
      <w:r w:rsidR="00D94867" w:rsidRPr="00B97E86">
        <w:rPr>
          <w:color w:val="000000"/>
          <w:sz w:val="28"/>
          <w:szCs w:val="28"/>
          <w:lang w:val="ru-RU" w:eastAsia="ru-RU"/>
        </w:rPr>
        <w:t xml:space="preserve">смотри </w:t>
      </w:r>
      <w:r w:rsidR="00AF6AC2" w:rsidRPr="00AF6AC2">
        <w:rPr>
          <w:color w:val="000000"/>
          <w:sz w:val="28"/>
          <w:szCs w:val="28"/>
          <w:lang w:val="ru-RU" w:eastAsia="ru-RU"/>
        </w:rPr>
        <w:t xml:space="preserve">подпункт </w:t>
      </w:r>
      <w:r w:rsidR="00D94867" w:rsidRPr="00B97E86">
        <w:rPr>
          <w:color w:val="000000"/>
          <w:sz w:val="28"/>
          <w:szCs w:val="28"/>
          <w:lang w:val="ru-RU" w:eastAsia="ru-RU"/>
        </w:rPr>
        <w:t>1.</w:t>
      </w:r>
      <w:r w:rsidR="00965B54" w:rsidRPr="00B97E86">
        <w:rPr>
          <w:color w:val="000000"/>
          <w:sz w:val="28"/>
          <w:szCs w:val="28"/>
          <w:lang w:val="ru-RU" w:eastAsia="ru-RU"/>
        </w:rPr>
        <w:t>2</w:t>
      </w:r>
      <w:r w:rsidR="00D94867" w:rsidRPr="00B97E86">
        <w:rPr>
          <w:color w:val="000000"/>
          <w:sz w:val="28"/>
          <w:szCs w:val="28"/>
          <w:lang w:val="ru-RU" w:eastAsia="ru-RU"/>
        </w:rPr>
        <w:t>.1</w:t>
      </w:r>
      <w:r w:rsidR="00AF6AC2">
        <w:rPr>
          <w:color w:val="000000"/>
          <w:sz w:val="28"/>
          <w:szCs w:val="28"/>
          <w:lang w:val="ru-RU" w:eastAsia="ru-RU"/>
        </w:rPr>
        <w:t xml:space="preserve"> </w:t>
      </w:r>
      <w:r w:rsidR="00AF6AC2">
        <w:rPr>
          <w:color w:val="000000" w:themeColor="text1"/>
          <w:sz w:val="28"/>
          <w:szCs w:val="28"/>
          <w:lang w:val="ru-RU"/>
        </w:rPr>
        <w:t xml:space="preserve">раздела </w:t>
      </w:r>
      <w:r w:rsidR="00AF6AC2">
        <w:rPr>
          <w:color w:val="000000" w:themeColor="text1"/>
          <w:sz w:val="28"/>
          <w:szCs w:val="28"/>
          <w:lang w:val="en-US"/>
        </w:rPr>
        <w:t>III</w:t>
      </w:r>
      <w:r w:rsidR="00D94867" w:rsidRPr="00B97E86">
        <w:rPr>
          <w:color w:val="000000"/>
          <w:sz w:val="28"/>
          <w:szCs w:val="28"/>
          <w:lang w:val="ru-RU" w:eastAsia="ru-RU"/>
        </w:rPr>
        <w:t>)</w:t>
      </w:r>
      <w:r w:rsidR="003E1A77" w:rsidRPr="00B97E86">
        <w:rPr>
          <w:sz w:val="28"/>
          <w:szCs w:val="28"/>
          <w:lang w:val="ru-RU"/>
        </w:rPr>
        <w:t>.</w:t>
      </w:r>
    </w:p>
    <w:p w:rsidR="003E1A77" w:rsidRPr="00B97E86" w:rsidRDefault="003E1A77" w:rsidP="00B97E86">
      <w:pPr>
        <w:pStyle w:val="Standard1"/>
        <w:ind w:firstLine="709"/>
        <w:jc w:val="both"/>
        <w:rPr>
          <w:sz w:val="28"/>
          <w:szCs w:val="28"/>
          <w:lang w:val="ru-RU"/>
        </w:rPr>
      </w:pPr>
      <w:r w:rsidRPr="00B97E86">
        <w:rPr>
          <w:sz w:val="28"/>
          <w:szCs w:val="28"/>
          <w:lang w:val="ru-RU"/>
        </w:rPr>
        <w:t>1.2.3</w:t>
      </w:r>
      <w:r w:rsidRPr="00B97E86">
        <w:rPr>
          <w:sz w:val="28"/>
          <w:szCs w:val="28"/>
          <w:lang w:val="ru-RU"/>
        </w:rPr>
        <w:tab/>
        <w:t>Порядок старта в предварительных соревнованиях (К</w:t>
      </w:r>
      <w:proofErr w:type="gramStart"/>
      <w:r w:rsidRPr="00B97E86">
        <w:rPr>
          <w:sz w:val="28"/>
          <w:szCs w:val="28"/>
          <w:lang w:val="ru-RU"/>
        </w:rPr>
        <w:t>1</w:t>
      </w:r>
      <w:proofErr w:type="gramEnd"/>
      <w:r w:rsidRPr="00B97E86">
        <w:rPr>
          <w:sz w:val="28"/>
          <w:szCs w:val="28"/>
          <w:lang w:val="ru-RU"/>
        </w:rPr>
        <w:t xml:space="preserve"> и К2) </w:t>
      </w:r>
      <w:r w:rsidRPr="00B97E86">
        <w:rPr>
          <w:sz w:val="28"/>
          <w:szCs w:val="28"/>
          <w:lang w:val="ru-RU"/>
        </w:rPr>
        <w:lastRenderedPageBreak/>
        <w:t>определяется по жребию. Все участники делятся на группы, не более чем по двенадцать (12) человек в группе, и каждая группа выполняет первое и второе упражнение до старта следующей группы в предварительных соревнованиях.</w:t>
      </w:r>
    </w:p>
    <w:p w:rsidR="003E1A77" w:rsidRPr="00B97E86" w:rsidRDefault="00472D4B" w:rsidP="00B97E86">
      <w:pPr>
        <w:pStyle w:val="Standard1"/>
        <w:ind w:firstLine="709"/>
        <w:jc w:val="both"/>
        <w:rPr>
          <w:sz w:val="28"/>
          <w:szCs w:val="28"/>
          <w:lang w:val="ru-RU"/>
        </w:rPr>
      </w:pPr>
      <w:r w:rsidRPr="00B97E86">
        <w:rPr>
          <w:sz w:val="28"/>
          <w:szCs w:val="28"/>
          <w:lang w:val="ru-RU"/>
        </w:rPr>
        <w:t xml:space="preserve">1.2.3.1 </w:t>
      </w:r>
      <w:r w:rsidR="003E1A77" w:rsidRPr="00B97E86">
        <w:rPr>
          <w:sz w:val="28"/>
          <w:szCs w:val="28"/>
          <w:lang w:val="ru-RU"/>
        </w:rPr>
        <w:t>Победитель в каждой соревновательной группе квалифицируется в К</w:t>
      </w:r>
      <w:proofErr w:type="gramStart"/>
      <w:r w:rsidR="003E1A77" w:rsidRPr="00B97E86">
        <w:rPr>
          <w:sz w:val="28"/>
          <w:szCs w:val="28"/>
          <w:lang w:val="ru-RU"/>
        </w:rPr>
        <w:t>2</w:t>
      </w:r>
      <w:proofErr w:type="gramEnd"/>
      <w:r w:rsidR="003E1A77" w:rsidRPr="00B97E86">
        <w:rPr>
          <w:sz w:val="28"/>
          <w:szCs w:val="28"/>
          <w:lang w:val="ru-RU"/>
        </w:rPr>
        <w:t xml:space="preserve"> или в финал (</w:t>
      </w:r>
      <w:r w:rsidR="00AF6AC2" w:rsidRPr="00B97E86">
        <w:rPr>
          <w:color w:val="000000"/>
          <w:sz w:val="28"/>
          <w:szCs w:val="28"/>
          <w:lang w:val="ru-RU" w:eastAsia="ru-RU"/>
        </w:rPr>
        <w:t xml:space="preserve">смотри </w:t>
      </w:r>
      <w:r w:rsidR="00AF6AC2" w:rsidRPr="00AF6AC2">
        <w:rPr>
          <w:color w:val="000000"/>
          <w:sz w:val="28"/>
          <w:szCs w:val="28"/>
          <w:lang w:val="ru-RU" w:eastAsia="ru-RU"/>
        </w:rPr>
        <w:t xml:space="preserve">подпункт </w:t>
      </w:r>
      <w:r w:rsidR="00AF6AC2" w:rsidRPr="00B97E86">
        <w:rPr>
          <w:color w:val="000000"/>
          <w:sz w:val="28"/>
          <w:szCs w:val="28"/>
          <w:lang w:val="ru-RU" w:eastAsia="ru-RU"/>
        </w:rPr>
        <w:t>1.2.1</w:t>
      </w:r>
      <w:r w:rsidR="00AF6AC2">
        <w:rPr>
          <w:color w:val="000000"/>
          <w:sz w:val="28"/>
          <w:szCs w:val="28"/>
          <w:lang w:val="ru-RU" w:eastAsia="ru-RU"/>
        </w:rPr>
        <w:t xml:space="preserve"> </w:t>
      </w:r>
      <w:r w:rsidR="00AF6AC2">
        <w:rPr>
          <w:color w:val="000000" w:themeColor="text1"/>
          <w:sz w:val="28"/>
          <w:szCs w:val="28"/>
          <w:lang w:val="ru-RU"/>
        </w:rPr>
        <w:t xml:space="preserve">раздела </w:t>
      </w:r>
      <w:r w:rsidR="00AF6AC2">
        <w:rPr>
          <w:color w:val="000000" w:themeColor="text1"/>
          <w:sz w:val="28"/>
          <w:szCs w:val="28"/>
          <w:lang w:val="en-US"/>
        </w:rPr>
        <w:t>III</w:t>
      </w:r>
      <w:r w:rsidR="003E1A77" w:rsidRPr="00B97E86">
        <w:rPr>
          <w:sz w:val="28"/>
          <w:szCs w:val="28"/>
          <w:lang w:val="ru-RU"/>
        </w:rPr>
        <w:t>)</w:t>
      </w:r>
      <w:r w:rsidR="004F0F2C">
        <w:rPr>
          <w:sz w:val="28"/>
          <w:szCs w:val="28"/>
          <w:lang w:val="ru-RU"/>
        </w:rPr>
        <w:t>.</w:t>
      </w:r>
    </w:p>
    <w:p w:rsidR="003E1A77" w:rsidRPr="00B97E86" w:rsidRDefault="00472D4B" w:rsidP="00B97E86">
      <w:pPr>
        <w:pStyle w:val="Standard1"/>
        <w:ind w:firstLine="709"/>
        <w:jc w:val="both"/>
        <w:rPr>
          <w:sz w:val="28"/>
          <w:szCs w:val="28"/>
          <w:lang w:val="ru-RU"/>
        </w:rPr>
      </w:pPr>
      <w:r w:rsidRPr="00B97E86">
        <w:rPr>
          <w:sz w:val="28"/>
          <w:szCs w:val="28"/>
          <w:lang w:val="ru-RU"/>
        </w:rPr>
        <w:t xml:space="preserve">1.2.3.2 </w:t>
      </w:r>
      <w:r w:rsidR="003E1A77" w:rsidRPr="00B97E86">
        <w:rPr>
          <w:sz w:val="28"/>
          <w:szCs w:val="28"/>
          <w:lang w:val="ru-RU"/>
        </w:rPr>
        <w:t>Оставшиеся места для К</w:t>
      </w:r>
      <w:proofErr w:type="gramStart"/>
      <w:r w:rsidR="003E1A77" w:rsidRPr="00B97E86">
        <w:rPr>
          <w:sz w:val="28"/>
          <w:szCs w:val="28"/>
          <w:lang w:val="ru-RU"/>
        </w:rPr>
        <w:t>2</w:t>
      </w:r>
      <w:proofErr w:type="gramEnd"/>
      <w:r w:rsidR="003E1A77" w:rsidRPr="00B97E86">
        <w:rPr>
          <w:sz w:val="28"/>
          <w:szCs w:val="28"/>
          <w:lang w:val="ru-RU"/>
        </w:rPr>
        <w:t xml:space="preserve"> до 16 или 24 мест или финала до 8 мест, определяются согласно финальному рейтингу после </w:t>
      </w:r>
      <w:r w:rsidR="00F263C5" w:rsidRPr="00B97E86">
        <w:rPr>
          <w:sz w:val="28"/>
          <w:szCs w:val="28"/>
          <w:lang w:val="ru-RU"/>
        </w:rPr>
        <w:t>соответствующего</w:t>
      </w:r>
      <w:r w:rsidR="003E1A77" w:rsidRPr="00B97E86">
        <w:rPr>
          <w:sz w:val="28"/>
          <w:szCs w:val="28"/>
          <w:lang w:val="ru-RU"/>
        </w:rPr>
        <w:t xml:space="preserve"> раунда квалификации.</w:t>
      </w:r>
    </w:p>
    <w:p w:rsidR="003E1A77" w:rsidRPr="00B97E86" w:rsidRDefault="003E1A77" w:rsidP="00B97E86">
      <w:pPr>
        <w:pStyle w:val="Standard1"/>
        <w:ind w:firstLine="709"/>
        <w:jc w:val="both"/>
        <w:rPr>
          <w:sz w:val="28"/>
          <w:szCs w:val="28"/>
          <w:lang w:val="ru-RU"/>
        </w:rPr>
      </w:pPr>
      <w:r w:rsidRPr="00B97E86">
        <w:rPr>
          <w:sz w:val="28"/>
          <w:szCs w:val="28"/>
          <w:lang w:val="ru-RU"/>
        </w:rPr>
        <w:t>1.2.5</w:t>
      </w:r>
      <w:proofErr w:type="gramStart"/>
      <w:r w:rsidRPr="00B97E86">
        <w:rPr>
          <w:sz w:val="28"/>
          <w:szCs w:val="28"/>
          <w:lang w:val="ru-RU"/>
        </w:rPr>
        <w:tab/>
        <w:t>В</w:t>
      </w:r>
      <w:proofErr w:type="gramEnd"/>
      <w:r w:rsidRPr="00B97E86">
        <w:rPr>
          <w:sz w:val="28"/>
          <w:szCs w:val="28"/>
          <w:lang w:val="ru-RU"/>
        </w:rPr>
        <w:t xml:space="preserve"> </w:t>
      </w:r>
      <w:r w:rsidR="00C210E4" w:rsidRPr="00B97E86">
        <w:rPr>
          <w:sz w:val="28"/>
          <w:szCs w:val="28"/>
          <w:lang w:val="ru-RU"/>
        </w:rPr>
        <w:t>К</w:t>
      </w:r>
      <w:r w:rsidRPr="00B97E86">
        <w:rPr>
          <w:sz w:val="28"/>
          <w:szCs w:val="28"/>
          <w:lang w:val="ru-RU"/>
        </w:rPr>
        <w:t>2, каждая сор</w:t>
      </w:r>
      <w:r w:rsidR="00F263C5" w:rsidRPr="00B97E86">
        <w:rPr>
          <w:sz w:val="28"/>
          <w:szCs w:val="28"/>
          <w:lang w:val="ru-RU"/>
        </w:rPr>
        <w:t>евновательная группа состоит из</w:t>
      </w:r>
      <w:r w:rsidRPr="00B97E86">
        <w:rPr>
          <w:sz w:val="28"/>
          <w:szCs w:val="28"/>
          <w:lang w:val="ru-RU"/>
        </w:rPr>
        <w:t xml:space="preserve"> </w:t>
      </w:r>
      <w:r w:rsidR="00F263C5" w:rsidRPr="00B97E86">
        <w:rPr>
          <w:sz w:val="28"/>
          <w:szCs w:val="28"/>
          <w:lang w:val="ru-RU"/>
        </w:rPr>
        <w:t xml:space="preserve">не более чем </w:t>
      </w:r>
      <w:r w:rsidRPr="00B97E86">
        <w:rPr>
          <w:sz w:val="28"/>
          <w:szCs w:val="28"/>
          <w:lang w:val="ru-RU"/>
        </w:rPr>
        <w:t xml:space="preserve">12    </w:t>
      </w:r>
      <w:r w:rsidR="00C210E4" w:rsidRPr="00B97E86">
        <w:rPr>
          <w:sz w:val="28"/>
          <w:szCs w:val="28"/>
          <w:lang w:val="ru-RU"/>
        </w:rPr>
        <w:t>спортсменов</w:t>
      </w:r>
      <w:r w:rsidRPr="00B97E86">
        <w:rPr>
          <w:sz w:val="28"/>
          <w:szCs w:val="28"/>
          <w:lang w:val="ru-RU"/>
        </w:rPr>
        <w:t xml:space="preserve">. </w:t>
      </w:r>
      <w:r w:rsidR="00C210E4" w:rsidRPr="00B97E86">
        <w:rPr>
          <w:sz w:val="28"/>
          <w:szCs w:val="28"/>
          <w:lang w:val="ru-RU"/>
        </w:rPr>
        <w:t>Спортсмены</w:t>
      </w:r>
      <w:r w:rsidRPr="00B97E86">
        <w:rPr>
          <w:sz w:val="28"/>
          <w:szCs w:val="28"/>
          <w:lang w:val="ru-RU"/>
        </w:rPr>
        <w:t xml:space="preserve"> стартуют в </w:t>
      </w:r>
      <w:r w:rsidR="00C210E4" w:rsidRPr="00B97E86">
        <w:rPr>
          <w:sz w:val="28"/>
          <w:szCs w:val="28"/>
          <w:lang w:val="ru-RU"/>
        </w:rPr>
        <w:t>К</w:t>
      </w:r>
      <w:proofErr w:type="gramStart"/>
      <w:r w:rsidRPr="00B97E86">
        <w:rPr>
          <w:sz w:val="28"/>
          <w:szCs w:val="28"/>
          <w:lang w:val="ru-RU"/>
        </w:rPr>
        <w:t>2</w:t>
      </w:r>
      <w:proofErr w:type="gramEnd"/>
      <w:r w:rsidRPr="00B97E86">
        <w:rPr>
          <w:sz w:val="28"/>
          <w:szCs w:val="28"/>
          <w:lang w:val="ru-RU"/>
        </w:rPr>
        <w:t xml:space="preserve"> с оценкой ноль. В </w:t>
      </w:r>
      <w:r w:rsidR="00C210E4" w:rsidRPr="00B97E86">
        <w:rPr>
          <w:sz w:val="28"/>
          <w:szCs w:val="28"/>
          <w:lang w:val="ru-RU"/>
        </w:rPr>
        <w:t>К</w:t>
      </w:r>
      <w:proofErr w:type="gramStart"/>
      <w:r w:rsidRPr="00B97E86">
        <w:rPr>
          <w:sz w:val="28"/>
          <w:szCs w:val="28"/>
          <w:lang w:val="ru-RU"/>
        </w:rPr>
        <w:t>2</w:t>
      </w:r>
      <w:proofErr w:type="gramEnd"/>
      <w:r w:rsidRPr="00B97E86">
        <w:rPr>
          <w:sz w:val="28"/>
          <w:szCs w:val="28"/>
          <w:lang w:val="ru-RU"/>
        </w:rPr>
        <w:t xml:space="preserve"> выполняется произвольное упражнение.</w:t>
      </w:r>
    </w:p>
    <w:p w:rsidR="003E1A77" w:rsidRPr="00B97E86" w:rsidRDefault="003E1A77" w:rsidP="00B97E86">
      <w:pPr>
        <w:pStyle w:val="Standard1"/>
        <w:ind w:firstLine="709"/>
        <w:jc w:val="both"/>
        <w:rPr>
          <w:sz w:val="28"/>
          <w:szCs w:val="28"/>
          <w:lang w:val="ru-RU"/>
        </w:rPr>
      </w:pPr>
      <w:r w:rsidRPr="00B97E86">
        <w:rPr>
          <w:sz w:val="28"/>
          <w:szCs w:val="28"/>
          <w:lang w:val="ru-RU"/>
        </w:rPr>
        <w:t xml:space="preserve">Элементы из </w:t>
      </w:r>
      <w:r w:rsidR="00C210E4" w:rsidRPr="00B97E86">
        <w:rPr>
          <w:sz w:val="28"/>
          <w:szCs w:val="28"/>
          <w:lang w:val="ru-RU"/>
        </w:rPr>
        <w:t>К</w:t>
      </w:r>
      <w:proofErr w:type="gramStart"/>
      <w:r w:rsidRPr="00B97E86">
        <w:rPr>
          <w:sz w:val="28"/>
          <w:szCs w:val="28"/>
          <w:lang w:val="ru-RU"/>
        </w:rPr>
        <w:t>1</w:t>
      </w:r>
      <w:proofErr w:type="gramEnd"/>
      <w:r w:rsidRPr="00B97E86">
        <w:rPr>
          <w:sz w:val="28"/>
          <w:szCs w:val="28"/>
          <w:lang w:val="ru-RU"/>
        </w:rPr>
        <w:t xml:space="preserve"> могут быть выполнены в </w:t>
      </w:r>
      <w:r w:rsidR="00C210E4" w:rsidRPr="00B97E86">
        <w:rPr>
          <w:sz w:val="28"/>
          <w:szCs w:val="28"/>
          <w:lang w:val="ru-RU"/>
        </w:rPr>
        <w:t>К</w:t>
      </w:r>
      <w:r w:rsidRPr="00B97E86">
        <w:rPr>
          <w:sz w:val="28"/>
          <w:szCs w:val="28"/>
          <w:lang w:val="ru-RU"/>
        </w:rPr>
        <w:t>2, но не из то</w:t>
      </w:r>
      <w:r w:rsidR="00F263C5" w:rsidRPr="00B97E86">
        <w:rPr>
          <w:sz w:val="28"/>
          <w:szCs w:val="28"/>
          <w:lang w:val="ru-RU"/>
        </w:rPr>
        <w:t>й</w:t>
      </w:r>
      <w:r w:rsidRPr="00B97E86">
        <w:rPr>
          <w:sz w:val="28"/>
          <w:szCs w:val="28"/>
          <w:lang w:val="ru-RU"/>
        </w:rPr>
        <w:t xml:space="preserve"> же зоны ДМТ как в </w:t>
      </w:r>
      <w:r w:rsidR="00C210E4" w:rsidRPr="00B97E86">
        <w:rPr>
          <w:sz w:val="28"/>
          <w:szCs w:val="28"/>
          <w:lang w:val="ru-RU"/>
        </w:rPr>
        <w:t>К</w:t>
      </w:r>
      <w:r w:rsidRPr="00B97E86">
        <w:rPr>
          <w:sz w:val="28"/>
          <w:szCs w:val="28"/>
          <w:lang w:val="ru-RU"/>
        </w:rPr>
        <w:t>1.</w:t>
      </w:r>
    </w:p>
    <w:p w:rsidR="00C210E4" w:rsidRPr="00B97E86" w:rsidRDefault="003D311E" w:rsidP="00B97E86">
      <w:pPr>
        <w:pStyle w:val="Standard1"/>
        <w:ind w:firstLine="709"/>
        <w:jc w:val="both"/>
        <w:rPr>
          <w:sz w:val="28"/>
          <w:szCs w:val="28"/>
          <w:lang w:val="ru-RU"/>
        </w:rPr>
      </w:pPr>
      <w:r w:rsidRPr="00B97E86">
        <w:rPr>
          <w:sz w:val="28"/>
          <w:szCs w:val="28"/>
          <w:lang w:val="ru-RU"/>
        </w:rPr>
        <w:t xml:space="preserve">1.2.5.1 </w:t>
      </w:r>
      <w:r w:rsidR="00C210E4" w:rsidRPr="00B97E86">
        <w:rPr>
          <w:sz w:val="28"/>
          <w:szCs w:val="28"/>
          <w:lang w:val="ru-RU"/>
        </w:rPr>
        <w:t>Победитель в каждой соревновательной группе квалифицируется в финал.</w:t>
      </w:r>
    </w:p>
    <w:p w:rsidR="00C210E4" w:rsidRPr="00B97E86" w:rsidRDefault="00472D4B" w:rsidP="00B97E86">
      <w:pPr>
        <w:pStyle w:val="Standard1"/>
        <w:ind w:firstLine="709"/>
        <w:jc w:val="both"/>
        <w:rPr>
          <w:sz w:val="28"/>
          <w:szCs w:val="28"/>
          <w:lang w:val="ru-RU"/>
        </w:rPr>
      </w:pPr>
      <w:r w:rsidRPr="00B97E86">
        <w:rPr>
          <w:sz w:val="28"/>
          <w:szCs w:val="28"/>
          <w:lang w:val="ru-RU"/>
        </w:rPr>
        <w:t xml:space="preserve">1.2.5.2 </w:t>
      </w:r>
      <w:r w:rsidR="00C210E4" w:rsidRPr="00B97E86">
        <w:rPr>
          <w:sz w:val="28"/>
          <w:szCs w:val="28"/>
          <w:lang w:val="ru-RU"/>
        </w:rPr>
        <w:t>Оставшиеся мест</w:t>
      </w:r>
      <w:r w:rsidR="00F263C5" w:rsidRPr="00B97E86">
        <w:rPr>
          <w:sz w:val="28"/>
          <w:szCs w:val="28"/>
          <w:lang w:val="ru-RU"/>
        </w:rPr>
        <w:t>а</w:t>
      </w:r>
      <w:r w:rsidR="00C210E4" w:rsidRPr="00B97E86">
        <w:rPr>
          <w:sz w:val="28"/>
          <w:szCs w:val="28"/>
          <w:lang w:val="ru-RU"/>
        </w:rPr>
        <w:t xml:space="preserve"> для финала определяются в соответствии окончательным рейтингом в К</w:t>
      </w:r>
      <w:proofErr w:type="gramStart"/>
      <w:r w:rsidR="00C210E4" w:rsidRPr="00B97E86">
        <w:rPr>
          <w:sz w:val="28"/>
          <w:szCs w:val="28"/>
          <w:lang w:val="ru-RU"/>
        </w:rPr>
        <w:t>2</w:t>
      </w:r>
      <w:proofErr w:type="gramEnd"/>
      <w:r w:rsidR="00C210E4" w:rsidRPr="00B97E86">
        <w:rPr>
          <w:sz w:val="28"/>
          <w:szCs w:val="28"/>
          <w:lang w:val="ru-RU"/>
        </w:rPr>
        <w:t>.</w:t>
      </w:r>
    </w:p>
    <w:p w:rsidR="00385A65" w:rsidRPr="00B97E86" w:rsidRDefault="00385A65" w:rsidP="00B97E86">
      <w:pPr>
        <w:pStyle w:val="Standard1"/>
        <w:ind w:firstLine="709"/>
        <w:jc w:val="both"/>
        <w:rPr>
          <w:sz w:val="28"/>
          <w:szCs w:val="28"/>
          <w:lang w:val="ru-RU"/>
        </w:rPr>
      </w:pPr>
    </w:p>
    <w:p w:rsidR="006678B7" w:rsidRPr="00B97E86" w:rsidRDefault="006678B7" w:rsidP="00B97E86">
      <w:pPr>
        <w:pStyle w:val="Standard1"/>
        <w:ind w:firstLine="709"/>
        <w:jc w:val="both"/>
        <w:rPr>
          <w:b/>
          <w:sz w:val="28"/>
          <w:szCs w:val="28"/>
          <w:lang w:val="ru-RU"/>
        </w:rPr>
      </w:pPr>
      <w:r w:rsidRPr="00B97E86">
        <w:rPr>
          <w:b/>
          <w:sz w:val="28"/>
          <w:szCs w:val="28"/>
          <w:lang w:val="ru-RU"/>
        </w:rPr>
        <w:t>1.3</w:t>
      </w:r>
      <w:r w:rsidRPr="00B97E86">
        <w:rPr>
          <w:b/>
          <w:sz w:val="28"/>
          <w:szCs w:val="28"/>
          <w:lang w:val="ru-RU"/>
        </w:rPr>
        <w:tab/>
      </w:r>
      <w:r w:rsidR="00965B54" w:rsidRPr="00B97E86">
        <w:rPr>
          <w:b/>
          <w:sz w:val="28"/>
          <w:szCs w:val="28"/>
          <w:lang w:val="ru-RU"/>
        </w:rPr>
        <w:t>Финальные соревнования</w:t>
      </w:r>
    </w:p>
    <w:p w:rsidR="006678B7" w:rsidRPr="00B97E86" w:rsidRDefault="006678B7" w:rsidP="00B97E86">
      <w:pPr>
        <w:pStyle w:val="Standard1"/>
        <w:ind w:firstLine="709"/>
        <w:jc w:val="both"/>
        <w:rPr>
          <w:sz w:val="28"/>
          <w:szCs w:val="28"/>
          <w:lang w:val="ru-RU"/>
        </w:rPr>
      </w:pPr>
      <w:r w:rsidRPr="00B97E86">
        <w:rPr>
          <w:sz w:val="28"/>
          <w:szCs w:val="28"/>
          <w:lang w:val="ru-RU"/>
        </w:rPr>
        <w:t>1.3.1</w:t>
      </w:r>
      <w:r w:rsidRPr="00B97E86">
        <w:rPr>
          <w:sz w:val="28"/>
          <w:szCs w:val="28"/>
          <w:lang w:val="ru-RU"/>
        </w:rPr>
        <w:tab/>
      </w:r>
      <w:r w:rsidR="00C210E4" w:rsidRPr="00B97E86">
        <w:rPr>
          <w:sz w:val="28"/>
          <w:szCs w:val="28"/>
          <w:lang w:val="ru-RU"/>
        </w:rPr>
        <w:t>Стартовый порядок в финале определяется жеребьевкой. Стартовый порядок в Ф</w:t>
      </w:r>
      <w:proofErr w:type="gramStart"/>
      <w:r w:rsidR="00C210E4" w:rsidRPr="00B97E86">
        <w:rPr>
          <w:sz w:val="28"/>
          <w:szCs w:val="28"/>
          <w:lang w:val="ru-RU"/>
        </w:rPr>
        <w:t>2</w:t>
      </w:r>
      <w:proofErr w:type="gramEnd"/>
      <w:r w:rsidR="00C210E4" w:rsidRPr="00B97E86">
        <w:rPr>
          <w:sz w:val="28"/>
          <w:szCs w:val="28"/>
          <w:lang w:val="ru-RU"/>
        </w:rPr>
        <w:t xml:space="preserve"> остается таким же как в Ф1 для четырех (4) квалифицированных спортсменов.</w:t>
      </w:r>
    </w:p>
    <w:p w:rsidR="006678B7" w:rsidRPr="00B97E86" w:rsidRDefault="006678B7" w:rsidP="00B97E86">
      <w:pPr>
        <w:widowControl w:val="0"/>
        <w:ind w:firstLine="709"/>
        <w:jc w:val="both"/>
        <w:rPr>
          <w:sz w:val="28"/>
          <w:szCs w:val="28"/>
        </w:rPr>
      </w:pPr>
      <w:r w:rsidRPr="00B97E86">
        <w:rPr>
          <w:sz w:val="28"/>
          <w:szCs w:val="28"/>
        </w:rPr>
        <w:t>1.3.2</w:t>
      </w:r>
      <w:r w:rsidRPr="00B97E86">
        <w:rPr>
          <w:sz w:val="28"/>
          <w:szCs w:val="28"/>
        </w:rPr>
        <w:tab/>
      </w:r>
      <w:r w:rsidR="00C210E4" w:rsidRPr="00B97E86">
        <w:rPr>
          <w:sz w:val="28"/>
          <w:szCs w:val="28"/>
          <w:lang w:eastAsia="fr-CH"/>
        </w:rPr>
        <w:t>Финалы разделены на два раунда, без повторения элементов в любом упражнении:</w:t>
      </w:r>
    </w:p>
    <w:p w:rsidR="006678B7" w:rsidRPr="00B97E86" w:rsidRDefault="006678B7" w:rsidP="00B97E86">
      <w:pPr>
        <w:pStyle w:val="Standard1"/>
        <w:ind w:firstLine="709"/>
        <w:jc w:val="both"/>
        <w:rPr>
          <w:sz w:val="28"/>
          <w:szCs w:val="28"/>
          <w:lang w:val="ru-RU" w:eastAsia="fr-CH"/>
        </w:rPr>
      </w:pPr>
      <w:r w:rsidRPr="00B97E86">
        <w:rPr>
          <w:sz w:val="28"/>
          <w:szCs w:val="28"/>
          <w:lang w:val="ru-RU"/>
        </w:rPr>
        <w:t>1.3.</w:t>
      </w:r>
      <w:r w:rsidR="00C210E4" w:rsidRPr="00B97E86">
        <w:rPr>
          <w:sz w:val="28"/>
          <w:szCs w:val="28"/>
          <w:lang w:val="ru-RU"/>
        </w:rPr>
        <w:t>2.1</w:t>
      </w:r>
      <w:proofErr w:type="gramStart"/>
      <w:r w:rsidR="00472D4B" w:rsidRPr="00B97E86">
        <w:rPr>
          <w:sz w:val="28"/>
          <w:szCs w:val="28"/>
          <w:lang w:val="ru-RU"/>
        </w:rPr>
        <w:t xml:space="preserve"> </w:t>
      </w:r>
      <w:r w:rsidR="00C210E4" w:rsidRPr="00B97E86">
        <w:rPr>
          <w:sz w:val="28"/>
          <w:szCs w:val="28"/>
          <w:lang w:val="ru-RU" w:eastAsia="fr-CH"/>
        </w:rPr>
        <w:t>В</w:t>
      </w:r>
      <w:proofErr w:type="gramEnd"/>
      <w:r w:rsidR="00C210E4" w:rsidRPr="00B97E86">
        <w:rPr>
          <w:sz w:val="28"/>
          <w:szCs w:val="28"/>
          <w:lang w:val="ru-RU" w:eastAsia="fr-CH"/>
        </w:rPr>
        <w:t xml:space="preserve"> Ф1 </w:t>
      </w:r>
      <w:r w:rsidR="00F263C5" w:rsidRPr="00B97E86">
        <w:rPr>
          <w:sz w:val="28"/>
          <w:szCs w:val="28"/>
          <w:lang w:val="ru-RU" w:eastAsia="fr-CH"/>
        </w:rPr>
        <w:t>спортсмены</w:t>
      </w:r>
      <w:r w:rsidR="00C210E4" w:rsidRPr="00B97E86">
        <w:rPr>
          <w:sz w:val="28"/>
          <w:szCs w:val="28"/>
          <w:lang w:val="ru-RU" w:eastAsia="fr-CH"/>
        </w:rPr>
        <w:t xml:space="preserve"> выполняют одно (1) произвольное упражнение. Сп</w:t>
      </w:r>
      <w:r w:rsidR="004F0F2C">
        <w:rPr>
          <w:sz w:val="28"/>
          <w:szCs w:val="28"/>
          <w:lang w:val="ru-RU" w:eastAsia="fr-CH"/>
        </w:rPr>
        <w:t>ортсмены стартуют в Ф</w:t>
      </w:r>
      <w:proofErr w:type="gramStart"/>
      <w:r w:rsidR="004F0F2C">
        <w:rPr>
          <w:sz w:val="28"/>
          <w:szCs w:val="28"/>
          <w:lang w:val="ru-RU" w:eastAsia="fr-CH"/>
        </w:rPr>
        <w:t>1</w:t>
      </w:r>
      <w:proofErr w:type="gramEnd"/>
      <w:r w:rsidR="004F0F2C">
        <w:rPr>
          <w:sz w:val="28"/>
          <w:szCs w:val="28"/>
          <w:lang w:val="ru-RU" w:eastAsia="fr-CH"/>
        </w:rPr>
        <w:t xml:space="preserve"> с нуля. </w:t>
      </w:r>
      <w:r w:rsidR="00C210E4" w:rsidRPr="00B97E86">
        <w:rPr>
          <w:sz w:val="28"/>
          <w:szCs w:val="28"/>
          <w:lang w:val="ru-RU" w:eastAsia="fr-CH"/>
        </w:rPr>
        <w:t>Лучшие четыре (4) спортсмена квалифицируются в Ф</w:t>
      </w:r>
      <w:proofErr w:type="gramStart"/>
      <w:r w:rsidR="00C210E4" w:rsidRPr="00B97E86">
        <w:rPr>
          <w:sz w:val="28"/>
          <w:szCs w:val="28"/>
          <w:lang w:val="ru-RU" w:eastAsia="fr-CH"/>
        </w:rPr>
        <w:t>2</w:t>
      </w:r>
      <w:proofErr w:type="gramEnd"/>
      <w:r w:rsidR="00C210E4" w:rsidRPr="00B97E86">
        <w:rPr>
          <w:sz w:val="28"/>
          <w:szCs w:val="28"/>
          <w:lang w:val="ru-RU" w:eastAsia="fr-CH"/>
        </w:rPr>
        <w:t>, а оставшиеся спортсмены занимают 5</w:t>
      </w:r>
      <w:r w:rsidR="004F0F2C">
        <w:rPr>
          <w:sz w:val="28"/>
          <w:szCs w:val="28"/>
          <w:lang w:val="ru-RU" w:eastAsia="fr-CH"/>
        </w:rPr>
        <w:t xml:space="preserve"> – </w:t>
      </w:r>
      <w:r w:rsidR="00C210E4" w:rsidRPr="00B97E86">
        <w:rPr>
          <w:sz w:val="28"/>
          <w:szCs w:val="28"/>
          <w:lang w:val="ru-RU" w:eastAsia="fr-CH"/>
        </w:rPr>
        <w:t>8 места согласно результатам в Ф1.</w:t>
      </w:r>
    </w:p>
    <w:p w:rsidR="00C210E4" w:rsidRPr="00B97E86" w:rsidRDefault="00472D4B" w:rsidP="00B97E86">
      <w:pPr>
        <w:pStyle w:val="Standard1"/>
        <w:ind w:firstLine="709"/>
        <w:jc w:val="both"/>
        <w:rPr>
          <w:sz w:val="28"/>
          <w:szCs w:val="28"/>
          <w:lang w:val="ru-RU" w:eastAsia="fr-CH"/>
        </w:rPr>
      </w:pPr>
      <w:r w:rsidRPr="00B97E86">
        <w:rPr>
          <w:sz w:val="28"/>
          <w:szCs w:val="28"/>
          <w:lang w:val="ru-RU" w:eastAsia="fr-CH"/>
        </w:rPr>
        <w:t>1.3.2.2</w:t>
      </w:r>
      <w:proofErr w:type="gramStart"/>
      <w:r w:rsidRPr="00B97E86">
        <w:rPr>
          <w:sz w:val="28"/>
          <w:szCs w:val="28"/>
          <w:lang w:val="ru-RU" w:eastAsia="fr-CH"/>
        </w:rPr>
        <w:t xml:space="preserve"> </w:t>
      </w:r>
      <w:r w:rsidR="00C210E4" w:rsidRPr="00B97E86">
        <w:rPr>
          <w:sz w:val="28"/>
          <w:szCs w:val="28"/>
          <w:lang w:val="ru-RU" w:eastAsia="fr-CH"/>
        </w:rPr>
        <w:t>В</w:t>
      </w:r>
      <w:proofErr w:type="gramEnd"/>
      <w:r w:rsidR="00C210E4" w:rsidRPr="00B97E86">
        <w:rPr>
          <w:sz w:val="28"/>
          <w:szCs w:val="28"/>
          <w:lang w:val="ru-RU" w:eastAsia="fr-CH"/>
        </w:rPr>
        <w:t xml:space="preserve"> Ф2 четыре (4) спортсмена выполняют одно (1) произвольное упражнение и соревнуются за 1-4 место. Спортсмены стартуют в Ф</w:t>
      </w:r>
      <w:proofErr w:type="gramStart"/>
      <w:r w:rsidR="00C210E4" w:rsidRPr="00B97E86">
        <w:rPr>
          <w:sz w:val="28"/>
          <w:szCs w:val="28"/>
          <w:lang w:val="ru-RU" w:eastAsia="fr-CH"/>
        </w:rPr>
        <w:t>2</w:t>
      </w:r>
      <w:proofErr w:type="gramEnd"/>
      <w:r w:rsidR="00C210E4" w:rsidRPr="00B97E86">
        <w:rPr>
          <w:sz w:val="28"/>
          <w:szCs w:val="28"/>
          <w:lang w:val="ru-RU" w:eastAsia="fr-CH"/>
        </w:rPr>
        <w:t xml:space="preserve"> с нуля. Победителем является спортсмен с наивысшей оценкой в Ф</w:t>
      </w:r>
      <w:proofErr w:type="gramStart"/>
      <w:r w:rsidR="00C210E4" w:rsidRPr="00B97E86">
        <w:rPr>
          <w:sz w:val="28"/>
          <w:szCs w:val="28"/>
          <w:lang w:val="ru-RU" w:eastAsia="fr-CH"/>
        </w:rPr>
        <w:t>2</w:t>
      </w:r>
      <w:proofErr w:type="gramEnd"/>
      <w:r w:rsidR="00C210E4" w:rsidRPr="00B97E86">
        <w:rPr>
          <w:sz w:val="28"/>
          <w:szCs w:val="28"/>
          <w:lang w:val="ru-RU" w:eastAsia="fr-CH"/>
        </w:rPr>
        <w:t>.</w:t>
      </w:r>
    </w:p>
    <w:p w:rsidR="00472D4B" w:rsidRPr="00B97E86" w:rsidRDefault="000D4E6C" w:rsidP="00B97E86">
      <w:pPr>
        <w:pStyle w:val="Standard1"/>
        <w:ind w:firstLine="709"/>
        <w:jc w:val="both"/>
        <w:rPr>
          <w:sz w:val="28"/>
          <w:szCs w:val="28"/>
        </w:rPr>
      </w:pPr>
      <w:r w:rsidRPr="00B97E86">
        <w:rPr>
          <w:sz w:val="28"/>
          <w:szCs w:val="28"/>
          <w:lang w:val="ru-RU" w:eastAsia="fr-CH"/>
        </w:rPr>
        <w:t>1.3.</w:t>
      </w:r>
      <w:r w:rsidR="00472D4B" w:rsidRPr="00B97E86">
        <w:rPr>
          <w:sz w:val="28"/>
          <w:szCs w:val="28"/>
          <w:lang w:val="ru-RU" w:eastAsia="fr-CH"/>
        </w:rPr>
        <w:t>3</w:t>
      </w:r>
      <w:proofErr w:type="gramStart"/>
      <w:r w:rsidR="00472D4B" w:rsidRPr="00B97E86">
        <w:rPr>
          <w:sz w:val="28"/>
          <w:szCs w:val="28"/>
          <w:lang w:val="ru-RU" w:eastAsia="fr-CH"/>
        </w:rPr>
        <w:t xml:space="preserve"> </w:t>
      </w:r>
      <w:r w:rsidR="00383689" w:rsidRPr="00B97E86">
        <w:rPr>
          <w:sz w:val="28"/>
          <w:szCs w:val="28"/>
        </w:rPr>
        <w:t>В</w:t>
      </w:r>
      <w:proofErr w:type="gramEnd"/>
      <w:r w:rsidR="00383689" w:rsidRPr="00B97E86">
        <w:rPr>
          <w:sz w:val="28"/>
          <w:szCs w:val="28"/>
        </w:rPr>
        <w:t xml:space="preserve"> случае равенства результатов, </w:t>
      </w:r>
      <w:r w:rsidR="00383689" w:rsidRPr="00B97E86">
        <w:rPr>
          <w:sz w:val="28"/>
          <w:szCs w:val="28"/>
          <w:lang w:val="ru-RU"/>
        </w:rPr>
        <w:t>приме</w:t>
      </w:r>
      <w:r w:rsidR="00383689" w:rsidRPr="00B97E86">
        <w:rPr>
          <w:sz w:val="28"/>
          <w:szCs w:val="28"/>
        </w:rPr>
        <w:t>няются правила определения мест.</w:t>
      </w:r>
    </w:p>
    <w:p w:rsidR="00385A65" w:rsidRPr="00B97E86" w:rsidRDefault="00385A65" w:rsidP="00B97E86">
      <w:pPr>
        <w:pStyle w:val="Standard1"/>
        <w:ind w:firstLine="709"/>
        <w:jc w:val="both"/>
        <w:rPr>
          <w:sz w:val="28"/>
          <w:szCs w:val="28"/>
          <w:lang w:val="ru-RU" w:eastAsia="fr-CH"/>
        </w:rPr>
      </w:pPr>
    </w:p>
    <w:p w:rsidR="006678B7" w:rsidRPr="00B97E86" w:rsidRDefault="00DD5BD6" w:rsidP="00B97E86">
      <w:pPr>
        <w:widowControl w:val="0"/>
        <w:ind w:firstLine="709"/>
        <w:jc w:val="both"/>
        <w:rPr>
          <w:b/>
          <w:bCs/>
          <w:sz w:val="28"/>
          <w:szCs w:val="28"/>
        </w:rPr>
      </w:pPr>
      <w:r w:rsidRPr="00B97E86">
        <w:rPr>
          <w:b/>
          <w:bCs/>
          <w:sz w:val="28"/>
          <w:szCs w:val="28"/>
        </w:rPr>
        <w:t xml:space="preserve">1.4 </w:t>
      </w:r>
      <w:r w:rsidR="006678B7" w:rsidRPr="00B97E86">
        <w:rPr>
          <w:b/>
          <w:bCs/>
          <w:sz w:val="28"/>
          <w:szCs w:val="28"/>
        </w:rPr>
        <w:t>Равенство мест</w:t>
      </w:r>
    </w:p>
    <w:p w:rsidR="00EF0DAA" w:rsidRPr="00B97E86" w:rsidRDefault="00EF0DAA" w:rsidP="00B97E86">
      <w:pPr>
        <w:pStyle w:val="Default"/>
        <w:ind w:firstLine="709"/>
        <w:jc w:val="both"/>
        <w:rPr>
          <w:rFonts w:ascii="Times New Roman" w:hAnsi="Times New Roman" w:cs="Times New Roman"/>
          <w:bCs/>
          <w:color w:val="auto"/>
          <w:sz w:val="28"/>
          <w:szCs w:val="28"/>
          <w:lang w:val="ru-RU"/>
        </w:rPr>
      </w:pPr>
      <w:bookmarkStart w:id="122" w:name="_Toc76804965"/>
      <w:bookmarkStart w:id="123" w:name="_Toc84252590"/>
      <w:bookmarkStart w:id="124" w:name="_Toc204052092"/>
      <w:r w:rsidRPr="00B97E86">
        <w:rPr>
          <w:rFonts w:ascii="Times New Roman" w:hAnsi="Times New Roman" w:cs="Times New Roman"/>
          <w:bCs/>
          <w:color w:val="auto"/>
          <w:sz w:val="28"/>
          <w:szCs w:val="28"/>
          <w:lang w:val="ru-RU"/>
        </w:rPr>
        <w:t>В случае равенства баллов на любом месте в первом квалификационном раунде (К</w:t>
      </w:r>
      <w:proofErr w:type="gramStart"/>
      <w:r w:rsidRPr="00B97E86">
        <w:rPr>
          <w:rFonts w:ascii="Times New Roman" w:hAnsi="Times New Roman" w:cs="Times New Roman"/>
          <w:bCs/>
          <w:color w:val="auto"/>
          <w:sz w:val="28"/>
          <w:szCs w:val="28"/>
          <w:lang w:val="ru-RU"/>
        </w:rPr>
        <w:t>1</w:t>
      </w:r>
      <w:proofErr w:type="gramEnd"/>
      <w:r w:rsidRPr="00B97E86">
        <w:rPr>
          <w:rFonts w:ascii="Times New Roman" w:hAnsi="Times New Roman" w:cs="Times New Roman"/>
          <w:bCs/>
          <w:color w:val="auto"/>
          <w:sz w:val="28"/>
          <w:szCs w:val="28"/>
          <w:lang w:val="ru-RU"/>
        </w:rPr>
        <w:t>) место в рейтинге будет определяться по следующим критериям:</w:t>
      </w:r>
    </w:p>
    <w:p w:rsidR="00EF0DAA" w:rsidRPr="00B97E86" w:rsidRDefault="00EF0DAA"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bCs/>
          <w:color w:val="auto"/>
          <w:sz w:val="28"/>
          <w:szCs w:val="28"/>
          <w:lang w:val="ru-RU"/>
        </w:rPr>
        <w:t>1.4.1</w:t>
      </w:r>
      <w:proofErr w:type="gramStart"/>
      <w:r w:rsidRPr="00B97E86">
        <w:rPr>
          <w:rFonts w:ascii="Times New Roman" w:hAnsi="Times New Roman" w:cs="Times New Roman"/>
          <w:bCs/>
          <w:color w:val="auto"/>
          <w:sz w:val="28"/>
          <w:szCs w:val="28"/>
          <w:lang w:val="ru-RU"/>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w:t>
      </w:r>
      <w:r w:rsidR="00F263C5" w:rsidRPr="00B97E86">
        <w:rPr>
          <w:rFonts w:ascii="Times New Roman" w:hAnsi="Times New Roman" w:cs="Times New Roman"/>
          <w:kern w:val="3"/>
          <w:sz w:val="28"/>
          <w:szCs w:val="28"/>
          <w:lang w:val="ru-RU" w:eastAsia="zh-CN" w:bidi="hi-IN"/>
        </w:rPr>
        <w:t>оценок трудности</w:t>
      </w:r>
      <w:r w:rsidRPr="00B97E86">
        <w:rPr>
          <w:rFonts w:ascii="Times New Roman" w:hAnsi="Times New Roman" w:cs="Times New Roman"/>
          <w:kern w:val="3"/>
          <w:sz w:val="28"/>
          <w:szCs w:val="28"/>
          <w:lang w:eastAsia="zh-CN" w:bidi="hi-IN"/>
        </w:rPr>
        <w:t xml:space="preserve"> за оба упражнения.</w:t>
      </w:r>
    </w:p>
    <w:p w:rsidR="00EF0DAA" w:rsidRPr="00B97E86" w:rsidRDefault="00EF0DAA"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1.4.2</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всех оценок техники в обоих упражнениях.</w:t>
      </w:r>
    </w:p>
    <w:p w:rsidR="00EF0DAA" w:rsidRPr="00B97E86" w:rsidRDefault="00EF0DAA"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1.4.3</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всех оценок техники за элементы в обоих упражнениях за вычетом более низкой оценки техники за элемент.</w:t>
      </w:r>
    </w:p>
    <w:p w:rsidR="00EF0DAA" w:rsidRPr="00B97E86" w:rsidRDefault="00EF0DAA"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1.4.4</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Л</w:t>
      </w:r>
      <w:proofErr w:type="gramEnd"/>
      <w:r w:rsidRPr="00B97E86">
        <w:rPr>
          <w:rFonts w:ascii="Times New Roman" w:hAnsi="Times New Roman" w:cs="Times New Roman"/>
          <w:kern w:val="3"/>
          <w:sz w:val="28"/>
          <w:szCs w:val="28"/>
          <w:lang w:eastAsia="zh-CN" w:bidi="hi-IN"/>
        </w:rPr>
        <w:t xml:space="preserve">идирует </w:t>
      </w:r>
      <w:r w:rsidRPr="00B97E86">
        <w:rPr>
          <w:rFonts w:ascii="Times New Roman" w:hAnsi="Times New Roman" w:cs="Times New Roman"/>
          <w:kern w:val="3"/>
          <w:sz w:val="28"/>
          <w:szCs w:val="28"/>
          <w:lang w:val="ru-RU" w:eastAsia="zh-CN" w:bidi="hi-IN"/>
        </w:rPr>
        <w:t>спортсмен</w:t>
      </w:r>
      <w:r w:rsidRPr="00B97E86">
        <w:rPr>
          <w:rFonts w:ascii="Times New Roman" w:hAnsi="Times New Roman" w:cs="Times New Roman"/>
          <w:kern w:val="3"/>
          <w:sz w:val="28"/>
          <w:szCs w:val="28"/>
          <w:lang w:eastAsia="zh-CN" w:bidi="hi-IN"/>
        </w:rPr>
        <w:t xml:space="preserve"> с большей суммой всех оценок техники за </w:t>
      </w:r>
      <w:r w:rsidRPr="00B97E86">
        <w:rPr>
          <w:rFonts w:ascii="Times New Roman" w:hAnsi="Times New Roman" w:cs="Times New Roman"/>
          <w:kern w:val="3"/>
          <w:sz w:val="28"/>
          <w:szCs w:val="28"/>
          <w:lang w:eastAsia="zh-CN" w:bidi="hi-IN"/>
        </w:rPr>
        <w:lastRenderedPageBreak/>
        <w:t>элементы в обоих упражнениях, за вычетом двух меньших оценок техники за элемент, и впоследствии до пяти самых низких оценок техники за элемент.</w:t>
      </w:r>
    </w:p>
    <w:p w:rsidR="00EF0DAA" w:rsidRPr="00B97E86" w:rsidRDefault="00EF0DAA"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eastAsia="zh-CN" w:bidi="hi-IN"/>
        </w:rPr>
        <w:t xml:space="preserve">В случае равенства баллов на любом месте во </w:t>
      </w:r>
      <w:r w:rsidRPr="00B97E86">
        <w:rPr>
          <w:rFonts w:ascii="Times New Roman" w:hAnsi="Times New Roman" w:cs="Times New Roman"/>
          <w:kern w:val="3"/>
          <w:sz w:val="28"/>
          <w:szCs w:val="28"/>
          <w:u w:val="single"/>
          <w:lang w:eastAsia="zh-CN" w:bidi="hi-IN"/>
        </w:rPr>
        <w:t>втором квалификационном раунде</w:t>
      </w:r>
      <w:r w:rsidRPr="00B97E86">
        <w:rPr>
          <w:rFonts w:ascii="Times New Roman" w:hAnsi="Times New Roman" w:cs="Times New Roman"/>
          <w:kern w:val="3"/>
          <w:sz w:val="28"/>
          <w:szCs w:val="28"/>
          <w:lang w:eastAsia="zh-CN" w:bidi="hi-IN"/>
        </w:rPr>
        <w:t xml:space="preserve"> (К2) место в рейтинге будет определяться по следующим критериям:</w:t>
      </w:r>
    </w:p>
    <w:p w:rsidR="00EF0DAA" w:rsidRPr="00B97E86" w:rsidRDefault="00EF0DAA" w:rsidP="00B97E86">
      <w:pPr>
        <w:pStyle w:val="Default"/>
        <w:ind w:firstLine="709"/>
        <w:jc w:val="both"/>
        <w:rPr>
          <w:rFonts w:ascii="Times New Roman" w:hAnsi="Times New Roman" w:cs="Times New Roman"/>
          <w:bCs/>
          <w:color w:val="auto"/>
          <w:sz w:val="28"/>
          <w:szCs w:val="28"/>
          <w:lang w:val="ru-RU"/>
        </w:rPr>
      </w:pPr>
      <w:r w:rsidRPr="00B97E86">
        <w:rPr>
          <w:rFonts w:ascii="Times New Roman" w:hAnsi="Times New Roman" w:cs="Times New Roman"/>
          <w:kern w:val="3"/>
          <w:sz w:val="28"/>
          <w:szCs w:val="28"/>
          <w:lang w:val="ru-RU" w:eastAsia="zh-CN" w:bidi="hi-IN"/>
        </w:rPr>
        <w:t>1.4.5 Спортсмен</w:t>
      </w:r>
      <w:r w:rsidRPr="00B97E86">
        <w:rPr>
          <w:rFonts w:ascii="Times New Roman" w:hAnsi="Times New Roman" w:cs="Times New Roman"/>
          <w:kern w:val="3"/>
          <w:sz w:val="28"/>
          <w:szCs w:val="28"/>
          <w:lang w:eastAsia="zh-CN" w:bidi="hi-IN"/>
        </w:rPr>
        <w:t xml:space="preserve"> с более высоким </w:t>
      </w:r>
      <w:r w:rsidR="00F263C5" w:rsidRPr="00B97E86">
        <w:rPr>
          <w:kern w:val="3"/>
          <w:sz w:val="28"/>
          <w:szCs w:val="28"/>
          <w:lang w:eastAsia="zh-CN" w:bidi="hi-IN"/>
        </w:rPr>
        <w:t>занятым местом</w:t>
      </w:r>
      <w:r w:rsidRPr="00B97E86">
        <w:rPr>
          <w:rFonts w:ascii="Times New Roman" w:hAnsi="Times New Roman" w:cs="Times New Roman"/>
          <w:kern w:val="3"/>
          <w:sz w:val="28"/>
          <w:szCs w:val="28"/>
          <w:lang w:eastAsia="zh-CN" w:bidi="hi-IN"/>
        </w:rPr>
        <w:t xml:space="preserve"> в первом квалификационном раунде (К</w:t>
      </w:r>
      <w:proofErr w:type="gramStart"/>
      <w:r w:rsidRPr="00B97E86">
        <w:rPr>
          <w:rFonts w:ascii="Times New Roman" w:hAnsi="Times New Roman" w:cs="Times New Roman"/>
          <w:kern w:val="3"/>
          <w:sz w:val="28"/>
          <w:szCs w:val="28"/>
          <w:lang w:eastAsia="zh-CN" w:bidi="hi-IN"/>
        </w:rPr>
        <w:t>1</w:t>
      </w:r>
      <w:proofErr w:type="gramEnd"/>
      <w:r w:rsidRPr="00B97E86">
        <w:rPr>
          <w:rFonts w:ascii="Times New Roman" w:hAnsi="Times New Roman" w:cs="Times New Roman"/>
          <w:kern w:val="3"/>
          <w:sz w:val="28"/>
          <w:szCs w:val="28"/>
          <w:lang w:eastAsia="zh-CN" w:bidi="hi-IN"/>
        </w:rPr>
        <w:t>) побеждает.</w:t>
      </w:r>
    </w:p>
    <w:p w:rsidR="00EF0DAA" w:rsidRPr="00B97E86" w:rsidRDefault="00EF0DAA" w:rsidP="00B97E86">
      <w:pPr>
        <w:widowControl w:val="0"/>
        <w:ind w:firstLine="709"/>
        <w:jc w:val="both"/>
        <w:rPr>
          <w:kern w:val="3"/>
          <w:sz w:val="28"/>
          <w:szCs w:val="28"/>
          <w:lang w:eastAsia="zh-CN" w:bidi="hi-IN"/>
        </w:rPr>
      </w:pPr>
      <w:r w:rsidRPr="00B97E86">
        <w:rPr>
          <w:kern w:val="3"/>
          <w:sz w:val="28"/>
          <w:szCs w:val="28"/>
          <w:lang w:eastAsia="zh-CN" w:bidi="hi-IN"/>
        </w:rPr>
        <w:t>В случае ничьей по очкам на любом месте в Ф</w:t>
      </w:r>
      <w:proofErr w:type="gramStart"/>
      <w:r w:rsidRPr="00B97E86">
        <w:rPr>
          <w:kern w:val="3"/>
          <w:sz w:val="28"/>
          <w:szCs w:val="28"/>
          <w:lang w:eastAsia="zh-CN" w:bidi="hi-IN"/>
        </w:rPr>
        <w:t>1</w:t>
      </w:r>
      <w:proofErr w:type="gramEnd"/>
      <w:r w:rsidRPr="00B97E86">
        <w:rPr>
          <w:kern w:val="3"/>
          <w:sz w:val="28"/>
          <w:szCs w:val="28"/>
          <w:lang w:eastAsia="zh-CN" w:bidi="hi-IN"/>
        </w:rPr>
        <w:t xml:space="preserve"> </w:t>
      </w:r>
      <w:r w:rsidR="00F263C5" w:rsidRPr="00B97E86">
        <w:rPr>
          <w:kern w:val="3"/>
          <w:sz w:val="28"/>
          <w:szCs w:val="28"/>
          <w:lang w:eastAsia="zh-CN" w:bidi="hi-IN"/>
        </w:rPr>
        <w:t>распределение мест</w:t>
      </w:r>
      <w:r w:rsidRPr="00B97E86">
        <w:rPr>
          <w:kern w:val="3"/>
          <w:sz w:val="28"/>
          <w:szCs w:val="28"/>
          <w:lang w:eastAsia="zh-CN" w:bidi="hi-IN"/>
        </w:rPr>
        <w:t xml:space="preserve"> будет определяться по следующим критериям:</w:t>
      </w:r>
    </w:p>
    <w:p w:rsidR="00EF0DAA" w:rsidRPr="00B97E86" w:rsidRDefault="00EF0DAA" w:rsidP="00B97E86">
      <w:pPr>
        <w:widowControl w:val="0"/>
        <w:ind w:firstLine="709"/>
        <w:jc w:val="both"/>
        <w:rPr>
          <w:kern w:val="3"/>
          <w:sz w:val="28"/>
          <w:szCs w:val="28"/>
          <w:lang w:eastAsia="zh-CN" w:bidi="hi-IN"/>
        </w:rPr>
      </w:pPr>
      <w:r w:rsidRPr="00B97E86">
        <w:rPr>
          <w:kern w:val="3"/>
          <w:sz w:val="28"/>
          <w:szCs w:val="28"/>
          <w:lang w:eastAsia="zh-CN" w:bidi="hi-IN"/>
        </w:rPr>
        <w:t>1.4.6</w:t>
      </w:r>
      <w:r w:rsidRPr="00B97E86">
        <w:rPr>
          <w:kern w:val="3"/>
          <w:sz w:val="28"/>
          <w:szCs w:val="28"/>
          <w:lang w:eastAsia="zh-CN" w:bidi="hi-IN"/>
        </w:rPr>
        <w:tab/>
        <w:t xml:space="preserve">Спортсмен с более высоким </w:t>
      </w:r>
      <w:r w:rsidR="00F263C5" w:rsidRPr="00B97E86">
        <w:rPr>
          <w:kern w:val="3"/>
          <w:sz w:val="28"/>
          <w:szCs w:val="28"/>
          <w:lang w:eastAsia="zh-CN" w:bidi="hi-IN"/>
        </w:rPr>
        <w:t>занятым местом</w:t>
      </w:r>
      <w:r w:rsidRPr="00B97E86">
        <w:rPr>
          <w:kern w:val="3"/>
          <w:sz w:val="28"/>
          <w:szCs w:val="28"/>
          <w:lang w:eastAsia="zh-CN" w:bidi="hi-IN"/>
        </w:rPr>
        <w:t xml:space="preserve"> во втором квалификационном раунде (К</w:t>
      </w:r>
      <w:proofErr w:type="gramStart"/>
      <w:r w:rsidRPr="00B97E86">
        <w:rPr>
          <w:kern w:val="3"/>
          <w:sz w:val="28"/>
          <w:szCs w:val="28"/>
          <w:lang w:eastAsia="zh-CN" w:bidi="hi-IN"/>
        </w:rPr>
        <w:t>2</w:t>
      </w:r>
      <w:proofErr w:type="gramEnd"/>
      <w:r w:rsidRPr="00B97E86">
        <w:rPr>
          <w:kern w:val="3"/>
          <w:sz w:val="28"/>
          <w:szCs w:val="28"/>
          <w:lang w:eastAsia="zh-CN" w:bidi="hi-IN"/>
        </w:rPr>
        <w:t>) побеждает.</w:t>
      </w:r>
    </w:p>
    <w:p w:rsidR="00EF0DAA" w:rsidRPr="00B97E86" w:rsidRDefault="00EF0DAA" w:rsidP="00B97E86">
      <w:pPr>
        <w:widowControl w:val="0"/>
        <w:ind w:firstLine="709"/>
        <w:jc w:val="both"/>
        <w:rPr>
          <w:kern w:val="3"/>
          <w:sz w:val="28"/>
          <w:szCs w:val="28"/>
          <w:lang w:eastAsia="zh-CN" w:bidi="hi-IN"/>
        </w:rPr>
      </w:pPr>
      <w:r w:rsidRPr="00B97E86">
        <w:rPr>
          <w:kern w:val="3"/>
          <w:sz w:val="28"/>
          <w:szCs w:val="28"/>
          <w:lang w:eastAsia="zh-CN" w:bidi="hi-IN"/>
        </w:rPr>
        <w:t>В случае ничьей по очкам на любом месте в Ф</w:t>
      </w:r>
      <w:proofErr w:type="gramStart"/>
      <w:r w:rsidRPr="00B97E86">
        <w:rPr>
          <w:kern w:val="3"/>
          <w:sz w:val="28"/>
          <w:szCs w:val="28"/>
          <w:lang w:eastAsia="zh-CN" w:bidi="hi-IN"/>
        </w:rPr>
        <w:t>2</w:t>
      </w:r>
      <w:proofErr w:type="gramEnd"/>
      <w:r w:rsidRPr="00B97E86">
        <w:rPr>
          <w:kern w:val="3"/>
          <w:sz w:val="28"/>
          <w:szCs w:val="28"/>
          <w:lang w:eastAsia="zh-CN" w:bidi="hi-IN"/>
        </w:rPr>
        <w:t xml:space="preserve"> </w:t>
      </w:r>
      <w:r w:rsidR="00F263C5" w:rsidRPr="00B97E86">
        <w:rPr>
          <w:kern w:val="3"/>
          <w:sz w:val="28"/>
          <w:szCs w:val="28"/>
          <w:lang w:eastAsia="zh-CN" w:bidi="hi-IN"/>
        </w:rPr>
        <w:t>распределение мест</w:t>
      </w:r>
      <w:r w:rsidRPr="00B97E86">
        <w:rPr>
          <w:kern w:val="3"/>
          <w:sz w:val="28"/>
          <w:szCs w:val="28"/>
          <w:lang w:eastAsia="zh-CN" w:bidi="hi-IN"/>
        </w:rPr>
        <w:t xml:space="preserve"> будет определяться по следующим критериям:</w:t>
      </w:r>
    </w:p>
    <w:p w:rsidR="00EF0DAA" w:rsidRPr="00B97E86" w:rsidRDefault="00EF0DAA" w:rsidP="00B97E86">
      <w:pPr>
        <w:widowControl w:val="0"/>
        <w:ind w:firstLine="709"/>
        <w:jc w:val="both"/>
        <w:rPr>
          <w:kern w:val="3"/>
          <w:sz w:val="28"/>
          <w:szCs w:val="28"/>
          <w:lang w:eastAsia="zh-CN" w:bidi="hi-IN"/>
        </w:rPr>
      </w:pPr>
      <w:r w:rsidRPr="00B97E86">
        <w:rPr>
          <w:kern w:val="3"/>
          <w:sz w:val="28"/>
          <w:szCs w:val="28"/>
          <w:lang w:eastAsia="zh-CN" w:bidi="hi-IN"/>
        </w:rPr>
        <w:t>1.4.7</w:t>
      </w:r>
      <w:proofErr w:type="gramStart"/>
      <w:r w:rsidRPr="00B97E86">
        <w:rPr>
          <w:kern w:val="3"/>
          <w:sz w:val="28"/>
          <w:szCs w:val="28"/>
          <w:lang w:eastAsia="zh-CN" w:bidi="hi-IN"/>
        </w:rPr>
        <w:tab/>
        <w:t>П</w:t>
      </w:r>
      <w:proofErr w:type="gramEnd"/>
      <w:r w:rsidRPr="00B97E86">
        <w:rPr>
          <w:kern w:val="3"/>
          <w:sz w:val="28"/>
          <w:szCs w:val="28"/>
          <w:lang w:eastAsia="zh-CN" w:bidi="hi-IN"/>
        </w:rPr>
        <w:t xml:space="preserve">реобладает спортсмен с более высоким </w:t>
      </w:r>
      <w:r w:rsidR="00F263C5" w:rsidRPr="00B97E86">
        <w:rPr>
          <w:kern w:val="3"/>
          <w:sz w:val="28"/>
          <w:szCs w:val="28"/>
          <w:lang w:eastAsia="zh-CN" w:bidi="hi-IN"/>
        </w:rPr>
        <w:t>занятым местом</w:t>
      </w:r>
      <w:r w:rsidRPr="00B97E86">
        <w:rPr>
          <w:kern w:val="3"/>
          <w:sz w:val="28"/>
          <w:szCs w:val="28"/>
          <w:lang w:eastAsia="zh-CN" w:bidi="hi-IN"/>
        </w:rPr>
        <w:t xml:space="preserve"> в Ф1.</w:t>
      </w:r>
    </w:p>
    <w:p w:rsidR="00425750" w:rsidRPr="00B97E86" w:rsidRDefault="00425750" w:rsidP="00B97E86">
      <w:pPr>
        <w:widowControl w:val="0"/>
        <w:ind w:firstLine="709"/>
        <w:jc w:val="both"/>
        <w:rPr>
          <w:kern w:val="3"/>
          <w:sz w:val="28"/>
          <w:szCs w:val="28"/>
          <w:lang w:eastAsia="zh-CN" w:bidi="hi-IN"/>
        </w:rPr>
      </w:pPr>
    </w:p>
    <w:p w:rsidR="006678B7" w:rsidRPr="00B97E86" w:rsidRDefault="006678B7" w:rsidP="00B97E86">
      <w:pPr>
        <w:pStyle w:val="3"/>
        <w:keepNext w:val="0"/>
        <w:widowControl w:val="0"/>
        <w:spacing w:before="0" w:after="0"/>
        <w:ind w:firstLine="709"/>
        <w:jc w:val="center"/>
        <w:rPr>
          <w:rFonts w:ascii="Times New Roman" w:hAnsi="Times New Roman"/>
          <w:sz w:val="28"/>
          <w:szCs w:val="28"/>
        </w:rPr>
      </w:pPr>
      <w:r w:rsidRPr="00B97E86">
        <w:rPr>
          <w:rFonts w:ascii="Times New Roman" w:hAnsi="Times New Roman"/>
          <w:sz w:val="28"/>
          <w:szCs w:val="28"/>
        </w:rPr>
        <w:t xml:space="preserve">2. </w:t>
      </w:r>
      <w:bookmarkEnd w:id="122"/>
      <w:bookmarkEnd w:id="123"/>
      <w:bookmarkEnd w:id="124"/>
      <w:r w:rsidRPr="00B97E86">
        <w:rPr>
          <w:rFonts w:ascii="Times New Roman" w:hAnsi="Times New Roman"/>
          <w:sz w:val="28"/>
          <w:szCs w:val="28"/>
        </w:rPr>
        <w:t>КОМАНДНЫЕ СОРЕВНОВАНИЯ (</w:t>
      </w:r>
      <w:r w:rsidR="00492A5C">
        <w:rPr>
          <w:rFonts w:ascii="Times New Roman" w:hAnsi="Times New Roman"/>
          <w:sz w:val="28"/>
          <w:szCs w:val="28"/>
        </w:rPr>
        <w:t xml:space="preserve">СПОРТИВНАЯ </w:t>
      </w:r>
      <w:r w:rsidRPr="00B97E86">
        <w:rPr>
          <w:rFonts w:ascii="Times New Roman" w:hAnsi="Times New Roman"/>
          <w:sz w:val="28"/>
          <w:szCs w:val="28"/>
        </w:rPr>
        <w:t xml:space="preserve">ДИСЦИПЛИНА </w:t>
      </w:r>
      <w:r w:rsidR="00135469" w:rsidRPr="00B97E86">
        <w:rPr>
          <w:rFonts w:ascii="Times New Roman" w:hAnsi="Times New Roman"/>
          <w:sz w:val="28"/>
          <w:szCs w:val="28"/>
        </w:rPr>
        <w:t>–</w:t>
      </w:r>
      <w:r w:rsidRPr="00B97E86">
        <w:rPr>
          <w:rFonts w:ascii="Times New Roman" w:hAnsi="Times New Roman"/>
          <w:sz w:val="28"/>
          <w:szCs w:val="28"/>
        </w:rPr>
        <w:t xml:space="preserve"> </w:t>
      </w:r>
      <w:r w:rsidR="00135469" w:rsidRPr="00B97E86">
        <w:rPr>
          <w:rFonts w:ascii="Times New Roman" w:hAnsi="Times New Roman"/>
          <w:sz w:val="28"/>
          <w:szCs w:val="28"/>
        </w:rPr>
        <w:t>«</w:t>
      </w:r>
      <w:proofErr w:type="gramStart"/>
      <w:r w:rsidRPr="00B97E86">
        <w:rPr>
          <w:rFonts w:ascii="Times New Roman" w:hAnsi="Times New Roman"/>
          <w:sz w:val="28"/>
          <w:szCs w:val="28"/>
        </w:rPr>
        <w:t>ДВОЙНОЙ</w:t>
      </w:r>
      <w:proofErr w:type="gramEnd"/>
      <w:r w:rsidRPr="00B97E86">
        <w:rPr>
          <w:rFonts w:ascii="Times New Roman" w:hAnsi="Times New Roman"/>
          <w:sz w:val="28"/>
          <w:szCs w:val="28"/>
        </w:rPr>
        <w:t xml:space="preserve"> МИНИТРАМП - КОМАНДНЫЕ СОРЕВНОВАНИЯ</w:t>
      </w:r>
      <w:r w:rsidR="00135469" w:rsidRPr="00B97E86">
        <w:rPr>
          <w:rFonts w:ascii="Times New Roman" w:hAnsi="Times New Roman"/>
          <w:sz w:val="28"/>
          <w:szCs w:val="28"/>
        </w:rPr>
        <w:t>»</w:t>
      </w:r>
      <w:r w:rsidRPr="00B97E86">
        <w:rPr>
          <w:rFonts w:ascii="Times New Roman" w:hAnsi="Times New Roman"/>
          <w:sz w:val="28"/>
          <w:szCs w:val="28"/>
        </w:rPr>
        <w:t>)</w:t>
      </w:r>
    </w:p>
    <w:p w:rsidR="006678B7" w:rsidRPr="00B97E86" w:rsidRDefault="006B100A" w:rsidP="00B97E86">
      <w:pPr>
        <w:pStyle w:val="Standard1"/>
        <w:ind w:firstLine="709"/>
        <w:jc w:val="both"/>
        <w:rPr>
          <w:color w:val="000000" w:themeColor="text1"/>
          <w:sz w:val="28"/>
          <w:szCs w:val="28"/>
        </w:rPr>
      </w:pPr>
      <w:r w:rsidRPr="00B97E86">
        <w:rPr>
          <w:sz w:val="28"/>
          <w:szCs w:val="28"/>
          <w:lang w:val="ru-RU"/>
        </w:rPr>
        <w:t xml:space="preserve">2.1 </w:t>
      </w:r>
      <w:r w:rsidR="00965B54" w:rsidRPr="00B97E86">
        <w:rPr>
          <w:color w:val="000000" w:themeColor="text1"/>
          <w:sz w:val="28"/>
          <w:szCs w:val="28"/>
        </w:rPr>
        <w:t xml:space="preserve">Команда состоит максимум из четырех (4) </w:t>
      </w:r>
      <w:r w:rsidR="00965B54" w:rsidRPr="00B97E86">
        <w:rPr>
          <w:color w:val="000000" w:themeColor="text1"/>
          <w:sz w:val="28"/>
          <w:szCs w:val="28"/>
          <w:lang w:val="ru-RU"/>
        </w:rPr>
        <w:t>спортсменов</w:t>
      </w:r>
      <w:r w:rsidR="00965B54" w:rsidRPr="00B97E86">
        <w:rPr>
          <w:color w:val="000000" w:themeColor="text1"/>
          <w:sz w:val="28"/>
          <w:szCs w:val="28"/>
        </w:rPr>
        <w:t xml:space="preserve"> (мужские и женские соревнования)</w:t>
      </w:r>
      <w:r w:rsidR="00965B54" w:rsidRPr="00B97E86">
        <w:rPr>
          <w:color w:val="000000" w:themeColor="text1"/>
          <w:sz w:val="28"/>
          <w:szCs w:val="28"/>
          <w:lang w:val="ru-RU"/>
        </w:rPr>
        <w:t>, за исключением сл</w:t>
      </w:r>
      <w:r w:rsidR="004F0F2C">
        <w:rPr>
          <w:color w:val="000000" w:themeColor="text1"/>
          <w:sz w:val="28"/>
          <w:szCs w:val="28"/>
          <w:lang w:val="ru-RU"/>
        </w:rPr>
        <w:t>учаев отдельно предусмотренных П</w:t>
      </w:r>
      <w:r w:rsidR="00965B54" w:rsidRPr="00B97E86">
        <w:rPr>
          <w:color w:val="000000" w:themeColor="text1"/>
          <w:sz w:val="28"/>
          <w:szCs w:val="28"/>
          <w:lang w:val="ru-RU"/>
        </w:rPr>
        <w:t>оложением</w:t>
      </w:r>
      <w:r w:rsidR="004F0F2C">
        <w:rPr>
          <w:color w:val="000000" w:themeColor="text1"/>
          <w:sz w:val="28"/>
          <w:szCs w:val="28"/>
          <w:lang w:val="ru-RU"/>
        </w:rPr>
        <w:t>.</w:t>
      </w:r>
    </w:p>
    <w:p w:rsidR="00385A65" w:rsidRPr="00B97E86" w:rsidRDefault="00385A65" w:rsidP="00B97E86">
      <w:pPr>
        <w:pStyle w:val="Standard1"/>
        <w:jc w:val="both"/>
        <w:rPr>
          <w:color w:val="000000"/>
          <w:sz w:val="28"/>
          <w:szCs w:val="28"/>
          <w:lang w:eastAsia="ru-RU"/>
        </w:rPr>
      </w:pPr>
    </w:p>
    <w:p w:rsidR="006678B7" w:rsidRPr="00B97E86" w:rsidRDefault="006B100A" w:rsidP="00B97E86">
      <w:pPr>
        <w:pStyle w:val="Standard1"/>
        <w:ind w:firstLine="709"/>
        <w:jc w:val="both"/>
        <w:rPr>
          <w:b/>
          <w:sz w:val="28"/>
          <w:szCs w:val="28"/>
          <w:lang w:val="ru-RU"/>
        </w:rPr>
      </w:pPr>
      <w:r w:rsidRPr="00B97E86">
        <w:rPr>
          <w:b/>
          <w:sz w:val="28"/>
          <w:szCs w:val="28"/>
          <w:lang w:val="ru-RU"/>
        </w:rPr>
        <w:t xml:space="preserve">2.2 </w:t>
      </w:r>
      <w:r w:rsidR="00EF0DAA" w:rsidRPr="00B97E86">
        <w:rPr>
          <w:b/>
          <w:sz w:val="28"/>
          <w:szCs w:val="28"/>
          <w:lang w:val="ru-RU"/>
        </w:rPr>
        <w:t>Квалификации</w:t>
      </w:r>
    </w:p>
    <w:p w:rsidR="00EF0DAA" w:rsidRPr="00B97E86" w:rsidRDefault="00EF0DAA" w:rsidP="00B97E86">
      <w:pPr>
        <w:pStyle w:val="Standard1"/>
        <w:ind w:firstLine="709"/>
        <w:jc w:val="both"/>
        <w:rPr>
          <w:sz w:val="28"/>
          <w:szCs w:val="28"/>
          <w:lang w:val="ru-RU"/>
        </w:rPr>
      </w:pPr>
      <w:r w:rsidRPr="00B97E86">
        <w:rPr>
          <w:sz w:val="28"/>
          <w:szCs w:val="28"/>
          <w:lang w:val="ru-RU"/>
        </w:rPr>
        <w:t>2.2.1</w:t>
      </w:r>
      <w:r w:rsidRPr="00B97E86">
        <w:rPr>
          <w:sz w:val="28"/>
          <w:szCs w:val="28"/>
          <w:lang w:val="ru-RU"/>
        </w:rPr>
        <w:tab/>
        <w:t>К</w:t>
      </w:r>
      <w:proofErr w:type="gramStart"/>
      <w:r w:rsidRPr="00B97E86">
        <w:rPr>
          <w:sz w:val="28"/>
          <w:szCs w:val="28"/>
          <w:lang w:val="ru-RU"/>
        </w:rPr>
        <w:t>1</w:t>
      </w:r>
      <w:proofErr w:type="gramEnd"/>
      <w:r w:rsidRPr="00B97E86">
        <w:rPr>
          <w:sz w:val="28"/>
          <w:szCs w:val="28"/>
          <w:lang w:val="ru-RU"/>
        </w:rPr>
        <w:t xml:space="preserve"> является квалификацией для командного финала.  </w:t>
      </w:r>
    </w:p>
    <w:p w:rsidR="00EF0DAA" w:rsidRPr="00B97E86" w:rsidRDefault="00EF0DAA" w:rsidP="00B97E86">
      <w:pPr>
        <w:pStyle w:val="Standard1"/>
        <w:ind w:firstLine="709"/>
        <w:jc w:val="both"/>
        <w:rPr>
          <w:sz w:val="28"/>
          <w:szCs w:val="28"/>
          <w:lang w:val="ru-RU"/>
        </w:rPr>
      </w:pPr>
      <w:r w:rsidRPr="00B97E86">
        <w:rPr>
          <w:sz w:val="28"/>
          <w:szCs w:val="28"/>
          <w:lang w:val="ru-RU"/>
        </w:rPr>
        <w:t>2.2.2</w:t>
      </w:r>
      <w:r w:rsidRPr="00B97E86">
        <w:rPr>
          <w:sz w:val="28"/>
          <w:szCs w:val="28"/>
          <w:lang w:val="ru-RU"/>
        </w:rPr>
        <w:tab/>
        <w:t>Сумма трех (3) наивысших оценок, полученных членами команды в каждом упражнении квалификации один (К</w:t>
      </w:r>
      <w:proofErr w:type="gramStart"/>
      <w:r w:rsidRPr="00B97E86">
        <w:rPr>
          <w:sz w:val="28"/>
          <w:szCs w:val="28"/>
          <w:lang w:val="ru-RU"/>
        </w:rPr>
        <w:t>1</w:t>
      </w:r>
      <w:proofErr w:type="gramEnd"/>
      <w:r w:rsidRPr="00B97E86">
        <w:rPr>
          <w:sz w:val="28"/>
          <w:szCs w:val="28"/>
          <w:lang w:val="ru-RU"/>
        </w:rPr>
        <w:t>) определяет окончательную командную оценку (сумма из шести (6)) после квалификации.</w:t>
      </w:r>
    </w:p>
    <w:p w:rsidR="00385A65" w:rsidRPr="00B97E86" w:rsidRDefault="00385A65" w:rsidP="00B97E86">
      <w:pPr>
        <w:pStyle w:val="Standard1"/>
        <w:ind w:firstLine="709"/>
        <w:jc w:val="both"/>
        <w:rPr>
          <w:sz w:val="28"/>
          <w:szCs w:val="28"/>
          <w:lang w:val="ru-RU"/>
        </w:rPr>
      </w:pPr>
    </w:p>
    <w:p w:rsidR="006678B7" w:rsidRPr="00B97E86" w:rsidRDefault="00472D4B" w:rsidP="00B97E86">
      <w:pPr>
        <w:pStyle w:val="Level1-1"/>
        <w:widowControl w:val="0"/>
        <w:tabs>
          <w:tab w:val="left" w:pos="360"/>
          <w:tab w:val="left" w:pos="840"/>
          <w:tab w:val="left" w:pos="890"/>
          <w:tab w:val="left" w:pos="1560"/>
          <w:tab w:val="left" w:pos="2160"/>
        </w:tabs>
        <w:ind w:firstLine="709"/>
        <w:rPr>
          <w:rFonts w:ascii="Times New Roman" w:hAnsi="Times New Roman"/>
          <w:b/>
          <w:sz w:val="28"/>
          <w:szCs w:val="28"/>
          <w:lang w:val="ru-RU"/>
        </w:rPr>
      </w:pPr>
      <w:r w:rsidRPr="00B97E86">
        <w:rPr>
          <w:rFonts w:ascii="Times New Roman" w:hAnsi="Times New Roman"/>
          <w:b/>
          <w:sz w:val="28"/>
          <w:szCs w:val="28"/>
          <w:lang w:val="ru-RU"/>
        </w:rPr>
        <w:t xml:space="preserve">2.3 </w:t>
      </w:r>
      <w:r w:rsidR="00EF0DAA" w:rsidRPr="00B97E86">
        <w:rPr>
          <w:rFonts w:ascii="Times New Roman" w:hAnsi="Times New Roman"/>
          <w:b/>
          <w:sz w:val="28"/>
          <w:szCs w:val="28"/>
          <w:lang w:val="ru-RU"/>
        </w:rPr>
        <w:t>Финалы</w:t>
      </w:r>
    </w:p>
    <w:p w:rsidR="00906A58" w:rsidRPr="00B97E86" w:rsidRDefault="00906A58" w:rsidP="00B97E86">
      <w:pPr>
        <w:pStyle w:val="Standard1"/>
        <w:ind w:firstLine="709"/>
        <w:jc w:val="both"/>
        <w:rPr>
          <w:sz w:val="28"/>
          <w:szCs w:val="28"/>
          <w:lang w:val="ru-RU"/>
        </w:rPr>
      </w:pPr>
      <w:r w:rsidRPr="00B97E86">
        <w:rPr>
          <w:sz w:val="28"/>
          <w:szCs w:val="28"/>
          <w:lang w:val="ru-RU"/>
        </w:rPr>
        <w:t>2.3.1</w:t>
      </w:r>
      <w:proofErr w:type="gramStart"/>
      <w:r w:rsidRPr="00B97E86">
        <w:rPr>
          <w:sz w:val="28"/>
          <w:szCs w:val="28"/>
          <w:lang w:val="ru-RU"/>
        </w:rPr>
        <w:tab/>
        <w:t>П</w:t>
      </w:r>
      <w:proofErr w:type="gramEnd"/>
      <w:r w:rsidRPr="00B97E86">
        <w:rPr>
          <w:sz w:val="28"/>
          <w:szCs w:val="28"/>
          <w:lang w:val="ru-RU"/>
        </w:rPr>
        <w:t xml:space="preserve">ять (5) команд, занявших более высокие места в К1, квалифицируются в командный финал. </w:t>
      </w:r>
    </w:p>
    <w:p w:rsidR="00906A58" w:rsidRPr="00B97E86" w:rsidRDefault="00906A58" w:rsidP="00B97E86">
      <w:pPr>
        <w:pStyle w:val="Standard1"/>
        <w:ind w:firstLine="709"/>
        <w:jc w:val="both"/>
        <w:rPr>
          <w:sz w:val="28"/>
          <w:szCs w:val="28"/>
          <w:lang w:val="ru-RU"/>
        </w:rPr>
      </w:pPr>
      <w:r w:rsidRPr="00B97E86">
        <w:rPr>
          <w:sz w:val="28"/>
          <w:szCs w:val="28"/>
          <w:lang w:val="ru-RU"/>
        </w:rPr>
        <w:t>2.3.2</w:t>
      </w:r>
      <w:r w:rsidRPr="00B97E86">
        <w:rPr>
          <w:sz w:val="28"/>
          <w:szCs w:val="28"/>
          <w:lang w:val="ru-RU"/>
        </w:rPr>
        <w:tab/>
        <w:t xml:space="preserve">Команды в финале состоят из трех (3) спортсменов. Каждый спортсмен выполняет одно (1) упражнение.  </w:t>
      </w:r>
    </w:p>
    <w:p w:rsidR="00906A58" w:rsidRPr="00B97E86" w:rsidRDefault="00906A58" w:rsidP="00B97E86">
      <w:pPr>
        <w:pStyle w:val="Standard1"/>
        <w:ind w:firstLine="709"/>
        <w:jc w:val="both"/>
        <w:rPr>
          <w:sz w:val="28"/>
          <w:szCs w:val="28"/>
          <w:lang w:val="ru-RU"/>
        </w:rPr>
      </w:pPr>
      <w:r w:rsidRPr="00B97E86">
        <w:rPr>
          <w:sz w:val="28"/>
          <w:szCs w:val="28"/>
          <w:lang w:val="ru-RU"/>
        </w:rPr>
        <w:t>2.3.3</w:t>
      </w:r>
      <w:r w:rsidRPr="00B97E86">
        <w:rPr>
          <w:sz w:val="28"/>
          <w:szCs w:val="28"/>
          <w:lang w:val="ru-RU"/>
        </w:rPr>
        <w:tab/>
        <w:t xml:space="preserve">Командный финал состоит из трех (3) раундов. Стартовый порядок команд во всех трех (3) раундах определяется рейтингом, первый спортсмен команды занявшей 5-е место стартует первым, далее стартует </w:t>
      </w:r>
      <w:r w:rsidR="00054C24" w:rsidRPr="00B97E86">
        <w:rPr>
          <w:sz w:val="28"/>
          <w:szCs w:val="28"/>
          <w:lang w:val="ru-RU"/>
        </w:rPr>
        <w:t>спортсмен</w:t>
      </w:r>
      <w:r w:rsidRPr="00B97E86">
        <w:rPr>
          <w:sz w:val="28"/>
          <w:szCs w:val="28"/>
          <w:lang w:val="ru-RU"/>
        </w:rPr>
        <w:t xml:space="preserve"> из</w:t>
      </w:r>
      <w:r w:rsidR="00965B54" w:rsidRPr="00B97E86">
        <w:rPr>
          <w:sz w:val="28"/>
          <w:szCs w:val="28"/>
          <w:lang w:val="ru-RU"/>
        </w:rPr>
        <w:t xml:space="preserve"> команды, занявшей 4-е место и т.д.</w:t>
      </w:r>
      <w:r w:rsidRPr="00B97E86">
        <w:rPr>
          <w:sz w:val="28"/>
          <w:szCs w:val="28"/>
          <w:lang w:val="ru-RU"/>
        </w:rPr>
        <w:t xml:space="preserve"> </w:t>
      </w:r>
    </w:p>
    <w:p w:rsidR="00906A58" w:rsidRPr="00B97E86" w:rsidRDefault="00906A58" w:rsidP="00B97E86">
      <w:pPr>
        <w:pStyle w:val="Standard1"/>
        <w:ind w:firstLine="709"/>
        <w:jc w:val="both"/>
        <w:rPr>
          <w:sz w:val="28"/>
          <w:szCs w:val="28"/>
          <w:lang w:val="ru-RU"/>
        </w:rPr>
      </w:pPr>
      <w:r w:rsidRPr="00B97E86">
        <w:rPr>
          <w:sz w:val="28"/>
          <w:szCs w:val="28"/>
          <w:lang w:val="ru-RU"/>
        </w:rPr>
        <w:t>2.3.4</w:t>
      </w:r>
      <w:r w:rsidRPr="00B97E86">
        <w:rPr>
          <w:sz w:val="28"/>
          <w:szCs w:val="28"/>
          <w:lang w:val="ru-RU"/>
        </w:rPr>
        <w:tab/>
      </w:r>
      <w:r w:rsidR="00965B54" w:rsidRPr="00B97E86">
        <w:rPr>
          <w:sz w:val="28"/>
          <w:szCs w:val="28"/>
          <w:lang w:val="ru-RU"/>
        </w:rPr>
        <w:t>Команда</w:t>
      </w:r>
      <w:r w:rsidRPr="00B97E86">
        <w:rPr>
          <w:sz w:val="28"/>
          <w:szCs w:val="28"/>
          <w:lang w:val="ru-RU"/>
        </w:rPr>
        <w:t xml:space="preserve"> заявляет трех (3) спортсменов в порядке их старта в своей команде, не менее чем за 1 час до командного финала.  </w:t>
      </w:r>
    </w:p>
    <w:p w:rsidR="00906A58" w:rsidRPr="00B97E86" w:rsidRDefault="00906A58" w:rsidP="00B97E86">
      <w:pPr>
        <w:pStyle w:val="Standard1"/>
        <w:ind w:firstLine="709"/>
        <w:jc w:val="both"/>
        <w:rPr>
          <w:sz w:val="28"/>
          <w:szCs w:val="28"/>
          <w:lang w:val="ru-RU"/>
        </w:rPr>
      </w:pPr>
      <w:r w:rsidRPr="00B97E86">
        <w:rPr>
          <w:sz w:val="28"/>
          <w:szCs w:val="28"/>
          <w:lang w:val="ru-RU"/>
        </w:rPr>
        <w:t>2.3.5</w:t>
      </w:r>
      <w:r w:rsidRPr="00B97E86">
        <w:rPr>
          <w:sz w:val="28"/>
          <w:szCs w:val="28"/>
          <w:lang w:val="ru-RU"/>
        </w:rPr>
        <w:tab/>
        <w:t xml:space="preserve">Места определяются по сумме рейтинговых очков (5, 4, 3, 2 и 1) команды за все раунды. Победителем является команда с наивысшей суммой рейтинговых очков в командном финале. </w:t>
      </w:r>
    </w:p>
    <w:p w:rsidR="00906A58" w:rsidRPr="00B97E86" w:rsidRDefault="00906A58" w:rsidP="00B97E86">
      <w:pPr>
        <w:pStyle w:val="Level1-1"/>
        <w:widowControl w:val="0"/>
        <w:tabs>
          <w:tab w:val="left" w:pos="360"/>
          <w:tab w:val="left" w:pos="840"/>
          <w:tab w:val="left" w:pos="890"/>
          <w:tab w:val="left" w:pos="1560"/>
          <w:tab w:val="left" w:pos="216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2.3.6</w:t>
      </w:r>
      <w:proofErr w:type="gramStart"/>
      <w:r w:rsidRPr="00B97E86">
        <w:rPr>
          <w:rFonts w:ascii="Times New Roman" w:hAnsi="Times New Roman"/>
          <w:color w:val="auto"/>
          <w:sz w:val="28"/>
          <w:szCs w:val="28"/>
          <w:lang w:val="ru-RU" w:eastAsia="en-US"/>
        </w:rPr>
        <w:tab/>
      </w:r>
      <w:r w:rsidR="00383689" w:rsidRPr="00B97E86">
        <w:rPr>
          <w:rFonts w:ascii="Times New Roman" w:hAnsi="Times New Roman"/>
          <w:color w:val="auto"/>
          <w:sz w:val="28"/>
          <w:szCs w:val="28"/>
          <w:lang w:val="ru-RU" w:eastAsia="en-US"/>
        </w:rPr>
        <w:t>В</w:t>
      </w:r>
      <w:proofErr w:type="gramEnd"/>
      <w:r w:rsidR="00383689" w:rsidRPr="00B97E86">
        <w:rPr>
          <w:rFonts w:ascii="Times New Roman" w:hAnsi="Times New Roman"/>
          <w:color w:val="auto"/>
          <w:sz w:val="28"/>
          <w:szCs w:val="28"/>
          <w:lang w:val="ru-RU" w:eastAsia="en-US"/>
        </w:rPr>
        <w:t xml:space="preserve"> случае равенства результатов, применяются правила определения мест. </w:t>
      </w:r>
    </w:p>
    <w:p w:rsidR="000D4E6C" w:rsidRPr="00B97E86" w:rsidRDefault="00933B5C" w:rsidP="00B97E86">
      <w:pPr>
        <w:pStyle w:val="Level1-1"/>
        <w:widowControl w:val="0"/>
        <w:tabs>
          <w:tab w:val="left" w:pos="360"/>
          <w:tab w:val="left" w:pos="840"/>
          <w:tab w:val="left" w:pos="890"/>
          <w:tab w:val="left" w:pos="1560"/>
          <w:tab w:val="left" w:pos="2160"/>
        </w:tabs>
        <w:ind w:firstLine="709"/>
        <w:rPr>
          <w:rFonts w:ascii="Times New Roman" w:hAnsi="Times New Roman"/>
          <w:b/>
          <w:color w:val="auto"/>
          <w:sz w:val="28"/>
          <w:szCs w:val="28"/>
          <w:lang w:val="ru-RU" w:eastAsia="en-US"/>
        </w:rPr>
      </w:pPr>
      <w:r w:rsidRPr="00B97E86">
        <w:rPr>
          <w:rFonts w:ascii="Times New Roman" w:hAnsi="Times New Roman"/>
          <w:b/>
          <w:color w:val="auto"/>
          <w:sz w:val="28"/>
          <w:szCs w:val="28"/>
          <w:lang w:val="ru-RU" w:eastAsia="en-US"/>
        </w:rPr>
        <w:t xml:space="preserve">2.4 </w:t>
      </w:r>
      <w:r w:rsidR="00965B54" w:rsidRPr="00B97E86">
        <w:rPr>
          <w:rFonts w:ascii="Times New Roman" w:hAnsi="Times New Roman"/>
          <w:b/>
          <w:color w:val="auto"/>
          <w:sz w:val="28"/>
          <w:szCs w:val="28"/>
          <w:lang w:val="ru-RU" w:eastAsia="en-US"/>
        </w:rPr>
        <w:t xml:space="preserve">Равенство </w:t>
      </w:r>
      <w:r w:rsidR="00383689" w:rsidRPr="00B97E86">
        <w:rPr>
          <w:rFonts w:ascii="Times New Roman" w:hAnsi="Times New Roman"/>
          <w:b/>
          <w:color w:val="auto"/>
          <w:sz w:val="28"/>
          <w:szCs w:val="28"/>
          <w:lang w:val="ru-RU" w:eastAsia="en-US"/>
        </w:rPr>
        <w:t>результатов</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eastAsia="zh-CN" w:bidi="hi-IN"/>
        </w:rPr>
        <w:lastRenderedPageBreak/>
        <w:t xml:space="preserve">В случае равенства мест в </w:t>
      </w:r>
      <w:r w:rsidRPr="00B97E86">
        <w:rPr>
          <w:rFonts w:ascii="Times New Roman" w:hAnsi="Times New Roman" w:cs="Times New Roman"/>
          <w:kern w:val="3"/>
          <w:sz w:val="28"/>
          <w:szCs w:val="28"/>
          <w:u w:val="single"/>
          <w:lang w:eastAsia="zh-CN" w:bidi="hi-IN"/>
        </w:rPr>
        <w:t>квалификационном раунде</w:t>
      </w:r>
      <w:r w:rsidRPr="00B97E86">
        <w:rPr>
          <w:rFonts w:ascii="Times New Roman" w:hAnsi="Times New Roman" w:cs="Times New Roman"/>
          <w:kern w:val="3"/>
          <w:sz w:val="28"/>
          <w:szCs w:val="28"/>
          <w:lang w:eastAsia="zh-CN" w:bidi="hi-IN"/>
        </w:rPr>
        <w:t xml:space="preserve"> рейтинг будет определяться по следующим критериям:</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 xml:space="preserve">.6.1 </w:t>
      </w:r>
      <w:r w:rsidRPr="00B97E86">
        <w:rPr>
          <w:rFonts w:ascii="Times New Roman" w:hAnsi="Times New Roman" w:cs="Times New Roman"/>
          <w:kern w:val="3"/>
          <w:sz w:val="28"/>
          <w:szCs w:val="28"/>
          <w:lang w:eastAsia="zh-CN" w:bidi="hi-IN"/>
        </w:rPr>
        <w:t xml:space="preserve">Победит команда с большей суммой 3-х лучших оценок </w:t>
      </w:r>
      <w:r w:rsidR="00F263C5" w:rsidRPr="00B97E86">
        <w:rPr>
          <w:rFonts w:ascii="Times New Roman" w:hAnsi="Times New Roman" w:cs="Times New Roman"/>
          <w:kern w:val="3"/>
          <w:sz w:val="28"/>
          <w:szCs w:val="28"/>
          <w:lang w:val="ru-RU" w:eastAsia="zh-CN" w:bidi="hi-IN"/>
        </w:rPr>
        <w:t>трудности</w:t>
      </w:r>
      <w:r w:rsidRPr="00B97E86">
        <w:rPr>
          <w:rFonts w:ascii="Times New Roman" w:hAnsi="Times New Roman" w:cs="Times New Roman"/>
          <w:kern w:val="3"/>
          <w:sz w:val="28"/>
          <w:szCs w:val="28"/>
          <w:lang w:eastAsia="zh-CN" w:bidi="hi-IN"/>
        </w:rPr>
        <w:t xml:space="preserve"> в обоих упражнениях.</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 xml:space="preserve">.6.2 </w:t>
      </w:r>
      <w:r w:rsidRPr="00B97E86">
        <w:rPr>
          <w:rFonts w:ascii="Times New Roman" w:hAnsi="Times New Roman" w:cs="Times New Roman"/>
          <w:kern w:val="3"/>
          <w:sz w:val="28"/>
          <w:szCs w:val="28"/>
          <w:lang w:eastAsia="zh-CN" w:bidi="hi-IN"/>
        </w:rPr>
        <w:t>Победит команд</w:t>
      </w:r>
      <w:r w:rsidR="00F263C5" w:rsidRPr="00B97E86">
        <w:rPr>
          <w:rFonts w:ascii="Times New Roman" w:hAnsi="Times New Roman" w:cs="Times New Roman"/>
          <w:kern w:val="3"/>
          <w:sz w:val="28"/>
          <w:szCs w:val="28"/>
          <w:lang w:eastAsia="zh-CN" w:bidi="hi-IN"/>
        </w:rPr>
        <w:t>а с более высокой индивидуальной суммой оценок</w:t>
      </w:r>
      <w:r w:rsidRPr="00B97E86">
        <w:rPr>
          <w:rFonts w:ascii="Times New Roman" w:hAnsi="Times New Roman" w:cs="Times New Roman"/>
          <w:kern w:val="3"/>
          <w:sz w:val="28"/>
          <w:szCs w:val="28"/>
          <w:lang w:eastAsia="zh-CN" w:bidi="hi-IN"/>
        </w:rPr>
        <w:t xml:space="preserve"> </w:t>
      </w:r>
      <w:r w:rsidR="00F263C5" w:rsidRPr="00B97E86">
        <w:rPr>
          <w:rFonts w:ascii="Times New Roman" w:hAnsi="Times New Roman" w:cs="Times New Roman"/>
          <w:kern w:val="3"/>
          <w:sz w:val="28"/>
          <w:szCs w:val="28"/>
          <w:lang w:val="ru-RU" w:eastAsia="zh-CN" w:bidi="hi-IN"/>
        </w:rPr>
        <w:t>трудности</w:t>
      </w:r>
      <w:r w:rsidRPr="00B97E86">
        <w:rPr>
          <w:rFonts w:ascii="Times New Roman" w:hAnsi="Times New Roman" w:cs="Times New Roman"/>
          <w:kern w:val="3"/>
          <w:sz w:val="28"/>
          <w:szCs w:val="28"/>
          <w:lang w:eastAsia="zh-CN" w:bidi="hi-IN"/>
        </w:rPr>
        <w:t xml:space="preserve"> </w:t>
      </w:r>
      <w:r w:rsidR="00F263C5" w:rsidRPr="00B97E86">
        <w:rPr>
          <w:rFonts w:ascii="Times New Roman" w:hAnsi="Times New Roman" w:cs="Times New Roman"/>
          <w:kern w:val="3"/>
          <w:sz w:val="28"/>
          <w:szCs w:val="28"/>
          <w:lang w:val="ru-RU" w:eastAsia="zh-CN" w:bidi="hi-IN"/>
        </w:rPr>
        <w:t>за 2 упражнения</w:t>
      </w:r>
      <w:r w:rsidRPr="00B97E86">
        <w:rPr>
          <w:rFonts w:ascii="Times New Roman" w:hAnsi="Times New Roman" w:cs="Times New Roman"/>
          <w:kern w:val="3"/>
          <w:sz w:val="28"/>
          <w:szCs w:val="28"/>
          <w:lang w:eastAsia="zh-CN" w:bidi="hi-IN"/>
        </w:rPr>
        <w:t xml:space="preserve"> упражнениях.</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 xml:space="preserve">.6.3 </w:t>
      </w:r>
      <w:r w:rsidRPr="00B97E86">
        <w:rPr>
          <w:rFonts w:ascii="Times New Roman" w:hAnsi="Times New Roman" w:cs="Times New Roman"/>
          <w:kern w:val="3"/>
          <w:sz w:val="28"/>
          <w:szCs w:val="28"/>
          <w:lang w:eastAsia="zh-CN" w:bidi="hi-IN"/>
        </w:rPr>
        <w:t>Победит команда с большей суммой 3-х лучших из всех оценок техники в обоих упражнениях.</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 xml:space="preserve">.6.4 </w:t>
      </w:r>
      <w:r w:rsidRPr="00B97E86">
        <w:rPr>
          <w:rFonts w:ascii="Times New Roman" w:hAnsi="Times New Roman" w:cs="Times New Roman"/>
          <w:kern w:val="3"/>
          <w:sz w:val="28"/>
          <w:szCs w:val="28"/>
          <w:lang w:eastAsia="zh-CN" w:bidi="hi-IN"/>
        </w:rPr>
        <w:t>Победит команда с большей суммой 2-х лучших из всех оценок техники в обоих упражнениях.</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bidi="hi-IN"/>
        </w:rPr>
        <w:t>В случае если равенство сохраняется, распределение мест не         продолжается.</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.7</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В</w:t>
      </w:r>
      <w:proofErr w:type="gramEnd"/>
      <w:r w:rsidRPr="00B97E86">
        <w:rPr>
          <w:rFonts w:ascii="Times New Roman" w:hAnsi="Times New Roman" w:cs="Times New Roman"/>
          <w:kern w:val="3"/>
          <w:sz w:val="28"/>
          <w:szCs w:val="28"/>
          <w:lang w:eastAsia="zh-CN" w:bidi="hi-IN"/>
        </w:rPr>
        <w:t xml:space="preserve"> случае ничьей по очкам на любом месте в </w:t>
      </w:r>
      <w:r w:rsidRPr="00B97E86">
        <w:rPr>
          <w:rFonts w:ascii="Times New Roman" w:hAnsi="Times New Roman" w:cs="Times New Roman"/>
          <w:kern w:val="3"/>
          <w:sz w:val="28"/>
          <w:szCs w:val="28"/>
          <w:u w:val="single"/>
          <w:lang w:eastAsia="zh-CN" w:bidi="hi-IN"/>
        </w:rPr>
        <w:t>командном финале</w:t>
      </w:r>
      <w:r w:rsidRPr="00B97E86">
        <w:rPr>
          <w:rFonts w:ascii="Times New Roman" w:hAnsi="Times New Roman" w:cs="Times New Roman"/>
          <w:kern w:val="3"/>
          <w:sz w:val="28"/>
          <w:szCs w:val="28"/>
          <w:lang w:eastAsia="zh-CN" w:bidi="hi-IN"/>
        </w:rPr>
        <w:t xml:space="preserve"> рейтинг определяется по следующим критериям:</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.7.1</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П</w:t>
      </w:r>
      <w:proofErr w:type="gramEnd"/>
      <w:r w:rsidRPr="00B97E86">
        <w:rPr>
          <w:rFonts w:ascii="Times New Roman" w:hAnsi="Times New Roman" w:cs="Times New Roman"/>
          <w:kern w:val="3"/>
          <w:sz w:val="28"/>
          <w:szCs w:val="28"/>
          <w:lang w:eastAsia="zh-CN" w:bidi="hi-IN"/>
        </w:rPr>
        <w:t xml:space="preserve">обеждает команда с более высокими </w:t>
      </w:r>
      <w:r w:rsidR="00F263C5" w:rsidRPr="00B97E86">
        <w:rPr>
          <w:rFonts w:ascii="Times New Roman" w:hAnsi="Times New Roman" w:cs="Times New Roman"/>
          <w:kern w:val="3"/>
          <w:sz w:val="28"/>
          <w:szCs w:val="28"/>
          <w:lang w:val="ru-RU" w:eastAsia="zh-CN" w:bidi="hi-IN"/>
        </w:rPr>
        <w:t xml:space="preserve">суммами </w:t>
      </w:r>
      <w:r w:rsidRPr="00B97E86">
        <w:rPr>
          <w:rFonts w:ascii="Times New Roman" w:hAnsi="Times New Roman" w:cs="Times New Roman"/>
          <w:kern w:val="3"/>
          <w:sz w:val="28"/>
          <w:szCs w:val="28"/>
          <w:lang w:eastAsia="zh-CN" w:bidi="hi-IN"/>
        </w:rPr>
        <w:t>3</w:t>
      </w:r>
      <w:r w:rsidR="00F263C5" w:rsidRPr="00B97E86">
        <w:rPr>
          <w:rFonts w:ascii="Times New Roman" w:hAnsi="Times New Roman" w:cs="Times New Roman"/>
          <w:kern w:val="3"/>
          <w:sz w:val="28"/>
          <w:szCs w:val="28"/>
          <w:lang w:val="ru-RU" w:eastAsia="zh-CN" w:bidi="hi-IN"/>
        </w:rPr>
        <w:t>-х</w:t>
      </w:r>
      <w:r w:rsidR="00F263C5" w:rsidRPr="00B97E86">
        <w:rPr>
          <w:rFonts w:ascii="Times New Roman" w:hAnsi="Times New Roman" w:cs="Times New Roman"/>
          <w:kern w:val="3"/>
          <w:sz w:val="28"/>
          <w:szCs w:val="28"/>
          <w:lang w:eastAsia="zh-CN" w:bidi="hi-IN"/>
        </w:rPr>
        <w:t xml:space="preserve"> оценок </w:t>
      </w:r>
      <w:r w:rsidR="00F263C5" w:rsidRPr="00B97E86">
        <w:rPr>
          <w:rFonts w:ascii="Times New Roman" w:hAnsi="Times New Roman" w:cs="Times New Roman"/>
          <w:kern w:val="3"/>
          <w:sz w:val="28"/>
          <w:szCs w:val="28"/>
          <w:lang w:val="ru-RU" w:eastAsia="zh-CN" w:bidi="hi-IN"/>
        </w:rPr>
        <w:t>трудности</w:t>
      </w:r>
      <w:r w:rsidRPr="00B97E86">
        <w:rPr>
          <w:rFonts w:ascii="Times New Roman" w:hAnsi="Times New Roman" w:cs="Times New Roman"/>
          <w:kern w:val="3"/>
          <w:sz w:val="28"/>
          <w:szCs w:val="28"/>
          <w:lang w:eastAsia="zh-CN" w:bidi="hi-IN"/>
        </w:rPr>
        <w:t>.</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 xml:space="preserve">.7.2 </w:t>
      </w:r>
      <w:r w:rsidRPr="00B97E86">
        <w:rPr>
          <w:rFonts w:ascii="Times New Roman" w:hAnsi="Times New Roman" w:cs="Times New Roman"/>
          <w:kern w:val="3"/>
          <w:sz w:val="28"/>
          <w:szCs w:val="28"/>
          <w:lang w:eastAsia="zh-CN" w:bidi="hi-IN"/>
        </w:rPr>
        <w:t>Победит команда с более высоким индивидуальным КТ.</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.7.3</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П</w:t>
      </w:r>
      <w:proofErr w:type="gramEnd"/>
      <w:r w:rsidRPr="00B97E86">
        <w:rPr>
          <w:rFonts w:ascii="Times New Roman" w:hAnsi="Times New Roman" w:cs="Times New Roman"/>
          <w:kern w:val="3"/>
          <w:sz w:val="28"/>
          <w:szCs w:val="28"/>
          <w:lang w:eastAsia="zh-CN" w:bidi="hi-IN"/>
        </w:rPr>
        <w:t>обеждает команда с большей суммой всех 3 оценок техники.</w:t>
      </w:r>
    </w:p>
    <w:p w:rsidR="00425750" w:rsidRPr="00B97E86" w:rsidRDefault="00425750" w:rsidP="00B97E86">
      <w:pPr>
        <w:pStyle w:val="Default"/>
        <w:ind w:firstLine="709"/>
        <w:jc w:val="both"/>
        <w:rPr>
          <w:rFonts w:ascii="Times New Roman" w:hAnsi="Times New Roman" w:cs="Times New Roman"/>
          <w:kern w:val="3"/>
          <w:sz w:val="28"/>
          <w:szCs w:val="28"/>
          <w:lang w:eastAsia="zh-CN"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.7.4</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eastAsia="zh-CN" w:bidi="hi-IN"/>
        </w:rPr>
        <w:t>П</w:t>
      </w:r>
      <w:proofErr w:type="gramEnd"/>
      <w:r w:rsidRPr="00B97E86">
        <w:rPr>
          <w:rFonts w:ascii="Times New Roman" w:hAnsi="Times New Roman" w:cs="Times New Roman"/>
          <w:kern w:val="3"/>
          <w:sz w:val="28"/>
          <w:szCs w:val="28"/>
          <w:lang w:eastAsia="zh-CN" w:bidi="hi-IN"/>
        </w:rPr>
        <w:t>обеждает команда с большей суммой всех 2 оценок техники.</w:t>
      </w:r>
    </w:p>
    <w:p w:rsidR="00284849" w:rsidRDefault="00425750" w:rsidP="00B97E86">
      <w:pPr>
        <w:pStyle w:val="Default"/>
        <w:ind w:firstLine="709"/>
        <w:jc w:val="both"/>
        <w:rPr>
          <w:rFonts w:ascii="Times New Roman" w:hAnsi="Times New Roman" w:cs="Times New Roman"/>
          <w:kern w:val="3"/>
          <w:sz w:val="28"/>
          <w:szCs w:val="28"/>
          <w:lang w:bidi="hi-IN"/>
        </w:rPr>
      </w:pPr>
      <w:r w:rsidRPr="00B97E86">
        <w:rPr>
          <w:rFonts w:ascii="Times New Roman" w:hAnsi="Times New Roman" w:cs="Times New Roman"/>
          <w:kern w:val="3"/>
          <w:sz w:val="28"/>
          <w:szCs w:val="28"/>
          <w:lang w:val="ru-RU" w:eastAsia="zh-CN" w:bidi="hi-IN"/>
        </w:rPr>
        <w:t>2.</w:t>
      </w:r>
      <w:r w:rsidR="00933B5C" w:rsidRPr="00B97E86">
        <w:rPr>
          <w:rFonts w:ascii="Times New Roman" w:hAnsi="Times New Roman" w:cs="Times New Roman"/>
          <w:kern w:val="3"/>
          <w:sz w:val="28"/>
          <w:szCs w:val="28"/>
          <w:lang w:val="ru-RU" w:eastAsia="zh-CN" w:bidi="hi-IN"/>
        </w:rPr>
        <w:t>4</w:t>
      </w:r>
      <w:r w:rsidRPr="00B97E86">
        <w:rPr>
          <w:rFonts w:ascii="Times New Roman" w:hAnsi="Times New Roman" w:cs="Times New Roman"/>
          <w:kern w:val="3"/>
          <w:sz w:val="28"/>
          <w:szCs w:val="28"/>
          <w:lang w:val="ru-RU" w:eastAsia="zh-CN" w:bidi="hi-IN"/>
        </w:rPr>
        <w:t>.8</w:t>
      </w:r>
      <w:proofErr w:type="gramStart"/>
      <w:r w:rsidRPr="00B97E86">
        <w:rPr>
          <w:rFonts w:ascii="Times New Roman" w:hAnsi="Times New Roman" w:cs="Times New Roman"/>
          <w:kern w:val="3"/>
          <w:sz w:val="28"/>
          <w:szCs w:val="28"/>
          <w:lang w:val="ru-RU" w:eastAsia="zh-CN" w:bidi="hi-IN"/>
        </w:rPr>
        <w:t xml:space="preserve"> </w:t>
      </w:r>
      <w:r w:rsidRPr="00B97E86">
        <w:rPr>
          <w:rFonts w:ascii="Times New Roman" w:hAnsi="Times New Roman" w:cs="Times New Roman"/>
          <w:kern w:val="3"/>
          <w:sz w:val="28"/>
          <w:szCs w:val="28"/>
          <w:lang w:bidi="hi-IN"/>
        </w:rPr>
        <w:t>В</w:t>
      </w:r>
      <w:proofErr w:type="gramEnd"/>
      <w:r w:rsidRPr="00B97E86">
        <w:rPr>
          <w:rFonts w:ascii="Times New Roman" w:hAnsi="Times New Roman" w:cs="Times New Roman"/>
          <w:kern w:val="3"/>
          <w:sz w:val="28"/>
          <w:szCs w:val="28"/>
          <w:lang w:bidi="hi-IN"/>
        </w:rPr>
        <w:t xml:space="preserve"> случае если равенство сохраняется, распределение мест не         продолжается.</w:t>
      </w:r>
    </w:p>
    <w:p w:rsidR="00C67E63" w:rsidRPr="00B97E86" w:rsidRDefault="00C67E63" w:rsidP="00B97E86">
      <w:pPr>
        <w:pStyle w:val="Default"/>
        <w:ind w:firstLine="709"/>
        <w:jc w:val="both"/>
        <w:rPr>
          <w:rFonts w:ascii="Times New Roman" w:hAnsi="Times New Roman" w:cs="Times New Roman"/>
          <w:kern w:val="3"/>
          <w:sz w:val="28"/>
          <w:szCs w:val="28"/>
          <w:lang w:bidi="hi-IN"/>
        </w:rPr>
      </w:pPr>
    </w:p>
    <w:p w:rsidR="006678B7" w:rsidRPr="00B97E86" w:rsidRDefault="00425750" w:rsidP="00B97E86">
      <w:pPr>
        <w:pStyle w:val="3"/>
        <w:keepNext w:val="0"/>
        <w:widowControl w:val="0"/>
        <w:spacing w:before="0" w:after="0"/>
        <w:ind w:firstLine="709"/>
        <w:jc w:val="both"/>
        <w:rPr>
          <w:rFonts w:ascii="Times New Roman" w:hAnsi="Times New Roman"/>
          <w:sz w:val="28"/>
          <w:szCs w:val="28"/>
        </w:rPr>
      </w:pPr>
      <w:bookmarkStart w:id="125" w:name="_Toc76804967"/>
      <w:bookmarkStart w:id="126" w:name="_Toc84252592"/>
      <w:bookmarkStart w:id="127" w:name="_Toc204052093"/>
      <w:r w:rsidRPr="00B97E86">
        <w:rPr>
          <w:rFonts w:ascii="Times New Roman" w:hAnsi="Times New Roman"/>
          <w:sz w:val="28"/>
          <w:szCs w:val="28"/>
        </w:rPr>
        <w:t>3</w:t>
      </w:r>
      <w:r w:rsidR="006678B7" w:rsidRPr="00B97E86">
        <w:rPr>
          <w:rFonts w:ascii="Times New Roman" w:hAnsi="Times New Roman"/>
          <w:sz w:val="28"/>
          <w:szCs w:val="28"/>
        </w:rPr>
        <w:t xml:space="preserve">. </w:t>
      </w:r>
      <w:bookmarkEnd w:id="125"/>
      <w:bookmarkEnd w:id="126"/>
      <w:bookmarkEnd w:id="127"/>
      <w:r w:rsidR="006678B7" w:rsidRPr="00B97E86">
        <w:rPr>
          <w:rFonts w:ascii="Times New Roman" w:hAnsi="Times New Roman"/>
          <w:sz w:val="28"/>
          <w:szCs w:val="28"/>
        </w:rPr>
        <w:t>ПОБЕДИТЕЛИ</w:t>
      </w:r>
    </w:p>
    <w:p w:rsidR="006678B7" w:rsidRPr="00B97E86" w:rsidRDefault="00425750" w:rsidP="00B97E86">
      <w:pPr>
        <w:pStyle w:val="Standard11"/>
        <w:ind w:firstLine="709"/>
        <w:jc w:val="both"/>
        <w:rPr>
          <w:sz w:val="28"/>
          <w:szCs w:val="28"/>
          <w:lang w:val="ru-RU"/>
        </w:rPr>
      </w:pPr>
      <w:r w:rsidRPr="00B97E86">
        <w:rPr>
          <w:sz w:val="28"/>
          <w:szCs w:val="28"/>
          <w:lang w:val="ru-RU"/>
        </w:rPr>
        <w:t>3</w:t>
      </w:r>
      <w:r w:rsidR="00472D4B" w:rsidRPr="00B97E86">
        <w:rPr>
          <w:sz w:val="28"/>
          <w:szCs w:val="28"/>
          <w:lang w:val="ru-RU"/>
        </w:rPr>
        <w:t xml:space="preserve">.1 </w:t>
      </w:r>
      <w:r w:rsidR="006678B7" w:rsidRPr="00B97E86">
        <w:rPr>
          <w:sz w:val="28"/>
          <w:szCs w:val="28"/>
          <w:lang w:val="ru-RU"/>
        </w:rPr>
        <w:t xml:space="preserve">Победителем является </w:t>
      </w:r>
      <w:r w:rsidR="00AD49D6" w:rsidRPr="00B97E86">
        <w:rPr>
          <w:sz w:val="28"/>
          <w:szCs w:val="28"/>
          <w:lang w:val="ru-RU"/>
        </w:rPr>
        <w:t>спортсмен</w:t>
      </w:r>
      <w:r w:rsidR="006678B7" w:rsidRPr="00B97E86">
        <w:rPr>
          <w:sz w:val="28"/>
          <w:szCs w:val="28"/>
          <w:lang w:val="ru-RU"/>
        </w:rPr>
        <w:t xml:space="preserve"> или команда с наивысшей суммой баллов в финале.</w:t>
      </w:r>
    </w:p>
    <w:p w:rsidR="006678B7" w:rsidRPr="00B97E86" w:rsidRDefault="00425750" w:rsidP="00B97E86">
      <w:pPr>
        <w:pStyle w:val="Standard1"/>
        <w:ind w:firstLine="709"/>
        <w:jc w:val="both"/>
        <w:rPr>
          <w:sz w:val="28"/>
          <w:szCs w:val="28"/>
          <w:lang w:val="ru-RU"/>
        </w:rPr>
      </w:pPr>
      <w:r w:rsidRPr="00B97E86">
        <w:rPr>
          <w:sz w:val="28"/>
          <w:szCs w:val="28"/>
          <w:lang w:val="ru-RU"/>
        </w:rPr>
        <w:t>3</w:t>
      </w:r>
      <w:r w:rsidR="00472D4B" w:rsidRPr="00B97E86">
        <w:rPr>
          <w:sz w:val="28"/>
          <w:szCs w:val="28"/>
          <w:lang w:val="ru-RU"/>
        </w:rPr>
        <w:t xml:space="preserve">.2 </w:t>
      </w:r>
      <w:r w:rsidR="006678B7" w:rsidRPr="00B97E86">
        <w:rPr>
          <w:sz w:val="28"/>
          <w:szCs w:val="28"/>
          <w:lang w:val="ru-RU"/>
        </w:rPr>
        <w:t>Награждение победителей и призеров производится в соответствии с Положением.</w:t>
      </w:r>
    </w:p>
    <w:p w:rsidR="00425750" w:rsidRPr="00B97E86" w:rsidRDefault="00425750" w:rsidP="00B97E86">
      <w:pPr>
        <w:pStyle w:val="Standard1"/>
        <w:ind w:firstLine="709"/>
        <w:jc w:val="both"/>
        <w:rPr>
          <w:sz w:val="28"/>
          <w:szCs w:val="28"/>
          <w:lang w:val="ru-RU"/>
        </w:rPr>
      </w:pPr>
    </w:p>
    <w:p w:rsidR="006678B7" w:rsidRPr="00B97E86" w:rsidRDefault="00425750" w:rsidP="00B97E86">
      <w:pPr>
        <w:pStyle w:val="3"/>
        <w:keepNext w:val="0"/>
        <w:widowControl w:val="0"/>
        <w:spacing w:before="0" w:after="0"/>
        <w:ind w:firstLine="709"/>
        <w:jc w:val="both"/>
        <w:rPr>
          <w:rFonts w:ascii="Times New Roman" w:hAnsi="Times New Roman"/>
          <w:sz w:val="28"/>
          <w:szCs w:val="28"/>
        </w:rPr>
      </w:pPr>
      <w:bookmarkStart w:id="128" w:name="_Toc76804968"/>
      <w:bookmarkStart w:id="129" w:name="_Toc84252593"/>
      <w:bookmarkStart w:id="130" w:name="_Toc204052094"/>
      <w:r w:rsidRPr="00B97E86">
        <w:rPr>
          <w:rFonts w:ascii="Times New Roman" w:hAnsi="Times New Roman"/>
          <w:sz w:val="28"/>
          <w:szCs w:val="28"/>
        </w:rPr>
        <w:t>4</w:t>
      </w:r>
      <w:r w:rsidR="006678B7" w:rsidRPr="00B97E86">
        <w:rPr>
          <w:rFonts w:ascii="Times New Roman" w:hAnsi="Times New Roman"/>
          <w:sz w:val="28"/>
          <w:szCs w:val="28"/>
        </w:rPr>
        <w:t xml:space="preserve">. </w:t>
      </w:r>
      <w:bookmarkEnd w:id="128"/>
      <w:bookmarkEnd w:id="129"/>
      <w:bookmarkEnd w:id="130"/>
      <w:r w:rsidR="006678B7" w:rsidRPr="00B97E86">
        <w:rPr>
          <w:rFonts w:ascii="Times New Roman" w:hAnsi="Times New Roman"/>
          <w:sz w:val="28"/>
          <w:szCs w:val="28"/>
        </w:rPr>
        <w:t>УПРАЖНЕНИЯ</w:t>
      </w:r>
    </w:p>
    <w:p w:rsidR="00425750" w:rsidRPr="00B97E86" w:rsidRDefault="00425750" w:rsidP="00B97E86">
      <w:pPr>
        <w:pStyle w:val="Standard1"/>
        <w:ind w:firstLine="709"/>
        <w:jc w:val="both"/>
        <w:rPr>
          <w:sz w:val="28"/>
          <w:szCs w:val="28"/>
          <w:lang w:val="ru-RU"/>
        </w:rPr>
      </w:pPr>
      <w:r w:rsidRPr="00B97E86">
        <w:rPr>
          <w:sz w:val="28"/>
          <w:szCs w:val="28"/>
          <w:lang w:val="ru-RU"/>
        </w:rPr>
        <w:t>4</w:t>
      </w:r>
      <w:r w:rsidR="00472D4B" w:rsidRPr="00B97E86">
        <w:rPr>
          <w:sz w:val="28"/>
          <w:szCs w:val="28"/>
          <w:lang w:val="ru-RU"/>
        </w:rPr>
        <w:t>.1</w:t>
      </w:r>
      <w:proofErr w:type="gramStart"/>
      <w:r w:rsidR="00472D4B" w:rsidRPr="00B97E86">
        <w:rPr>
          <w:sz w:val="28"/>
          <w:szCs w:val="28"/>
          <w:lang w:val="ru-RU"/>
        </w:rPr>
        <w:t xml:space="preserve"> </w:t>
      </w:r>
      <w:r w:rsidR="002151BA" w:rsidRPr="00B97E86">
        <w:rPr>
          <w:sz w:val="28"/>
          <w:szCs w:val="28"/>
          <w:lang w:val="ru-RU"/>
        </w:rPr>
        <w:t>В</w:t>
      </w:r>
      <w:proofErr w:type="gramEnd"/>
      <w:r w:rsidR="002151BA" w:rsidRPr="00B97E86">
        <w:rPr>
          <w:sz w:val="28"/>
          <w:szCs w:val="28"/>
          <w:lang w:val="ru-RU"/>
        </w:rPr>
        <w:t xml:space="preserve"> упражнении</w:t>
      </w:r>
      <w:r w:rsidR="0096725B" w:rsidRPr="00B97E86">
        <w:rPr>
          <w:sz w:val="28"/>
          <w:szCs w:val="28"/>
          <w:lang w:val="ru-RU"/>
        </w:rPr>
        <w:t xml:space="preserve"> на ДМТ разрешено максимум три (3) контакта с сеткой, без промежуточных прыжков между элементами.</w:t>
      </w:r>
    </w:p>
    <w:p w:rsidR="006678B7" w:rsidRPr="00B97E86" w:rsidRDefault="0096725B" w:rsidP="00B97E86">
      <w:pPr>
        <w:pStyle w:val="Standard1"/>
        <w:ind w:firstLine="709"/>
        <w:jc w:val="both"/>
        <w:rPr>
          <w:sz w:val="28"/>
          <w:szCs w:val="28"/>
          <w:lang w:val="ru-RU"/>
        </w:rPr>
      </w:pPr>
      <w:r w:rsidRPr="00B97E86">
        <w:rPr>
          <w:sz w:val="28"/>
          <w:szCs w:val="28"/>
          <w:lang w:val="ru-RU"/>
        </w:rPr>
        <w:t>4.2</w:t>
      </w:r>
      <w:proofErr w:type="gramStart"/>
      <w:r w:rsidR="00472D4B" w:rsidRPr="00B97E86">
        <w:rPr>
          <w:sz w:val="28"/>
          <w:szCs w:val="28"/>
          <w:lang w:val="ru-RU"/>
        </w:rPr>
        <w:t xml:space="preserve"> </w:t>
      </w:r>
      <w:r w:rsidRPr="00B97E86">
        <w:rPr>
          <w:sz w:val="28"/>
          <w:szCs w:val="28"/>
          <w:lang w:val="ru-RU"/>
        </w:rPr>
        <w:t>К</w:t>
      </w:r>
      <w:proofErr w:type="gramEnd"/>
      <w:r w:rsidRPr="00B97E86">
        <w:rPr>
          <w:sz w:val="28"/>
          <w:szCs w:val="28"/>
          <w:lang w:val="ru-RU"/>
        </w:rPr>
        <w:t>аждое упражнение состоит из 2 (двух) элементов (один (1) наскок или подскок и один (1) элемент в соскок).</w:t>
      </w:r>
    </w:p>
    <w:p w:rsidR="0096725B" w:rsidRPr="00B97E86" w:rsidRDefault="0096725B" w:rsidP="00B97E86">
      <w:pPr>
        <w:pStyle w:val="Standard1"/>
        <w:tabs>
          <w:tab w:val="left" w:pos="851"/>
        </w:tabs>
        <w:ind w:firstLine="709"/>
        <w:jc w:val="both"/>
        <w:rPr>
          <w:sz w:val="28"/>
          <w:szCs w:val="28"/>
          <w:lang w:val="ru-RU"/>
        </w:rPr>
      </w:pPr>
      <w:r w:rsidRPr="00B97E86">
        <w:rPr>
          <w:sz w:val="28"/>
          <w:szCs w:val="28"/>
          <w:lang w:val="ru-RU"/>
        </w:rPr>
        <w:t>4</w:t>
      </w:r>
      <w:r w:rsidR="006678B7" w:rsidRPr="00B97E86">
        <w:rPr>
          <w:sz w:val="28"/>
          <w:szCs w:val="28"/>
          <w:lang w:val="ru-RU"/>
        </w:rPr>
        <w:t>.2</w:t>
      </w:r>
      <w:r w:rsidRPr="00B97E86">
        <w:rPr>
          <w:sz w:val="28"/>
          <w:szCs w:val="28"/>
          <w:lang w:val="ru-RU"/>
        </w:rPr>
        <w:t>.1</w:t>
      </w:r>
      <w:r w:rsidR="000D4E6C" w:rsidRPr="00B97E86">
        <w:rPr>
          <w:sz w:val="28"/>
          <w:szCs w:val="28"/>
          <w:lang w:val="ru-RU"/>
        </w:rPr>
        <w:t xml:space="preserve"> </w:t>
      </w:r>
      <w:r w:rsidRPr="00B97E86">
        <w:rPr>
          <w:sz w:val="28"/>
          <w:szCs w:val="28"/>
          <w:lang w:val="ru-RU"/>
        </w:rPr>
        <w:t xml:space="preserve">Прямой прыжок при наскоке без поворотов не считается элементом. Если прямой прыжок используется как подскок или соскок, то комбинация прерывается согласно </w:t>
      </w:r>
      <w:r w:rsidR="00AF6AC2">
        <w:rPr>
          <w:sz w:val="28"/>
          <w:szCs w:val="28"/>
          <w:lang w:val="ru-RU"/>
        </w:rPr>
        <w:t>подпункт</w:t>
      </w:r>
      <w:r w:rsidR="00AF6AC2" w:rsidRPr="00B97E86">
        <w:rPr>
          <w:sz w:val="28"/>
          <w:szCs w:val="28"/>
          <w:lang w:val="ru-RU"/>
        </w:rPr>
        <w:t xml:space="preserve"> </w:t>
      </w:r>
      <w:r w:rsidRPr="00B97E86">
        <w:rPr>
          <w:sz w:val="28"/>
          <w:szCs w:val="28"/>
          <w:lang w:val="ru-RU"/>
        </w:rPr>
        <w:t>1</w:t>
      </w:r>
      <w:r w:rsidR="003947BC" w:rsidRPr="00B97E86">
        <w:rPr>
          <w:sz w:val="28"/>
          <w:szCs w:val="28"/>
          <w:lang w:val="ru-RU"/>
        </w:rPr>
        <w:t>5</w:t>
      </w:r>
      <w:r w:rsidRPr="00B97E86">
        <w:rPr>
          <w:sz w:val="28"/>
          <w:szCs w:val="28"/>
          <w:lang w:val="ru-RU"/>
        </w:rPr>
        <w:t>.1.8</w:t>
      </w:r>
      <w:r w:rsidR="00AF6AC2">
        <w:rPr>
          <w:sz w:val="28"/>
          <w:szCs w:val="28"/>
          <w:lang w:val="ru-RU"/>
        </w:rPr>
        <w:t xml:space="preserve"> </w:t>
      </w:r>
      <w:r w:rsidR="00AF6AC2">
        <w:rPr>
          <w:color w:val="000000" w:themeColor="text1"/>
          <w:sz w:val="28"/>
          <w:szCs w:val="28"/>
          <w:lang w:val="ru-RU"/>
        </w:rPr>
        <w:t xml:space="preserve">раздела </w:t>
      </w:r>
      <w:r w:rsidR="00AF6AC2">
        <w:rPr>
          <w:color w:val="000000" w:themeColor="text1"/>
          <w:sz w:val="28"/>
          <w:szCs w:val="28"/>
          <w:lang w:val="en-US"/>
        </w:rPr>
        <w:t>III</w:t>
      </w:r>
      <w:r w:rsidRPr="00B97E86">
        <w:rPr>
          <w:sz w:val="28"/>
          <w:szCs w:val="28"/>
          <w:lang w:val="ru-RU"/>
        </w:rPr>
        <w:t>.</w:t>
      </w:r>
    </w:p>
    <w:p w:rsidR="006678B7" w:rsidRPr="00B97E86" w:rsidRDefault="0096725B" w:rsidP="00B97E86">
      <w:pPr>
        <w:pStyle w:val="Standard1"/>
        <w:tabs>
          <w:tab w:val="left" w:pos="851"/>
        </w:tabs>
        <w:ind w:firstLine="709"/>
        <w:jc w:val="both"/>
        <w:rPr>
          <w:sz w:val="28"/>
          <w:szCs w:val="28"/>
          <w:lang w:val="ru-RU"/>
        </w:rPr>
      </w:pPr>
      <w:r w:rsidRPr="00B97E86">
        <w:rPr>
          <w:sz w:val="28"/>
          <w:szCs w:val="28"/>
          <w:lang w:val="ru-RU"/>
        </w:rPr>
        <w:t>4</w:t>
      </w:r>
      <w:r w:rsidR="00472D4B" w:rsidRPr="00B97E86">
        <w:rPr>
          <w:sz w:val="28"/>
          <w:szCs w:val="28"/>
          <w:lang w:val="ru-RU"/>
        </w:rPr>
        <w:t>.3</w:t>
      </w:r>
      <w:proofErr w:type="gramStart"/>
      <w:r w:rsidR="00472D4B" w:rsidRPr="00B97E86">
        <w:rPr>
          <w:sz w:val="28"/>
          <w:szCs w:val="28"/>
          <w:lang w:val="ru-RU"/>
        </w:rPr>
        <w:t xml:space="preserve"> </w:t>
      </w:r>
      <w:r w:rsidRPr="00B97E86">
        <w:rPr>
          <w:sz w:val="28"/>
          <w:szCs w:val="28"/>
          <w:lang w:val="ru-RU"/>
        </w:rPr>
        <w:t>К</w:t>
      </w:r>
      <w:proofErr w:type="gramEnd"/>
      <w:r w:rsidRPr="00B97E86">
        <w:rPr>
          <w:sz w:val="28"/>
          <w:szCs w:val="28"/>
          <w:lang w:val="ru-RU"/>
        </w:rPr>
        <w:t>аждое упражнение должно заканчиваться элементов в соскок, выполненным с зоны подскока/соскока в площадь приземления.</w:t>
      </w:r>
    </w:p>
    <w:p w:rsidR="004F0F2C" w:rsidRDefault="00472D4B" w:rsidP="00487D9A">
      <w:pPr>
        <w:pStyle w:val="Standard1"/>
        <w:tabs>
          <w:tab w:val="left" w:pos="851"/>
        </w:tabs>
        <w:ind w:firstLine="709"/>
        <w:jc w:val="both"/>
        <w:rPr>
          <w:sz w:val="28"/>
          <w:szCs w:val="28"/>
          <w:lang w:val="ru-RU"/>
        </w:rPr>
      </w:pPr>
      <w:r w:rsidRPr="00B97E86">
        <w:rPr>
          <w:sz w:val="28"/>
          <w:szCs w:val="28"/>
          <w:lang w:val="ru-RU"/>
        </w:rPr>
        <w:tab/>
      </w:r>
      <w:r w:rsidR="0096725B" w:rsidRPr="00B97E86">
        <w:rPr>
          <w:sz w:val="28"/>
          <w:szCs w:val="28"/>
          <w:lang w:val="ru-RU"/>
        </w:rPr>
        <w:t>4.4</w:t>
      </w:r>
      <w:r w:rsidR="00487D9A">
        <w:rPr>
          <w:sz w:val="28"/>
          <w:szCs w:val="28"/>
          <w:lang w:val="ru-RU"/>
        </w:rPr>
        <w:t xml:space="preserve"> </w:t>
      </w:r>
      <w:r w:rsidR="0096725B" w:rsidRPr="00B97E86">
        <w:rPr>
          <w:sz w:val="28"/>
          <w:szCs w:val="28"/>
          <w:lang w:val="ru-RU"/>
        </w:rPr>
        <w:t>Элемент при наскоке или прямой прыжок при нас</w:t>
      </w:r>
      <w:r w:rsidR="00487D9A">
        <w:rPr>
          <w:sz w:val="28"/>
          <w:szCs w:val="28"/>
          <w:lang w:val="ru-RU"/>
        </w:rPr>
        <w:t xml:space="preserve">коке должен выполняться с зоны </w:t>
      </w:r>
      <w:r w:rsidR="0096725B" w:rsidRPr="00B97E86">
        <w:rPr>
          <w:sz w:val="28"/>
          <w:szCs w:val="28"/>
          <w:lang w:val="ru-RU"/>
        </w:rPr>
        <w:t>наскока с приземлением в зону для подскока/соскока</w:t>
      </w:r>
      <w:r w:rsidR="004F0F2C">
        <w:rPr>
          <w:sz w:val="28"/>
          <w:szCs w:val="28"/>
          <w:lang w:val="ru-RU"/>
        </w:rPr>
        <w:t>.</w:t>
      </w:r>
    </w:p>
    <w:p w:rsidR="004F0F2C" w:rsidRDefault="0096725B" w:rsidP="004F0F2C">
      <w:pPr>
        <w:pStyle w:val="Standard1"/>
        <w:numPr>
          <w:ilvl w:val="0"/>
          <w:numId w:val="54"/>
        </w:numPr>
        <w:tabs>
          <w:tab w:val="left" w:pos="851"/>
        </w:tabs>
        <w:ind w:left="0" w:firstLine="709"/>
        <w:jc w:val="both"/>
        <w:rPr>
          <w:sz w:val="28"/>
          <w:szCs w:val="28"/>
          <w:lang w:val="ru-RU"/>
        </w:rPr>
      </w:pPr>
      <w:r w:rsidRPr="004F0F2C">
        <w:rPr>
          <w:sz w:val="28"/>
          <w:szCs w:val="28"/>
          <w:lang w:val="ru-RU"/>
        </w:rPr>
        <w:t>Элемент в подскоке должен выполняться в зоне для подскока/соскока</w:t>
      </w:r>
      <w:r w:rsidR="004F0F2C" w:rsidRPr="004F0F2C">
        <w:rPr>
          <w:sz w:val="28"/>
          <w:szCs w:val="28"/>
          <w:lang w:val="ru-RU"/>
        </w:rPr>
        <w:t>.</w:t>
      </w:r>
    </w:p>
    <w:p w:rsidR="0096725B" w:rsidRPr="004F0F2C" w:rsidRDefault="004F0F2C" w:rsidP="004F0F2C">
      <w:pPr>
        <w:pStyle w:val="Standard1"/>
        <w:numPr>
          <w:ilvl w:val="0"/>
          <w:numId w:val="54"/>
        </w:numPr>
        <w:tabs>
          <w:tab w:val="left" w:pos="851"/>
        </w:tabs>
        <w:ind w:left="0" w:firstLine="709"/>
        <w:jc w:val="both"/>
        <w:rPr>
          <w:sz w:val="28"/>
          <w:szCs w:val="28"/>
          <w:lang w:val="ru-RU"/>
        </w:rPr>
      </w:pPr>
      <w:r>
        <w:rPr>
          <w:sz w:val="28"/>
          <w:szCs w:val="28"/>
          <w:lang w:val="ru-RU"/>
        </w:rPr>
        <w:t>Э</w:t>
      </w:r>
      <w:r w:rsidR="0096725B" w:rsidRPr="004F0F2C">
        <w:rPr>
          <w:sz w:val="28"/>
          <w:szCs w:val="28"/>
          <w:lang w:val="ru-RU"/>
        </w:rPr>
        <w:t>лемент в соскоке должен выполняться из зоны для подскока/соскока с приземлением в зону приземления.</w:t>
      </w:r>
    </w:p>
    <w:p w:rsidR="0096725B" w:rsidRPr="00B97E86" w:rsidRDefault="0096725B" w:rsidP="00B97E86">
      <w:pPr>
        <w:pStyle w:val="Standard1"/>
        <w:tabs>
          <w:tab w:val="left" w:pos="851"/>
        </w:tabs>
        <w:ind w:firstLine="709"/>
        <w:jc w:val="both"/>
        <w:rPr>
          <w:sz w:val="28"/>
          <w:szCs w:val="28"/>
          <w:lang w:val="ru-RU"/>
        </w:rPr>
      </w:pPr>
      <w:r w:rsidRPr="00B97E86">
        <w:rPr>
          <w:sz w:val="28"/>
          <w:szCs w:val="28"/>
          <w:lang w:val="ru-RU"/>
        </w:rPr>
        <w:t xml:space="preserve">Любое нарушение </w:t>
      </w:r>
      <w:r w:rsidR="002151BA" w:rsidRPr="00B97E86">
        <w:rPr>
          <w:sz w:val="28"/>
          <w:szCs w:val="28"/>
          <w:lang w:val="ru-RU"/>
        </w:rPr>
        <w:t>настоящего пункта</w:t>
      </w:r>
      <w:r w:rsidRPr="00B97E86">
        <w:rPr>
          <w:sz w:val="28"/>
          <w:szCs w:val="28"/>
          <w:lang w:val="ru-RU"/>
        </w:rPr>
        <w:t xml:space="preserve"> приводит к прерыванию </w:t>
      </w:r>
      <w:r w:rsidR="002151BA" w:rsidRPr="00B97E86">
        <w:rPr>
          <w:sz w:val="28"/>
          <w:szCs w:val="28"/>
          <w:lang w:val="ru-RU"/>
        </w:rPr>
        <w:t>упражнения</w:t>
      </w:r>
      <w:r w:rsidRPr="00B97E86">
        <w:rPr>
          <w:sz w:val="28"/>
          <w:szCs w:val="28"/>
          <w:lang w:val="ru-RU"/>
        </w:rPr>
        <w:t xml:space="preserve"> (смотри </w:t>
      </w:r>
      <w:r w:rsidR="00AF6AC2">
        <w:rPr>
          <w:sz w:val="28"/>
          <w:szCs w:val="28"/>
          <w:lang w:val="ru-RU"/>
        </w:rPr>
        <w:t>подпункт</w:t>
      </w:r>
      <w:r w:rsidR="00AF6AC2" w:rsidRPr="00B97E86">
        <w:rPr>
          <w:sz w:val="28"/>
          <w:szCs w:val="28"/>
          <w:lang w:val="ru-RU"/>
        </w:rPr>
        <w:t xml:space="preserve"> </w:t>
      </w:r>
      <w:r w:rsidRPr="00B97E86">
        <w:rPr>
          <w:sz w:val="28"/>
          <w:szCs w:val="28"/>
          <w:lang w:val="ru-RU"/>
        </w:rPr>
        <w:t>1</w:t>
      </w:r>
      <w:r w:rsidR="003947BC" w:rsidRPr="00B97E86">
        <w:rPr>
          <w:sz w:val="28"/>
          <w:szCs w:val="28"/>
          <w:lang w:val="ru-RU"/>
        </w:rPr>
        <w:t>5</w:t>
      </w:r>
      <w:r w:rsidRPr="00B97E86">
        <w:rPr>
          <w:sz w:val="28"/>
          <w:szCs w:val="28"/>
          <w:lang w:val="ru-RU"/>
        </w:rPr>
        <w:t>.1.7</w:t>
      </w:r>
      <w:r w:rsidR="00AF6AC2">
        <w:rPr>
          <w:sz w:val="28"/>
          <w:szCs w:val="28"/>
          <w:lang w:val="ru-RU"/>
        </w:rPr>
        <w:t xml:space="preserve"> </w:t>
      </w:r>
      <w:r w:rsidR="00AF6AC2">
        <w:rPr>
          <w:color w:val="000000" w:themeColor="text1"/>
          <w:sz w:val="28"/>
          <w:szCs w:val="28"/>
          <w:lang w:val="ru-RU"/>
        </w:rPr>
        <w:t xml:space="preserve">раздела </w:t>
      </w:r>
      <w:r w:rsidR="00AF6AC2">
        <w:rPr>
          <w:color w:val="000000" w:themeColor="text1"/>
          <w:sz w:val="28"/>
          <w:szCs w:val="28"/>
          <w:lang w:val="en-US"/>
        </w:rPr>
        <w:t>III</w:t>
      </w:r>
      <w:r w:rsidRPr="00B97E86">
        <w:rPr>
          <w:sz w:val="28"/>
          <w:szCs w:val="28"/>
          <w:lang w:val="ru-RU"/>
        </w:rPr>
        <w:t>).</w:t>
      </w:r>
    </w:p>
    <w:p w:rsidR="006678B7" w:rsidRPr="00B97E86" w:rsidRDefault="0096725B" w:rsidP="00B97E86">
      <w:pPr>
        <w:pStyle w:val="Standard1"/>
        <w:ind w:firstLine="709"/>
        <w:jc w:val="both"/>
        <w:rPr>
          <w:sz w:val="28"/>
          <w:szCs w:val="28"/>
          <w:lang w:val="ru-RU"/>
        </w:rPr>
      </w:pPr>
      <w:r w:rsidRPr="00B97E86">
        <w:rPr>
          <w:sz w:val="28"/>
          <w:szCs w:val="28"/>
          <w:lang w:val="ru-RU"/>
        </w:rPr>
        <w:lastRenderedPageBreak/>
        <w:t>4</w:t>
      </w:r>
      <w:r w:rsidR="006678B7" w:rsidRPr="00B97E86">
        <w:rPr>
          <w:sz w:val="28"/>
          <w:szCs w:val="28"/>
          <w:lang w:val="ru-RU"/>
        </w:rPr>
        <w:t>.</w:t>
      </w:r>
      <w:r w:rsidRPr="00B97E86">
        <w:rPr>
          <w:sz w:val="28"/>
          <w:szCs w:val="28"/>
          <w:lang w:val="ru-RU"/>
        </w:rPr>
        <w:t>5</w:t>
      </w:r>
      <w:r w:rsidR="00472D4B" w:rsidRPr="00B97E86">
        <w:rPr>
          <w:sz w:val="28"/>
          <w:szCs w:val="28"/>
          <w:lang w:val="ru-RU"/>
        </w:rPr>
        <w:t xml:space="preserve"> </w:t>
      </w:r>
      <w:r w:rsidR="006678B7" w:rsidRPr="00B97E86">
        <w:rPr>
          <w:sz w:val="28"/>
          <w:szCs w:val="28"/>
          <w:lang w:val="ru-RU"/>
        </w:rPr>
        <w:t xml:space="preserve">Вторая попытка в </w:t>
      </w:r>
      <w:r w:rsidR="002151BA" w:rsidRPr="00B97E86">
        <w:rPr>
          <w:sz w:val="28"/>
          <w:szCs w:val="28"/>
          <w:lang w:val="ru-RU"/>
        </w:rPr>
        <w:t>упражнении</w:t>
      </w:r>
      <w:r w:rsidR="006678B7" w:rsidRPr="00B97E86">
        <w:rPr>
          <w:sz w:val="28"/>
          <w:szCs w:val="28"/>
          <w:lang w:val="ru-RU"/>
        </w:rPr>
        <w:t xml:space="preserve"> не предоставляется.</w:t>
      </w:r>
    </w:p>
    <w:p w:rsidR="006678B7" w:rsidRPr="00B97E86" w:rsidRDefault="0096725B" w:rsidP="00B97E86">
      <w:pPr>
        <w:pStyle w:val="Standard1"/>
        <w:ind w:firstLine="709"/>
        <w:jc w:val="both"/>
        <w:rPr>
          <w:sz w:val="28"/>
          <w:szCs w:val="28"/>
          <w:lang w:val="ru-RU"/>
        </w:rPr>
      </w:pPr>
      <w:r w:rsidRPr="00B97E86">
        <w:rPr>
          <w:sz w:val="28"/>
          <w:szCs w:val="28"/>
          <w:lang w:val="ru-RU"/>
        </w:rPr>
        <w:t>4</w:t>
      </w:r>
      <w:r w:rsidR="006678B7" w:rsidRPr="00B97E86">
        <w:rPr>
          <w:sz w:val="28"/>
          <w:szCs w:val="28"/>
          <w:lang w:val="ru-RU"/>
        </w:rPr>
        <w:t>.</w:t>
      </w:r>
      <w:r w:rsidRPr="00B97E86">
        <w:rPr>
          <w:sz w:val="28"/>
          <w:szCs w:val="28"/>
          <w:lang w:val="ru-RU"/>
        </w:rPr>
        <w:t>5</w:t>
      </w:r>
      <w:r w:rsidR="00472D4B" w:rsidRPr="00B97E86">
        <w:rPr>
          <w:sz w:val="28"/>
          <w:szCs w:val="28"/>
          <w:lang w:val="ru-RU"/>
        </w:rPr>
        <w:t>.1</w:t>
      </w:r>
      <w:proofErr w:type="gramStart"/>
      <w:r w:rsidR="00472D4B" w:rsidRPr="00B97E86">
        <w:rPr>
          <w:sz w:val="28"/>
          <w:szCs w:val="28"/>
          <w:lang w:val="ru-RU"/>
        </w:rPr>
        <w:t xml:space="preserve"> </w:t>
      </w:r>
      <w:r w:rsidRPr="00B97E86">
        <w:rPr>
          <w:sz w:val="28"/>
          <w:szCs w:val="28"/>
          <w:lang w:val="ru-RU"/>
        </w:rPr>
        <w:t>Е</w:t>
      </w:r>
      <w:proofErr w:type="gramEnd"/>
      <w:r w:rsidRPr="00B97E86">
        <w:rPr>
          <w:sz w:val="28"/>
          <w:szCs w:val="28"/>
          <w:lang w:val="ru-RU"/>
        </w:rPr>
        <w:t xml:space="preserve">сли участник имел явную помеху в </w:t>
      </w:r>
      <w:r w:rsidR="002151BA" w:rsidRPr="00B97E86">
        <w:rPr>
          <w:sz w:val="28"/>
          <w:szCs w:val="28"/>
          <w:lang w:val="ru-RU"/>
        </w:rPr>
        <w:t>упражнении</w:t>
      </w:r>
      <w:r w:rsidRPr="00B97E86">
        <w:rPr>
          <w:sz w:val="28"/>
          <w:szCs w:val="28"/>
          <w:lang w:val="ru-RU"/>
        </w:rPr>
        <w:t xml:space="preserve"> (неисправность оборудования или существенная внешняя помеха), то вторая попытка может быть разрешена ПСЖ. Одежда </w:t>
      </w:r>
      <w:r w:rsidR="00054C24" w:rsidRPr="00B97E86">
        <w:rPr>
          <w:sz w:val="28"/>
          <w:szCs w:val="28"/>
          <w:lang w:val="ru-RU"/>
        </w:rPr>
        <w:t>спортсмена</w:t>
      </w:r>
      <w:r w:rsidRPr="00B97E86">
        <w:rPr>
          <w:sz w:val="28"/>
          <w:szCs w:val="28"/>
          <w:lang w:val="ru-RU"/>
        </w:rPr>
        <w:t xml:space="preserve"> не может классифицироваться как «оборудование».</w:t>
      </w:r>
    </w:p>
    <w:p w:rsidR="006678B7" w:rsidRPr="00B97E86" w:rsidRDefault="0096725B" w:rsidP="00B97E86">
      <w:pPr>
        <w:pStyle w:val="Standard1"/>
        <w:ind w:firstLine="709"/>
        <w:jc w:val="both"/>
        <w:rPr>
          <w:sz w:val="28"/>
          <w:szCs w:val="28"/>
          <w:lang w:val="ru-RU"/>
        </w:rPr>
      </w:pPr>
      <w:r w:rsidRPr="00B97E86">
        <w:rPr>
          <w:sz w:val="28"/>
          <w:szCs w:val="28"/>
          <w:lang w:val="ru-RU"/>
        </w:rPr>
        <w:t>4</w:t>
      </w:r>
      <w:r w:rsidR="006678B7" w:rsidRPr="00B97E86">
        <w:rPr>
          <w:sz w:val="28"/>
          <w:szCs w:val="28"/>
          <w:lang w:val="ru-RU"/>
        </w:rPr>
        <w:t>.</w:t>
      </w:r>
      <w:r w:rsidRPr="00B97E86">
        <w:rPr>
          <w:sz w:val="28"/>
          <w:szCs w:val="28"/>
          <w:lang w:val="ru-RU"/>
        </w:rPr>
        <w:t>5</w:t>
      </w:r>
      <w:r w:rsidR="006678B7" w:rsidRPr="00B97E86">
        <w:rPr>
          <w:sz w:val="28"/>
          <w:szCs w:val="28"/>
          <w:lang w:val="ru-RU"/>
        </w:rPr>
        <w:t>.2</w:t>
      </w:r>
      <w:r w:rsidR="006678B7" w:rsidRPr="00B97E86">
        <w:rPr>
          <w:sz w:val="28"/>
          <w:szCs w:val="28"/>
          <w:lang w:val="ru-RU"/>
        </w:rPr>
        <w:tab/>
        <w:t>Шум зрителей, аплодисменты и подобное обычно не считается помехой.</w:t>
      </w:r>
    </w:p>
    <w:p w:rsidR="0096725B" w:rsidRPr="00B97E86" w:rsidRDefault="0096725B" w:rsidP="00B97E86">
      <w:pPr>
        <w:pStyle w:val="Standard1"/>
        <w:jc w:val="both"/>
        <w:rPr>
          <w:sz w:val="28"/>
          <w:szCs w:val="28"/>
          <w:lang w:val="ru-RU"/>
        </w:rPr>
      </w:pPr>
    </w:p>
    <w:p w:rsidR="006E1FA3" w:rsidRPr="00B97E86" w:rsidRDefault="006E1FA3" w:rsidP="00B97E86">
      <w:pPr>
        <w:pStyle w:val="3"/>
        <w:keepNext w:val="0"/>
        <w:widowControl w:val="0"/>
        <w:spacing w:before="0" w:after="0"/>
        <w:ind w:firstLine="709"/>
        <w:jc w:val="both"/>
        <w:rPr>
          <w:rFonts w:ascii="Times New Roman" w:hAnsi="Times New Roman"/>
          <w:sz w:val="28"/>
          <w:szCs w:val="28"/>
        </w:rPr>
      </w:pPr>
      <w:bookmarkStart w:id="131" w:name="_Toc76804971"/>
      <w:bookmarkStart w:id="132" w:name="_Toc84252596"/>
      <w:bookmarkStart w:id="133" w:name="_Toc204052097"/>
      <w:r w:rsidRPr="00B97E86">
        <w:rPr>
          <w:rFonts w:ascii="Times New Roman" w:hAnsi="Times New Roman"/>
          <w:sz w:val="28"/>
          <w:szCs w:val="28"/>
        </w:rPr>
        <w:t>5. ОДЕЖДА СПОРТСМЕНОВ И СТРАХУЮЩИХ</w:t>
      </w:r>
    </w:p>
    <w:p w:rsidR="006E1FA3" w:rsidRPr="00B97E86" w:rsidRDefault="006E1FA3" w:rsidP="00B97E86">
      <w:pPr>
        <w:pStyle w:val="Standard11"/>
        <w:ind w:firstLine="709"/>
        <w:jc w:val="both"/>
        <w:rPr>
          <w:b/>
          <w:sz w:val="28"/>
          <w:szCs w:val="28"/>
          <w:lang w:val="ru-RU"/>
        </w:rPr>
      </w:pPr>
      <w:r w:rsidRPr="00B97E86">
        <w:rPr>
          <w:b/>
          <w:sz w:val="28"/>
          <w:szCs w:val="28"/>
          <w:lang w:val="ru-RU"/>
        </w:rPr>
        <w:t>5.1</w:t>
      </w:r>
      <w:r w:rsidRPr="00B97E86">
        <w:rPr>
          <w:b/>
          <w:sz w:val="28"/>
          <w:szCs w:val="28"/>
          <w:lang w:val="ru-RU"/>
        </w:rPr>
        <w:tab/>
        <w:t>Спортсмены - мужчины</w:t>
      </w:r>
    </w:p>
    <w:p w:rsidR="006E1FA3" w:rsidRPr="00B97E86" w:rsidRDefault="006E1FA3" w:rsidP="00B97E86">
      <w:pPr>
        <w:pStyle w:val="Standard11"/>
        <w:numPr>
          <w:ilvl w:val="0"/>
          <w:numId w:val="10"/>
        </w:numPr>
        <w:jc w:val="both"/>
        <w:rPr>
          <w:sz w:val="28"/>
          <w:szCs w:val="28"/>
          <w:lang w:val="ru-RU"/>
        </w:rPr>
      </w:pPr>
      <w:r w:rsidRPr="00B97E86">
        <w:rPr>
          <w:sz w:val="28"/>
          <w:szCs w:val="28"/>
          <w:lang w:val="ru-RU"/>
        </w:rPr>
        <w:t>Майка без рукавов или с короткими рукавами;</w:t>
      </w:r>
    </w:p>
    <w:p w:rsidR="006E1FA3" w:rsidRPr="00B97E86" w:rsidRDefault="00AF6AC2" w:rsidP="00B97E86">
      <w:pPr>
        <w:pStyle w:val="Standard11"/>
        <w:numPr>
          <w:ilvl w:val="0"/>
          <w:numId w:val="10"/>
        </w:numPr>
        <w:jc w:val="both"/>
        <w:rPr>
          <w:sz w:val="28"/>
          <w:szCs w:val="28"/>
          <w:lang w:val="ru-RU"/>
        </w:rPr>
      </w:pPr>
      <w:r>
        <w:rPr>
          <w:sz w:val="28"/>
          <w:szCs w:val="28"/>
          <w:lang w:val="ru-RU"/>
        </w:rPr>
        <w:t>г</w:t>
      </w:r>
      <w:r w:rsidRPr="00B97E86">
        <w:rPr>
          <w:sz w:val="28"/>
          <w:szCs w:val="28"/>
          <w:lang w:val="ru-RU"/>
        </w:rPr>
        <w:t xml:space="preserve">имнастические </w:t>
      </w:r>
      <w:r w:rsidR="00AD046A" w:rsidRPr="00B97E86">
        <w:rPr>
          <w:sz w:val="28"/>
          <w:szCs w:val="28"/>
          <w:lang w:val="ru-RU"/>
        </w:rPr>
        <w:t>шорты</w:t>
      </w:r>
      <w:r w:rsidR="006E1FA3" w:rsidRPr="00B97E86">
        <w:rPr>
          <w:sz w:val="28"/>
          <w:szCs w:val="28"/>
          <w:lang w:val="ru-RU"/>
        </w:rPr>
        <w:t>;</w:t>
      </w:r>
    </w:p>
    <w:p w:rsidR="006E1FA3" w:rsidRPr="00B97E86" w:rsidRDefault="00AF6AC2" w:rsidP="00B97E86">
      <w:pPr>
        <w:pStyle w:val="Standard11"/>
        <w:numPr>
          <w:ilvl w:val="0"/>
          <w:numId w:val="10"/>
        </w:numPr>
        <w:jc w:val="both"/>
        <w:rPr>
          <w:sz w:val="28"/>
          <w:szCs w:val="28"/>
          <w:lang w:val="ru-RU"/>
        </w:rPr>
      </w:pPr>
      <w:r>
        <w:rPr>
          <w:sz w:val="28"/>
          <w:szCs w:val="28"/>
          <w:lang w:val="ru-RU"/>
        </w:rPr>
        <w:t>б</w:t>
      </w:r>
      <w:r w:rsidRPr="00B97E86">
        <w:rPr>
          <w:sz w:val="28"/>
          <w:szCs w:val="28"/>
          <w:lang w:val="ru-RU"/>
        </w:rPr>
        <w:t xml:space="preserve">атутные </w:t>
      </w:r>
      <w:r w:rsidR="003D311E" w:rsidRPr="00B97E86">
        <w:rPr>
          <w:sz w:val="28"/>
          <w:szCs w:val="28"/>
          <w:lang w:val="ru-RU"/>
        </w:rPr>
        <w:t>чешки белые</w:t>
      </w:r>
      <w:r w:rsidR="006E1FA3" w:rsidRPr="00B97E86">
        <w:rPr>
          <w:sz w:val="28"/>
          <w:szCs w:val="28"/>
          <w:lang w:val="ru-RU"/>
        </w:rPr>
        <w:t>.</w:t>
      </w:r>
    </w:p>
    <w:p w:rsidR="006E1FA3" w:rsidRPr="00B97E86" w:rsidRDefault="006E1FA3" w:rsidP="00B97E86">
      <w:pPr>
        <w:pStyle w:val="Standard11"/>
        <w:ind w:firstLine="709"/>
        <w:jc w:val="both"/>
        <w:rPr>
          <w:b/>
          <w:sz w:val="28"/>
          <w:szCs w:val="28"/>
          <w:lang w:val="ru-RU"/>
        </w:rPr>
      </w:pPr>
      <w:proofErr w:type="gramStart"/>
      <w:r w:rsidRPr="00B97E86">
        <w:rPr>
          <w:b/>
          <w:sz w:val="28"/>
          <w:szCs w:val="28"/>
          <w:lang w:val="en-US"/>
        </w:rPr>
        <w:t>5</w:t>
      </w:r>
      <w:r w:rsidRPr="00B97E86">
        <w:rPr>
          <w:b/>
          <w:sz w:val="28"/>
          <w:szCs w:val="28"/>
          <w:lang w:val="ru-RU"/>
        </w:rPr>
        <w:t>.2</w:t>
      </w:r>
      <w:r w:rsidRPr="00B97E86">
        <w:rPr>
          <w:b/>
          <w:sz w:val="28"/>
          <w:szCs w:val="28"/>
          <w:lang w:val="ru-RU"/>
        </w:rPr>
        <w:tab/>
        <w:t>Спортсмены-женщины</w:t>
      </w:r>
      <w:proofErr w:type="gramEnd"/>
    </w:p>
    <w:p w:rsidR="006E1FA3" w:rsidRPr="00B97E86" w:rsidRDefault="006E1FA3" w:rsidP="00B97E86">
      <w:pPr>
        <w:pStyle w:val="Standard11"/>
        <w:numPr>
          <w:ilvl w:val="0"/>
          <w:numId w:val="11"/>
        </w:numPr>
        <w:jc w:val="both"/>
        <w:rPr>
          <w:sz w:val="28"/>
          <w:szCs w:val="28"/>
          <w:lang w:val="ru-RU"/>
        </w:rPr>
      </w:pPr>
      <w:r w:rsidRPr="00B97E86">
        <w:rPr>
          <w:sz w:val="28"/>
          <w:szCs w:val="28"/>
          <w:lang w:val="ru-RU"/>
        </w:rPr>
        <w:t>Купальник или комбинезон с рукавами или без рукавов (должен быть обтягивающим);</w:t>
      </w:r>
    </w:p>
    <w:p w:rsidR="006E1FA3" w:rsidRPr="00B97E86" w:rsidRDefault="00AF6AC2" w:rsidP="00B97E86">
      <w:pPr>
        <w:pStyle w:val="Standard11"/>
        <w:numPr>
          <w:ilvl w:val="0"/>
          <w:numId w:val="11"/>
        </w:numPr>
        <w:jc w:val="both"/>
        <w:rPr>
          <w:sz w:val="28"/>
          <w:szCs w:val="28"/>
          <w:lang w:val="ru-RU"/>
        </w:rPr>
      </w:pPr>
      <w:r>
        <w:rPr>
          <w:sz w:val="28"/>
          <w:szCs w:val="28"/>
          <w:lang w:val="ru-RU"/>
        </w:rPr>
        <w:t>д</w:t>
      </w:r>
      <w:r w:rsidRPr="00B97E86">
        <w:rPr>
          <w:sz w:val="28"/>
          <w:szCs w:val="28"/>
          <w:lang w:val="ru-RU"/>
        </w:rPr>
        <w:t xml:space="preserve">линные </w:t>
      </w:r>
      <w:r w:rsidR="006E1FA3" w:rsidRPr="00B97E86">
        <w:rPr>
          <w:sz w:val="28"/>
          <w:szCs w:val="28"/>
          <w:lang w:val="ru-RU"/>
        </w:rPr>
        <w:t>обтягивающие трико могут использоваться (и должны быть того же цвета, что и купальник)</w:t>
      </w:r>
      <w:r w:rsidR="003B75C7" w:rsidRPr="00B97E86">
        <w:rPr>
          <w:sz w:val="28"/>
          <w:szCs w:val="28"/>
          <w:lang w:val="ru-RU"/>
        </w:rPr>
        <w:t>;</w:t>
      </w:r>
    </w:p>
    <w:p w:rsidR="006E1FA3" w:rsidRPr="00B97E86" w:rsidRDefault="00AF6AC2" w:rsidP="00B97E86">
      <w:pPr>
        <w:pStyle w:val="Standard11"/>
        <w:numPr>
          <w:ilvl w:val="0"/>
          <w:numId w:val="11"/>
        </w:numPr>
        <w:jc w:val="both"/>
        <w:rPr>
          <w:sz w:val="28"/>
          <w:szCs w:val="28"/>
          <w:lang w:val="ru-RU"/>
        </w:rPr>
      </w:pPr>
      <w:r>
        <w:rPr>
          <w:sz w:val="28"/>
          <w:szCs w:val="28"/>
          <w:lang w:val="ru-RU"/>
        </w:rPr>
        <w:t>м</w:t>
      </w:r>
      <w:r w:rsidRPr="00B97E86">
        <w:rPr>
          <w:sz w:val="28"/>
          <w:szCs w:val="28"/>
          <w:lang w:val="ru-RU"/>
        </w:rPr>
        <w:t xml:space="preserve">ожно </w:t>
      </w:r>
      <w:r w:rsidR="006E1FA3" w:rsidRPr="00B97E86">
        <w:rPr>
          <w:sz w:val="28"/>
          <w:szCs w:val="28"/>
          <w:lang w:val="ru-RU"/>
        </w:rPr>
        <w:t>использовать гимнастические шорты (обтягивающие)</w:t>
      </w:r>
      <w:r w:rsidR="003B75C7" w:rsidRPr="00B97E86">
        <w:rPr>
          <w:sz w:val="28"/>
          <w:szCs w:val="28"/>
          <w:lang w:val="ru-RU"/>
        </w:rPr>
        <w:t>;</w:t>
      </w:r>
    </w:p>
    <w:p w:rsidR="006E1FA3" w:rsidRPr="00B97E86" w:rsidRDefault="00AF6AC2" w:rsidP="00B97E86">
      <w:pPr>
        <w:pStyle w:val="Standard11"/>
        <w:numPr>
          <w:ilvl w:val="0"/>
          <w:numId w:val="11"/>
        </w:numPr>
        <w:jc w:val="both"/>
        <w:rPr>
          <w:sz w:val="28"/>
          <w:szCs w:val="28"/>
          <w:lang w:val="ru-RU"/>
        </w:rPr>
      </w:pPr>
      <w:r>
        <w:rPr>
          <w:sz w:val="28"/>
          <w:szCs w:val="28"/>
          <w:lang w:val="ru-RU"/>
        </w:rPr>
        <w:t>л</w:t>
      </w:r>
      <w:r w:rsidRPr="00B97E86">
        <w:rPr>
          <w:sz w:val="28"/>
          <w:szCs w:val="28"/>
          <w:lang w:val="ru-RU"/>
        </w:rPr>
        <w:t xml:space="preserve">юбая </w:t>
      </w:r>
      <w:r w:rsidR="006E1FA3" w:rsidRPr="00B97E86">
        <w:rPr>
          <w:sz w:val="28"/>
          <w:szCs w:val="28"/>
          <w:lang w:val="ru-RU"/>
        </w:rPr>
        <w:t>другая «одежда», не обтягивающая тело, не разрешается</w:t>
      </w:r>
      <w:r w:rsidR="003B75C7" w:rsidRPr="00B97E86">
        <w:rPr>
          <w:sz w:val="28"/>
          <w:szCs w:val="28"/>
          <w:lang w:val="ru-RU"/>
        </w:rPr>
        <w:t>;</w:t>
      </w:r>
    </w:p>
    <w:p w:rsidR="006E1FA3" w:rsidRPr="00B97E86" w:rsidRDefault="00AF6AC2" w:rsidP="00B97E86">
      <w:pPr>
        <w:pStyle w:val="Standard11"/>
        <w:numPr>
          <w:ilvl w:val="0"/>
          <w:numId w:val="11"/>
        </w:numPr>
        <w:jc w:val="both"/>
        <w:rPr>
          <w:sz w:val="28"/>
          <w:szCs w:val="28"/>
          <w:lang w:val="ru-RU"/>
        </w:rPr>
      </w:pPr>
      <w:r>
        <w:rPr>
          <w:sz w:val="28"/>
          <w:szCs w:val="28"/>
          <w:lang w:val="ru-RU"/>
        </w:rPr>
        <w:t>п</w:t>
      </w:r>
      <w:r w:rsidRPr="00B97E86">
        <w:rPr>
          <w:sz w:val="28"/>
          <w:szCs w:val="28"/>
          <w:lang w:val="ru-RU"/>
        </w:rPr>
        <w:t xml:space="preserve">о </w:t>
      </w:r>
      <w:r w:rsidR="006E1FA3" w:rsidRPr="00B97E86">
        <w:rPr>
          <w:sz w:val="28"/>
          <w:szCs w:val="28"/>
          <w:lang w:val="ru-RU"/>
        </w:rPr>
        <w:t>требованиям безопасности, покрытие лица или головы запрещены</w:t>
      </w:r>
      <w:r w:rsidR="003B75C7" w:rsidRPr="00B97E86">
        <w:rPr>
          <w:sz w:val="28"/>
          <w:szCs w:val="28"/>
          <w:lang w:val="ru-RU"/>
        </w:rPr>
        <w:t>;</w:t>
      </w:r>
    </w:p>
    <w:p w:rsidR="006E1FA3" w:rsidRPr="00B97E86" w:rsidRDefault="00AF6AC2" w:rsidP="00B97E86">
      <w:pPr>
        <w:pStyle w:val="Standard11"/>
        <w:numPr>
          <w:ilvl w:val="0"/>
          <w:numId w:val="11"/>
        </w:numPr>
        <w:jc w:val="both"/>
        <w:rPr>
          <w:sz w:val="28"/>
          <w:szCs w:val="28"/>
          <w:lang w:val="ru-RU"/>
        </w:rPr>
      </w:pPr>
      <w:r>
        <w:rPr>
          <w:sz w:val="28"/>
          <w:szCs w:val="28"/>
          <w:lang w:val="ru-RU"/>
        </w:rPr>
        <w:t>б</w:t>
      </w:r>
      <w:r w:rsidRPr="00B97E86">
        <w:rPr>
          <w:sz w:val="28"/>
          <w:szCs w:val="28"/>
          <w:lang w:val="ru-RU"/>
        </w:rPr>
        <w:t xml:space="preserve">атутные </w:t>
      </w:r>
      <w:r w:rsidR="006E1FA3" w:rsidRPr="00B97E86">
        <w:rPr>
          <w:sz w:val="28"/>
          <w:szCs w:val="28"/>
          <w:lang w:val="ru-RU"/>
        </w:rPr>
        <w:t>чешки</w:t>
      </w:r>
      <w:r w:rsidR="003B75C7" w:rsidRPr="00B97E86">
        <w:rPr>
          <w:sz w:val="28"/>
          <w:szCs w:val="28"/>
          <w:lang w:val="ru-RU"/>
        </w:rPr>
        <w:t xml:space="preserve"> белые.</w:t>
      </w:r>
    </w:p>
    <w:p w:rsidR="006E1FA3" w:rsidRPr="00B97E86" w:rsidRDefault="006E1FA3" w:rsidP="00B97E86">
      <w:pPr>
        <w:pStyle w:val="Standard11"/>
        <w:ind w:firstLine="709"/>
        <w:jc w:val="both"/>
        <w:rPr>
          <w:color w:val="000000"/>
          <w:sz w:val="28"/>
          <w:szCs w:val="28"/>
          <w:lang w:val="ru-RU"/>
        </w:rPr>
      </w:pPr>
      <w:r w:rsidRPr="00B97E86">
        <w:rPr>
          <w:color w:val="000000"/>
          <w:sz w:val="28"/>
          <w:szCs w:val="28"/>
          <w:lang w:val="ru-RU"/>
        </w:rPr>
        <w:t>5.3</w:t>
      </w:r>
      <w:proofErr w:type="gramStart"/>
      <w:r w:rsidRPr="00B97E86">
        <w:rPr>
          <w:color w:val="000000"/>
          <w:sz w:val="28"/>
          <w:szCs w:val="28"/>
          <w:lang w:val="ru-RU"/>
        </w:rPr>
        <w:tab/>
      </w:r>
      <w:r w:rsidRPr="00B97E86">
        <w:rPr>
          <w:sz w:val="28"/>
          <w:szCs w:val="28"/>
        </w:rPr>
        <w:t>В</w:t>
      </w:r>
      <w:proofErr w:type="gramEnd"/>
      <w:r w:rsidRPr="00B97E86">
        <w:rPr>
          <w:sz w:val="28"/>
          <w:szCs w:val="28"/>
        </w:rPr>
        <w:t>о время соревнований не разрешается ношение украшений или часов. Разрешается ношение колец без камней, если они закрыты (забинтованы). Бандажи или поддерживающие суппорты не должны сильно отличаться от цвета кожи. Нижнее белье не должно быть видно.</w:t>
      </w:r>
    </w:p>
    <w:p w:rsidR="006E1FA3" w:rsidRPr="00B97E86" w:rsidRDefault="006E1FA3" w:rsidP="00B97E86">
      <w:pPr>
        <w:pStyle w:val="Standard11"/>
        <w:ind w:firstLine="709"/>
        <w:jc w:val="both"/>
        <w:rPr>
          <w:sz w:val="28"/>
          <w:szCs w:val="28"/>
          <w:lang w:val="ru-RU"/>
        </w:rPr>
      </w:pPr>
      <w:r w:rsidRPr="00B97E86">
        <w:rPr>
          <w:color w:val="000000"/>
          <w:sz w:val="28"/>
          <w:szCs w:val="28"/>
          <w:lang w:val="ru-RU"/>
        </w:rPr>
        <w:t>5.4</w:t>
      </w:r>
      <w:proofErr w:type="gramStart"/>
      <w:r w:rsidRPr="00B97E86">
        <w:rPr>
          <w:color w:val="000000"/>
          <w:sz w:val="28"/>
          <w:szCs w:val="28"/>
          <w:lang w:val="ru-RU"/>
        </w:rPr>
        <w:tab/>
      </w:r>
      <w:r w:rsidRPr="00B97E86">
        <w:rPr>
          <w:sz w:val="28"/>
          <w:szCs w:val="28"/>
        </w:rPr>
        <w:t>Л</w:t>
      </w:r>
      <w:proofErr w:type="gramEnd"/>
      <w:r w:rsidRPr="00B97E86">
        <w:rPr>
          <w:sz w:val="28"/>
          <w:szCs w:val="28"/>
        </w:rPr>
        <w:t xml:space="preserve">юбое нарушение </w:t>
      </w:r>
      <w:r w:rsidR="00AF6AC2">
        <w:rPr>
          <w:sz w:val="28"/>
          <w:szCs w:val="28"/>
          <w:lang w:val="ru-RU"/>
        </w:rPr>
        <w:t>подпункты</w:t>
      </w:r>
      <w:r w:rsidR="00AF6AC2" w:rsidRPr="00B97E86">
        <w:rPr>
          <w:sz w:val="28"/>
          <w:szCs w:val="28"/>
        </w:rPr>
        <w:t xml:space="preserve"> </w:t>
      </w:r>
      <w:r w:rsidR="003947BC" w:rsidRPr="00B97E86">
        <w:rPr>
          <w:sz w:val="28"/>
          <w:szCs w:val="28"/>
          <w:lang w:val="ru-RU"/>
        </w:rPr>
        <w:t>5</w:t>
      </w:r>
      <w:r w:rsidRPr="00B97E86">
        <w:rPr>
          <w:sz w:val="28"/>
          <w:szCs w:val="28"/>
        </w:rPr>
        <w:t xml:space="preserve">.1, </w:t>
      </w:r>
      <w:r w:rsidR="003947BC" w:rsidRPr="00B97E86">
        <w:rPr>
          <w:sz w:val="28"/>
          <w:szCs w:val="28"/>
          <w:lang w:val="ru-RU"/>
        </w:rPr>
        <w:t>5</w:t>
      </w:r>
      <w:r w:rsidRPr="00B97E86">
        <w:rPr>
          <w:sz w:val="28"/>
          <w:szCs w:val="28"/>
        </w:rPr>
        <w:t xml:space="preserve">.2 и </w:t>
      </w:r>
      <w:r w:rsidR="003947BC" w:rsidRPr="00B97E86">
        <w:rPr>
          <w:sz w:val="28"/>
          <w:szCs w:val="28"/>
          <w:lang w:val="ru-RU"/>
        </w:rPr>
        <w:t>5</w:t>
      </w:r>
      <w:r w:rsidRPr="00B97E86">
        <w:rPr>
          <w:sz w:val="28"/>
          <w:szCs w:val="28"/>
        </w:rPr>
        <w:t>.3</w:t>
      </w:r>
      <w:r w:rsidR="00AF6AC2">
        <w:rPr>
          <w:sz w:val="28"/>
          <w:szCs w:val="28"/>
          <w:lang w:val="ru-RU"/>
        </w:rPr>
        <w:t xml:space="preserve"> </w:t>
      </w:r>
      <w:r w:rsidR="00AF6AC2">
        <w:rPr>
          <w:color w:val="000000" w:themeColor="text1"/>
          <w:sz w:val="28"/>
          <w:szCs w:val="28"/>
          <w:lang w:val="ru-RU"/>
        </w:rPr>
        <w:t xml:space="preserve">раздела </w:t>
      </w:r>
      <w:r w:rsidR="00AF6AC2">
        <w:rPr>
          <w:color w:val="000000" w:themeColor="text1"/>
          <w:sz w:val="28"/>
          <w:szCs w:val="28"/>
          <w:lang w:val="en-US"/>
        </w:rPr>
        <w:t>III</w:t>
      </w:r>
      <w:r w:rsidRPr="00B97E86">
        <w:rPr>
          <w:sz w:val="28"/>
          <w:szCs w:val="28"/>
        </w:rPr>
        <w:t xml:space="preserve"> может привести к штрафной сбавке 0,2 балла, производимой ПСЖ, которая отнимается от общей оценки за упражнение, когда произошло нарушение. Грубые нарушения могут привести к дисквалификации с того этапа, когда имеет место нарушение. Решение принимается ПСЖ.</w:t>
      </w:r>
    </w:p>
    <w:p w:rsidR="006E1FA3" w:rsidRPr="00B97E86" w:rsidRDefault="006E1FA3" w:rsidP="00B97E86">
      <w:pPr>
        <w:pStyle w:val="Standard11"/>
        <w:ind w:firstLine="709"/>
        <w:jc w:val="both"/>
        <w:rPr>
          <w:sz w:val="28"/>
          <w:szCs w:val="28"/>
          <w:lang w:val="ru-RU"/>
        </w:rPr>
      </w:pPr>
      <w:r w:rsidRPr="00B97E86">
        <w:rPr>
          <w:sz w:val="28"/>
          <w:szCs w:val="28"/>
          <w:lang w:val="ru-RU"/>
        </w:rPr>
        <w:t>5.5</w:t>
      </w:r>
      <w:r w:rsidRPr="00B97E86">
        <w:rPr>
          <w:sz w:val="28"/>
          <w:szCs w:val="28"/>
          <w:lang w:val="ru-RU"/>
        </w:rPr>
        <w:tab/>
        <w:t>Команды</w:t>
      </w:r>
    </w:p>
    <w:p w:rsidR="006E1FA3" w:rsidRPr="00B97E86" w:rsidRDefault="006E1FA3" w:rsidP="00B97E86">
      <w:pPr>
        <w:pStyle w:val="Standard11"/>
        <w:ind w:firstLine="709"/>
        <w:jc w:val="both"/>
        <w:rPr>
          <w:sz w:val="28"/>
          <w:szCs w:val="28"/>
          <w:lang w:val="ru-RU"/>
        </w:rPr>
      </w:pPr>
      <w:r w:rsidRPr="00B97E86">
        <w:rPr>
          <w:sz w:val="28"/>
          <w:szCs w:val="28"/>
        </w:rPr>
        <w:t>Члены команды или синхронные пары должны носить одинаковую одежду, идентичную по цвету и дизайну. Нарушение данного Правила может привести к дисквалификации команды или синхронной пары с командных соревнований или соревнований в синхронных прыжках. Данное решение принимает ПСЖ.</w:t>
      </w:r>
    </w:p>
    <w:p w:rsidR="006E1FA3" w:rsidRPr="00B97E86" w:rsidRDefault="006E1FA3" w:rsidP="00B97E86">
      <w:pPr>
        <w:pStyle w:val="Standard11"/>
        <w:ind w:firstLine="709"/>
        <w:jc w:val="both"/>
        <w:rPr>
          <w:bCs/>
          <w:sz w:val="28"/>
          <w:szCs w:val="28"/>
          <w:lang w:val="ru-RU"/>
        </w:rPr>
      </w:pPr>
      <w:r w:rsidRPr="00B97E86">
        <w:rPr>
          <w:sz w:val="28"/>
          <w:szCs w:val="28"/>
          <w:lang w:val="ru-RU"/>
        </w:rPr>
        <w:t>5.6</w:t>
      </w:r>
      <w:r w:rsidRPr="00B97E86">
        <w:rPr>
          <w:rFonts w:ascii="Calibri" w:hAnsi="Calibri" w:cs="Arial"/>
          <w:sz w:val="28"/>
          <w:szCs w:val="28"/>
          <w:lang w:val="ru-RU"/>
        </w:rPr>
        <w:tab/>
      </w:r>
      <w:r w:rsidRPr="00B97E86">
        <w:rPr>
          <w:sz w:val="28"/>
          <w:szCs w:val="28"/>
          <w:lang w:val="ru-RU"/>
        </w:rPr>
        <w:t>Эмблема</w:t>
      </w:r>
    </w:p>
    <w:p w:rsidR="006E1FA3" w:rsidRPr="00B97E86" w:rsidRDefault="006E1FA3" w:rsidP="00B97E86">
      <w:pPr>
        <w:pStyle w:val="Standard11"/>
        <w:ind w:firstLine="709"/>
        <w:jc w:val="both"/>
        <w:rPr>
          <w:iCs/>
          <w:sz w:val="28"/>
          <w:szCs w:val="28"/>
          <w:lang w:val="ru-RU"/>
        </w:rPr>
      </w:pPr>
      <w:r w:rsidRPr="00B97E86">
        <w:rPr>
          <w:sz w:val="28"/>
          <w:szCs w:val="28"/>
          <w:lang w:val="ru-RU"/>
        </w:rPr>
        <w:t xml:space="preserve">На всех соревнованиях, проводимых на территории Российской Федерации, спортсмены должны иметь на соревновательной одежде эмблему, соответствующую его принадлежности к участвующей команде в зависимости от статуса соревнований. В противном случае производится сбавка 0.2 балла, которая отнимается от суммарной оценки за каждое упражнение, когда отмечается данное нарушение. Решение принимается </w:t>
      </w:r>
      <w:r w:rsidRPr="00B97E86">
        <w:rPr>
          <w:sz w:val="28"/>
          <w:szCs w:val="28"/>
          <w:lang w:val="ru-RU"/>
        </w:rPr>
        <w:lastRenderedPageBreak/>
        <w:t xml:space="preserve">ПСЖ (смотри </w:t>
      </w:r>
      <w:r w:rsidR="00AF6AC2">
        <w:rPr>
          <w:sz w:val="28"/>
          <w:szCs w:val="28"/>
          <w:lang w:val="ru-RU"/>
        </w:rPr>
        <w:t>подпункт</w:t>
      </w:r>
      <w:r w:rsidR="00AF6AC2" w:rsidRPr="00B97E86">
        <w:rPr>
          <w:sz w:val="28"/>
          <w:szCs w:val="28"/>
          <w:lang w:val="ru-RU"/>
        </w:rPr>
        <w:t xml:space="preserve"> </w:t>
      </w:r>
      <w:r w:rsidRPr="00B97E86">
        <w:rPr>
          <w:sz w:val="28"/>
          <w:szCs w:val="28"/>
          <w:lang w:val="ru-RU"/>
        </w:rPr>
        <w:t>1</w:t>
      </w:r>
      <w:r w:rsidR="003947BC" w:rsidRPr="00B97E86">
        <w:rPr>
          <w:sz w:val="28"/>
          <w:szCs w:val="28"/>
          <w:lang w:val="ru-RU"/>
        </w:rPr>
        <w:t>9</w:t>
      </w:r>
      <w:r w:rsidRPr="00B97E86">
        <w:rPr>
          <w:sz w:val="28"/>
          <w:szCs w:val="28"/>
          <w:lang w:val="ru-RU"/>
        </w:rPr>
        <w:t>.11</w:t>
      </w:r>
      <w:r w:rsidR="00AF6AC2">
        <w:rPr>
          <w:sz w:val="28"/>
          <w:szCs w:val="28"/>
          <w:lang w:val="ru-RU"/>
        </w:rPr>
        <w:t xml:space="preserve"> </w:t>
      </w:r>
      <w:r w:rsidR="00AF6AC2">
        <w:rPr>
          <w:color w:val="000000" w:themeColor="text1"/>
          <w:sz w:val="28"/>
          <w:szCs w:val="28"/>
          <w:lang w:val="ru-RU"/>
        </w:rPr>
        <w:t xml:space="preserve">раздела </w:t>
      </w:r>
      <w:r w:rsidR="00AF6AC2">
        <w:rPr>
          <w:color w:val="000000" w:themeColor="text1"/>
          <w:sz w:val="28"/>
          <w:szCs w:val="28"/>
          <w:lang w:val="en-US"/>
        </w:rPr>
        <w:t>III</w:t>
      </w:r>
      <w:r w:rsidRPr="00B97E86">
        <w:rPr>
          <w:sz w:val="28"/>
          <w:szCs w:val="28"/>
          <w:lang w:val="ru-RU"/>
        </w:rPr>
        <w:t>).</w:t>
      </w:r>
    </w:p>
    <w:p w:rsidR="006E1FA3" w:rsidRPr="00B97E86" w:rsidRDefault="006E1FA3" w:rsidP="00B97E86">
      <w:pPr>
        <w:pStyle w:val="Standard11"/>
        <w:ind w:firstLine="709"/>
        <w:jc w:val="both"/>
        <w:rPr>
          <w:sz w:val="28"/>
          <w:szCs w:val="28"/>
          <w:lang w:val="ru-RU"/>
        </w:rPr>
      </w:pPr>
      <w:r w:rsidRPr="00B97E86">
        <w:rPr>
          <w:sz w:val="28"/>
          <w:szCs w:val="28"/>
          <w:lang w:val="ru-RU"/>
        </w:rPr>
        <w:t>5.7</w:t>
      </w:r>
      <w:r w:rsidRPr="00B97E86">
        <w:rPr>
          <w:sz w:val="28"/>
          <w:szCs w:val="28"/>
          <w:lang w:val="ru-RU"/>
        </w:rPr>
        <w:tab/>
        <w:t>Страхующие / тренеры</w:t>
      </w:r>
    </w:p>
    <w:p w:rsidR="002C446E" w:rsidRPr="00B97E86" w:rsidRDefault="002C446E" w:rsidP="002C446E">
      <w:pPr>
        <w:pStyle w:val="3"/>
        <w:keepNext w:val="0"/>
        <w:widowControl w:val="0"/>
        <w:spacing w:before="0" w:after="0"/>
        <w:ind w:firstLine="709"/>
        <w:jc w:val="both"/>
        <w:rPr>
          <w:rFonts w:ascii="Times New Roman" w:hAnsi="Times New Roman"/>
          <w:b w:val="0"/>
          <w:bCs w:val="0"/>
          <w:sz w:val="28"/>
          <w:szCs w:val="28"/>
        </w:rPr>
      </w:pPr>
      <w:r w:rsidRPr="00B97E86">
        <w:rPr>
          <w:rFonts w:ascii="Times New Roman" w:hAnsi="Times New Roman"/>
          <w:b w:val="0"/>
          <w:bCs w:val="0"/>
          <w:sz w:val="28"/>
          <w:szCs w:val="28"/>
        </w:rPr>
        <w:t xml:space="preserve">Страхующие </w:t>
      </w:r>
      <w:r>
        <w:rPr>
          <w:rFonts w:ascii="Times New Roman" w:hAnsi="Times New Roman"/>
          <w:b w:val="0"/>
          <w:bCs w:val="0"/>
          <w:sz w:val="28"/>
          <w:szCs w:val="28"/>
        </w:rPr>
        <w:t xml:space="preserve">должны быть одеты в </w:t>
      </w:r>
      <w:r w:rsidRPr="00B97E86">
        <w:rPr>
          <w:rFonts w:ascii="Times New Roman" w:hAnsi="Times New Roman"/>
          <w:b w:val="0"/>
          <w:bCs w:val="0"/>
          <w:sz w:val="28"/>
          <w:szCs w:val="28"/>
        </w:rPr>
        <w:t>тренировочный костюм или шорты и футболк</w:t>
      </w:r>
      <w:r>
        <w:rPr>
          <w:rFonts w:ascii="Times New Roman" w:hAnsi="Times New Roman"/>
          <w:b w:val="0"/>
          <w:bCs w:val="0"/>
          <w:sz w:val="28"/>
          <w:szCs w:val="28"/>
        </w:rPr>
        <w:t>у</w:t>
      </w:r>
      <w:r w:rsidRPr="00B97E86">
        <w:rPr>
          <w:rFonts w:ascii="Times New Roman" w:hAnsi="Times New Roman"/>
          <w:b w:val="0"/>
          <w:bCs w:val="0"/>
          <w:sz w:val="28"/>
          <w:szCs w:val="28"/>
        </w:rPr>
        <w:t>, спортивн</w:t>
      </w:r>
      <w:r>
        <w:rPr>
          <w:rFonts w:ascii="Times New Roman" w:hAnsi="Times New Roman"/>
          <w:b w:val="0"/>
          <w:bCs w:val="0"/>
          <w:sz w:val="28"/>
          <w:szCs w:val="28"/>
        </w:rPr>
        <w:t>ую</w:t>
      </w:r>
      <w:r w:rsidRPr="00B97E86">
        <w:rPr>
          <w:rFonts w:ascii="Times New Roman" w:hAnsi="Times New Roman"/>
          <w:b w:val="0"/>
          <w:bCs w:val="0"/>
          <w:sz w:val="28"/>
          <w:szCs w:val="28"/>
        </w:rPr>
        <w:t xml:space="preserve"> обувь.  </w:t>
      </w:r>
    </w:p>
    <w:p w:rsidR="002C446E" w:rsidRPr="00B97E86" w:rsidRDefault="002C446E" w:rsidP="002C446E">
      <w:pPr>
        <w:pStyle w:val="3"/>
        <w:keepNext w:val="0"/>
        <w:widowControl w:val="0"/>
        <w:spacing w:before="0" w:after="0"/>
        <w:ind w:firstLine="709"/>
        <w:jc w:val="both"/>
        <w:rPr>
          <w:rFonts w:ascii="Times New Roman" w:hAnsi="Times New Roman"/>
          <w:b w:val="0"/>
          <w:bCs w:val="0"/>
          <w:sz w:val="28"/>
          <w:szCs w:val="28"/>
        </w:rPr>
      </w:pPr>
      <w:r w:rsidRPr="00B97E86">
        <w:rPr>
          <w:rFonts w:ascii="Times New Roman" w:hAnsi="Times New Roman"/>
          <w:b w:val="0"/>
          <w:bCs w:val="0"/>
          <w:sz w:val="28"/>
          <w:szCs w:val="28"/>
        </w:rPr>
        <w:t>Тренеры: тренировочный костюм или шорты и футболка, и спортивная обувь.</w:t>
      </w:r>
    </w:p>
    <w:p w:rsidR="0096725B" w:rsidRPr="00B97E86" w:rsidRDefault="0096725B" w:rsidP="00B97E86">
      <w:pPr>
        <w:pStyle w:val="Standard1"/>
        <w:ind w:firstLine="709"/>
        <w:jc w:val="both"/>
        <w:rPr>
          <w:sz w:val="28"/>
          <w:szCs w:val="28"/>
          <w:lang w:val="ru-RU"/>
        </w:rPr>
      </w:pPr>
    </w:p>
    <w:p w:rsidR="0096725B" w:rsidRPr="00B97E86" w:rsidRDefault="0096725B"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6. СОРЕВНОВАТЕЛЬНЫЕ КАРТОЧКИ</w:t>
      </w:r>
    </w:p>
    <w:p w:rsidR="0096725B" w:rsidRPr="00B97E86" w:rsidRDefault="0096725B" w:rsidP="00B97E86">
      <w:pPr>
        <w:pStyle w:val="Standard1"/>
        <w:ind w:firstLine="709"/>
        <w:jc w:val="both"/>
        <w:rPr>
          <w:sz w:val="28"/>
          <w:szCs w:val="28"/>
          <w:lang w:val="ru-RU"/>
        </w:rPr>
      </w:pPr>
      <w:r w:rsidRPr="00B97E86">
        <w:rPr>
          <w:sz w:val="28"/>
          <w:szCs w:val="28"/>
          <w:lang w:val="ru-RU"/>
        </w:rPr>
        <w:t>6.1</w:t>
      </w:r>
      <w:r w:rsidRPr="00B97E86">
        <w:rPr>
          <w:sz w:val="28"/>
          <w:szCs w:val="28"/>
          <w:lang w:val="ru-RU"/>
        </w:rPr>
        <w:tab/>
        <w:t>Элементы К</w:t>
      </w:r>
      <w:proofErr w:type="gramStart"/>
      <w:r w:rsidRPr="00B97E86">
        <w:rPr>
          <w:sz w:val="28"/>
          <w:szCs w:val="28"/>
          <w:lang w:val="ru-RU"/>
        </w:rPr>
        <w:t>1</w:t>
      </w:r>
      <w:proofErr w:type="gramEnd"/>
      <w:r w:rsidRPr="00B97E86">
        <w:rPr>
          <w:sz w:val="28"/>
          <w:szCs w:val="28"/>
          <w:lang w:val="ru-RU"/>
        </w:rPr>
        <w:t xml:space="preserve"> и К2 должны быть записаны в соревновательную карточку с величиной трудности каждого элемента, и порядке их выполнения.</w:t>
      </w:r>
    </w:p>
    <w:p w:rsidR="0096725B" w:rsidRPr="00B97E86" w:rsidRDefault="0096725B" w:rsidP="00B97E86">
      <w:pPr>
        <w:pStyle w:val="Standard1"/>
        <w:ind w:firstLine="709"/>
        <w:jc w:val="both"/>
        <w:rPr>
          <w:sz w:val="28"/>
          <w:szCs w:val="28"/>
          <w:lang w:val="ru-RU"/>
        </w:rPr>
      </w:pPr>
      <w:r w:rsidRPr="00B97E86">
        <w:rPr>
          <w:sz w:val="28"/>
          <w:szCs w:val="28"/>
          <w:lang w:val="ru-RU"/>
        </w:rPr>
        <w:t>6.2 Элементы упражнений в финалах (Ф</w:t>
      </w:r>
      <w:proofErr w:type="gramStart"/>
      <w:r w:rsidRPr="00B97E86">
        <w:rPr>
          <w:sz w:val="28"/>
          <w:szCs w:val="28"/>
          <w:lang w:val="ru-RU"/>
        </w:rPr>
        <w:t>1</w:t>
      </w:r>
      <w:proofErr w:type="gramEnd"/>
      <w:r w:rsidRPr="00B97E86">
        <w:rPr>
          <w:sz w:val="28"/>
          <w:szCs w:val="28"/>
          <w:lang w:val="ru-RU"/>
        </w:rPr>
        <w:t xml:space="preserve">, Ф2, командный финал и </w:t>
      </w:r>
      <w:r w:rsidR="002151BA" w:rsidRPr="00B97E86">
        <w:rPr>
          <w:sz w:val="28"/>
          <w:szCs w:val="28"/>
          <w:lang w:val="ru-RU"/>
        </w:rPr>
        <w:t>командное многоборье</w:t>
      </w:r>
      <w:r w:rsidRPr="00B97E86">
        <w:rPr>
          <w:sz w:val="28"/>
          <w:szCs w:val="28"/>
          <w:lang w:val="ru-RU"/>
        </w:rPr>
        <w:t xml:space="preserve">) должны быть записаны в соревновательную карточку с величиной трудности каждого элемента, и порядке их выполнения. </w:t>
      </w:r>
    </w:p>
    <w:p w:rsidR="0096725B" w:rsidRPr="00B97E86" w:rsidRDefault="0096725B" w:rsidP="00B97E86">
      <w:pPr>
        <w:pStyle w:val="Standard1"/>
        <w:ind w:firstLine="709"/>
        <w:jc w:val="both"/>
        <w:rPr>
          <w:sz w:val="28"/>
          <w:szCs w:val="28"/>
          <w:lang w:val="ru-RU"/>
        </w:rPr>
      </w:pPr>
      <w:r w:rsidRPr="00B97E86">
        <w:rPr>
          <w:sz w:val="28"/>
          <w:szCs w:val="28"/>
          <w:lang w:val="ru-RU"/>
        </w:rPr>
        <w:t>6.2.1</w:t>
      </w:r>
      <w:proofErr w:type="gramStart"/>
      <w:r w:rsidRPr="00B97E86">
        <w:rPr>
          <w:sz w:val="28"/>
          <w:szCs w:val="28"/>
          <w:lang w:val="ru-RU"/>
        </w:rPr>
        <w:t xml:space="preserve"> Д</w:t>
      </w:r>
      <w:proofErr w:type="gramEnd"/>
      <w:r w:rsidRPr="00B97E86">
        <w:rPr>
          <w:sz w:val="28"/>
          <w:szCs w:val="28"/>
          <w:lang w:val="ru-RU"/>
        </w:rPr>
        <w:t xml:space="preserve">ля записи элементов в соревновательные карточки, должна использоваться только цифровая система ФИЖ, иначе карточки не принимаются </w:t>
      </w:r>
      <w:r w:rsidR="004F0F2C">
        <w:rPr>
          <w:sz w:val="28"/>
          <w:szCs w:val="28"/>
          <w:lang w:val="ru-RU"/>
        </w:rPr>
        <w:t>(смотри п</w:t>
      </w:r>
      <w:r w:rsidR="00AF6AC2" w:rsidRPr="00B97E86">
        <w:rPr>
          <w:sz w:val="28"/>
          <w:szCs w:val="28"/>
          <w:lang w:val="ru-RU"/>
        </w:rPr>
        <w:t xml:space="preserve">риложение </w:t>
      </w:r>
      <w:r w:rsidR="00AF6AC2">
        <w:rPr>
          <w:sz w:val="28"/>
          <w:szCs w:val="28"/>
          <w:lang w:val="ru-RU"/>
        </w:rPr>
        <w:t>3</w:t>
      </w:r>
      <w:r w:rsidR="00AF6AC2" w:rsidRPr="00B97E86">
        <w:rPr>
          <w:sz w:val="28"/>
          <w:szCs w:val="28"/>
          <w:lang w:val="ru-RU"/>
        </w:rPr>
        <w:t>)</w:t>
      </w:r>
      <w:r w:rsidRPr="00B97E86">
        <w:rPr>
          <w:sz w:val="28"/>
          <w:szCs w:val="28"/>
          <w:lang w:val="ru-RU"/>
        </w:rPr>
        <w:t>.</w:t>
      </w:r>
    </w:p>
    <w:p w:rsidR="0096725B" w:rsidRPr="00B97E86" w:rsidRDefault="0096725B" w:rsidP="00B97E86">
      <w:pPr>
        <w:pStyle w:val="Standard1"/>
        <w:ind w:firstLine="709"/>
        <w:jc w:val="both"/>
        <w:rPr>
          <w:sz w:val="28"/>
          <w:szCs w:val="28"/>
          <w:lang w:val="ru-RU"/>
        </w:rPr>
      </w:pPr>
      <w:r w:rsidRPr="00B97E86">
        <w:rPr>
          <w:sz w:val="28"/>
          <w:szCs w:val="28"/>
          <w:lang w:val="ru-RU"/>
        </w:rPr>
        <w:t>6.3 Соревновательные к</w:t>
      </w:r>
      <w:r w:rsidR="00AD49D6" w:rsidRPr="00B97E86">
        <w:rPr>
          <w:sz w:val="28"/>
          <w:szCs w:val="28"/>
          <w:lang w:val="ru-RU"/>
        </w:rPr>
        <w:t>арточки должны быть переданы во</w:t>
      </w:r>
      <w:r w:rsidR="00AF6AC2">
        <w:rPr>
          <w:sz w:val="28"/>
          <w:szCs w:val="28"/>
          <w:lang w:val="ru-RU"/>
        </w:rPr>
        <w:t xml:space="preserve"> </w:t>
      </w:r>
      <w:r w:rsidRPr="00B97E86">
        <w:rPr>
          <w:sz w:val="28"/>
          <w:szCs w:val="28"/>
          <w:lang w:val="ru-RU"/>
        </w:rPr>
        <w:t>время</w:t>
      </w:r>
      <w:r w:rsidR="00826008" w:rsidRPr="00B97E86">
        <w:rPr>
          <w:sz w:val="28"/>
          <w:szCs w:val="28"/>
          <w:lang w:val="ru-RU"/>
        </w:rPr>
        <w:t>,</w:t>
      </w:r>
      <w:r w:rsidRPr="00B97E86">
        <w:rPr>
          <w:sz w:val="28"/>
          <w:szCs w:val="28"/>
          <w:lang w:val="ru-RU"/>
        </w:rPr>
        <w:t xml:space="preserve"> и в место, указанные Организационным Комитетом, иначе </w:t>
      </w:r>
      <w:r w:rsidR="00AD49D6" w:rsidRPr="00B97E86">
        <w:rPr>
          <w:sz w:val="28"/>
          <w:szCs w:val="28"/>
          <w:lang w:val="ru-RU"/>
        </w:rPr>
        <w:t>спортсмену</w:t>
      </w:r>
      <w:r w:rsidRPr="00B97E86">
        <w:rPr>
          <w:sz w:val="28"/>
          <w:szCs w:val="28"/>
          <w:lang w:val="ru-RU"/>
        </w:rPr>
        <w:t xml:space="preserve"> не разрешается стартовать в соревнованиях. Главный секретарь является ответственным за передачу соревновательных карточек Судьям трудности не позже двух (2) часов до начала соревнований.</w:t>
      </w:r>
    </w:p>
    <w:p w:rsidR="0096725B" w:rsidRPr="00B97E86" w:rsidRDefault="0096725B" w:rsidP="00B97E86">
      <w:pPr>
        <w:pStyle w:val="Standard1"/>
        <w:ind w:firstLine="709"/>
        <w:jc w:val="both"/>
        <w:rPr>
          <w:sz w:val="28"/>
          <w:szCs w:val="28"/>
          <w:lang w:val="ru-RU"/>
        </w:rPr>
      </w:pPr>
      <w:r w:rsidRPr="00B97E86">
        <w:rPr>
          <w:sz w:val="28"/>
          <w:szCs w:val="28"/>
          <w:lang w:val="ru-RU"/>
        </w:rPr>
        <w:t>6.4</w:t>
      </w:r>
      <w:proofErr w:type="gramStart"/>
      <w:r w:rsidRPr="00B97E86">
        <w:rPr>
          <w:sz w:val="28"/>
          <w:szCs w:val="28"/>
          <w:lang w:val="ru-RU"/>
        </w:rPr>
        <w:t xml:space="preserve"> Л</w:t>
      </w:r>
      <w:proofErr w:type="gramEnd"/>
      <w:r w:rsidRPr="00B97E86">
        <w:rPr>
          <w:sz w:val="28"/>
          <w:szCs w:val="28"/>
          <w:lang w:val="ru-RU"/>
        </w:rPr>
        <w:t>юбые изменения элементов записываются судьями трудности в соревновательной карточке.</w:t>
      </w:r>
    </w:p>
    <w:p w:rsidR="0096725B" w:rsidRPr="00B97E86" w:rsidRDefault="0096725B" w:rsidP="00B97E86">
      <w:pPr>
        <w:pStyle w:val="Standard1"/>
        <w:ind w:firstLine="709"/>
        <w:jc w:val="both"/>
        <w:rPr>
          <w:sz w:val="28"/>
          <w:szCs w:val="28"/>
          <w:lang w:val="ru-RU"/>
        </w:rPr>
      </w:pPr>
    </w:p>
    <w:p w:rsidR="006678B7" w:rsidRPr="00B97E86" w:rsidRDefault="002C37B5"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7</w:t>
      </w:r>
      <w:r w:rsidR="006678B7" w:rsidRPr="00B97E86">
        <w:rPr>
          <w:rFonts w:ascii="Times New Roman" w:hAnsi="Times New Roman"/>
          <w:sz w:val="28"/>
          <w:szCs w:val="28"/>
        </w:rPr>
        <w:t xml:space="preserve">. </w:t>
      </w:r>
      <w:bookmarkEnd w:id="131"/>
      <w:bookmarkEnd w:id="132"/>
      <w:r w:rsidR="006678B7" w:rsidRPr="00B97E86">
        <w:rPr>
          <w:rFonts w:ascii="Times New Roman" w:hAnsi="Times New Roman"/>
          <w:sz w:val="28"/>
          <w:szCs w:val="28"/>
        </w:rPr>
        <w:t>ОБОРУДОВАНИЕ</w:t>
      </w:r>
      <w:bookmarkEnd w:id="133"/>
    </w:p>
    <w:p w:rsidR="006678B7" w:rsidRPr="00B97E86" w:rsidRDefault="00AF6AC2" w:rsidP="00B97E86">
      <w:pPr>
        <w:pStyle w:val="Standard1"/>
        <w:ind w:firstLine="709"/>
        <w:jc w:val="both"/>
        <w:rPr>
          <w:sz w:val="28"/>
          <w:szCs w:val="28"/>
          <w:lang w:val="ru-RU"/>
        </w:rPr>
      </w:pPr>
      <w:r w:rsidRPr="00B97E86">
        <w:rPr>
          <w:sz w:val="28"/>
          <w:szCs w:val="28"/>
          <w:lang w:val="ru-RU"/>
        </w:rPr>
        <w:t xml:space="preserve">Смотри </w:t>
      </w:r>
      <w:r w:rsidR="004F0F2C">
        <w:rPr>
          <w:sz w:val="28"/>
          <w:szCs w:val="28"/>
          <w:lang w:val="ru-RU"/>
        </w:rPr>
        <w:t>п</w:t>
      </w:r>
      <w:r>
        <w:rPr>
          <w:sz w:val="28"/>
          <w:szCs w:val="28"/>
          <w:lang w:val="ru-RU"/>
        </w:rPr>
        <w:t>риложение 11</w:t>
      </w:r>
      <w:r w:rsidRPr="00B97E86">
        <w:rPr>
          <w:sz w:val="28"/>
          <w:szCs w:val="28"/>
          <w:lang w:val="ru-RU"/>
        </w:rPr>
        <w:t xml:space="preserve"> спортивного оборудования и </w:t>
      </w:r>
      <w:r>
        <w:rPr>
          <w:sz w:val="28"/>
          <w:szCs w:val="28"/>
          <w:lang w:val="ru-RU"/>
        </w:rPr>
        <w:t>пункт</w:t>
      </w:r>
      <w:r w:rsidR="004F0F2C">
        <w:rPr>
          <w:sz w:val="28"/>
          <w:szCs w:val="28"/>
          <w:lang w:val="ru-RU"/>
        </w:rPr>
        <w:t xml:space="preserve"> 3 Общего п</w:t>
      </w:r>
      <w:r w:rsidR="00F43576">
        <w:rPr>
          <w:sz w:val="28"/>
          <w:szCs w:val="28"/>
          <w:lang w:val="ru-RU"/>
        </w:rPr>
        <w:t>оложения</w:t>
      </w:r>
      <w:r w:rsidR="00965B54" w:rsidRPr="00B97E86">
        <w:rPr>
          <w:sz w:val="28"/>
          <w:szCs w:val="28"/>
          <w:lang w:val="ru-RU"/>
        </w:rPr>
        <w:t>.</w:t>
      </w:r>
    </w:p>
    <w:p w:rsidR="002C37B5" w:rsidRPr="00B97E86" w:rsidRDefault="002C37B5" w:rsidP="00B97E86">
      <w:pPr>
        <w:pStyle w:val="Standard1"/>
        <w:ind w:firstLine="709"/>
        <w:jc w:val="both"/>
        <w:rPr>
          <w:sz w:val="28"/>
          <w:szCs w:val="28"/>
          <w:lang w:val="ru-RU"/>
        </w:rPr>
      </w:pPr>
    </w:p>
    <w:p w:rsidR="006678B7" w:rsidRPr="00B97E86" w:rsidRDefault="002C37B5" w:rsidP="00B97E86">
      <w:pPr>
        <w:pStyle w:val="3"/>
        <w:keepNext w:val="0"/>
        <w:widowControl w:val="0"/>
        <w:spacing w:before="0" w:after="0"/>
        <w:ind w:firstLine="709"/>
        <w:jc w:val="both"/>
        <w:rPr>
          <w:rFonts w:ascii="Times New Roman" w:hAnsi="Times New Roman"/>
          <w:sz w:val="28"/>
          <w:szCs w:val="28"/>
        </w:rPr>
      </w:pPr>
      <w:bookmarkStart w:id="134" w:name="_Toc76804972"/>
      <w:bookmarkStart w:id="135" w:name="_Toc84252597"/>
      <w:bookmarkStart w:id="136" w:name="_Toc204052098"/>
      <w:r w:rsidRPr="00B97E86">
        <w:rPr>
          <w:rFonts w:ascii="Times New Roman" w:hAnsi="Times New Roman"/>
          <w:sz w:val="28"/>
          <w:szCs w:val="28"/>
        </w:rPr>
        <w:t>8</w:t>
      </w:r>
      <w:r w:rsidR="006678B7" w:rsidRPr="00B97E86">
        <w:rPr>
          <w:rFonts w:ascii="Times New Roman" w:hAnsi="Times New Roman"/>
          <w:sz w:val="28"/>
          <w:szCs w:val="28"/>
        </w:rPr>
        <w:t xml:space="preserve">. </w:t>
      </w:r>
      <w:bookmarkEnd w:id="134"/>
      <w:bookmarkEnd w:id="135"/>
      <w:r w:rsidR="006678B7" w:rsidRPr="00B97E86">
        <w:rPr>
          <w:rFonts w:ascii="Times New Roman" w:hAnsi="Times New Roman"/>
          <w:sz w:val="28"/>
          <w:szCs w:val="28"/>
        </w:rPr>
        <w:t>ТРЕБОВАНИЯ БЕЗОПАСНОСТИ</w:t>
      </w:r>
      <w:bookmarkEnd w:id="136"/>
    </w:p>
    <w:p w:rsidR="006678B7" w:rsidRPr="00B97E86" w:rsidRDefault="002C37B5" w:rsidP="00B97E86">
      <w:pPr>
        <w:pStyle w:val="Standard1"/>
        <w:ind w:firstLine="709"/>
        <w:jc w:val="both"/>
        <w:rPr>
          <w:sz w:val="28"/>
          <w:szCs w:val="28"/>
          <w:lang w:val="ru-RU"/>
        </w:rPr>
      </w:pPr>
      <w:r w:rsidRPr="00B97E86">
        <w:rPr>
          <w:sz w:val="28"/>
          <w:szCs w:val="28"/>
          <w:lang w:val="ru-RU"/>
        </w:rPr>
        <w:t>8</w:t>
      </w:r>
      <w:r w:rsidR="009233DF" w:rsidRPr="00B97E86">
        <w:rPr>
          <w:sz w:val="28"/>
          <w:szCs w:val="28"/>
          <w:lang w:val="ru-RU"/>
        </w:rPr>
        <w:t xml:space="preserve">.1 </w:t>
      </w:r>
      <w:r w:rsidR="006678B7" w:rsidRPr="00B97E86">
        <w:rPr>
          <w:sz w:val="28"/>
          <w:szCs w:val="28"/>
          <w:lang w:val="ru-RU"/>
        </w:rPr>
        <w:t>Участник может иметь одного страхующего (тренера).</w:t>
      </w:r>
    </w:p>
    <w:p w:rsidR="006678B7" w:rsidRPr="00B97E86" w:rsidRDefault="002C37B5" w:rsidP="00B97E86">
      <w:pPr>
        <w:widowControl w:val="0"/>
        <w:ind w:firstLine="709"/>
        <w:jc w:val="both"/>
        <w:rPr>
          <w:sz w:val="28"/>
          <w:szCs w:val="28"/>
        </w:rPr>
      </w:pPr>
      <w:proofErr w:type="gramStart"/>
      <w:r w:rsidRPr="00B97E86">
        <w:rPr>
          <w:caps/>
          <w:sz w:val="28"/>
          <w:szCs w:val="28"/>
        </w:rPr>
        <w:t>8</w:t>
      </w:r>
      <w:r w:rsidR="009233DF" w:rsidRPr="00B97E86">
        <w:rPr>
          <w:caps/>
          <w:sz w:val="28"/>
          <w:szCs w:val="28"/>
        </w:rPr>
        <w:t xml:space="preserve">.2 </w:t>
      </w:r>
      <w:r w:rsidR="006678B7" w:rsidRPr="00B97E86">
        <w:rPr>
          <w:bCs/>
          <w:sz w:val="28"/>
          <w:szCs w:val="28"/>
        </w:rPr>
        <w:t xml:space="preserve">Страховочный мат может использоваться только собственным страхующим участника </w:t>
      </w:r>
      <w:r w:rsidR="006678B7" w:rsidRPr="00B97E86">
        <w:rPr>
          <w:spacing w:val="2"/>
          <w:sz w:val="28"/>
          <w:szCs w:val="28"/>
        </w:rPr>
        <w:t xml:space="preserve">и только с боковой стороны двойного </w:t>
      </w:r>
      <w:proofErr w:type="spellStart"/>
      <w:r w:rsidR="006678B7" w:rsidRPr="00B97E86">
        <w:rPr>
          <w:spacing w:val="2"/>
          <w:sz w:val="28"/>
          <w:szCs w:val="28"/>
        </w:rPr>
        <w:t>минитрампа</w:t>
      </w:r>
      <w:proofErr w:type="spellEnd"/>
      <w:r w:rsidR="006678B7" w:rsidRPr="00B97E86">
        <w:rPr>
          <w:spacing w:val="2"/>
          <w:sz w:val="28"/>
          <w:szCs w:val="28"/>
        </w:rPr>
        <w:t>, противополож</w:t>
      </w:r>
      <w:r w:rsidR="006678B7" w:rsidRPr="00B97E86">
        <w:rPr>
          <w:spacing w:val="3"/>
          <w:sz w:val="28"/>
          <w:szCs w:val="28"/>
        </w:rPr>
        <w:t>ной судейским столам.</w:t>
      </w:r>
      <w:proofErr w:type="gramEnd"/>
      <w:r w:rsidR="006678B7" w:rsidRPr="00B97E86">
        <w:rPr>
          <w:spacing w:val="3"/>
          <w:sz w:val="28"/>
          <w:szCs w:val="28"/>
        </w:rPr>
        <w:t xml:space="preserve"> Размеры этого мата должны соответствовать нор</w:t>
      </w:r>
      <w:r w:rsidR="006678B7" w:rsidRPr="00B97E86">
        <w:rPr>
          <w:spacing w:val="-9"/>
          <w:sz w:val="28"/>
          <w:szCs w:val="28"/>
        </w:rPr>
        <w:t>мам ФИЖ.</w:t>
      </w:r>
    </w:p>
    <w:p w:rsidR="006678B7" w:rsidRPr="00B97E86" w:rsidRDefault="002C37B5" w:rsidP="00B97E86">
      <w:pPr>
        <w:widowControl w:val="0"/>
        <w:ind w:firstLine="709"/>
        <w:jc w:val="both"/>
        <w:rPr>
          <w:spacing w:val="-1"/>
          <w:sz w:val="28"/>
          <w:szCs w:val="28"/>
        </w:rPr>
      </w:pPr>
      <w:r w:rsidRPr="00B97E86">
        <w:rPr>
          <w:spacing w:val="2"/>
          <w:sz w:val="28"/>
          <w:szCs w:val="28"/>
        </w:rPr>
        <w:t>8</w:t>
      </w:r>
      <w:r w:rsidR="009233DF" w:rsidRPr="00B97E86">
        <w:rPr>
          <w:spacing w:val="2"/>
          <w:sz w:val="28"/>
          <w:szCs w:val="28"/>
        </w:rPr>
        <w:t xml:space="preserve">.3 </w:t>
      </w:r>
      <w:r w:rsidR="006678B7" w:rsidRPr="00B97E86">
        <w:rPr>
          <w:spacing w:val="2"/>
          <w:sz w:val="28"/>
          <w:szCs w:val="28"/>
        </w:rPr>
        <w:t xml:space="preserve">Гимнастические маты должны покрывать пол с боковых сторон </w:t>
      </w:r>
      <w:proofErr w:type="gramStart"/>
      <w:r w:rsidR="006678B7" w:rsidRPr="00B97E86">
        <w:rPr>
          <w:spacing w:val="2"/>
          <w:sz w:val="28"/>
          <w:szCs w:val="28"/>
        </w:rPr>
        <w:t>двойного</w:t>
      </w:r>
      <w:proofErr w:type="gramEnd"/>
      <w:r w:rsidR="006678B7" w:rsidRPr="00B97E86">
        <w:rPr>
          <w:spacing w:val="2"/>
          <w:sz w:val="28"/>
          <w:szCs w:val="28"/>
        </w:rPr>
        <w:t xml:space="preserve"> </w:t>
      </w:r>
      <w:proofErr w:type="spellStart"/>
      <w:r w:rsidR="006678B7" w:rsidRPr="00B97E86">
        <w:rPr>
          <w:spacing w:val="-1"/>
          <w:sz w:val="28"/>
          <w:szCs w:val="28"/>
        </w:rPr>
        <w:t>минитрампа</w:t>
      </w:r>
      <w:proofErr w:type="spellEnd"/>
      <w:r w:rsidR="006678B7" w:rsidRPr="00B97E86">
        <w:rPr>
          <w:spacing w:val="-1"/>
          <w:sz w:val="28"/>
          <w:szCs w:val="28"/>
        </w:rPr>
        <w:t xml:space="preserve"> и соответствовать нормам ФИЖ.</w:t>
      </w:r>
    </w:p>
    <w:p w:rsidR="005B353C" w:rsidRPr="00B97E86" w:rsidRDefault="009233DF" w:rsidP="00B97E86">
      <w:pPr>
        <w:widowControl w:val="0"/>
        <w:ind w:firstLine="709"/>
        <w:jc w:val="both"/>
        <w:rPr>
          <w:spacing w:val="-1"/>
          <w:sz w:val="28"/>
          <w:szCs w:val="28"/>
        </w:rPr>
      </w:pPr>
      <w:r w:rsidRPr="00B97E86">
        <w:rPr>
          <w:spacing w:val="-1"/>
          <w:sz w:val="28"/>
          <w:szCs w:val="28"/>
        </w:rPr>
        <w:t>Набор</w:t>
      </w:r>
      <w:r w:rsidR="005B353C" w:rsidRPr="00B97E86">
        <w:rPr>
          <w:spacing w:val="-1"/>
          <w:sz w:val="28"/>
          <w:szCs w:val="28"/>
        </w:rPr>
        <w:t xml:space="preserve"> матов безопасности (минимум 50 см по ширине и 5 см по толщине) могут быть размещены вокруг площади приземления.</w:t>
      </w:r>
    </w:p>
    <w:p w:rsidR="00472D4B" w:rsidRDefault="00472D4B" w:rsidP="00B97E86">
      <w:pPr>
        <w:widowControl w:val="0"/>
        <w:jc w:val="both"/>
        <w:rPr>
          <w:sz w:val="28"/>
          <w:szCs w:val="28"/>
        </w:rPr>
      </w:pPr>
    </w:p>
    <w:p w:rsidR="004F0F2C" w:rsidRPr="00B97E86" w:rsidRDefault="004F0F2C" w:rsidP="00B97E86">
      <w:pPr>
        <w:widowControl w:val="0"/>
        <w:jc w:val="both"/>
        <w:rPr>
          <w:sz w:val="28"/>
          <w:szCs w:val="28"/>
        </w:rPr>
      </w:pPr>
    </w:p>
    <w:p w:rsidR="006678B7" w:rsidRPr="00B97E86" w:rsidRDefault="002C37B5" w:rsidP="00B97E86">
      <w:pPr>
        <w:pStyle w:val="3"/>
        <w:keepNext w:val="0"/>
        <w:widowControl w:val="0"/>
        <w:spacing w:before="0" w:after="0"/>
        <w:ind w:firstLine="709"/>
        <w:jc w:val="both"/>
        <w:rPr>
          <w:rFonts w:ascii="Times New Roman" w:hAnsi="Times New Roman"/>
          <w:sz w:val="28"/>
          <w:szCs w:val="28"/>
        </w:rPr>
      </w:pPr>
      <w:bookmarkStart w:id="137" w:name="_Toc76804973"/>
      <w:bookmarkStart w:id="138" w:name="_Toc84252598"/>
      <w:bookmarkStart w:id="139" w:name="_Toc204052099"/>
      <w:r w:rsidRPr="00B97E86">
        <w:rPr>
          <w:rFonts w:ascii="Times New Roman" w:hAnsi="Times New Roman"/>
          <w:sz w:val="28"/>
          <w:szCs w:val="28"/>
        </w:rPr>
        <w:t>9</w:t>
      </w:r>
      <w:r w:rsidR="006678B7" w:rsidRPr="00B97E86">
        <w:rPr>
          <w:rFonts w:ascii="Times New Roman" w:hAnsi="Times New Roman"/>
          <w:sz w:val="28"/>
          <w:szCs w:val="28"/>
        </w:rPr>
        <w:t xml:space="preserve">. </w:t>
      </w:r>
      <w:bookmarkEnd w:id="137"/>
      <w:bookmarkEnd w:id="138"/>
      <w:r w:rsidRPr="00B97E86">
        <w:rPr>
          <w:rFonts w:ascii="Times New Roman" w:hAnsi="Times New Roman"/>
          <w:sz w:val="28"/>
          <w:szCs w:val="28"/>
        </w:rPr>
        <w:t>СУДЕЙСКАЯ ПРОГРАММА</w:t>
      </w:r>
      <w:r w:rsidR="006678B7" w:rsidRPr="00B97E86">
        <w:rPr>
          <w:rFonts w:ascii="Times New Roman" w:hAnsi="Times New Roman"/>
          <w:sz w:val="28"/>
          <w:szCs w:val="28"/>
        </w:rPr>
        <w:t xml:space="preserve"> И СЕКРЕТАРИАТ</w:t>
      </w:r>
      <w:bookmarkEnd w:id="139"/>
    </w:p>
    <w:p w:rsidR="002C37B5" w:rsidRPr="00B97E86" w:rsidRDefault="003529F2" w:rsidP="00B97E86">
      <w:pPr>
        <w:ind w:left="709" w:right="-11"/>
        <w:jc w:val="both"/>
        <w:rPr>
          <w:spacing w:val="2"/>
          <w:sz w:val="28"/>
          <w:szCs w:val="28"/>
        </w:rPr>
      </w:pPr>
      <w:r w:rsidRPr="00B97E86">
        <w:rPr>
          <w:spacing w:val="2"/>
          <w:sz w:val="28"/>
          <w:szCs w:val="28"/>
        </w:rPr>
        <w:t xml:space="preserve">Смотри </w:t>
      </w:r>
      <w:r w:rsidR="009233DF" w:rsidRPr="00B97E86">
        <w:rPr>
          <w:spacing w:val="2"/>
          <w:sz w:val="28"/>
          <w:szCs w:val="28"/>
        </w:rPr>
        <w:t>пункт</w:t>
      </w:r>
      <w:r w:rsidR="003947BC" w:rsidRPr="00B97E86">
        <w:rPr>
          <w:spacing w:val="2"/>
          <w:sz w:val="28"/>
          <w:szCs w:val="28"/>
        </w:rPr>
        <w:t xml:space="preserve"> </w:t>
      </w:r>
      <w:r w:rsidR="001F2776" w:rsidRPr="00B97E86">
        <w:rPr>
          <w:spacing w:val="2"/>
          <w:sz w:val="28"/>
          <w:szCs w:val="28"/>
        </w:rPr>
        <w:t>9</w:t>
      </w:r>
      <w:r w:rsidR="009233DF" w:rsidRPr="00B97E86">
        <w:rPr>
          <w:spacing w:val="2"/>
          <w:sz w:val="28"/>
          <w:szCs w:val="28"/>
        </w:rPr>
        <w:t xml:space="preserve"> </w:t>
      </w:r>
      <w:r w:rsidR="00740E6A">
        <w:rPr>
          <w:color w:val="000000" w:themeColor="text1"/>
          <w:sz w:val="28"/>
          <w:szCs w:val="28"/>
        </w:rPr>
        <w:t xml:space="preserve">раздел </w:t>
      </w:r>
      <w:r w:rsidR="00740E6A">
        <w:rPr>
          <w:color w:val="000000" w:themeColor="text1"/>
          <w:sz w:val="28"/>
          <w:szCs w:val="28"/>
          <w:lang w:val="en-US"/>
        </w:rPr>
        <w:t>I</w:t>
      </w:r>
      <w:r w:rsidR="00740E6A" w:rsidRPr="00B97E86" w:rsidDel="00492A5C">
        <w:rPr>
          <w:spacing w:val="2"/>
          <w:sz w:val="28"/>
          <w:szCs w:val="28"/>
        </w:rPr>
        <w:t xml:space="preserve"> </w:t>
      </w:r>
      <w:r w:rsidR="00492A5C">
        <w:rPr>
          <w:spacing w:val="2"/>
          <w:sz w:val="28"/>
          <w:szCs w:val="28"/>
        </w:rPr>
        <w:t>П</w:t>
      </w:r>
      <w:r w:rsidR="009233DF" w:rsidRPr="00B97E86">
        <w:rPr>
          <w:spacing w:val="2"/>
          <w:sz w:val="28"/>
          <w:szCs w:val="28"/>
        </w:rPr>
        <w:t>равил</w:t>
      </w:r>
      <w:r w:rsidRPr="00B97E86">
        <w:rPr>
          <w:spacing w:val="2"/>
          <w:sz w:val="28"/>
          <w:szCs w:val="28"/>
        </w:rPr>
        <w:t>.</w:t>
      </w:r>
    </w:p>
    <w:p w:rsidR="00965B54" w:rsidRPr="00B97E86" w:rsidRDefault="00965B54" w:rsidP="00B97E86">
      <w:pPr>
        <w:ind w:left="709" w:right="-11" w:hanging="1"/>
        <w:jc w:val="both"/>
        <w:rPr>
          <w:spacing w:val="2"/>
          <w:sz w:val="28"/>
          <w:szCs w:val="28"/>
        </w:rPr>
      </w:pPr>
    </w:p>
    <w:p w:rsidR="006678B7" w:rsidRPr="00B97E86" w:rsidRDefault="006678B7" w:rsidP="00B97E86">
      <w:pPr>
        <w:pStyle w:val="3"/>
        <w:keepNext w:val="0"/>
        <w:widowControl w:val="0"/>
        <w:spacing w:before="0" w:after="0"/>
        <w:ind w:firstLine="709"/>
        <w:jc w:val="both"/>
        <w:rPr>
          <w:rFonts w:ascii="Times New Roman" w:hAnsi="Times New Roman"/>
          <w:bCs w:val="0"/>
          <w:color w:val="000000"/>
          <w:sz w:val="28"/>
          <w:szCs w:val="28"/>
          <w:lang w:eastAsia="ru-RU"/>
        </w:rPr>
      </w:pPr>
      <w:bookmarkStart w:id="140" w:name="_Toc76804974"/>
      <w:bookmarkStart w:id="141" w:name="_Toc84252599"/>
      <w:bookmarkStart w:id="142" w:name="_Toc204052100"/>
      <w:r w:rsidRPr="00B97E86">
        <w:rPr>
          <w:rFonts w:ascii="Times New Roman" w:hAnsi="Times New Roman"/>
          <w:sz w:val="28"/>
          <w:szCs w:val="28"/>
        </w:rPr>
        <w:t>1</w:t>
      </w:r>
      <w:r w:rsidR="002C37B5" w:rsidRPr="00B97E86">
        <w:rPr>
          <w:rFonts w:ascii="Times New Roman" w:hAnsi="Times New Roman"/>
          <w:sz w:val="28"/>
          <w:szCs w:val="28"/>
        </w:rPr>
        <w:t>0</w:t>
      </w:r>
      <w:r w:rsidRPr="00B97E86">
        <w:rPr>
          <w:rFonts w:ascii="Times New Roman" w:hAnsi="Times New Roman"/>
          <w:bCs w:val="0"/>
          <w:color w:val="000000"/>
          <w:sz w:val="28"/>
          <w:szCs w:val="28"/>
          <w:lang w:eastAsia="ru-RU"/>
        </w:rPr>
        <w:t xml:space="preserve">. </w:t>
      </w:r>
      <w:bookmarkEnd w:id="140"/>
      <w:bookmarkEnd w:id="141"/>
      <w:bookmarkEnd w:id="142"/>
      <w:r w:rsidR="002C37B5" w:rsidRPr="00B97E86">
        <w:rPr>
          <w:rFonts w:ascii="Times New Roman" w:hAnsi="Times New Roman"/>
          <w:bCs w:val="0"/>
          <w:color w:val="000000"/>
          <w:sz w:val="28"/>
          <w:szCs w:val="28"/>
          <w:lang w:eastAsia="ru-RU"/>
        </w:rPr>
        <w:t>ВЫСШЕЕ ЖЮРИ И АПЕЛЛЯЦИОННОЕ ЖЮРИ</w:t>
      </w:r>
    </w:p>
    <w:p w:rsidR="00965B54" w:rsidRPr="00B97E86" w:rsidRDefault="00965B54" w:rsidP="00B97E86">
      <w:pPr>
        <w:widowControl w:val="0"/>
        <w:tabs>
          <w:tab w:val="left" w:pos="5636"/>
        </w:tabs>
        <w:ind w:firstLine="709"/>
        <w:jc w:val="both"/>
        <w:rPr>
          <w:bCs/>
          <w:sz w:val="28"/>
          <w:szCs w:val="28"/>
        </w:rPr>
      </w:pPr>
      <w:r w:rsidRPr="00B97E86">
        <w:rPr>
          <w:bCs/>
          <w:sz w:val="28"/>
          <w:szCs w:val="28"/>
        </w:rPr>
        <w:lastRenderedPageBreak/>
        <w:t xml:space="preserve">Смотри </w:t>
      </w:r>
      <w:r w:rsidR="00740E6A">
        <w:rPr>
          <w:bCs/>
          <w:sz w:val="28"/>
          <w:szCs w:val="28"/>
        </w:rPr>
        <w:t>под</w:t>
      </w:r>
      <w:r w:rsidR="004F0F2C">
        <w:rPr>
          <w:bCs/>
          <w:sz w:val="28"/>
          <w:szCs w:val="28"/>
        </w:rPr>
        <w:t>пункт 2.4 Общих положений</w:t>
      </w:r>
      <w:r w:rsidRPr="00B97E86">
        <w:rPr>
          <w:bCs/>
          <w:sz w:val="28"/>
          <w:szCs w:val="28"/>
        </w:rPr>
        <w:t xml:space="preserve"> </w:t>
      </w:r>
      <w:r w:rsidR="00492A5C">
        <w:rPr>
          <w:bCs/>
          <w:sz w:val="28"/>
          <w:szCs w:val="28"/>
        </w:rPr>
        <w:t>П</w:t>
      </w:r>
      <w:r w:rsidRPr="00B97E86">
        <w:rPr>
          <w:bCs/>
          <w:sz w:val="28"/>
          <w:szCs w:val="28"/>
        </w:rPr>
        <w:t>равил.</w:t>
      </w:r>
    </w:p>
    <w:p w:rsidR="00DA2FA3" w:rsidRPr="00B97E86" w:rsidRDefault="00DA2FA3" w:rsidP="00B97E86">
      <w:pPr>
        <w:widowControl w:val="0"/>
        <w:tabs>
          <w:tab w:val="left" w:pos="5636"/>
        </w:tabs>
        <w:jc w:val="both"/>
        <w:rPr>
          <w:bCs/>
          <w:sz w:val="28"/>
          <w:szCs w:val="28"/>
        </w:rPr>
      </w:pPr>
    </w:p>
    <w:p w:rsidR="006678B7" w:rsidRPr="00B97E86" w:rsidRDefault="003529F2" w:rsidP="00B97E86">
      <w:pPr>
        <w:widowControl w:val="0"/>
        <w:ind w:firstLine="709"/>
        <w:rPr>
          <w:b/>
          <w:bCs/>
          <w:sz w:val="28"/>
          <w:szCs w:val="28"/>
          <w:u w:val="single"/>
        </w:rPr>
      </w:pPr>
      <w:r w:rsidRPr="00B97E86">
        <w:rPr>
          <w:b/>
          <w:bCs/>
          <w:sz w:val="28"/>
          <w:szCs w:val="28"/>
          <w:u w:val="single"/>
        </w:rPr>
        <w:t>ПРОЦЕДУРА СОРЕВНОВАНИЙ</w:t>
      </w:r>
    </w:p>
    <w:p w:rsidR="001E14B4" w:rsidRPr="00B97E86" w:rsidRDefault="001E14B4" w:rsidP="00B97E86">
      <w:pPr>
        <w:widowControl w:val="0"/>
        <w:ind w:firstLine="709"/>
        <w:jc w:val="center"/>
        <w:rPr>
          <w:b/>
          <w:bCs/>
          <w:sz w:val="28"/>
          <w:szCs w:val="28"/>
          <w:u w:val="single"/>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43" w:name="_Toc76804976"/>
      <w:bookmarkStart w:id="144" w:name="_Toc84252601"/>
      <w:bookmarkStart w:id="145" w:name="_Toc204052102"/>
      <w:r w:rsidRPr="00B97E86">
        <w:rPr>
          <w:rFonts w:ascii="Times New Roman" w:hAnsi="Times New Roman"/>
          <w:sz w:val="28"/>
          <w:szCs w:val="28"/>
        </w:rPr>
        <w:t>1</w:t>
      </w:r>
      <w:r w:rsidR="002C37B5" w:rsidRPr="00B97E86">
        <w:rPr>
          <w:rFonts w:ascii="Times New Roman" w:hAnsi="Times New Roman"/>
          <w:sz w:val="28"/>
          <w:szCs w:val="28"/>
        </w:rPr>
        <w:t>1</w:t>
      </w:r>
      <w:r w:rsidRPr="00B97E86">
        <w:rPr>
          <w:rFonts w:ascii="Times New Roman" w:hAnsi="Times New Roman"/>
          <w:sz w:val="28"/>
          <w:szCs w:val="28"/>
        </w:rPr>
        <w:t xml:space="preserve">. </w:t>
      </w:r>
      <w:bookmarkEnd w:id="143"/>
      <w:bookmarkEnd w:id="144"/>
      <w:r w:rsidRPr="00B97E86">
        <w:rPr>
          <w:rFonts w:ascii="Times New Roman" w:hAnsi="Times New Roman"/>
          <w:sz w:val="28"/>
          <w:szCs w:val="28"/>
        </w:rPr>
        <w:t>РАЗМИНКА</w:t>
      </w:r>
      <w:bookmarkEnd w:id="145"/>
    </w:p>
    <w:p w:rsidR="003529F2" w:rsidRPr="00B97E86" w:rsidRDefault="003529F2" w:rsidP="00B97E86">
      <w:pPr>
        <w:pStyle w:val="Standard1"/>
        <w:ind w:firstLine="709"/>
        <w:jc w:val="both"/>
        <w:rPr>
          <w:sz w:val="28"/>
          <w:szCs w:val="28"/>
          <w:lang w:val="ru-RU"/>
        </w:rPr>
      </w:pPr>
      <w:bookmarkStart w:id="146" w:name="_Toc76804977"/>
      <w:bookmarkStart w:id="147" w:name="_Toc84252602"/>
      <w:r w:rsidRPr="00B97E86">
        <w:rPr>
          <w:sz w:val="28"/>
          <w:szCs w:val="28"/>
          <w:lang w:val="ru-RU"/>
        </w:rPr>
        <w:t>11.1</w:t>
      </w:r>
      <w:r w:rsidRPr="00B97E86">
        <w:rPr>
          <w:sz w:val="28"/>
          <w:szCs w:val="28"/>
          <w:lang w:val="ru-RU"/>
        </w:rPr>
        <w:tab/>
        <w:t xml:space="preserve">Непосредственно перед </w:t>
      </w:r>
      <w:r w:rsidR="00965B54" w:rsidRPr="00B97E86">
        <w:rPr>
          <w:sz w:val="28"/>
          <w:szCs w:val="28"/>
          <w:lang w:val="ru-RU"/>
        </w:rPr>
        <w:t>К</w:t>
      </w:r>
      <w:proofErr w:type="gramStart"/>
      <w:r w:rsidRPr="00B97E86">
        <w:rPr>
          <w:sz w:val="28"/>
          <w:szCs w:val="28"/>
          <w:lang w:val="ru-RU"/>
        </w:rPr>
        <w:t>2</w:t>
      </w:r>
      <w:proofErr w:type="gramEnd"/>
      <w:r w:rsidRPr="00B97E86">
        <w:rPr>
          <w:sz w:val="28"/>
          <w:szCs w:val="28"/>
          <w:lang w:val="ru-RU"/>
        </w:rPr>
        <w:t xml:space="preserve"> и </w:t>
      </w:r>
      <w:r w:rsidR="00965B54" w:rsidRPr="00B97E86">
        <w:rPr>
          <w:sz w:val="28"/>
          <w:szCs w:val="28"/>
          <w:lang w:val="ru-RU"/>
        </w:rPr>
        <w:t>Ф</w:t>
      </w:r>
      <w:r w:rsidRPr="00B97E86">
        <w:rPr>
          <w:sz w:val="28"/>
          <w:szCs w:val="28"/>
          <w:lang w:val="ru-RU"/>
        </w:rPr>
        <w:t xml:space="preserve">1 каждому </w:t>
      </w:r>
      <w:r w:rsidR="00965B54" w:rsidRPr="00B97E86">
        <w:rPr>
          <w:sz w:val="28"/>
          <w:szCs w:val="28"/>
          <w:lang w:val="ru-RU"/>
        </w:rPr>
        <w:t>спортсмену</w:t>
      </w:r>
      <w:r w:rsidRPr="00B97E86">
        <w:rPr>
          <w:sz w:val="28"/>
          <w:szCs w:val="28"/>
          <w:lang w:val="ru-RU"/>
        </w:rPr>
        <w:t xml:space="preserve"> предоставляется разминка на соревновательном оборудовании, </w:t>
      </w:r>
      <w:r w:rsidR="009233DF" w:rsidRPr="00B97E86">
        <w:rPr>
          <w:sz w:val="28"/>
          <w:szCs w:val="28"/>
          <w:lang w:val="ru-RU"/>
        </w:rPr>
        <w:t xml:space="preserve">как минимум </w:t>
      </w:r>
      <w:r w:rsidRPr="00B97E86">
        <w:rPr>
          <w:sz w:val="28"/>
          <w:szCs w:val="28"/>
          <w:lang w:val="ru-RU"/>
        </w:rPr>
        <w:t xml:space="preserve">один подход, в порядке старта. После окончания разминки всеми </w:t>
      </w:r>
      <w:r w:rsidR="00965B54" w:rsidRPr="00B97E86">
        <w:rPr>
          <w:sz w:val="28"/>
          <w:szCs w:val="28"/>
          <w:lang w:val="ru-RU"/>
        </w:rPr>
        <w:t>спортсменами</w:t>
      </w:r>
      <w:r w:rsidRPr="00B97E86">
        <w:rPr>
          <w:sz w:val="28"/>
          <w:szCs w:val="28"/>
          <w:lang w:val="ru-RU"/>
        </w:rPr>
        <w:t xml:space="preserve">, начинаются соревнования. </w:t>
      </w:r>
    </w:p>
    <w:p w:rsidR="003529F2" w:rsidRPr="00B97E86" w:rsidRDefault="003529F2" w:rsidP="00B97E86">
      <w:pPr>
        <w:pStyle w:val="Standard1"/>
        <w:ind w:firstLine="709"/>
        <w:jc w:val="both"/>
        <w:rPr>
          <w:sz w:val="28"/>
          <w:szCs w:val="28"/>
          <w:lang w:val="ru-RU"/>
        </w:rPr>
      </w:pPr>
      <w:r w:rsidRPr="00B97E86">
        <w:rPr>
          <w:sz w:val="28"/>
          <w:szCs w:val="28"/>
          <w:lang w:val="ru-RU"/>
        </w:rPr>
        <w:t>11.2</w:t>
      </w:r>
      <w:r w:rsidRPr="00B97E86">
        <w:rPr>
          <w:sz w:val="28"/>
          <w:szCs w:val="28"/>
          <w:lang w:val="ru-RU"/>
        </w:rPr>
        <w:tab/>
        <w:t xml:space="preserve">Разминка контролируется ПСЖ. </w:t>
      </w:r>
    </w:p>
    <w:p w:rsidR="003529F2" w:rsidRPr="00B97E86" w:rsidRDefault="003529F2" w:rsidP="00B97E86">
      <w:pPr>
        <w:pStyle w:val="Standard1"/>
        <w:ind w:firstLine="709"/>
        <w:jc w:val="both"/>
        <w:rPr>
          <w:sz w:val="28"/>
          <w:szCs w:val="28"/>
          <w:lang w:val="ru-RU"/>
        </w:rPr>
      </w:pPr>
      <w:r w:rsidRPr="00B97E86">
        <w:rPr>
          <w:sz w:val="28"/>
          <w:szCs w:val="28"/>
          <w:lang w:val="ru-RU"/>
        </w:rPr>
        <w:t>11.3</w:t>
      </w:r>
      <w:proofErr w:type="gramStart"/>
      <w:r w:rsidRPr="00B97E86">
        <w:rPr>
          <w:sz w:val="28"/>
          <w:szCs w:val="28"/>
          <w:lang w:val="ru-RU"/>
        </w:rPr>
        <w:tab/>
        <w:t>В</w:t>
      </w:r>
      <w:proofErr w:type="gramEnd"/>
      <w:r w:rsidRPr="00B97E86">
        <w:rPr>
          <w:sz w:val="28"/>
          <w:szCs w:val="28"/>
          <w:lang w:val="ru-RU"/>
        </w:rPr>
        <w:t xml:space="preserve"> случае, если </w:t>
      </w:r>
      <w:r w:rsidR="00965B54" w:rsidRPr="00B97E86">
        <w:rPr>
          <w:sz w:val="28"/>
          <w:szCs w:val="28"/>
          <w:lang w:val="ru-RU"/>
        </w:rPr>
        <w:t>спортсмен</w:t>
      </w:r>
      <w:r w:rsidRPr="00B97E86">
        <w:rPr>
          <w:sz w:val="28"/>
          <w:szCs w:val="28"/>
          <w:lang w:val="ru-RU"/>
        </w:rPr>
        <w:t xml:space="preserve"> нарушает временной лимит, ПСЖ производит штрафную сбавку 0,3 балла с окончательной оценки за следующее упражнение (смотри </w:t>
      </w:r>
      <w:r w:rsidR="00740E6A">
        <w:rPr>
          <w:sz w:val="28"/>
          <w:szCs w:val="28"/>
          <w:lang w:val="ru-RU"/>
        </w:rPr>
        <w:t>подпункт</w:t>
      </w:r>
      <w:r w:rsidR="00740E6A" w:rsidRPr="00B97E86">
        <w:rPr>
          <w:sz w:val="28"/>
          <w:szCs w:val="28"/>
          <w:lang w:val="ru-RU"/>
        </w:rPr>
        <w:t xml:space="preserve"> </w:t>
      </w:r>
      <w:r w:rsidR="003947BC" w:rsidRPr="00B97E86">
        <w:rPr>
          <w:sz w:val="28"/>
          <w:szCs w:val="28"/>
          <w:lang w:val="ru-RU"/>
        </w:rPr>
        <w:t>19</w:t>
      </w:r>
      <w:r w:rsidRPr="00B97E86">
        <w:rPr>
          <w:sz w:val="28"/>
          <w:szCs w:val="28"/>
          <w:lang w:val="ru-RU"/>
        </w:rPr>
        <w:t>.10</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BD16C0" w:rsidRPr="00B97E86" w:rsidRDefault="003529F2" w:rsidP="00B97E86">
      <w:pPr>
        <w:pStyle w:val="Standard1"/>
        <w:ind w:firstLine="709"/>
        <w:jc w:val="both"/>
        <w:rPr>
          <w:sz w:val="28"/>
          <w:szCs w:val="28"/>
          <w:lang w:val="ru-RU"/>
        </w:rPr>
      </w:pPr>
      <w:r w:rsidRPr="00B97E86">
        <w:rPr>
          <w:sz w:val="28"/>
          <w:szCs w:val="28"/>
          <w:lang w:val="ru-RU"/>
        </w:rPr>
        <w:t>11.4</w:t>
      </w:r>
      <w:r w:rsidRPr="00B97E86">
        <w:rPr>
          <w:sz w:val="28"/>
          <w:szCs w:val="28"/>
          <w:lang w:val="ru-RU"/>
        </w:rPr>
        <w:tab/>
        <w:t xml:space="preserve">Разминка на соревновательном оборудовании во время хода соревнований может быть исключена, если соответствующее оборудование предоставляется в соседнем зале с высотой потолка </w:t>
      </w:r>
      <w:r w:rsidR="009233DF" w:rsidRPr="00B97E86">
        <w:rPr>
          <w:sz w:val="28"/>
          <w:szCs w:val="28"/>
          <w:lang w:val="ru-RU"/>
        </w:rPr>
        <w:t>соответствующей требованиям пункта 3 общих положений настоящих правил.</w:t>
      </w:r>
    </w:p>
    <w:p w:rsidR="003529F2" w:rsidRPr="00B97E86" w:rsidRDefault="003529F2"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48" w:name="_Toc204052103"/>
      <w:r w:rsidRPr="00B97E86">
        <w:rPr>
          <w:rFonts w:ascii="Times New Roman" w:hAnsi="Times New Roman"/>
          <w:sz w:val="28"/>
          <w:szCs w:val="28"/>
        </w:rPr>
        <w:t>1</w:t>
      </w:r>
      <w:r w:rsidR="00BD16C0" w:rsidRPr="00B97E86">
        <w:rPr>
          <w:rFonts w:ascii="Times New Roman" w:hAnsi="Times New Roman"/>
          <w:sz w:val="28"/>
          <w:szCs w:val="28"/>
        </w:rPr>
        <w:t>2</w:t>
      </w:r>
      <w:r w:rsidRPr="00B97E86">
        <w:rPr>
          <w:rFonts w:ascii="Times New Roman" w:hAnsi="Times New Roman"/>
          <w:sz w:val="28"/>
          <w:szCs w:val="28"/>
        </w:rPr>
        <w:t xml:space="preserve">. </w:t>
      </w:r>
      <w:bookmarkEnd w:id="146"/>
      <w:bookmarkEnd w:id="147"/>
      <w:bookmarkEnd w:id="148"/>
      <w:r w:rsidRPr="00B97E86">
        <w:rPr>
          <w:rFonts w:ascii="Times New Roman" w:hAnsi="Times New Roman"/>
          <w:sz w:val="28"/>
          <w:szCs w:val="28"/>
        </w:rPr>
        <w:t>НАЧАЛО УПРАЖНЕНИЯ</w:t>
      </w:r>
    </w:p>
    <w:p w:rsidR="00BD16C0" w:rsidRPr="00B97E86" w:rsidRDefault="00BD16C0" w:rsidP="00B97E86">
      <w:pPr>
        <w:pStyle w:val="Standard1"/>
        <w:ind w:firstLine="709"/>
        <w:jc w:val="both"/>
        <w:rPr>
          <w:sz w:val="28"/>
          <w:szCs w:val="28"/>
          <w:lang w:val="ru-RU"/>
        </w:rPr>
      </w:pPr>
      <w:r w:rsidRPr="00B97E86">
        <w:rPr>
          <w:sz w:val="28"/>
          <w:szCs w:val="28"/>
          <w:lang w:val="ru-RU"/>
        </w:rPr>
        <w:t>12.1</w:t>
      </w:r>
      <w:proofErr w:type="gramStart"/>
      <w:r w:rsidRPr="00B97E86">
        <w:rPr>
          <w:sz w:val="28"/>
          <w:szCs w:val="28"/>
          <w:lang w:val="ru-RU"/>
        </w:rPr>
        <w:tab/>
        <w:t>К</w:t>
      </w:r>
      <w:proofErr w:type="gramEnd"/>
      <w:r w:rsidRPr="00B97E86">
        <w:rPr>
          <w:sz w:val="28"/>
          <w:szCs w:val="28"/>
          <w:lang w:val="ru-RU"/>
        </w:rPr>
        <w:t xml:space="preserve">аждый </w:t>
      </w:r>
      <w:r w:rsidR="00965B54" w:rsidRPr="00B97E86">
        <w:rPr>
          <w:sz w:val="28"/>
          <w:szCs w:val="28"/>
          <w:lang w:val="ru-RU"/>
        </w:rPr>
        <w:t>спортсмен</w:t>
      </w:r>
      <w:r w:rsidRPr="00B97E86">
        <w:rPr>
          <w:sz w:val="28"/>
          <w:szCs w:val="28"/>
          <w:lang w:val="ru-RU"/>
        </w:rPr>
        <w:t xml:space="preserve"> начинает упражнение по сигналу ПСЖ. </w:t>
      </w:r>
    </w:p>
    <w:p w:rsidR="00BD16C0" w:rsidRPr="00B97E86" w:rsidRDefault="00BD16C0" w:rsidP="00B97E86">
      <w:pPr>
        <w:pStyle w:val="Standard1"/>
        <w:ind w:firstLine="709"/>
        <w:jc w:val="both"/>
        <w:rPr>
          <w:sz w:val="28"/>
          <w:szCs w:val="28"/>
          <w:lang w:val="ru-RU"/>
        </w:rPr>
      </w:pPr>
      <w:r w:rsidRPr="00B97E86">
        <w:rPr>
          <w:sz w:val="28"/>
          <w:szCs w:val="28"/>
          <w:lang w:val="ru-RU"/>
        </w:rPr>
        <w:t>12.2</w:t>
      </w:r>
      <w:proofErr w:type="gramStart"/>
      <w:r w:rsidRPr="00B97E86">
        <w:rPr>
          <w:sz w:val="28"/>
          <w:szCs w:val="28"/>
          <w:lang w:val="ru-RU"/>
        </w:rPr>
        <w:tab/>
        <w:t>П</w:t>
      </w:r>
      <w:proofErr w:type="gramEnd"/>
      <w:r w:rsidRPr="00B97E86">
        <w:rPr>
          <w:sz w:val="28"/>
          <w:szCs w:val="28"/>
          <w:lang w:val="ru-RU"/>
        </w:rPr>
        <w:t xml:space="preserve">осле подачи сигнала (согласно </w:t>
      </w:r>
      <w:r w:rsidR="00740E6A">
        <w:rPr>
          <w:sz w:val="28"/>
          <w:szCs w:val="28"/>
          <w:lang w:val="ru-RU"/>
        </w:rPr>
        <w:t>подпункт</w:t>
      </w:r>
      <w:r w:rsidR="00740E6A" w:rsidRPr="00B97E86">
        <w:rPr>
          <w:sz w:val="28"/>
          <w:szCs w:val="28"/>
          <w:lang w:val="ru-RU"/>
        </w:rPr>
        <w:t xml:space="preserve"> </w:t>
      </w:r>
      <w:r w:rsidRPr="00B97E86">
        <w:rPr>
          <w:sz w:val="28"/>
          <w:szCs w:val="28"/>
          <w:lang w:val="ru-RU"/>
        </w:rPr>
        <w:t>1</w:t>
      </w:r>
      <w:r w:rsidR="003947BC" w:rsidRPr="00B97E86">
        <w:rPr>
          <w:sz w:val="28"/>
          <w:szCs w:val="28"/>
          <w:lang w:val="ru-RU"/>
        </w:rPr>
        <w:t>2</w:t>
      </w:r>
      <w:r w:rsidRPr="00B97E86">
        <w:rPr>
          <w:sz w:val="28"/>
          <w:szCs w:val="28"/>
          <w:lang w:val="ru-RU"/>
        </w:rPr>
        <w:t>.1</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 xml:space="preserve">), </w:t>
      </w:r>
      <w:r w:rsidR="00054C24" w:rsidRPr="00B97E86">
        <w:rPr>
          <w:sz w:val="28"/>
          <w:szCs w:val="28"/>
          <w:lang w:val="ru-RU"/>
        </w:rPr>
        <w:t>спортсмен</w:t>
      </w:r>
      <w:r w:rsidRPr="00B97E86">
        <w:rPr>
          <w:sz w:val="28"/>
          <w:szCs w:val="28"/>
          <w:lang w:val="ru-RU"/>
        </w:rPr>
        <w:t xml:space="preserve"> должен выполнить первый элемент в пределах 20 секунд, в противном случае ПСЖ производит с штрафную сбавку 0,2 балла (смотри </w:t>
      </w:r>
      <w:r w:rsidR="00740E6A">
        <w:rPr>
          <w:sz w:val="28"/>
          <w:szCs w:val="28"/>
          <w:lang w:val="ru-RU"/>
        </w:rPr>
        <w:t>подпункт</w:t>
      </w:r>
      <w:r w:rsidR="00740E6A" w:rsidRPr="00B97E86">
        <w:rPr>
          <w:sz w:val="28"/>
          <w:szCs w:val="28"/>
          <w:lang w:val="ru-RU"/>
        </w:rPr>
        <w:t xml:space="preserve"> </w:t>
      </w:r>
      <w:r w:rsidR="003947BC" w:rsidRPr="00B97E86">
        <w:rPr>
          <w:sz w:val="28"/>
          <w:szCs w:val="28"/>
          <w:lang w:val="ru-RU"/>
        </w:rPr>
        <w:t>19</w:t>
      </w:r>
      <w:r w:rsidRPr="00B97E86">
        <w:rPr>
          <w:sz w:val="28"/>
          <w:szCs w:val="28"/>
          <w:lang w:val="ru-RU"/>
        </w:rPr>
        <w:t>.10</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 xml:space="preserve">). </w:t>
      </w:r>
    </w:p>
    <w:p w:rsidR="00BD16C0" w:rsidRPr="00B97E86" w:rsidRDefault="00BD16C0" w:rsidP="00B97E86">
      <w:pPr>
        <w:pStyle w:val="Standard1"/>
        <w:ind w:firstLine="709"/>
        <w:jc w:val="both"/>
        <w:rPr>
          <w:sz w:val="28"/>
          <w:szCs w:val="28"/>
          <w:lang w:val="ru-RU"/>
        </w:rPr>
      </w:pPr>
      <w:r w:rsidRPr="00B97E86">
        <w:rPr>
          <w:sz w:val="28"/>
          <w:szCs w:val="28"/>
          <w:lang w:val="ru-RU"/>
        </w:rPr>
        <w:t>61 секунда:</w:t>
      </w:r>
      <w:r w:rsidRPr="00B97E86">
        <w:rPr>
          <w:sz w:val="28"/>
          <w:szCs w:val="28"/>
          <w:lang w:val="ru-RU"/>
        </w:rPr>
        <w:tab/>
        <w:t xml:space="preserve"> </w:t>
      </w:r>
      <w:r w:rsidR="00965B54" w:rsidRPr="00B97E86">
        <w:rPr>
          <w:sz w:val="28"/>
          <w:szCs w:val="28"/>
          <w:lang w:val="ru-RU"/>
        </w:rPr>
        <w:t>спортсмену</w:t>
      </w:r>
      <w:r w:rsidRPr="00B97E86">
        <w:rPr>
          <w:sz w:val="28"/>
          <w:szCs w:val="28"/>
          <w:lang w:val="ru-RU"/>
        </w:rPr>
        <w:t xml:space="preserve"> будет запрещено начинать упражнение, </w:t>
      </w:r>
      <w:r w:rsidR="00DA2FA3" w:rsidRPr="00B97E86">
        <w:rPr>
          <w:sz w:val="28"/>
          <w:szCs w:val="28"/>
          <w:lang w:val="ru-RU"/>
        </w:rPr>
        <w:t xml:space="preserve">оценка не </w:t>
      </w:r>
      <w:r w:rsidRPr="00B97E86">
        <w:rPr>
          <w:sz w:val="28"/>
          <w:szCs w:val="28"/>
          <w:lang w:val="ru-RU"/>
        </w:rPr>
        <w:t>выставляется и дается определение «НЕ СТАРТОВАЛ» (</w:t>
      </w:r>
      <w:r w:rsidR="00740E6A">
        <w:rPr>
          <w:sz w:val="28"/>
          <w:szCs w:val="28"/>
          <w:lang w:val="ru-RU"/>
        </w:rPr>
        <w:t>«</w:t>
      </w:r>
      <w:r w:rsidRPr="00B97E86">
        <w:rPr>
          <w:sz w:val="28"/>
          <w:szCs w:val="28"/>
          <w:lang w:val="ru-RU"/>
        </w:rPr>
        <w:t>DNS</w:t>
      </w:r>
      <w:r w:rsidR="00740E6A">
        <w:rPr>
          <w:sz w:val="28"/>
          <w:szCs w:val="28"/>
          <w:lang w:val="ru-RU"/>
        </w:rPr>
        <w:t>»</w:t>
      </w:r>
      <w:r w:rsidRPr="00B97E86">
        <w:rPr>
          <w:sz w:val="28"/>
          <w:szCs w:val="28"/>
          <w:lang w:val="ru-RU"/>
        </w:rPr>
        <w:t>)</w:t>
      </w:r>
      <w:r w:rsidR="00740E6A">
        <w:rPr>
          <w:sz w:val="28"/>
          <w:szCs w:val="28"/>
          <w:lang w:val="ru-RU"/>
        </w:rPr>
        <w:t>.</w:t>
      </w:r>
    </w:p>
    <w:p w:rsidR="00BD16C0" w:rsidRPr="00B97E86" w:rsidRDefault="00BD16C0" w:rsidP="00B97E86">
      <w:pPr>
        <w:pStyle w:val="Standard1"/>
        <w:ind w:firstLine="709"/>
        <w:jc w:val="both"/>
        <w:rPr>
          <w:sz w:val="28"/>
          <w:szCs w:val="28"/>
          <w:lang w:val="ru-RU"/>
        </w:rPr>
      </w:pPr>
      <w:r w:rsidRPr="00B97E86">
        <w:rPr>
          <w:sz w:val="28"/>
          <w:szCs w:val="28"/>
          <w:lang w:val="ru-RU"/>
        </w:rPr>
        <w:t>Если данное временное ограничение превышается в результате неисправности оборудования или по другой существенной причине, то сбавка не производится. Данное решение принимает ПСЖ.</w:t>
      </w:r>
    </w:p>
    <w:p w:rsidR="00BD16C0" w:rsidRPr="00B97E86" w:rsidRDefault="00BD16C0" w:rsidP="00B97E86">
      <w:pPr>
        <w:pStyle w:val="Standard1"/>
        <w:ind w:firstLine="709"/>
        <w:jc w:val="both"/>
        <w:rPr>
          <w:sz w:val="28"/>
          <w:szCs w:val="28"/>
          <w:lang w:val="ru-RU"/>
        </w:rPr>
      </w:pPr>
      <w:r w:rsidRPr="00B97E86">
        <w:rPr>
          <w:sz w:val="28"/>
          <w:szCs w:val="28"/>
          <w:lang w:val="ru-RU"/>
        </w:rPr>
        <w:t>12.3</w:t>
      </w:r>
      <w:proofErr w:type="gramStart"/>
      <w:r w:rsidRPr="00B97E86">
        <w:rPr>
          <w:sz w:val="28"/>
          <w:szCs w:val="28"/>
          <w:lang w:val="ru-RU"/>
        </w:rPr>
        <w:tab/>
        <w:t>Е</w:t>
      </w:r>
      <w:proofErr w:type="gramEnd"/>
      <w:r w:rsidRPr="00B97E86">
        <w:rPr>
          <w:sz w:val="28"/>
          <w:szCs w:val="28"/>
          <w:lang w:val="ru-RU"/>
        </w:rPr>
        <w:t xml:space="preserve">сли имел место ошибочный старт и </w:t>
      </w:r>
      <w:r w:rsidR="00965B54" w:rsidRPr="00B97E86">
        <w:rPr>
          <w:sz w:val="28"/>
          <w:szCs w:val="28"/>
          <w:lang w:val="ru-RU"/>
        </w:rPr>
        <w:t>спортсмен</w:t>
      </w:r>
      <w:r w:rsidRPr="00B97E86">
        <w:rPr>
          <w:sz w:val="28"/>
          <w:szCs w:val="28"/>
          <w:lang w:val="ru-RU"/>
        </w:rPr>
        <w:t xml:space="preserve"> не коснулся ДМТ стопами, в таком случае </w:t>
      </w:r>
      <w:r w:rsidR="00965B54" w:rsidRPr="00B97E86">
        <w:rPr>
          <w:sz w:val="28"/>
          <w:szCs w:val="28"/>
          <w:lang w:val="ru-RU"/>
        </w:rPr>
        <w:t>спортсмену</w:t>
      </w:r>
      <w:r w:rsidRPr="00B97E86">
        <w:rPr>
          <w:sz w:val="28"/>
          <w:szCs w:val="28"/>
          <w:lang w:val="ru-RU"/>
        </w:rPr>
        <w:t xml:space="preserve"> разрешается стартовать еще раз, без наказания, по сигналу Председателя судейского жюри.   </w:t>
      </w:r>
    </w:p>
    <w:p w:rsidR="00BD16C0" w:rsidRPr="00B97E86" w:rsidRDefault="00BD16C0" w:rsidP="00B97E86">
      <w:pPr>
        <w:pStyle w:val="Standard1"/>
        <w:ind w:firstLine="709"/>
        <w:jc w:val="both"/>
        <w:rPr>
          <w:sz w:val="28"/>
          <w:szCs w:val="28"/>
          <w:lang w:val="ru-RU"/>
        </w:rPr>
      </w:pPr>
      <w:r w:rsidRPr="00B97E86">
        <w:rPr>
          <w:sz w:val="28"/>
          <w:szCs w:val="28"/>
          <w:lang w:val="ru-RU"/>
        </w:rPr>
        <w:t>12.3</w:t>
      </w:r>
      <w:r w:rsidR="00DB2008" w:rsidRPr="00B97E86">
        <w:rPr>
          <w:sz w:val="28"/>
          <w:szCs w:val="28"/>
          <w:lang w:val="ru-RU"/>
        </w:rPr>
        <w:t>.1</w:t>
      </w:r>
      <w:proofErr w:type="gramStart"/>
      <w:r w:rsidR="00DB2008" w:rsidRPr="00B97E86">
        <w:rPr>
          <w:sz w:val="28"/>
          <w:szCs w:val="28"/>
          <w:lang w:val="ru-RU"/>
        </w:rPr>
        <w:t xml:space="preserve"> </w:t>
      </w:r>
      <w:r w:rsidRPr="00B97E86">
        <w:rPr>
          <w:sz w:val="28"/>
          <w:szCs w:val="28"/>
          <w:lang w:val="ru-RU"/>
        </w:rPr>
        <w:t>П</w:t>
      </w:r>
      <w:proofErr w:type="gramEnd"/>
      <w:r w:rsidRPr="00B97E86">
        <w:rPr>
          <w:sz w:val="28"/>
          <w:szCs w:val="28"/>
          <w:lang w:val="ru-RU"/>
        </w:rPr>
        <w:t xml:space="preserve">осле начала упражнения, голосовые или любые другие формы сигналов </w:t>
      </w:r>
      <w:r w:rsidR="00965B54" w:rsidRPr="00B97E86">
        <w:rPr>
          <w:sz w:val="28"/>
          <w:szCs w:val="28"/>
          <w:lang w:val="ru-RU"/>
        </w:rPr>
        <w:t>спортсмену</w:t>
      </w:r>
      <w:r w:rsidRPr="00B97E86">
        <w:rPr>
          <w:sz w:val="28"/>
          <w:szCs w:val="28"/>
          <w:lang w:val="ru-RU"/>
        </w:rPr>
        <w:t xml:space="preserve"> от его собственного тренера приводят к суммарной штрафной сбавке 0.6 б., осуществляемой ПСЖ (смотри </w:t>
      </w:r>
      <w:r w:rsidR="00740E6A">
        <w:rPr>
          <w:sz w:val="28"/>
          <w:szCs w:val="28"/>
          <w:lang w:val="ru-RU"/>
        </w:rPr>
        <w:t>подпункт</w:t>
      </w:r>
      <w:r w:rsidR="00740E6A" w:rsidRPr="00B97E86">
        <w:rPr>
          <w:sz w:val="28"/>
          <w:szCs w:val="28"/>
          <w:lang w:val="ru-RU"/>
        </w:rPr>
        <w:t xml:space="preserve"> </w:t>
      </w:r>
      <w:r w:rsidR="003947BC" w:rsidRPr="00B97E86">
        <w:rPr>
          <w:sz w:val="28"/>
          <w:szCs w:val="28"/>
          <w:lang w:val="ru-RU"/>
        </w:rPr>
        <w:t>19</w:t>
      </w:r>
      <w:r w:rsidRPr="00B97E86">
        <w:rPr>
          <w:sz w:val="28"/>
          <w:szCs w:val="28"/>
          <w:lang w:val="ru-RU"/>
        </w:rPr>
        <w:t>.10</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6678B7" w:rsidRPr="00B97E86" w:rsidRDefault="006678B7"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rPr>
          <w:rFonts w:ascii="Times New Roman" w:hAnsi="Times New Roman"/>
          <w:sz w:val="28"/>
          <w:szCs w:val="28"/>
        </w:rPr>
      </w:pPr>
      <w:bookmarkStart w:id="149" w:name="_Toc76804978"/>
      <w:bookmarkStart w:id="150" w:name="_Toc84252603"/>
      <w:bookmarkStart w:id="151" w:name="_Toc204052104"/>
      <w:r w:rsidRPr="00B97E86">
        <w:rPr>
          <w:rFonts w:ascii="Times New Roman" w:hAnsi="Times New Roman"/>
          <w:sz w:val="28"/>
          <w:szCs w:val="28"/>
        </w:rPr>
        <w:t>1</w:t>
      </w:r>
      <w:r w:rsidR="00BD16C0" w:rsidRPr="00B97E86">
        <w:rPr>
          <w:rFonts w:ascii="Times New Roman" w:hAnsi="Times New Roman"/>
          <w:sz w:val="28"/>
          <w:szCs w:val="28"/>
        </w:rPr>
        <w:t>3</w:t>
      </w:r>
      <w:r w:rsidRPr="00B97E86">
        <w:rPr>
          <w:rFonts w:ascii="Times New Roman" w:hAnsi="Times New Roman"/>
          <w:sz w:val="28"/>
          <w:szCs w:val="28"/>
        </w:rPr>
        <w:t xml:space="preserve">. </w:t>
      </w:r>
      <w:bookmarkEnd w:id="149"/>
      <w:bookmarkEnd w:id="150"/>
      <w:r w:rsidRPr="00B97E86">
        <w:rPr>
          <w:rFonts w:ascii="Times New Roman" w:hAnsi="Times New Roman"/>
          <w:sz w:val="28"/>
          <w:szCs w:val="28"/>
        </w:rPr>
        <w:t>ПОЛОЖЕНИЯ, ТРЕБУЕМЫЕ ПРИ ВЫПОЛНЕНИИ ЭЛЕМЕНТОВ</w:t>
      </w:r>
      <w:bookmarkEnd w:id="151"/>
    </w:p>
    <w:p w:rsidR="006678B7" w:rsidRPr="00B97E86" w:rsidRDefault="006678B7" w:rsidP="00B97E86">
      <w:pPr>
        <w:pStyle w:val="Standard1"/>
        <w:ind w:firstLine="708"/>
        <w:jc w:val="both"/>
        <w:rPr>
          <w:sz w:val="28"/>
          <w:szCs w:val="28"/>
          <w:lang w:val="ru-RU"/>
        </w:rPr>
      </w:pPr>
      <w:r w:rsidRPr="00B97E86">
        <w:rPr>
          <w:sz w:val="28"/>
          <w:szCs w:val="28"/>
          <w:lang w:val="ru-RU"/>
        </w:rPr>
        <w:t xml:space="preserve">Смотри </w:t>
      </w:r>
      <w:r w:rsidR="00740E6A">
        <w:rPr>
          <w:sz w:val="28"/>
          <w:szCs w:val="28"/>
          <w:lang w:val="ru-RU"/>
        </w:rPr>
        <w:t>пункт</w:t>
      </w:r>
      <w:r w:rsidR="00740E6A" w:rsidRPr="00B97E86">
        <w:rPr>
          <w:sz w:val="28"/>
          <w:szCs w:val="28"/>
          <w:lang w:val="ru-RU"/>
        </w:rPr>
        <w:t xml:space="preserve"> </w:t>
      </w:r>
      <w:r w:rsidR="00965B54" w:rsidRPr="00B97E86">
        <w:rPr>
          <w:sz w:val="28"/>
          <w:szCs w:val="28"/>
          <w:lang w:val="ru-RU"/>
        </w:rPr>
        <w:t>1</w:t>
      </w:r>
      <w:r w:rsidR="00986FAD" w:rsidRPr="00B97E86">
        <w:rPr>
          <w:sz w:val="28"/>
          <w:szCs w:val="28"/>
          <w:lang w:val="ru-RU"/>
        </w:rPr>
        <w:t xml:space="preserve">3 </w:t>
      </w:r>
      <w:r w:rsidR="00740E6A">
        <w:rPr>
          <w:color w:val="000000" w:themeColor="text1"/>
          <w:sz w:val="28"/>
          <w:szCs w:val="28"/>
          <w:lang w:val="ru-RU"/>
        </w:rPr>
        <w:t xml:space="preserve">раздела </w:t>
      </w:r>
      <w:r w:rsidR="00740E6A">
        <w:rPr>
          <w:color w:val="000000" w:themeColor="text1"/>
          <w:sz w:val="28"/>
          <w:szCs w:val="28"/>
          <w:lang w:val="en-US"/>
        </w:rPr>
        <w:t>I</w:t>
      </w:r>
      <w:r w:rsidR="00740E6A" w:rsidRPr="00740E6A">
        <w:rPr>
          <w:color w:val="000000" w:themeColor="text1"/>
          <w:sz w:val="28"/>
          <w:szCs w:val="28"/>
          <w:lang w:val="ru-RU"/>
        </w:rPr>
        <w:t xml:space="preserve"> </w:t>
      </w:r>
      <w:r w:rsidRPr="00B97E86">
        <w:rPr>
          <w:sz w:val="28"/>
          <w:szCs w:val="28"/>
          <w:lang w:val="ru-RU"/>
        </w:rPr>
        <w:t>Правил</w:t>
      </w:r>
      <w:r w:rsidR="00740E6A">
        <w:rPr>
          <w:sz w:val="28"/>
          <w:szCs w:val="28"/>
          <w:lang w:val="ru-RU"/>
        </w:rPr>
        <w:t>.</w:t>
      </w:r>
    </w:p>
    <w:p w:rsidR="006678B7" w:rsidRPr="00B97E86" w:rsidRDefault="006678B7" w:rsidP="00B97E86">
      <w:pPr>
        <w:pStyle w:val="Standard1"/>
        <w:ind w:firstLine="709"/>
        <w:jc w:val="both"/>
        <w:rPr>
          <w:sz w:val="28"/>
          <w:szCs w:val="28"/>
          <w:lang w:val="ru-RU"/>
        </w:rPr>
      </w:pPr>
    </w:p>
    <w:p w:rsidR="006678B7" w:rsidRPr="00B97E86" w:rsidRDefault="006678B7" w:rsidP="00B97E86">
      <w:pPr>
        <w:pStyle w:val="3"/>
        <w:keepNext w:val="0"/>
        <w:widowControl w:val="0"/>
        <w:spacing w:before="0" w:after="0"/>
        <w:ind w:firstLine="708"/>
        <w:rPr>
          <w:rFonts w:ascii="Times New Roman" w:hAnsi="Times New Roman"/>
          <w:sz w:val="28"/>
          <w:szCs w:val="28"/>
        </w:rPr>
      </w:pPr>
      <w:bookmarkStart w:id="152" w:name="_Toc76804979"/>
      <w:bookmarkStart w:id="153" w:name="_Toc84252604"/>
      <w:bookmarkStart w:id="154" w:name="_Toc204052105"/>
      <w:r w:rsidRPr="00B97E86">
        <w:rPr>
          <w:rFonts w:ascii="Times New Roman" w:hAnsi="Times New Roman"/>
          <w:sz w:val="28"/>
          <w:szCs w:val="28"/>
        </w:rPr>
        <w:t>1</w:t>
      </w:r>
      <w:r w:rsidR="00BD16C0" w:rsidRPr="00B97E86">
        <w:rPr>
          <w:rFonts w:ascii="Times New Roman" w:hAnsi="Times New Roman"/>
          <w:sz w:val="28"/>
          <w:szCs w:val="28"/>
        </w:rPr>
        <w:t>4</w:t>
      </w:r>
      <w:r w:rsidRPr="00B97E86">
        <w:rPr>
          <w:rFonts w:ascii="Times New Roman" w:hAnsi="Times New Roman"/>
          <w:sz w:val="28"/>
          <w:szCs w:val="28"/>
        </w:rPr>
        <w:t>. ПОВТОРЕНИЕ ЭЛЕМЕНТОВ</w:t>
      </w:r>
      <w:bookmarkEnd w:id="152"/>
      <w:bookmarkEnd w:id="153"/>
      <w:bookmarkEnd w:id="154"/>
    </w:p>
    <w:p w:rsidR="00BD16C0" w:rsidRPr="00B97E86" w:rsidRDefault="00BD16C0" w:rsidP="00B97E86">
      <w:pPr>
        <w:pStyle w:val="Standard1"/>
        <w:ind w:firstLine="709"/>
        <w:jc w:val="both"/>
        <w:rPr>
          <w:sz w:val="28"/>
          <w:szCs w:val="28"/>
          <w:lang w:val="ru-RU"/>
        </w:rPr>
      </w:pPr>
      <w:bookmarkStart w:id="155" w:name="_Toc76804980"/>
      <w:bookmarkStart w:id="156" w:name="_Toc84252605"/>
      <w:bookmarkStart w:id="157" w:name="_Toc204052106"/>
      <w:r w:rsidRPr="00B97E86">
        <w:rPr>
          <w:sz w:val="28"/>
          <w:szCs w:val="28"/>
          <w:lang w:val="ru-RU"/>
        </w:rPr>
        <w:t>14.1</w:t>
      </w:r>
      <w:proofErr w:type="gramStart"/>
      <w:r w:rsidRPr="00B97E86">
        <w:rPr>
          <w:sz w:val="28"/>
          <w:szCs w:val="28"/>
          <w:lang w:val="ru-RU"/>
        </w:rPr>
        <w:tab/>
        <w:t>Н</w:t>
      </w:r>
      <w:proofErr w:type="gramEnd"/>
      <w:r w:rsidRPr="00B97E86">
        <w:rPr>
          <w:sz w:val="28"/>
          <w:szCs w:val="28"/>
          <w:lang w:val="ru-RU"/>
        </w:rPr>
        <w:t xml:space="preserve">и один элемент не может быть повторен в двух (2) упражнениях в </w:t>
      </w:r>
      <w:r w:rsidR="00965B54" w:rsidRPr="00B97E86">
        <w:rPr>
          <w:sz w:val="28"/>
          <w:szCs w:val="28"/>
          <w:lang w:val="ru-RU"/>
        </w:rPr>
        <w:t>К</w:t>
      </w:r>
      <w:r w:rsidRPr="00B97E86">
        <w:rPr>
          <w:sz w:val="28"/>
          <w:szCs w:val="28"/>
          <w:lang w:val="ru-RU"/>
        </w:rPr>
        <w:t xml:space="preserve">1 согласно </w:t>
      </w:r>
      <w:r w:rsidR="00740E6A">
        <w:rPr>
          <w:sz w:val="28"/>
          <w:szCs w:val="28"/>
          <w:lang w:val="ru-RU"/>
        </w:rPr>
        <w:t>подпункту</w:t>
      </w:r>
      <w:r w:rsidR="00740E6A" w:rsidRPr="00B97E86">
        <w:rPr>
          <w:sz w:val="28"/>
          <w:szCs w:val="28"/>
          <w:lang w:val="ru-RU"/>
        </w:rPr>
        <w:t xml:space="preserve"> </w:t>
      </w:r>
      <w:r w:rsidRPr="00B97E86">
        <w:rPr>
          <w:sz w:val="28"/>
          <w:szCs w:val="28"/>
          <w:lang w:val="ru-RU"/>
        </w:rPr>
        <w:t>5.2</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 xml:space="preserve">, иначе трудность повторенных элементов не будет засчитана (смотри также </w:t>
      </w:r>
      <w:r w:rsidR="00740E6A">
        <w:rPr>
          <w:sz w:val="28"/>
          <w:szCs w:val="28"/>
          <w:lang w:val="ru-RU"/>
        </w:rPr>
        <w:t xml:space="preserve">подпункт </w:t>
      </w:r>
      <w:r w:rsidRPr="00B97E86">
        <w:rPr>
          <w:sz w:val="28"/>
          <w:szCs w:val="28"/>
          <w:lang w:val="ru-RU"/>
        </w:rPr>
        <w:t>1</w:t>
      </w:r>
      <w:r w:rsidR="004953B4" w:rsidRPr="00B97E86">
        <w:rPr>
          <w:sz w:val="28"/>
          <w:szCs w:val="28"/>
          <w:lang w:val="ru-RU"/>
        </w:rPr>
        <w:t>4</w:t>
      </w:r>
      <w:r w:rsidRPr="00B97E86">
        <w:rPr>
          <w:sz w:val="28"/>
          <w:szCs w:val="28"/>
          <w:lang w:val="ru-RU"/>
        </w:rPr>
        <w:t>.5</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BD16C0" w:rsidRPr="00B97E86" w:rsidRDefault="00BD16C0" w:rsidP="00B97E86">
      <w:pPr>
        <w:pStyle w:val="Standard1"/>
        <w:ind w:firstLine="709"/>
        <w:jc w:val="both"/>
        <w:rPr>
          <w:sz w:val="28"/>
          <w:szCs w:val="28"/>
          <w:lang w:val="ru-RU"/>
        </w:rPr>
      </w:pPr>
      <w:r w:rsidRPr="00B97E86">
        <w:rPr>
          <w:sz w:val="28"/>
          <w:szCs w:val="28"/>
          <w:lang w:val="ru-RU"/>
        </w:rPr>
        <w:t>14.2</w:t>
      </w:r>
      <w:proofErr w:type="gramStart"/>
      <w:r w:rsidRPr="00B97E86">
        <w:rPr>
          <w:sz w:val="28"/>
          <w:szCs w:val="28"/>
          <w:lang w:val="ru-RU"/>
        </w:rPr>
        <w:tab/>
        <w:t>В</w:t>
      </w:r>
      <w:proofErr w:type="gramEnd"/>
      <w:r w:rsidRPr="00B97E86">
        <w:rPr>
          <w:sz w:val="28"/>
          <w:szCs w:val="28"/>
          <w:lang w:val="ru-RU"/>
        </w:rPr>
        <w:t xml:space="preserve"> фина</w:t>
      </w:r>
      <w:r w:rsidR="00AA2E8C" w:rsidRPr="00B97E86">
        <w:rPr>
          <w:sz w:val="28"/>
          <w:szCs w:val="28"/>
          <w:lang w:val="ru-RU"/>
        </w:rPr>
        <w:t>ле</w:t>
      </w:r>
      <w:r w:rsidRPr="00B97E86">
        <w:rPr>
          <w:sz w:val="28"/>
          <w:szCs w:val="28"/>
          <w:lang w:val="ru-RU"/>
        </w:rPr>
        <w:t xml:space="preserve"> одинаковые элементы не могут повторяться, иначе </w:t>
      </w:r>
      <w:r w:rsidRPr="00B97E86">
        <w:rPr>
          <w:sz w:val="28"/>
          <w:szCs w:val="28"/>
          <w:lang w:val="ru-RU"/>
        </w:rPr>
        <w:lastRenderedPageBreak/>
        <w:t>трудность повтор</w:t>
      </w:r>
      <w:r w:rsidR="00472D4B" w:rsidRPr="00B97E86">
        <w:rPr>
          <w:sz w:val="28"/>
          <w:szCs w:val="28"/>
          <w:lang w:val="ru-RU"/>
        </w:rPr>
        <w:t>енных элементов не засчитываетс</w:t>
      </w:r>
      <w:r w:rsidRPr="00B97E86">
        <w:rPr>
          <w:sz w:val="28"/>
          <w:szCs w:val="28"/>
          <w:lang w:val="ru-RU"/>
        </w:rPr>
        <w:t>я (</w:t>
      </w:r>
      <w:r w:rsidR="00740E6A" w:rsidRPr="00B97E86">
        <w:rPr>
          <w:sz w:val="28"/>
          <w:szCs w:val="28"/>
          <w:lang w:val="ru-RU"/>
        </w:rPr>
        <w:t xml:space="preserve">смотри также </w:t>
      </w:r>
      <w:r w:rsidR="00740E6A">
        <w:rPr>
          <w:sz w:val="28"/>
          <w:szCs w:val="28"/>
          <w:lang w:val="ru-RU"/>
        </w:rPr>
        <w:t xml:space="preserve">подпункт </w:t>
      </w:r>
      <w:r w:rsidR="00740E6A" w:rsidRPr="00B97E86">
        <w:rPr>
          <w:sz w:val="28"/>
          <w:szCs w:val="28"/>
          <w:lang w:val="ru-RU"/>
        </w:rPr>
        <w:t>14.5</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BD16C0" w:rsidRPr="00B97E86" w:rsidRDefault="00BD16C0" w:rsidP="00B97E86">
      <w:pPr>
        <w:pStyle w:val="Standard1"/>
        <w:ind w:firstLine="709"/>
        <w:jc w:val="both"/>
        <w:rPr>
          <w:sz w:val="28"/>
          <w:szCs w:val="28"/>
          <w:lang w:val="ru-RU"/>
        </w:rPr>
      </w:pPr>
      <w:r w:rsidRPr="00B97E86">
        <w:rPr>
          <w:sz w:val="28"/>
          <w:szCs w:val="28"/>
          <w:lang w:val="ru-RU"/>
        </w:rPr>
        <w:t>14.3</w:t>
      </w:r>
      <w:r w:rsidRPr="00B97E86">
        <w:rPr>
          <w:sz w:val="28"/>
          <w:szCs w:val="28"/>
          <w:lang w:val="ru-RU"/>
        </w:rPr>
        <w:tab/>
        <w:t xml:space="preserve">Элементы, имеющие одинаковое количество вращения, но выполняемые в положениях группировки, согнувшись или </w:t>
      </w:r>
      <w:proofErr w:type="gramStart"/>
      <w:r w:rsidRPr="00B97E86">
        <w:rPr>
          <w:sz w:val="28"/>
          <w:szCs w:val="28"/>
          <w:lang w:val="ru-RU"/>
        </w:rPr>
        <w:t>прямом</w:t>
      </w:r>
      <w:proofErr w:type="gramEnd"/>
      <w:r w:rsidRPr="00B97E86">
        <w:rPr>
          <w:sz w:val="28"/>
          <w:szCs w:val="28"/>
          <w:lang w:val="ru-RU"/>
        </w:rPr>
        <w:t>, считаются различными элементами, а не повторениями.</w:t>
      </w:r>
    </w:p>
    <w:p w:rsidR="00BD16C0" w:rsidRPr="00B97E86" w:rsidRDefault="00BD16C0" w:rsidP="00B97E86">
      <w:pPr>
        <w:pStyle w:val="Standard1"/>
        <w:ind w:firstLine="709"/>
        <w:jc w:val="both"/>
        <w:rPr>
          <w:sz w:val="28"/>
          <w:szCs w:val="28"/>
          <w:lang w:val="ru-RU"/>
        </w:rPr>
      </w:pPr>
      <w:r w:rsidRPr="00B97E86">
        <w:rPr>
          <w:sz w:val="28"/>
          <w:szCs w:val="28"/>
          <w:lang w:val="ru-RU"/>
        </w:rPr>
        <w:t>14.4</w:t>
      </w:r>
      <w:proofErr w:type="gramStart"/>
      <w:r w:rsidRPr="00B97E86">
        <w:rPr>
          <w:sz w:val="28"/>
          <w:szCs w:val="28"/>
          <w:lang w:val="ru-RU"/>
        </w:rPr>
        <w:tab/>
        <w:t>В</w:t>
      </w:r>
      <w:proofErr w:type="gramEnd"/>
      <w:r w:rsidRPr="00B97E86">
        <w:rPr>
          <w:sz w:val="28"/>
          <w:szCs w:val="28"/>
          <w:lang w:val="ru-RU"/>
        </w:rPr>
        <w:t>се многократные сальто с одинаковым количеством винтового вращения, выполненные без отчетливо различимой паузы в винтовом вращении или без принятия определенных положений, будут рассматриваться как повторения, если выполняются более одного раза</w:t>
      </w:r>
      <w:r w:rsidR="00AA2E8C" w:rsidRPr="00B97E86">
        <w:rPr>
          <w:sz w:val="28"/>
          <w:szCs w:val="28"/>
          <w:lang w:val="ru-RU"/>
        </w:rPr>
        <w:t>.</w:t>
      </w:r>
    </w:p>
    <w:p w:rsidR="00BD16C0" w:rsidRPr="00B97E86" w:rsidRDefault="00BD16C0" w:rsidP="00B97E86">
      <w:pPr>
        <w:pStyle w:val="Standard1"/>
        <w:ind w:firstLine="709"/>
        <w:jc w:val="both"/>
        <w:rPr>
          <w:sz w:val="28"/>
          <w:szCs w:val="28"/>
          <w:lang w:val="ru-RU"/>
        </w:rPr>
      </w:pPr>
      <w:r w:rsidRPr="00B97E86">
        <w:rPr>
          <w:sz w:val="28"/>
          <w:szCs w:val="28"/>
          <w:lang w:val="ru-RU"/>
        </w:rPr>
        <w:t>14.5</w:t>
      </w:r>
      <w:r w:rsidRPr="00B97E86">
        <w:rPr>
          <w:sz w:val="28"/>
          <w:szCs w:val="28"/>
          <w:lang w:val="ru-RU"/>
        </w:rPr>
        <w:tab/>
        <w:t xml:space="preserve">Элементы или упражнения из </w:t>
      </w:r>
      <w:r w:rsidR="00965B54" w:rsidRPr="00B97E86">
        <w:rPr>
          <w:sz w:val="28"/>
          <w:szCs w:val="28"/>
          <w:lang w:val="ru-RU"/>
        </w:rPr>
        <w:t>К</w:t>
      </w:r>
      <w:proofErr w:type="gramStart"/>
      <w:r w:rsidRPr="00B97E86">
        <w:rPr>
          <w:sz w:val="28"/>
          <w:szCs w:val="28"/>
          <w:lang w:val="ru-RU"/>
        </w:rPr>
        <w:t>1</w:t>
      </w:r>
      <w:proofErr w:type="gramEnd"/>
      <w:r w:rsidRPr="00B97E86">
        <w:rPr>
          <w:sz w:val="28"/>
          <w:szCs w:val="28"/>
          <w:lang w:val="ru-RU"/>
        </w:rPr>
        <w:t xml:space="preserve"> могут повторяться в любой другой фазе</w:t>
      </w:r>
      <w:r w:rsidR="00127DF6" w:rsidRPr="00B97E86">
        <w:rPr>
          <w:sz w:val="28"/>
          <w:szCs w:val="28"/>
          <w:lang w:val="ru-RU"/>
        </w:rPr>
        <w:t xml:space="preserve"> финальных</w:t>
      </w:r>
      <w:r w:rsidRPr="00B97E86">
        <w:rPr>
          <w:sz w:val="28"/>
          <w:szCs w:val="28"/>
          <w:lang w:val="ru-RU"/>
        </w:rPr>
        <w:t xml:space="preserve"> индивидуальных и командных соревнований. В </w:t>
      </w:r>
      <w:r w:rsidR="00965B54" w:rsidRPr="00B97E86">
        <w:rPr>
          <w:sz w:val="28"/>
          <w:szCs w:val="28"/>
          <w:lang w:val="ru-RU"/>
        </w:rPr>
        <w:t>К</w:t>
      </w:r>
      <w:proofErr w:type="gramStart"/>
      <w:r w:rsidRPr="00B97E86">
        <w:rPr>
          <w:sz w:val="28"/>
          <w:szCs w:val="28"/>
          <w:lang w:val="ru-RU"/>
        </w:rPr>
        <w:t>2</w:t>
      </w:r>
      <w:proofErr w:type="gramEnd"/>
      <w:r w:rsidRPr="00B97E86">
        <w:rPr>
          <w:sz w:val="28"/>
          <w:szCs w:val="28"/>
          <w:lang w:val="ru-RU"/>
        </w:rPr>
        <w:t xml:space="preserve"> элемент могут быть повторены, но не из той же зоны ДМТ как в </w:t>
      </w:r>
      <w:r w:rsidR="00965B54" w:rsidRPr="00B97E86">
        <w:rPr>
          <w:sz w:val="28"/>
          <w:szCs w:val="28"/>
          <w:lang w:val="ru-RU"/>
        </w:rPr>
        <w:t>К</w:t>
      </w:r>
      <w:r w:rsidRPr="00B97E86">
        <w:rPr>
          <w:sz w:val="28"/>
          <w:szCs w:val="28"/>
          <w:lang w:val="ru-RU"/>
        </w:rPr>
        <w:t>1.</w:t>
      </w:r>
    </w:p>
    <w:p w:rsidR="0002453E" w:rsidRPr="00B97E86" w:rsidRDefault="0002453E" w:rsidP="00B97E86">
      <w:pPr>
        <w:ind w:left="709" w:hanging="709"/>
        <w:jc w:val="both"/>
        <w:rPr>
          <w:rFonts w:ascii="Calibri" w:hAnsi="Calibri" w:cs="Arial"/>
          <w:color w:val="000000" w:themeColor="text1"/>
          <w:sz w:val="22"/>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1</w:t>
      </w:r>
      <w:r w:rsidR="00751C9F" w:rsidRPr="00B97E86">
        <w:rPr>
          <w:rFonts w:ascii="Times New Roman" w:hAnsi="Times New Roman"/>
          <w:sz w:val="28"/>
          <w:szCs w:val="28"/>
        </w:rPr>
        <w:t>5</w:t>
      </w:r>
      <w:r w:rsidRPr="00B97E86">
        <w:rPr>
          <w:rFonts w:ascii="Times New Roman" w:hAnsi="Times New Roman"/>
          <w:sz w:val="28"/>
          <w:szCs w:val="28"/>
        </w:rPr>
        <w:t xml:space="preserve">. </w:t>
      </w:r>
      <w:bookmarkEnd w:id="155"/>
      <w:bookmarkEnd w:id="156"/>
      <w:r w:rsidRPr="00B97E86">
        <w:rPr>
          <w:rFonts w:ascii="Times New Roman" w:hAnsi="Times New Roman"/>
          <w:sz w:val="28"/>
          <w:szCs w:val="28"/>
        </w:rPr>
        <w:t>ПРЕРЫВАНИЕ УПРАЖНЕНИЯ</w:t>
      </w:r>
      <w:bookmarkEnd w:id="157"/>
    </w:p>
    <w:p w:rsidR="00751C9F" w:rsidRPr="00B97E86" w:rsidRDefault="00751C9F" w:rsidP="00B97E86">
      <w:pPr>
        <w:pStyle w:val="Standard1"/>
        <w:ind w:firstLine="709"/>
        <w:jc w:val="both"/>
        <w:rPr>
          <w:sz w:val="28"/>
          <w:szCs w:val="28"/>
          <w:lang w:val="ru-RU"/>
        </w:rPr>
      </w:pPr>
      <w:r w:rsidRPr="00B97E86">
        <w:rPr>
          <w:sz w:val="28"/>
          <w:szCs w:val="28"/>
          <w:lang w:val="ru-RU"/>
        </w:rPr>
        <w:t>15.1</w:t>
      </w:r>
      <w:r w:rsidRPr="00B97E86">
        <w:rPr>
          <w:sz w:val="28"/>
          <w:szCs w:val="28"/>
          <w:lang w:val="ru-RU"/>
        </w:rPr>
        <w:tab/>
        <w:t xml:space="preserve">Упражнение считается прерванным, если </w:t>
      </w:r>
      <w:r w:rsidR="00AD49D6" w:rsidRPr="00B97E86">
        <w:rPr>
          <w:sz w:val="28"/>
          <w:szCs w:val="28"/>
          <w:lang w:val="ru-RU"/>
        </w:rPr>
        <w:t>спортсмен</w:t>
      </w:r>
      <w:r w:rsidRPr="00B97E86">
        <w:rPr>
          <w:sz w:val="28"/>
          <w:szCs w:val="28"/>
          <w:lang w:val="ru-RU"/>
        </w:rPr>
        <w:t>:</w:t>
      </w:r>
    </w:p>
    <w:p w:rsidR="00751C9F" w:rsidRPr="00B97E86" w:rsidRDefault="00751C9F" w:rsidP="00B97E86">
      <w:pPr>
        <w:pStyle w:val="Standard1"/>
        <w:ind w:firstLine="709"/>
        <w:jc w:val="both"/>
        <w:rPr>
          <w:sz w:val="28"/>
          <w:szCs w:val="28"/>
          <w:lang w:val="ru-RU"/>
        </w:rPr>
      </w:pPr>
      <w:r w:rsidRPr="00B97E86">
        <w:rPr>
          <w:sz w:val="28"/>
          <w:szCs w:val="28"/>
          <w:lang w:val="ru-RU"/>
        </w:rPr>
        <w:t>15.1.1</w:t>
      </w:r>
      <w:r w:rsidRPr="00B97E86">
        <w:rPr>
          <w:sz w:val="28"/>
          <w:szCs w:val="28"/>
          <w:lang w:val="ru-RU"/>
        </w:rPr>
        <w:tab/>
      </w:r>
      <w:r w:rsidR="004953B4" w:rsidRPr="00B97E86">
        <w:rPr>
          <w:sz w:val="28"/>
          <w:szCs w:val="28"/>
          <w:lang w:val="ru-RU"/>
        </w:rPr>
        <w:t xml:space="preserve"> </w:t>
      </w:r>
      <w:r w:rsidRPr="00B97E86">
        <w:rPr>
          <w:sz w:val="28"/>
          <w:szCs w:val="28"/>
          <w:lang w:val="ru-RU"/>
        </w:rPr>
        <w:t>Явно приземлился на сетку не одновременно двумя ступнями.</w:t>
      </w:r>
    </w:p>
    <w:p w:rsidR="00751C9F" w:rsidRPr="00B97E86" w:rsidRDefault="00751C9F" w:rsidP="00B97E86">
      <w:pPr>
        <w:pStyle w:val="Standard1"/>
        <w:ind w:firstLine="709"/>
        <w:jc w:val="both"/>
        <w:rPr>
          <w:sz w:val="28"/>
          <w:szCs w:val="28"/>
          <w:lang w:val="ru-RU"/>
        </w:rPr>
      </w:pPr>
      <w:r w:rsidRPr="00B97E86">
        <w:rPr>
          <w:sz w:val="28"/>
          <w:szCs w:val="28"/>
          <w:lang w:val="ru-RU"/>
        </w:rPr>
        <w:t>15.1.2</w:t>
      </w:r>
      <w:proofErr w:type="gramStart"/>
      <w:r w:rsidR="004953B4" w:rsidRPr="00B97E86">
        <w:rPr>
          <w:sz w:val="28"/>
          <w:szCs w:val="28"/>
          <w:lang w:val="ru-RU"/>
        </w:rPr>
        <w:t xml:space="preserve"> </w:t>
      </w:r>
      <w:r w:rsidRPr="00B97E86">
        <w:rPr>
          <w:sz w:val="28"/>
          <w:szCs w:val="28"/>
          <w:lang w:val="ru-RU"/>
        </w:rPr>
        <w:t>Н</w:t>
      </w:r>
      <w:proofErr w:type="gramEnd"/>
      <w:r w:rsidRPr="00B97E86">
        <w:rPr>
          <w:sz w:val="28"/>
          <w:szCs w:val="28"/>
          <w:lang w:val="ru-RU"/>
        </w:rPr>
        <w:t>е использовал у</w:t>
      </w:r>
      <w:r w:rsidR="00127DF6" w:rsidRPr="00B97E86">
        <w:rPr>
          <w:sz w:val="28"/>
          <w:szCs w:val="28"/>
          <w:lang w:val="ru-RU"/>
        </w:rPr>
        <w:t>пругость сетки после приземления</w:t>
      </w:r>
      <w:r w:rsidRPr="00B97E86">
        <w:rPr>
          <w:sz w:val="28"/>
          <w:szCs w:val="28"/>
          <w:lang w:val="ru-RU"/>
        </w:rPr>
        <w:t xml:space="preserve"> для немедленного продолжения следующего элемента</w:t>
      </w:r>
      <w:r w:rsidR="00127DF6" w:rsidRPr="00B97E86">
        <w:rPr>
          <w:sz w:val="28"/>
          <w:szCs w:val="28"/>
          <w:lang w:val="ru-RU"/>
        </w:rPr>
        <w:t>.</w:t>
      </w:r>
    </w:p>
    <w:p w:rsidR="00751C9F" w:rsidRPr="00B97E86" w:rsidRDefault="00751C9F" w:rsidP="00B97E86">
      <w:pPr>
        <w:pStyle w:val="Standard1"/>
        <w:ind w:firstLine="709"/>
        <w:jc w:val="both"/>
        <w:rPr>
          <w:sz w:val="28"/>
          <w:szCs w:val="28"/>
          <w:lang w:val="ru-RU"/>
        </w:rPr>
      </w:pPr>
      <w:r w:rsidRPr="00B97E86">
        <w:rPr>
          <w:sz w:val="28"/>
          <w:szCs w:val="28"/>
          <w:lang w:val="ru-RU"/>
        </w:rPr>
        <w:t>15.1.3</w:t>
      </w:r>
      <w:proofErr w:type="gramStart"/>
      <w:r w:rsidRPr="00B97E86">
        <w:rPr>
          <w:sz w:val="28"/>
          <w:szCs w:val="28"/>
          <w:lang w:val="ru-RU"/>
        </w:rPr>
        <w:tab/>
      </w:r>
      <w:r w:rsidR="004953B4" w:rsidRPr="00B97E86">
        <w:rPr>
          <w:sz w:val="28"/>
          <w:szCs w:val="28"/>
          <w:lang w:val="ru-RU"/>
        </w:rPr>
        <w:t xml:space="preserve"> </w:t>
      </w:r>
      <w:r w:rsidRPr="00B97E86">
        <w:rPr>
          <w:sz w:val="28"/>
          <w:szCs w:val="28"/>
          <w:lang w:val="ru-RU"/>
        </w:rPr>
        <w:t>П</w:t>
      </w:r>
      <w:proofErr w:type="gramEnd"/>
      <w:r w:rsidRPr="00B97E86">
        <w:rPr>
          <w:sz w:val="28"/>
          <w:szCs w:val="28"/>
          <w:lang w:val="ru-RU"/>
        </w:rPr>
        <w:t>ри наличии касания со страхующим или страховочным матом.</w:t>
      </w:r>
    </w:p>
    <w:p w:rsidR="00751C9F" w:rsidRPr="00B97E86" w:rsidRDefault="00751C9F" w:rsidP="00B97E86">
      <w:pPr>
        <w:pStyle w:val="Standard1"/>
        <w:ind w:firstLine="709"/>
        <w:jc w:val="both"/>
        <w:rPr>
          <w:sz w:val="28"/>
          <w:szCs w:val="28"/>
          <w:lang w:val="ru-RU"/>
        </w:rPr>
      </w:pPr>
      <w:r w:rsidRPr="00B97E86">
        <w:rPr>
          <w:sz w:val="28"/>
          <w:szCs w:val="28"/>
          <w:lang w:val="ru-RU"/>
        </w:rPr>
        <w:t>15.1.4</w:t>
      </w:r>
      <w:proofErr w:type="gramStart"/>
      <w:r w:rsidR="004953B4" w:rsidRPr="00B97E86">
        <w:rPr>
          <w:sz w:val="28"/>
          <w:szCs w:val="28"/>
          <w:lang w:val="ru-RU"/>
        </w:rPr>
        <w:t xml:space="preserve"> </w:t>
      </w:r>
      <w:r w:rsidRPr="00B97E86">
        <w:rPr>
          <w:sz w:val="28"/>
          <w:szCs w:val="28"/>
          <w:lang w:val="ru-RU"/>
        </w:rPr>
        <w:t>В</w:t>
      </w:r>
      <w:proofErr w:type="gramEnd"/>
      <w:r w:rsidRPr="00B97E86">
        <w:rPr>
          <w:sz w:val="28"/>
          <w:szCs w:val="28"/>
          <w:lang w:val="ru-RU"/>
        </w:rPr>
        <w:t xml:space="preserve">о время комбинации покинул пределы ДМТ. </w:t>
      </w:r>
    </w:p>
    <w:p w:rsidR="00751C9F" w:rsidRPr="00B97E86" w:rsidRDefault="00751C9F" w:rsidP="00B97E86">
      <w:pPr>
        <w:pStyle w:val="Standard1"/>
        <w:ind w:firstLine="709"/>
        <w:jc w:val="both"/>
        <w:rPr>
          <w:sz w:val="28"/>
          <w:szCs w:val="28"/>
          <w:lang w:val="ru-RU"/>
        </w:rPr>
      </w:pPr>
      <w:r w:rsidRPr="00B97E86">
        <w:rPr>
          <w:sz w:val="28"/>
          <w:szCs w:val="28"/>
          <w:lang w:val="ru-RU"/>
        </w:rPr>
        <w:t>15.1.5</w:t>
      </w:r>
      <w:proofErr w:type="gramStart"/>
      <w:r w:rsidRPr="00B97E86">
        <w:rPr>
          <w:sz w:val="28"/>
          <w:szCs w:val="28"/>
          <w:lang w:val="ru-RU"/>
        </w:rPr>
        <w:tab/>
      </w:r>
      <w:r w:rsidR="004953B4" w:rsidRPr="00B97E86">
        <w:rPr>
          <w:sz w:val="28"/>
          <w:szCs w:val="28"/>
          <w:lang w:val="ru-RU"/>
        </w:rPr>
        <w:t xml:space="preserve"> </w:t>
      </w:r>
      <w:r w:rsidR="00127DF6" w:rsidRPr="00B97E86">
        <w:rPr>
          <w:sz w:val="28"/>
          <w:szCs w:val="28"/>
          <w:lang w:val="ru-RU"/>
        </w:rPr>
        <w:t>К</w:t>
      </w:r>
      <w:proofErr w:type="gramEnd"/>
      <w:r w:rsidRPr="00B97E86">
        <w:rPr>
          <w:sz w:val="28"/>
          <w:szCs w:val="28"/>
          <w:lang w:val="ru-RU"/>
        </w:rPr>
        <w:t>оснулся сетки ДМТ какой-либо частью тела, кроме ступней.</w:t>
      </w:r>
    </w:p>
    <w:p w:rsidR="00751C9F" w:rsidRPr="00B97E86" w:rsidRDefault="00751C9F" w:rsidP="00B97E86">
      <w:pPr>
        <w:pStyle w:val="Standard1"/>
        <w:ind w:firstLine="709"/>
        <w:jc w:val="both"/>
        <w:rPr>
          <w:sz w:val="28"/>
          <w:szCs w:val="28"/>
          <w:lang w:val="ru-RU"/>
        </w:rPr>
      </w:pPr>
      <w:r w:rsidRPr="00B97E86">
        <w:rPr>
          <w:sz w:val="28"/>
          <w:szCs w:val="28"/>
          <w:lang w:val="ru-RU"/>
        </w:rPr>
        <w:t>15</w:t>
      </w:r>
      <w:r w:rsidR="002455DD">
        <w:rPr>
          <w:sz w:val="28"/>
          <w:szCs w:val="28"/>
          <w:lang w:val="ru-RU"/>
        </w:rPr>
        <w:t>.1.6</w:t>
      </w:r>
      <w:proofErr w:type="gramStart"/>
      <w:r w:rsidR="004953B4" w:rsidRPr="00B97E86">
        <w:rPr>
          <w:sz w:val="28"/>
          <w:szCs w:val="28"/>
          <w:lang w:val="ru-RU"/>
        </w:rPr>
        <w:t xml:space="preserve"> </w:t>
      </w:r>
      <w:r w:rsidRPr="00B97E86">
        <w:rPr>
          <w:sz w:val="28"/>
          <w:szCs w:val="28"/>
          <w:lang w:val="ru-RU"/>
        </w:rPr>
        <w:t>В</w:t>
      </w:r>
      <w:proofErr w:type="gramEnd"/>
      <w:r w:rsidRPr="00B97E86">
        <w:rPr>
          <w:sz w:val="28"/>
          <w:szCs w:val="28"/>
          <w:lang w:val="ru-RU"/>
        </w:rPr>
        <w:t>о время комбинации приземлился на какую-либо часть ДМТ, иную, чем сетка.</w:t>
      </w:r>
    </w:p>
    <w:p w:rsidR="00751C9F" w:rsidRPr="00B97E86" w:rsidRDefault="00751C9F" w:rsidP="00B97E86">
      <w:pPr>
        <w:pStyle w:val="Standard1"/>
        <w:ind w:firstLine="709"/>
        <w:jc w:val="both"/>
        <w:rPr>
          <w:sz w:val="28"/>
          <w:szCs w:val="28"/>
          <w:lang w:val="ru-RU"/>
        </w:rPr>
      </w:pPr>
      <w:r w:rsidRPr="00B97E86">
        <w:rPr>
          <w:sz w:val="28"/>
          <w:szCs w:val="28"/>
          <w:lang w:val="ru-RU"/>
        </w:rPr>
        <w:t>15.1.7</w:t>
      </w:r>
      <w:proofErr w:type="gramStart"/>
      <w:r w:rsidR="004953B4" w:rsidRPr="00B97E86">
        <w:rPr>
          <w:sz w:val="28"/>
          <w:szCs w:val="28"/>
          <w:lang w:val="ru-RU"/>
        </w:rPr>
        <w:t xml:space="preserve"> </w:t>
      </w:r>
      <w:r w:rsidRPr="00B97E86">
        <w:rPr>
          <w:sz w:val="28"/>
          <w:szCs w:val="28"/>
          <w:lang w:val="ru-RU"/>
        </w:rPr>
        <w:t>Н</w:t>
      </w:r>
      <w:proofErr w:type="gramEnd"/>
      <w:r w:rsidRPr="00B97E86">
        <w:rPr>
          <w:sz w:val="28"/>
          <w:szCs w:val="28"/>
          <w:lang w:val="ru-RU"/>
        </w:rPr>
        <w:t xml:space="preserve">е выполнил наскок, подскок или соскок из нужной зоны в нужную зону, согласно </w:t>
      </w:r>
      <w:r w:rsidR="00740E6A">
        <w:rPr>
          <w:sz w:val="28"/>
          <w:szCs w:val="28"/>
          <w:lang w:val="ru-RU"/>
        </w:rPr>
        <w:t>подпункт</w:t>
      </w:r>
      <w:r w:rsidR="00740E6A" w:rsidRPr="00B97E86">
        <w:rPr>
          <w:sz w:val="28"/>
          <w:szCs w:val="28"/>
          <w:lang w:val="ru-RU"/>
        </w:rPr>
        <w:t xml:space="preserve"> </w:t>
      </w:r>
      <w:r w:rsidR="004953B4" w:rsidRPr="00B97E86">
        <w:rPr>
          <w:sz w:val="28"/>
          <w:szCs w:val="28"/>
          <w:lang w:val="ru-RU"/>
        </w:rPr>
        <w:t>4</w:t>
      </w:r>
      <w:r w:rsidRPr="00B97E86">
        <w:rPr>
          <w:sz w:val="28"/>
          <w:szCs w:val="28"/>
          <w:lang w:val="ru-RU"/>
        </w:rPr>
        <w:t>.4</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751C9F" w:rsidRPr="00B97E86" w:rsidRDefault="00751C9F" w:rsidP="00B97E86">
      <w:pPr>
        <w:pStyle w:val="Standard1"/>
        <w:ind w:firstLine="709"/>
        <w:jc w:val="both"/>
        <w:rPr>
          <w:sz w:val="28"/>
          <w:szCs w:val="28"/>
          <w:lang w:val="ru-RU"/>
        </w:rPr>
      </w:pPr>
      <w:r w:rsidRPr="00B97E86">
        <w:rPr>
          <w:sz w:val="28"/>
          <w:szCs w:val="28"/>
          <w:lang w:val="ru-RU"/>
        </w:rPr>
        <w:t>15.1.8</w:t>
      </w:r>
      <w:proofErr w:type="gramStart"/>
      <w:r w:rsidRPr="00B97E86">
        <w:rPr>
          <w:sz w:val="28"/>
          <w:szCs w:val="28"/>
          <w:lang w:val="ru-RU"/>
        </w:rPr>
        <w:tab/>
      </w:r>
      <w:r w:rsidR="004953B4" w:rsidRPr="00B97E86">
        <w:rPr>
          <w:sz w:val="28"/>
          <w:szCs w:val="28"/>
          <w:lang w:val="ru-RU"/>
        </w:rPr>
        <w:t xml:space="preserve"> </w:t>
      </w:r>
      <w:r w:rsidRPr="00B97E86">
        <w:rPr>
          <w:sz w:val="28"/>
          <w:szCs w:val="28"/>
          <w:lang w:val="ru-RU"/>
        </w:rPr>
        <w:t>В</w:t>
      </w:r>
      <w:proofErr w:type="gramEnd"/>
      <w:r w:rsidRPr="00B97E86">
        <w:rPr>
          <w:sz w:val="28"/>
          <w:szCs w:val="28"/>
          <w:lang w:val="ru-RU"/>
        </w:rPr>
        <w:t xml:space="preserve">ыполнил прямой прыжок как подскок или соскок (согласно </w:t>
      </w:r>
      <w:r w:rsidR="00740E6A">
        <w:rPr>
          <w:sz w:val="28"/>
          <w:szCs w:val="28"/>
          <w:lang w:val="ru-RU"/>
        </w:rPr>
        <w:t>подпункт</w:t>
      </w:r>
      <w:r w:rsidR="00740E6A" w:rsidRPr="00B97E86">
        <w:rPr>
          <w:sz w:val="28"/>
          <w:szCs w:val="28"/>
          <w:lang w:val="ru-RU"/>
        </w:rPr>
        <w:t xml:space="preserve"> </w:t>
      </w:r>
      <w:r w:rsidR="004953B4" w:rsidRPr="00B97E86">
        <w:rPr>
          <w:sz w:val="28"/>
          <w:szCs w:val="28"/>
          <w:lang w:val="ru-RU"/>
        </w:rPr>
        <w:t>4</w:t>
      </w:r>
      <w:r w:rsidRPr="00B97E86">
        <w:rPr>
          <w:sz w:val="28"/>
          <w:szCs w:val="28"/>
          <w:lang w:val="ru-RU"/>
        </w:rPr>
        <w:t>.2.1</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751C9F" w:rsidRPr="00B97E86" w:rsidRDefault="00751C9F" w:rsidP="00B97E86">
      <w:pPr>
        <w:pStyle w:val="Standard1"/>
        <w:ind w:firstLine="709"/>
        <w:jc w:val="both"/>
        <w:rPr>
          <w:sz w:val="28"/>
          <w:szCs w:val="28"/>
          <w:lang w:val="ru-RU"/>
        </w:rPr>
      </w:pPr>
      <w:r w:rsidRPr="00B97E86">
        <w:rPr>
          <w:sz w:val="28"/>
          <w:szCs w:val="28"/>
          <w:lang w:val="ru-RU"/>
        </w:rPr>
        <w:t>15.2</w:t>
      </w:r>
      <w:r w:rsidRPr="00B97E86">
        <w:rPr>
          <w:sz w:val="28"/>
          <w:szCs w:val="28"/>
          <w:lang w:val="ru-RU"/>
        </w:rPr>
        <w:tab/>
        <w:t>Элемент, на котором происходит прерывание</w:t>
      </w:r>
      <w:r w:rsidR="00127DF6" w:rsidRPr="00B97E86">
        <w:rPr>
          <w:sz w:val="28"/>
          <w:szCs w:val="28"/>
          <w:lang w:val="ru-RU"/>
        </w:rPr>
        <w:t xml:space="preserve"> согласно </w:t>
      </w:r>
      <w:r w:rsidR="00740E6A">
        <w:rPr>
          <w:sz w:val="28"/>
          <w:szCs w:val="28"/>
          <w:lang w:val="ru-RU"/>
        </w:rPr>
        <w:t>подпункты</w:t>
      </w:r>
      <w:r w:rsidR="00740E6A" w:rsidRPr="00B97E86">
        <w:rPr>
          <w:sz w:val="28"/>
          <w:szCs w:val="28"/>
          <w:lang w:val="ru-RU"/>
        </w:rPr>
        <w:t xml:space="preserve"> </w:t>
      </w:r>
      <w:r w:rsidR="00127DF6" w:rsidRPr="00B97E86">
        <w:rPr>
          <w:sz w:val="28"/>
          <w:szCs w:val="28"/>
          <w:lang w:val="ru-RU"/>
        </w:rPr>
        <w:t xml:space="preserve">15.1.1 </w:t>
      </w:r>
      <w:r w:rsidR="004F0F2C">
        <w:rPr>
          <w:sz w:val="28"/>
          <w:szCs w:val="28"/>
          <w:lang w:val="ru-RU"/>
        </w:rPr>
        <w:t>–</w:t>
      </w:r>
      <w:r w:rsidR="00127DF6" w:rsidRPr="00B97E86">
        <w:rPr>
          <w:sz w:val="28"/>
          <w:szCs w:val="28"/>
          <w:lang w:val="ru-RU"/>
        </w:rPr>
        <w:t xml:space="preserve"> 15.1.8</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00127DF6" w:rsidRPr="00B97E86">
        <w:rPr>
          <w:sz w:val="28"/>
          <w:szCs w:val="28"/>
          <w:lang w:val="ru-RU"/>
        </w:rPr>
        <w:t>, не оценивается</w:t>
      </w:r>
      <w:r w:rsidRPr="00B97E86">
        <w:rPr>
          <w:sz w:val="28"/>
          <w:szCs w:val="28"/>
          <w:lang w:val="ru-RU"/>
        </w:rPr>
        <w:t>.</w:t>
      </w:r>
    </w:p>
    <w:p w:rsidR="00751C9F" w:rsidRPr="00B97E86" w:rsidRDefault="00751C9F" w:rsidP="00B97E86">
      <w:pPr>
        <w:pStyle w:val="Standard1"/>
        <w:ind w:firstLine="709"/>
        <w:jc w:val="both"/>
        <w:rPr>
          <w:sz w:val="28"/>
          <w:szCs w:val="28"/>
          <w:lang w:val="ru-RU"/>
        </w:rPr>
      </w:pPr>
      <w:r w:rsidRPr="00B97E86">
        <w:rPr>
          <w:sz w:val="28"/>
          <w:szCs w:val="28"/>
          <w:lang w:val="ru-RU"/>
        </w:rPr>
        <w:t>15</w:t>
      </w:r>
      <w:r w:rsidR="00127DF6" w:rsidRPr="00B97E86">
        <w:rPr>
          <w:sz w:val="28"/>
          <w:szCs w:val="28"/>
          <w:lang w:val="ru-RU"/>
        </w:rPr>
        <w:t>.3</w:t>
      </w:r>
      <w:proofErr w:type="gramStart"/>
      <w:r w:rsidR="00127DF6" w:rsidRPr="00B97E86">
        <w:rPr>
          <w:sz w:val="28"/>
          <w:szCs w:val="28"/>
          <w:lang w:val="ru-RU"/>
        </w:rPr>
        <w:tab/>
        <w:t>В</w:t>
      </w:r>
      <w:proofErr w:type="gramEnd"/>
      <w:r w:rsidR="001F2776" w:rsidRPr="00B97E86">
        <w:rPr>
          <w:sz w:val="28"/>
          <w:szCs w:val="28"/>
          <w:lang w:val="ru-RU"/>
        </w:rPr>
        <w:t xml:space="preserve"> </w:t>
      </w:r>
      <w:r w:rsidR="00127DF6" w:rsidRPr="00B97E86">
        <w:rPr>
          <w:sz w:val="28"/>
          <w:szCs w:val="28"/>
          <w:lang w:val="ru-RU"/>
        </w:rPr>
        <w:t>следствии</w:t>
      </w:r>
      <w:r w:rsidRPr="00B97E86">
        <w:rPr>
          <w:sz w:val="28"/>
          <w:szCs w:val="28"/>
          <w:lang w:val="ru-RU"/>
        </w:rPr>
        <w:t xml:space="preserve"> небольшой ширины снаряда, касание чего-либо кроме сетки во время упражнения не приводит к прерыванию, но ПСЖ осуществляет</w:t>
      </w:r>
      <w:r w:rsidR="006458B0" w:rsidRPr="00B97E86">
        <w:rPr>
          <w:sz w:val="28"/>
          <w:szCs w:val="28"/>
          <w:lang w:val="ru-RU"/>
        </w:rPr>
        <w:t xml:space="preserve"> штрафную сбавку 0.2 б. (смотри </w:t>
      </w:r>
      <w:r w:rsidR="00740E6A">
        <w:rPr>
          <w:sz w:val="28"/>
          <w:szCs w:val="28"/>
          <w:lang w:val="ru-RU"/>
        </w:rPr>
        <w:t>подпункт</w:t>
      </w:r>
      <w:r w:rsidR="00740E6A" w:rsidRPr="00B97E86">
        <w:rPr>
          <w:sz w:val="28"/>
          <w:szCs w:val="28"/>
          <w:lang w:val="ru-RU"/>
        </w:rPr>
        <w:t xml:space="preserve"> </w:t>
      </w:r>
      <w:r w:rsidR="004953B4" w:rsidRPr="00B97E86">
        <w:rPr>
          <w:sz w:val="28"/>
          <w:szCs w:val="28"/>
          <w:lang w:val="ru-RU"/>
        </w:rPr>
        <w:t>19</w:t>
      </w:r>
      <w:r w:rsidRPr="00B97E86">
        <w:rPr>
          <w:sz w:val="28"/>
          <w:szCs w:val="28"/>
          <w:lang w:val="ru-RU"/>
        </w:rPr>
        <w:t>.10</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 Данная сбавка производится за каждый случай касания обкладки или пружин</w:t>
      </w:r>
      <w:r w:rsidR="004953B4" w:rsidRPr="00B97E86">
        <w:rPr>
          <w:sz w:val="28"/>
          <w:szCs w:val="28"/>
          <w:lang w:val="ru-RU"/>
        </w:rPr>
        <w:t>.</w:t>
      </w:r>
    </w:p>
    <w:p w:rsidR="00751C9F" w:rsidRPr="00B97E86" w:rsidRDefault="00751C9F" w:rsidP="00B97E86">
      <w:pPr>
        <w:pStyle w:val="Standard1"/>
        <w:ind w:firstLine="709"/>
        <w:jc w:val="both"/>
        <w:rPr>
          <w:sz w:val="28"/>
          <w:szCs w:val="28"/>
          <w:lang w:val="ru-RU"/>
        </w:rPr>
      </w:pPr>
      <w:r w:rsidRPr="00B97E86">
        <w:rPr>
          <w:sz w:val="28"/>
          <w:szCs w:val="28"/>
          <w:lang w:val="ru-RU"/>
        </w:rPr>
        <w:t>15.4</w:t>
      </w:r>
      <w:proofErr w:type="gramStart"/>
      <w:r w:rsidRPr="00B97E86">
        <w:rPr>
          <w:sz w:val="28"/>
          <w:szCs w:val="28"/>
          <w:lang w:val="ru-RU"/>
        </w:rPr>
        <w:tab/>
        <w:t>В</w:t>
      </w:r>
      <w:proofErr w:type="gramEnd"/>
      <w:r w:rsidRPr="00B97E86">
        <w:rPr>
          <w:sz w:val="28"/>
          <w:szCs w:val="28"/>
          <w:lang w:val="ru-RU"/>
        </w:rPr>
        <w:t xml:space="preserve"> упражнении оцениваются только элементы выполненные с приземлением на две ступни.</w:t>
      </w:r>
    </w:p>
    <w:p w:rsidR="00751C9F" w:rsidRPr="00B97E86" w:rsidRDefault="00751C9F" w:rsidP="00B97E86">
      <w:pPr>
        <w:pStyle w:val="Standard1"/>
        <w:ind w:firstLine="709"/>
        <w:jc w:val="both"/>
        <w:rPr>
          <w:sz w:val="28"/>
          <w:szCs w:val="28"/>
          <w:lang w:val="ru-RU"/>
        </w:rPr>
      </w:pPr>
      <w:r w:rsidRPr="00B97E86">
        <w:rPr>
          <w:sz w:val="28"/>
          <w:szCs w:val="28"/>
          <w:lang w:val="ru-RU"/>
        </w:rPr>
        <w:t>15.5</w:t>
      </w:r>
      <w:r w:rsidRPr="00B97E86">
        <w:rPr>
          <w:sz w:val="28"/>
          <w:szCs w:val="28"/>
          <w:lang w:val="ru-RU"/>
        </w:rPr>
        <w:tab/>
      </w:r>
      <w:r w:rsidR="00127DF6" w:rsidRPr="00B97E86">
        <w:rPr>
          <w:sz w:val="28"/>
          <w:szCs w:val="28"/>
          <w:lang w:val="ru-RU"/>
        </w:rPr>
        <w:t xml:space="preserve">Максимальную оценку определяет ПСЖ. </w:t>
      </w:r>
      <w:proofErr w:type="gramStart"/>
      <w:r w:rsidR="00127DF6" w:rsidRPr="00B97E86">
        <w:rPr>
          <w:sz w:val="28"/>
          <w:szCs w:val="28"/>
          <w:lang w:val="ru-RU"/>
        </w:rPr>
        <w:t>Максимальная</w:t>
      </w:r>
      <w:proofErr w:type="gramEnd"/>
      <w:r w:rsidR="00127DF6" w:rsidRPr="00B97E86">
        <w:rPr>
          <w:sz w:val="28"/>
          <w:szCs w:val="28"/>
          <w:lang w:val="ru-RU"/>
        </w:rPr>
        <w:t xml:space="preserve"> Е-оценка равна количеству выполненных элементов плюс восемь (8) баллов. </w:t>
      </w:r>
    </w:p>
    <w:p w:rsidR="00751C9F" w:rsidRPr="00B97E86" w:rsidRDefault="00751C9F" w:rsidP="00B97E86">
      <w:pPr>
        <w:pStyle w:val="Standard1"/>
        <w:ind w:firstLine="709"/>
        <w:jc w:val="both"/>
        <w:rPr>
          <w:rFonts w:ascii="Calibri" w:hAnsi="Calibri"/>
          <w:color w:val="000000" w:themeColor="text1"/>
          <w:sz w:val="22"/>
        </w:rPr>
      </w:pPr>
    </w:p>
    <w:p w:rsidR="006678B7" w:rsidRPr="00B97E86" w:rsidRDefault="004C2941" w:rsidP="00B97E86">
      <w:pPr>
        <w:pStyle w:val="3"/>
        <w:keepNext w:val="0"/>
        <w:widowControl w:val="0"/>
        <w:tabs>
          <w:tab w:val="center" w:pos="4700"/>
          <w:tab w:val="left" w:pos="7332"/>
        </w:tabs>
        <w:spacing w:before="0" w:after="0"/>
        <w:jc w:val="both"/>
        <w:rPr>
          <w:rFonts w:ascii="Times New Roman" w:hAnsi="Times New Roman"/>
          <w:sz w:val="28"/>
          <w:szCs w:val="28"/>
        </w:rPr>
      </w:pPr>
      <w:bookmarkStart w:id="158" w:name="_Toc76804981"/>
      <w:bookmarkStart w:id="159" w:name="_Toc84252606"/>
      <w:bookmarkStart w:id="160" w:name="_Toc204052107"/>
      <w:r w:rsidRPr="00B97E86">
        <w:rPr>
          <w:rFonts w:ascii="Times New Roman" w:hAnsi="Times New Roman"/>
          <w:sz w:val="28"/>
          <w:szCs w:val="28"/>
        </w:rPr>
        <w:t xml:space="preserve">          </w:t>
      </w:r>
      <w:r w:rsidR="006678B7" w:rsidRPr="00B97E86">
        <w:rPr>
          <w:rFonts w:ascii="Times New Roman" w:hAnsi="Times New Roman"/>
          <w:sz w:val="28"/>
          <w:szCs w:val="28"/>
        </w:rPr>
        <w:t>1</w:t>
      </w:r>
      <w:r w:rsidR="00751C9F" w:rsidRPr="00B97E86">
        <w:rPr>
          <w:rFonts w:ascii="Times New Roman" w:hAnsi="Times New Roman"/>
          <w:sz w:val="28"/>
          <w:szCs w:val="28"/>
        </w:rPr>
        <w:t>6</w:t>
      </w:r>
      <w:r w:rsidR="006678B7" w:rsidRPr="00B97E86">
        <w:rPr>
          <w:rFonts w:ascii="Times New Roman" w:hAnsi="Times New Roman"/>
          <w:sz w:val="28"/>
          <w:szCs w:val="28"/>
        </w:rPr>
        <w:t xml:space="preserve">. </w:t>
      </w:r>
      <w:bookmarkEnd w:id="158"/>
      <w:bookmarkEnd w:id="159"/>
      <w:bookmarkEnd w:id="160"/>
      <w:r w:rsidR="00751C9F" w:rsidRPr="00B97E86">
        <w:rPr>
          <w:rFonts w:ascii="Times New Roman" w:hAnsi="Times New Roman"/>
          <w:sz w:val="28"/>
          <w:szCs w:val="28"/>
        </w:rPr>
        <w:t>ЗАВЕРШЕНИЕ</w:t>
      </w:r>
      <w:r w:rsidR="006678B7" w:rsidRPr="00B97E86">
        <w:rPr>
          <w:rFonts w:ascii="Times New Roman" w:hAnsi="Times New Roman"/>
          <w:sz w:val="28"/>
          <w:szCs w:val="28"/>
        </w:rPr>
        <w:t xml:space="preserve"> УПРАЖНЕНИЯ</w:t>
      </w:r>
    </w:p>
    <w:p w:rsidR="00751C9F" w:rsidRPr="00B97E86" w:rsidRDefault="00751C9F" w:rsidP="00B97E86">
      <w:pPr>
        <w:pStyle w:val="Standard1"/>
        <w:ind w:firstLine="709"/>
        <w:jc w:val="both"/>
        <w:rPr>
          <w:sz w:val="28"/>
          <w:szCs w:val="28"/>
          <w:lang w:val="ru-RU"/>
        </w:rPr>
      </w:pPr>
      <w:r w:rsidRPr="00B97E86">
        <w:rPr>
          <w:sz w:val="28"/>
          <w:szCs w:val="28"/>
          <w:lang w:val="ru-RU"/>
        </w:rPr>
        <w:t>16.1</w:t>
      </w:r>
      <w:r w:rsidRPr="00B97E86">
        <w:rPr>
          <w:sz w:val="28"/>
          <w:szCs w:val="28"/>
          <w:lang w:val="ru-RU"/>
        </w:rPr>
        <w:tab/>
        <w:t>Упражнение должно заканчиваться приземлением на две ступни после соскока в площадь приземления, в противном случае, элемент в соскоке не будет засчитываться.</w:t>
      </w:r>
    </w:p>
    <w:p w:rsidR="00751C9F" w:rsidRPr="00B97E86" w:rsidRDefault="00751C9F" w:rsidP="00B97E86">
      <w:pPr>
        <w:pStyle w:val="Standard1"/>
        <w:ind w:firstLine="709"/>
        <w:jc w:val="both"/>
        <w:rPr>
          <w:sz w:val="28"/>
          <w:szCs w:val="28"/>
          <w:lang w:val="ru-RU"/>
        </w:rPr>
      </w:pPr>
      <w:r w:rsidRPr="00B97E86">
        <w:rPr>
          <w:sz w:val="28"/>
          <w:szCs w:val="28"/>
          <w:lang w:val="ru-RU"/>
        </w:rPr>
        <w:t>16.2</w:t>
      </w:r>
      <w:r w:rsidRPr="00B97E86">
        <w:rPr>
          <w:sz w:val="28"/>
          <w:szCs w:val="28"/>
          <w:lang w:val="ru-RU"/>
        </w:rPr>
        <w:tab/>
        <w:t xml:space="preserve">Спортсмен должен стоять вертикально после </w:t>
      </w:r>
      <w:proofErr w:type="gramStart"/>
      <w:r w:rsidRPr="00B97E86">
        <w:rPr>
          <w:sz w:val="28"/>
          <w:szCs w:val="28"/>
          <w:lang w:val="ru-RU"/>
        </w:rPr>
        <w:t>соскока</w:t>
      </w:r>
      <w:proofErr w:type="gramEnd"/>
      <w:r w:rsidRPr="00B97E86">
        <w:rPr>
          <w:sz w:val="28"/>
          <w:szCs w:val="28"/>
          <w:lang w:val="ru-RU"/>
        </w:rPr>
        <w:t xml:space="preserve"> по крайней мере 3 (три) секунды; в противном случае осуществляются сбавки за потерю равновесия, (смотри </w:t>
      </w:r>
      <w:r w:rsidR="00740E6A">
        <w:rPr>
          <w:sz w:val="28"/>
          <w:szCs w:val="28"/>
          <w:lang w:val="ru-RU"/>
        </w:rPr>
        <w:t>подпункт</w:t>
      </w:r>
      <w:r w:rsidR="00740E6A" w:rsidRPr="00B97E86">
        <w:rPr>
          <w:sz w:val="28"/>
          <w:szCs w:val="28"/>
          <w:lang w:val="ru-RU"/>
        </w:rPr>
        <w:t xml:space="preserve"> </w:t>
      </w:r>
      <w:r w:rsidRPr="00B97E86">
        <w:rPr>
          <w:sz w:val="28"/>
          <w:szCs w:val="28"/>
          <w:lang w:val="ru-RU"/>
        </w:rPr>
        <w:t>2</w:t>
      </w:r>
      <w:r w:rsidR="004953B4" w:rsidRPr="00B97E86">
        <w:rPr>
          <w:sz w:val="28"/>
          <w:szCs w:val="28"/>
          <w:lang w:val="ru-RU"/>
        </w:rPr>
        <w:t>0</w:t>
      </w:r>
      <w:r w:rsidRPr="00B97E86">
        <w:rPr>
          <w:sz w:val="28"/>
          <w:szCs w:val="28"/>
          <w:lang w:val="ru-RU"/>
        </w:rPr>
        <w:t>.2.2</w:t>
      </w:r>
      <w:r w:rsidR="00740E6A">
        <w:rPr>
          <w:sz w:val="28"/>
          <w:szCs w:val="28"/>
          <w:lang w:val="ru-RU"/>
        </w:rPr>
        <w:t xml:space="preserve"> </w:t>
      </w:r>
      <w:r w:rsidR="00740E6A">
        <w:rPr>
          <w:color w:val="000000" w:themeColor="text1"/>
          <w:sz w:val="28"/>
          <w:szCs w:val="28"/>
          <w:lang w:val="ru-RU"/>
        </w:rPr>
        <w:t xml:space="preserve">раздела </w:t>
      </w:r>
      <w:r w:rsidR="00740E6A">
        <w:rPr>
          <w:color w:val="000000" w:themeColor="text1"/>
          <w:sz w:val="28"/>
          <w:szCs w:val="28"/>
          <w:lang w:val="en-US"/>
        </w:rPr>
        <w:t>III</w:t>
      </w:r>
      <w:r w:rsidRPr="00B97E86">
        <w:rPr>
          <w:sz w:val="28"/>
          <w:szCs w:val="28"/>
          <w:lang w:val="ru-RU"/>
        </w:rPr>
        <w:t>).</w:t>
      </w:r>
    </w:p>
    <w:p w:rsidR="00751C9F" w:rsidRPr="00B97E86" w:rsidRDefault="00751C9F" w:rsidP="00B97E86">
      <w:pPr>
        <w:pStyle w:val="Standard1"/>
        <w:jc w:val="both"/>
        <w:rPr>
          <w:sz w:val="28"/>
          <w:szCs w:val="28"/>
          <w:lang w:val="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61" w:name="_Toc76804982"/>
      <w:bookmarkStart w:id="162" w:name="_Toc84252607"/>
      <w:bookmarkStart w:id="163" w:name="_Toc204052108"/>
      <w:r w:rsidRPr="00B97E86">
        <w:rPr>
          <w:rFonts w:ascii="Times New Roman" w:hAnsi="Times New Roman"/>
          <w:sz w:val="28"/>
          <w:szCs w:val="28"/>
        </w:rPr>
        <w:t>1</w:t>
      </w:r>
      <w:r w:rsidR="00751C9F" w:rsidRPr="00B97E86">
        <w:rPr>
          <w:rFonts w:ascii="Times New Roman" w:hAnsi="Times New Roman"/>
          <w:sz w:val="28"/>
          <w:szCs w:val="28"/>
        </w:rPr>
        <w:t>7</w:t>
      </w:r>
      <w:r w:rsidRPr="00B97E86">
        <w:rPr>
          <w:rFonts w:ascii="Times New Roman" w:hAnsi="Times New Roman"/>
          <w:sz w:val="28"/>
          <w:szCs w:val="28"/>
        </w:rPr>
        <w:t xml:space="preserve">. </w:t>
      </w:r>
      <w:bookmarkEnd w:id="161"/>
      <w:bookmarkEnd w:id="162"/>
      <w:bookmarkEnd w:id="163"/>
      <w:r w:rsidRPr="00B97E86">
        <w:rPr>
          <w:rFonts w:ascii="Times New Roman" w:hAnsi="Times New Roman"/>
          <w:sz w:val="28"/>
          <w:szCs w:val="28"/>
        </w:rPr>
        <w:t>ОЦЕНИВАНИЕ</w:t>
      </w:r>
    </w:p>
    <w:p w:rsidR="006678B7" w:rsidRPr="00B97E86" w:rsidRDefault="006678B7" w:rsidP="00B97E86">
      <w:pPr>
        <w:pStyle w:val="Standard1"/>
        <w:ind w:firstLine="709"/>
        <w:jc w:val="both"/>
        <w:rPr>
          <w:sz w:val="28"/>
          <w:szCs w:val="28"/>
          <w:lang w:val="ru-RU"/>
        </w:rPr>
      </w:pPr>
      <w:r w:rsidRPr="00B97E86">
        <w:rPr>
          <w:sz w:val="28"/>
          <w:szCs w:val="28"/>
          <w:lang w:val="ru-RU"/>
        </w:rPr>
        <w:t>Используется два типа оценок, оценка типа «</w:t>
      </w:r>
      <w:r w:rsidRPr="00B97E86">
        <w:rPr>
          <w:sz w:val="28"/>
          <w:szCs w:val="28"/>
          <w:lang w:val="en-US"/>
        </w:rPr>
        <w:t>D</w:t>
      </w:r>
      <w:r w:rsidRPr="00B97E86">
        <w:rPr>
          <w:sz w:val="28"/>
          <w:szCs w:val="28"/>
          <w:lang w:val="ru-RU"/>
        </w:rPr>
        <w:t>», которая является оценкой трудности одного упражнения и оценка типа «Е», которая является оценко</w:t>
      </w:r>
      <w:r w:rsidR="00DA2FA3" w:rsidRPr="00B97E86">
        <w:rPr>
          <w:sz w:val="28"/>
          <w:szCs w:val="28"/>
          <w:lang w:val="ru-RU"/>
        </w:rPr>
        <w:t xml:space="preserve">й судьи техники за упражнение. </w:t>
      </w:r>
    </w:p>
    <w:p w:rsidR="00B24C87" w:rsidRPr="00B97E86" w:rsidRDefault="006678B7" w:rsidP="00B97E86">
      <w:pPr>
        <w:pStyle w:val="Level2-2"/>
        <w:widowControl w:val="0"/>
        <w:tabs>
          <w:tab w:val="left" w:pos="360"/>
          <w:tab w:val="left" w:pos="708"/>
          <w:tab w:val="left" w:pos="840"/>
        </w:tabs>
        <w:ind w:firstLine="709"/>
        <w:rPr>
          <w:rFonts w:ascii="Times New Roman" w:hAnsi="Times New Roman"/>
          <w:b/>
          <w:sz w:val="28"/>
          <w:szCs w:val="28"/>
          <w:lang w:val="ru-RU"/>
        </w:rPr>
      </w:pPr>
      <w:r w:rsidRPr="00B97E86">
        <w:rPr>
          <w:rFonts w:ascii="Times New Roman" w:hAnsi="Times New Roman"/>
          <w:b/>
          <w:sz w:val="28"/>
          <w:szCs w:val="28"/>
          <w:lang w:val="ru-RU"/>
        </w:rPr>
        <w:t>1</w:t>
      </w:r>
      <w:r w:rsidR="00DE54BF" w:rsidRPr="00B97E86">
        <w:rPr>
          <w:rFonts w:ascii="Times New Roman" w:hAnsi="Times New Roman"/>
          <w:b/>
          <w:sz w:val="28"/>
          <w:szCs w:val="28"/>
          <w:lang w:val="ru-RU"/>
        </w:rPr>
        <w:t>7</w:t>
      </w:r>
      <w:r w:rsidRPr="00B97E86">
        <w:rPr>
          <w:rFonts w:ascii="Times New Roman" w:hAnsi="Times New Roman"/>
          <w:b/>
          <w:sz w:val="28"/>
          <w:szCs w:val="28"/>
          <w:lang w:val="ru-RU"/>
        </w:rPr>
        <w:t>.1</w:t>
      </w:r>
      <w:r w:rsidRPr="00B97E86">
        <w:rPr>
          <w:rFonts w:ascii="Times New Roman" w:hAnsi="Times New Roman"/>
          <w:b/>
          <w:sz w:val="28"/>
          <w:szCs w:val="28"/>
          <w:lang w:val="ru-RU"/>
        </w:rPr>
        <w:tab/>
      </w:r>
      <w:r w:rsidR="00B24C87" w:rsidRPr="00B97E86">
        <w:rPr>
          <w:rFonts w:ascii="Times New Roman" w:hAnsi="Times New Roman"/>
          <w:b/>
          <w:sz w:val="28"/>
          <w:szCs w:val="28"/>
          <w:lang w:val="ru-RU"/>
        </w:rPr>
        <w:t>Оценка</w:t>
      </w:r>
      <w:r w:rsidR="00472D4B" w:rsidRPr="00B97E86">
        <w:rPr>
          <w:rFonts w:ascii="Times New Roman" w:hAnsi="Times New Roman"/>
          <w:b/>
          <w:sz w:val="28"/>
          <w:szCs w:val="28"/>
          <w:lang w:val="ru-RU"/>
        </w:rPr>
        <w:t xml:space="preserve"> трудности</w:t>
      </w:r>
    </w:p>
    <w:p w:rsidR="00B24C87" w:rsidRPr="00B97E86" w:rsidRDefault="003867D9" w:rsidP="00B97E86">
      <w:pPr>
        <w:pStyle w:val="Level2-2"/>
        <w:widowControl w:val="0"/>
        <w:tabs>
          <w:tab w:val="clear" w:pos="432"/>
          <w:tab w:val="left" w:pos="708"/>
          <w:tab w:val="left" w:pos="840"/>
        </w:tabs>
        <w:ind w:firstLine="709"/>
        <w:rPr>
          <w:rFonts w:ascii="Times New Roman" w:hAnsi="Times New Roman"/>
          <w:color w:val="auto"/>
          <w:sz w:val="28"/>
          <w:szCs w:val="28"/>
          <w:lang w:val="ru-RU" w:eastAsia="en-US"/>
        </w:rPr>
      </w:pPr>
      <w:r w:rsidRPr="00B97E86">
        <w:rPr>
          <w:rFonts w:ascii="Times New Roman" w:hAnsi="Times New Roman"/>
          <w:color w:val="auto"/>
          <w:sz w:val="28"/>
          <w:szCs w:val="28"/>
          <w:lang w:val="ru-RU" w:eastAsia="en-US"/>
        </w:rPr>
        <w:t xml:space="preserve">В принципе, величина трудности, получаемая за отдельный элемент </w:t>
      </w:r>
      <w:r w:rsidR="00986FAD" w:rsidRPr="00B97E86">
        <w:rPr>
          <w:rFonts w:ascii="Times New Roman" w:hAnsi="Times New Roman"/>
          <w:color w:val="auto"/>
          <w:sz w:val="28"/>
          <w:szCs w:val="28"/>
          <w:lang w:val="ru-RU" w:eastAsia="en-US"/>
        </w:rPr>
        <w:t xml:space="preserve">в упражнении, является открытой. </w:t>
      </w:r>
      <w:r w:rsidRPr="00B97E86">
        <w:rPr>
          <w:rFonts w:ascii="Times New Roman" w:hAnsi="Times New Roman"/>
          <w:color w:val="auto"/>
          <w:sz w:val="28"/>
          <w:szCs w:val="28"/>
          <w:lang w:val="ru-RU" w:eastAsia="en-US"/>
        </w:rPr>
        <w:t xml:space="preserve">На соревнованиях в возрастной группе </w:t>
      </w:r>
      <w:r w:rsidR="004F0F2C">
        <w:rPr>
          <w:rFonts w:ascii="Times New Roman" w:hAnsi="Times New Roman"/>
          <w:color w:val="auto"/>
          <w:sz w:val="28"/>
          <w:szCs w:val="28"/>
          <w:lang w:val="ru-RU" w:eastAsia="en-US"/>
        </w:rPr>
        <w:br/>
      </w:r>
      <w:r w:rsidRPr="00B97E86">
        <w:rPr>
          <w:rFonts w:ascii="Times New Roman" w:hAnsi="Times New Roman"/>
          <w:color w:val="auto"/>
          <w:sz w:val="28"/>
          <w:szCs w:val="28"/>
          <w:lang w:val="ru-RU" w:eastAsia="en-US"/>
        </w:rPr>
        <w:t>11</w:t>
      </w:r>
      <w:r w:rsidR="004F0F2C">
        <w:rPr>
          <w:rFonts w:ascii="Times New Roman" w:hAnsi="Times New Roman"/>
          <w:color w:val="auto"/>
          <w:sz w:val="28"/>
          <w:szCs w:val="28"/>
          <w:lang w:val="ru-RU" w:eastAsia="en-US"/>
        </w:rPr>
        <w:t xml:space="preserve"> – </w:t>
      </w:r>
      <w:r w:rsidRPr="00B97E86">
        <w:rPr>
          <w:rFonts w:ascii="Times New Roman" w:hAnsi="Times New Roman"/>
          <w:color w:val="auto"/>
          <w:sz w:val="28"/>
          <w:szCs w:val="28"/>
          <w:lang w:val="ru-RU" w:eastAsia="en-US"/>
        </w:rPr>
        <w:t>12 лет и младше запрещается выполнение тройных сальто и это приводит к дисквалификации с соревнований.</w:t>
      </w:r>
    </w:p>
    <w:p w:rsidR="00B24C87" w:rsidRPr="00B97E86" w:rsidRDefault="00B24C87" w:rsidP="00B97E86">
      <w:pPr>
        <w:pStyle w:val="Level2-2"/>
        <w:widowControl w:val="0"/>
        <w:tabs>
          <w:tab w:val="clear" w:pos="432"/>
          <w:tab w:val="left" w:pos="708"/>
          <w:tab w:val="left" w:pos="840"/>
        </w:tabs>
        <w:ind w:firstLine="709"/>
        <w:rPr>
          <w:rFonts w:ascii="Times New Roman" w:hAnsi="Times New Roman"/>
          <w:sz w:val="28"/>
          <w:szCs w:val="28"/>
          <w:lang w:val="ru-RU"/>
        </w:rPr>
      </w:pPr>
      <w:r w:rsidRPr="00B97E86">
        <w:rPr>
          <w:rFonts w:ascii="Times New Roman" w:hAnsi="Times New Roman"/>
          <w:sz w:val="28"/>
          <w:szCs w:val="28"/>
          <w:lang w:val="ru-RU"/>
        </w:rPr>
        <w:t>Трудность каждого элемента вычисляется следующим образом</w:t>
      </w:r>
      <w:r w:rsidR="00DE54BF" w:rsidRPr="00B97E86">
        <w:rPr>
          <w:rFonts w:ascii="Times New Roman" w:hAnsi="Times New Roman"/>
          <w:sz w:val="28"/>
          <w:szCs w:val="28"/>
          <w:lang w:val="ru-RU"/>
        </w:rPr>
        <w:t>:</w:t>
      </w:r>
    </w:p>
    <w:p w:rsidR="00DE54BF" w:rsidRPr="00B97E86" w:rsidRDefault="00DE54BF" w:rsidP="00487D9A">
      <w:pPr>
        <w:jc w:val="both"/>
        <w:rPr>
          <w:color w:val="000000"/>
          <w:sz w:val="28"/>
          <w:szCs w:val="28"/>
          <w:lang w:eastAsia="ru-RU"/>
        </w:rPr>
      </w:pPr>
      <w:r w:rsidRPr="00B97E86">
        <w:rPr>
          <w:color w:val="000000"/>
          <w:sz w:val="28"/>
          <w:szCs w:val="28"/>
          <w:lang w:eastAsia="ru-RU"/>
        </w:rPr>
        <w:t>17.1.1</w:t>
      </w:r>
      <w:proofErr w:type="gramStart"/>
      <w:r w:rsidRPr="00B97E86">
        <w:rPr>
          <w:color w:val="000000"/>
          <w:sz w:val="28"/>
          <w:szCs w:val="28"/>
          <w:lang w:eastAsia="ru-RU"/>
        </w:rPr>
        <w:tab/>
        <w:t xml:space="preserve"> О</w:t>
      </w:r>
      <w:proofErr w:type="gramEnd"/>
      <w:r w:rsidRPr="00B97E86">
        <w:rPr>
          <w:color w:val="000000"/>
          <w:sz w:val="28"/>
          <w:szCs w:val="28"/>
          <w:lang w:eastAsia="ru-RU"/>
        </w:rPr>
        <w:t>цениваются только элементы, выполненные на ноги.</w:t>
      </w:r>
    </w:p>
    <w:p w:rsidR="00DE54BF" w:rsidRPr="00B97E86" w:rsidRDefault="00DE54BF" w:rsidP="00487D9A">
      <w:pPr>
        <w:tabs>
          <w:tab w:val="right" w:pos="9356"/>
          <w:tab w:val="left" w:pos="9639"/>
        </w:tabs>
        <w:jc w:val="both"/>
        <w:rPr>
          <w:color w:val="000000"/>
          <w:sz w:val="28"/>
          <w:szCs w:val="28"/>
          <w:lang w:eastAsia="ru-RU"/>
        </w:rPr>
      </w:pPr>
      <w:r w:rsidRPr="00B97E86">
        <w:rPr>
          <w:color w:val="000000"/>
          <w:sz w:val="28"/>
          <w:szCs w:val="28"/>
          <w:lang w:eastAsia="ru-RU"/>
        </w:rPr>
        <w:t>17.1.2</w:t>
      </w:r>
      <w:proofErr w:type="gramStart"/>
      <w:r w:rsidRPr="00B97E86">
        <w:rPr>
          <w:color w:val="000000"/>
          <w:sz w:val="28"/>
          <w:szCs w:val="28"/>
          <w:lang w:eastAsia="ru-RU"/>
        </w:rPr>
        <w:t xml:space="preserve"> К</w:t>
      </w:r>
      <w:proofErr w:type="gramEnd"/>
      <w:r w:rsidRPr="00B97E86">
        <w:rPr>
          <w:color w:val="000000"/>
          <w:sz w:val="28"/>
          <w:szCs w:val="28"/>
          <w:lang w:eastAsia="ru-RU"/>
        </w:rPr>
        <w:t>аждые 1/2 поворота (1800) (за исключением §</w:t>
      </w:r>
      <w:r w:rsidR="00472D4B" w:rsidRPr="00B97E86">
        <w:rPr>
          <w:color w:val="000000"/>
          <w:sz w:val="28"/>
          <w:szCs w:val="28"/>
          <w:lang w:eastAsia="ru-RU"/>
        </w:rPr>
        <w:t xml:space="preserve"> </w:t>
      </w:r>
      <w:r w:rsidRPr="00B97E86">
        <w:rPr>
          <w:color w:val="000000"/>
          <w:sz w:val="28"/>
          <w:szCs w:val="28"/>
          <w:lang w:eastAsia="ru-RU"/>
        </w:rPr>
        <w:t>18.1.4.2)</w:t>
      </w:r>
      <w:r w:rsidRPr="00B97E86">
        <w:rPr>
          <w:color w:val="000000"/>
          <w:sz w:val="28"/>
          <w:szCs w:val="28"/>
          <w:lang w:eastAsia="ru-RU"/>
        </w:rPr>
        <w:tab/>
        <w:t>0.2 б</w:t>
      </w:r>
      <w:r w:rsidR="004F0F2C">
        <w:rPr>
          <w:color w:val="000000"/>
          <w:sz w:val="28"/>
          <w:szCs w:val="28"/>
          <w:lang w:eastAsia="ru-RU"/>
        </w:rPr>
        <w:t>.</w:t>
      </w:r>
    </w:p>
    <w:p w:rsidR="00DE54BF" w:rsidRPr="00B97E86" w:rsidRDefault="00DE54BF" w:rsidP="00487D9A">
      <w:pPr>
        <w:tabs>
          <w:tab w:val="right" w:pos="9356"/>
          <w:tab w:val="left" w:pos="9639"/>
        </w:tabs>
        <w:jc w:val="both"/>
        <w:rPr>
          <w:color w:val="000000"/>
          <w:sz w:val="28"/>
          <w:szCs w:val="28"/>
          <w:lang w:eastAsia="ru-RU"/>
        </w:rPr>
      </w:pPr>
      <w:r w:rsidRPr="00B97E86">
        <w:rPr>
          <w:color w:val="000000"/>
          <w:sz w:val="28"/>
          <w:szCs w:val="28"/>
          <w:lang w:eastAsia="ru-RU"/>
        </w:rPr>
        <w:t>17.1.3</w:t>
      </w:r>
      <w:proofErr w:type="gramStart"/>
      <w:r w:rsidRPr="00B97E86">
        <w:rPr>
          <w:color w:val="000000"/>
          <w:sz w:val="28"/>
          <w:szCs w:val="28"/>
          <w:lang w:eastAsia="ru-RU"/>
        </w:rPr>
        <w:t xml:space="preserve"> К</w:t>
      </w:r>
      <w:proofErr w:type="gramEnd"/>
      <w:r w:rsidRPr="00B97E86">
        <w:rPr>
          <w:color w:val="000000"/>
          <w:sz w:val="28"/>
          <w:szCs w:val="28"/>
          <w:lang w:eastAsia="ru-RU"/>
        </w:rPr>
        <w:t>аждое сальто (360°)</w:t>
      </w:r>
      <w:r w:rsidRPr="00B97E86">
        <w:rPr>
          <w:color w:val="000000"/>
          <w:sz w:val="28"/>
          <w:szCs w:val="28"/>
          <w:lang w:eastAsia="ru-RU"/>
        </w:rPr>
        <w:tab/>
        <w:t>0.5 б</w:t>
      </w:r>
      <w:r w:rsidR="004F0F2C">
        <w:rPr>
          <w:color w:val="000000"/>
          <w:sz w:val="28"/>
          <w:szCs w:val="28"/>
          <w:lang w:eastAsia="ru-RU"/>
        </w:rPr>
        <w:t>.</w:t>
      </w:r>
    </w:p>
    <w:p w:rsidR="00DE54BF" w:rsidRPr="00B97E86" w:rsidRDefault="00DE54BF" w:rsidP="00487D9A">
      <w:pPr>
        <w:tabs>
          <w:tab w:val="left" w:pos="9639"/>
        </w:tabs>
        <w:jc w:val="both"/>
        <w:rPr>
          <w:color w:val="000000"/>
          <w:sz w:val="28"/>
          <w:szCs w:val="28"/>
          <w:lang w:eastAsia="ru-RU"/>
        </w:rPr>
      </w:pPr>
      <w:r w:rsidRPr="00B97E86">
        <w:rPr>
          <w:color w:val="000000"/>
          <w:sz w:val="28"/>
          <w:szCs w:val="28"/>
          <w:lang w:eastAsia="ru-RU"/>
        </w:rPr>
        <w:t>17.1.4 Одинарные сальто или меньше:</w:t>
      </w:r>
    </w:p>
    <w:p w:rsidR="00DE54BF" w:rsidRPr="00B97E86" w:rsidRDefault="00DE54BF" w:rsidP="00487D9A">
      <w:pPr>
        <w:tabs>
          <w:tab w:val="left" w:pos="9639"/>
        </w:tabs>
        <w:jc w:val="both"/>
        <w:rPr>
          <w:color w:val="000000"/>
          <w:sz w:val="28"/>
          <w:szCs w:val="28"/>
          <w:lang w:eastAsia="ru-RU"/>
        </w:rPr>
      </w:pPr>
      <w:r w:rsidRPr="00B97E86">
        <w:rPr>
          <w:color w:val="000000"/>
          <w:sz w:val="28"/>
          <w:szCs w:val="28"/>
          <w:lang w:eastAsia="ru-RU"/>
        </w:rPr>
        <w:t>17.1.4.1</w:t>
      </w:r>
      <w:proofErr w:type="gramStart"/>
      <w:r w:rsidRPr="00B97E86">
        <w:rPr>
          <w:color w:val="000000"/>
          <w:sz w:val="28"/>
          <w:szCs w:val="28"/>
          <w:lang w:eastAsia="ru-RU"/>
        </w:rPr>
        <w:t xml:space="preserve"> Д</w:t>
      </w:r>
      <w:proofErr w:type="gramEnd"/>
      <w:r w:rsidRPr="00B97E86">
        <w:rPr>
          <w:color w:val="000000"/>
          <w:sz w:val="28"/>
          <w:szCs w:val="28"/>
          <w:lang w:eastAsia="ru-RU"/>
        </w:rPr>
        <w:t>ля сальто, выполненного в положении со</w:t>
      </w:r>
      <w:r w:rsidR="00472D4B" w:rsidRPr="00B97E86">
        <w:rPr>
          <w:color w:val="000000"/>
          <w:sz w:val="28"/>
          <w:szCs w:val="28"/>
          <w:lang w:eastAsia="ru-RU"/>
        </w:rPr>
        <w:t xml:space="preserve">гнувшись или </w:t>
      </w:r>
      <w:r w:rsidRPr="00B97E86">
        <w:rPr>
          <w:color w:val="000000"/>
          <w:sz w:val="28"/>
          <w:szCs w:val="28"/>
          <w:lang w:eastAsia="ru-RU"/>
        </w:rPr>
        <w:t>прогнувшись без поворотов добавляется бонус  0.1 балла.</w:t>
      </w:r>
    </w:p>
    <w:p w:rsidR="00DE54BF" w:rsidRPr="00B97E86" w:rsidRDefault="00DE54BF" w:rsidP="00487D9A">
      <w:pPr>
        <w:tabs>
          <w:tab w:val="left" w:pos="9639"/>
        </w:tabs>
        <w:jc w:val="both"/>
        <w:rPr>
          <w:color w:val="000000"/>
          <w:sz w:val="28"/>
          <w:szCs w:val="28"/>
          <w:lang w:eastAsia="ru-RU"/>
        </w:rPr>
      </w:pPr>
      <w:r w:rsidRPr="00B97E86">
        <w:rPr>
          <w:color w:val="000000"/>
          <w:sz w:val="28"/>
          <w:szCs w:val="28"/>
          <w:lang w:eastAsia="ru-RU"/>
        </w:rPr>
        <w:t>17.1.4.2</w:t>
      </w:r>
      <w:proofErr w:type="gramStart"/>
      <w:r w:rsidRPr="00B97E86">
        <w:rPr>
          <w:color w:val="000000"/>
          <w:sz w:val="28"/>
          <w:szCs w:val="28"/>
          <w:lang w:eastAsia="ru-RU"/>
        </w:rPr>
        <w:t xml:space="preserve"> В</w:t>
      </w:r>
      <w:proofErr w:type="gramEnd"/>
      <w:r w:rsidRPr="00B97E86">
        <w:rPr>
          <w:color w:val="000000"/>
          <w:sz w:val="28"/>
          <w:szCs w:val="28"/>
          <w:lang w:eastAsia="ru-RU"/>
        </w:rPr>
        <w:t xml:space="preserve"> одинарных сальто с поворотом более чем 1 винт (3600), трудность поворотов определяется следующим образом:</w:t>
      </w:r>
    </w:p>
    <w:p w:rsidR="00DE54BF" w:rsidRPr="00B97E86" w:rsidRDefault="00DE54BF" w:rsidP="00487D9A">
      <w:pPr>
        <w:tabs>
          <w:tab w:val="left" w:pos="360"/>
          <w:tab w:val="left" w:pos="708"/>
          <w:tab w:val="left" w:pos="840"/>
        </w:tabs>
        <w:spacing w:before="72"/>
        <w:rPr>
          <w:color w:val="000000"/>
          <w:sz w:val="28"/>
          <w:szCs w:val="28"/>
          <w:lang w:eastAsia="ru-RU"/>
        </w:rPr>
      </w:pPr>
      <w:r w:rsidRPr="00B97E86">
        <w:rPr>
          <w:color w:val="000000"/>
          <w:sz w:val="28"/>
          <w:szCs w:val="28"/>
          <w:lang w:eastAsia="ru-RU"/>
        </w:rPr>
        <w:tab/>
      </w:r>
      <w:r w:rsidRPr="00B97E86">
        <w:rPr>
          <w:color w:val="000000"/>
          <w:sz w:val="28"/>
          <w:szCs w:val="28"/>
          <w:lang w:eastAsia="ru-RU"/>
        </w:rPr>
        <w:tab/>
      </w:r>
      <w:r w:rsidR="002455DD">
        <w:rPr>
          <w:color w:val="000000"/>
          <w:sz w:val="28"/>
          <w:szCs w:val="28"/>
          <w:lang w:eastAsia="ru-RU"/>
        </w:rPr>
        <w:t>-</w:t>
      </w:r>
      <w:r w:rsidRPr="00B97E86">
        <w:rPr>
          <w:color w:val="000000"/>
          <w:sz w:val="28"/>
          <w:szCs w:val="28"/>
          <w:lang w:eastAsia="ru-RU"/>
        </w:rPr>
        <w:t xml:space="preserve"> каждые ½ винта после 1 (первого) винта (</w:t>
      </w:r>
      <w:r w:rsidR="00660447" w:rsidRPr="00B97E86">
        <w:rPr>
          <w:sz w:val="28"/>
          <w:szCs w:val="28"/>
        </w:rPr>
        <w:t>360</w:t>
      </w:r>
      <w:r w:rsidR="00660447" w:rsidRPr="00B97E86">
        <w:rPr>
          <w:sz w:val="28"/>
          <w:szCs w:val="28"/>
          <w:vertAlign w:val="superscript"/>
        </w:rPr>
        <w:t>0</w:t>
      </w:r>
      <w:r w:rsidRPr="00B97E86">
        <w:rPr>
          <w:color w:val="000000"/>
          <w:sz w:val="28"/>
          <w:szCs w:val="28"/>
          <w:lang w:eastAsia="ru-RU"/>
        </w:rPr>
        <w:t>)</w:t>
      </w:r>
      <w:r w:rsidRPr="00B97E86">
        <w:rPr>
          <w:color w:val="000000"/>
          <w:sz w:val="28"/>
          <w:szCs w:val="28"/>
          <w:lang w:eastAsia="ru-RU"/>
        </w:rPr>
        <w:tab/>
      </w:r>
      <w:r w:rsidRPr="00B97E86">
        <w:rPr>
          <w:color w:val="000000"/>
          <w:sz w:val="28"/>
          <w:szCs w:val="28"/>
          <w:lang w:eastAsia="ru-RU"/>
        </w:rPr>
        <w:tab/>
        <w:t>0.3 балла</w:t>
      </w:r>
      <w:r w:rsidR="004F0F2C">
        <w:rPr>
          <w:color w:val="000000"/>
          <w:sz w:val="28"/>
          <w:szCs w:val="28"/>
          <w:lang w:eastAsia="ru-RU"/>
        </w:rPr>
        <w:t>;</w:t>
      </w:r>
    </w:p>
    <w:p w:rsidR="00DE54BF" w:rsidRPr="00B97E86" w:rsidRDefault="00DE54BF" w:rsidP="00487D9A">
      <w:pPr>
        <w:tabs>
          <w:tab w:val="left" w:pos="360"/>
          <w:tab w:val="left" w:pos="708"/>
          <w:tab w:val="left" w:pos="840"/>
        </w:tabs>
        <w:spacing w:before="72"/>
        <w:rPr>
          <w:color w:val="000000"/>
          <w:sz w:val="28"/>
          <w:szCs w:val="28"/>
          <w:lang w:eastAsia="ru-RU"/>
        </w:rPr>
      </w:pPr>
      <w:r w:rsidRPr="00B97E86">
        <w:rPr>
          <w:color w:val="000000"/>
          <w:sz w:val="28"/>
          <w:szCs w:val="28"/>
          <w:lang w:eastAsia="ru-RU"/>
        </w:rPr>
        <w:tab/>
      </w:r>
      <w:r w:rsidRPr="00B97E86">
        <w:rPr>
          <w:color w:val="000000"/>
          <w:sz w:val="28"/>
          <w:szCs w:val="28"/>
          <w:lang w:eastAsia="ru-RU"/>
        </w:rPr>
        <w:tab/>
      </w:r>
      <w:r w:rsidR="002455DD">
        <w:rPr>
          <w:color w:val="000000"/>
          <w:sz w:val="28"/>
          <w:szCs w:val="28"/>
          <w:lang w:eastAsia="ru-RU"/>
        </w:rPr>
        <w:t>-</w:t>
      </w:r>
      <w:r w:rsidRPr="00B97E86">
        <w:rPr>
          <w:color w:val="000000"/>
          <w:sz w:val="28"/>
          <w:szCs w:val="28"/>
          <w:lang w:eastAsia="ru-RU"/>
        </w:rPr>
        <w:t xml:space="preserve"> каждые ½ винта после 2 (второго) винта (</w:t>
      </w:r>
      <w:r w:rsidR="00660447" w:rsidRPr="00B97E86">
        <w:rPr>
          <w:sz w:val="28"/>
          <w:szCs w:val="28"/>
        </w:rPr>
        <w:t>720</w:t>
      </w:r>
      <w:r w:rsidR="00660447" w:rsidRPr="00B97E86">
        <w:rPr>
          <w:sz w:val="28"/>
          <w:szCs w:val="28"/>
          <w:vertAlign w:val="superscript"/>
        </w:rPr>
        <w:t>0</w:t>
      </w:r>
      <w:r w:rsidRPr="00B97E86">
        <w:rPr>
          <w:color w:val="000000"/>
          <w:sz w:val="28"/>
          <w:szCs w:val="28"/>
          <w:lang w:eastAsia="ru-RU"/>
        </w:rPr>
        <w:t>)</w:t>
      </w:r>
      <w:r w:rsidRPr="00B97E86">
        <w:rPr>
          <w:color w:val="000000"/>
          <w:sz w:val="28"/>
          <w:szCs w:val="28"/>
          <w:lang w:eastAsia="ru-RU"/>
        </w:rPr>
        <w:tab/>
      </w:r>
      <w:r w:rsidRPr="00B97E86">
        <w:rPr>
          <w:color w:val="000000"/>
          <w:sz w:val="28"/>
          <w:szCs w:val="28"/>
          <w:lang w:eastAsia="ru-RU"/>
        </w:rPr>
        <w:tab/>
        <w:t>0.4 балла</w:t>
      </w:r>
      <w:r w:rsidR="004F0F2C">
        <w:rPr>
          <w:color w:val="000000"/>
          <w:sz w:val="28"/>
          <w:szCs w:val="28"/>
          <w:lang w:eastAsia="ru-RU"/>
        </w:rPr>
        <w:t>;</w:t>
      </w:r>
    </w:p>
    <w:p w:rsidR="00DE54BF" w:rsidRPr="00B97E86" w:rsidRDefault="00DE54BF" w:rsidP="00487D9A">
      <w:pPr>
        <w:tabs>
          <w:tab w:val="left" w:pos="360"/>
          <w:tab w:val="left" w:pos="708"/>
          <w:tab w:val="left" w:pos="840"/>
        </w:tabs>
        <w:spacing w:before="72"/>
        <w:rPr>
          <w:color w:val="000000"/>
          <w:sz w:val="28"/>
          <w:szCs w:val="28"/>
          <w:lang w:eastAsia="ru-RU"/>
        </w:rPr>
      </w:pPr>
      <w:r w:rsidRPr="00B97E86">
        <w:rPr>
          <w:color w:val="000000"/>
          <w:sz w:val="28"/>
          <w:szCs w:val="28"/>
          <w:lang w:eastAsia="ru-RU"/>
        </w:rPr>
        <w:tab/>
      </w:r>
      <w:r w:rsidRPr="00B97E86">
        <w:rPr>
          <w:color w:val="000000"/>
          <w:sz w:val="28"/>
          <w:szCs w:val="28"/>
          <w:lang w:eastAsia="ru-RU"/>
        </w:rPr>
        <w:tab/>
      </w:r>
      <w:r w:rsidR="002455DD">
        <w:rPr>
          <w:color w:val="000000"/>
          <w:sz w:val="28"/>
          <w:szCs w:val="28"/>
          <w:lang w:eastAsia="ru-RU"/>
        </w:rPr>
        <w:t>-</w:t>
      </w:r>
      <w:r w:rsidRPr="00B97E86">
        <w:rPr>
          <w:color w:val="000000"/>
          <w:sz w:val="28"/>
          <w:szCs w:val="28"/>
          <w:lang w:eastAsia="ru-RU"/>
        </w:rPr>
        <w:t xml:space="preserve"> каждые ½ винта после 3 (третьего) винта (</w:t>
      </w:r>
      <w:r w:rsidR="00660447" w:rsidRPr="00B97E86">
        <w:rPr>
          <w:sz w:val="28"/>
          <w:szCs w:val="28"/>
        </w:rPr>
        <w:t>1080</w:t>
      </w:r>
      <w:r w:rsidR="00660447" w:rsidRPr="00B97E86">
        <w:rPr>
          <w:sz w:val="28"/>
          <w:szCs w:val="28"/>
          <w:vertAlign w:val="superscript"/>
        </w:rPr>
        <w:t>0</w:t>
      </w:r>
      <w:r w:rsidRPr="00B97E86">
        <w:rPr>
          <w:color w:val="000000"/>
          <w:sz w:val="28"/>
          <w:szCs w:val="28"/>
          <w:lang w:eastAsia="ru-RU"/>
        </w:rPr>
        <w:t>)</w:t>
      </w:r>
      <w:r w:rsidRPr="00B97E86">
        <w:rPr>
          <w:color w:val="000000"/>
          <w:sz w:val="28"/>
          <w:szCs w:val="28"/>
          <w:lang w:eastAsia="ru-RU"/>
        </w:rPr>
        <w:tab/>
      </w:r>
      <w:r w:rsidRPr="00B97E86">
        <w:rPr>
          <w:color w:val="000000"/>
          <w:sz w:val="28"/>
          <w:szCs w:val="28"/>
          <w:lang w:eastAsia="ru-RU"/>
        </w:rPr>
        <w:tab/>
        <w:t>0.5 балла</w:t>
      </w:r>
      <w:r w:rsidR="004F0F2C">
        <w:rPr>
          <w:color w:val="000000"/>
          <w:sz w:val="28"/>
          <w:szCs w:val="28"/>
          <w:lang w:eastAsia="ru-RU"/>
        </w:rPr>
        <w:t>;</w:t>
      </w:r>
    </w:p>
    <w:p w:rsidR="00DE54BF" w:rsidRPr="00B97E86" w:rsidRDefault="00DE54BF" w:rsidP="00487D9A">
      <w:pPr>
        <w:tabs>
          <w:tab w:val="left" w:pos="360"/>
          <w:tab w:val="left" w:pos="708"/>
          <w:tab w:val="left" w:pos="840"/>
        </w:tabs>
        <w:spacing w:before="72"/>
        <w:rPr>
          <w:color w:val="000000"/>
          <w:sz w:val="28"/>
          <w:szCs w:val="28"/>
          <w:lang w:eastAsia="ru-RU"/>
        </w:rPr>
      </w:pPr>
      <w:r w:rsidRPr="00B97E86">
        <w:rPr>
          <w:color w:val="000000"/>
          <w:sz w:val="28"/>
          <w:szCs w:val="28"/>
          <w:lang w:eastAsia="ru-RU"/>
        </w:rPr>
        <w:tab/>
      </w:r>
      <w:r w:rsidRPr="00B97E86">
        <w:rPr>
          <w:color w:val="000000"/>
          <w:sz w:val="28"/>
          <w:szCs w:val="28"/>
          <w:lang w:eastAsia="ru-RU"/>
        </w:rPr>
        <w:tab/>
      </w:r>
      <w:r w:rsidR="002455DD">
        <w:rPr>
          <w:color w:val="000000"/>
          <w:sz w:val="28"/>
          <w:szCs w:val="28"/>
          <w:lang w:eastAsia="ru-RU"/>
        </w:rPr>
        <w:t>-</w:t>
      </w:r>
      <w:r w:rsidRPr="00B97E86">
        <w:rPr>
          <w:color w:val="000000"/>
          <w:sz w:val="28"/>
          <w:szCs w:val="28"/>
          <w:lang w:eastAsia="ru-RU"/>
        </w:rPr>
        <w:t xml:space="preserve"> каждые ½ винта после 4 (четвертого) винта (</w:t>
      </w:r>
      <w:r w:rsidR="00660447" w:rsidRPr="00B97E86">
        <w:rPr>
          <w:sz w:val="28"/>
          <w:szCs w:val="28"/>
        </w:rPr>
        <w:t>1440</w:t>
      </w:r>
      <w:r w:rsidR="00660447" w:rsidRPr="00B97E86">
        <w:rPr>
          <w:sz w:val="28"/>
          <w:szCs w:val="28"/>
          <w:vertAlign w:val="superscript"/>
        </w:rPr>
        <w:t>0</w:t>
      </w:r>
      <w:r w:rsidRPr="00B97E86">
        <w:rPr>
          <w:color w:val="000000"/>
          <w:sz w:val="28"/>
          <w:szCs w:val="28"/>
          <w:lang w:eastAsia="ru-RU"/>
        </w:rPr>
        <w:t>)</w:t>
      </w:r>
      <w:r w:rsidRPr="00B97E86">
        <w:rPr>
          <w:color w:val="000000"/>
          <w:sz w:val="28"/>
          <w:szCs w:val="28"/>
          <w:lang w:eastAsia="ru-RU"/>
        </w:rPr>
        <w:tab/>
        <w:t xml:space="preserve">          0.6 балла</w:t>
      </w:r>
      <w:r w:rsidR="004F0F2C">
        <w:rPr>
          <w:color w:val="000000"/>
          <w:sz w:val="28"/>
          <w:szCs w:val="28"/>
          <w:lang w:eastAsia="ru-RU"/>
        </w:rPr>
        <w:t>.</w:t>
      </w:r>
    </w:p>
    <w:p w:rsidR="00DE54BF" w:rsidRPr="00B97E86" w:rsidRDefault="00DE54BF" w:rsidP="00487D9A">
      <w:pPr>
        <w:tabs>
          <w:tab w:val="left" w:pos="9639"/>
        </w:tabs>
        <w:jc w:val="both"/>
        <w:rPr>
          <w:color w:val="000000"/>
          <w:sz w:val="28"/>
          <w:szCs w:val="28"/>
          <w:lang w:eastAsia="ru-RU"/>
        </w:rPr>
      </w:pPr>
      <w:r w:rsidRPr="00B97E86">
        <w:rPr>
          <w:color w:val="000000"/>
          <w:sz w:val="28"/>
          <w:szCs w:val="28"/>
          <w:lang w:eastAsia="ru-RU"/>
        </w:rPr>
        <w:t>17.1.5 Боковые сальто не имеют величины трудности.</w:t>
      </w:r>
    </w:p>
    <w:p w:rsidR="00DE54BF" w:rsidRPr="00B97E86" w:rsidRDefault="00DA2FA3" w:rsidP="00487D9A">
      <w:pPr>
        <w:tabs>
          <w:tab w:val="left" w:pos="9639"/>
        </w:tabs>
        <w:jc w:val="both"/>
        <w:rPr>
          <w:color w:val="000000"/>
          <w:sz w:val="28"/>
          <w:szCs w:val="28"/>
          <w:lang w:eastAsia="ru-RU"/>
        </w:rPr>
      </w:pPr>
      <w:r w:rsidRPr="00B97E86">
        <w:rPr>
          <w:color w:val="000000"/>
          <w:sz w:val="28"/>
          <w:szCs w:val="28"/>
          <w:lang w:eastAsia="ru-RU"/>
        </w:rPr>
        <w:t xml:space="preserve">          </w:t>
      </w:r>
      <w:r w:rsidR="00DE54BF" w:rsidRPr="00B97E86">
        <w:rPr>
          <w:color w:val="000000"/>
          <w:sz w:val="28"/>
          <w:szCs w:val="28"/>
          <w:lang w:eastAsia="ru-RU"/>
        </w:rPr>
        <w:t xml:space="preserve">17.1.6 Многократные сальто </w:t>
      </w:r>
      <w:r w:rsidR="004F0F2C">
        <w:rPr>
          <w:color w:val="000000"/>
          <w:sz w:val="28"/>
          <w:szCs w:val="28"/>
          <w:lang w:eastAsia="ru-RU"/>
        </w:rPr>
        <w:t>–</w:t>
      </w:r>
      <w:r w:rsidR="00DE54BF" w:rsidRPr="00B97E86">
        <w:rPr>
          <w:color w:val="000000"/>
          <w:sz w:val="28"/>
          <w:szCs w:val="28"/>
          <w:lang w:eastAsia="ru-RU"/>
        </w:rPr>
        <w:t xml:space="preserve"> с поворотами и без них:</w:t>
      </w:r>
    </w:p>
    <w:p w:rsidR="00DE54BF" w:rsidRPr="00B97E86" w:rsidRDefault="00DA2FA3" w:rsidP="00487D9A">
      <w:pPr>
        <w:tabs>
          <w:tab w:val="left" w:pos="9639"/>
        </w:tabs>
        <w:ind w:right="-11"/>
        <w:jc w:val="both"/>
        <w:rPr>
          <w:color w:val="000000"/>
          <w:sz w:val="28"/>
          <w:szCs w:val="28"/>
          <w:lang w:eastAsia="ru-RU"/>
        </w:rPr>
      </w:pPr>
      <w:r w:rsidRPr="00B97E86">
        <w:rPr>
          <w:color w:val="000000"/>
          <w:sz w:val="28"/>
          <w:szCs w:val="28"/>
          <w:lang w:eastAsia="ru-RU"/>
        </w:rPr>
        <w:t xml:space="preserve">          </w:t>
      </w:r>
      <w:r w:rsidR="00DE54BF" w:rsidRPr="00B97E86">
        <w:rPr>
          <w:color w:val="000000"/>
          <w:sz w:val="28"/>
          <w:szCs w:val="28"/>
          <w:lang w:eastAsia="ru-RU"/>
        </w:rPr>
        <w:t>17.1.6.1</w:t>
      </w:r>
      <w:proofErr w:type="gramStart"/>
      <w:r w:rsidR="00DE54BF" w:rsidRPr="00B97E86">
        <w:rPr>
          <w:color w:val="000000"/>
          <w:sz w:val="28"/>
          <w:szCs w:val="28"/>
          <w:lang w:eastAsia="ru-RU"/>
        </w:rPr>
        <w:t xml:space="preserve"> П</w:t>
      </w:r>
      <w:proofErr w:type="gramEnd"/>
      <w:r w:rsidR="00DE54BF" w:rsidRPr="00B97E86">
        <w:rPr>
          <w:color w:val="000000"/>
          <w:sz w:val="28"/>
          <w:szCs w:val="28"/>
          <w:lang w:eastAsia="ru-RU"/>
        </w:rPr>
        <w:t>ри двойных сальто согнувшись добавляется бонус 0.4 балла, и при тройных сальто согнувшись добавляется 0.8 балла и четверные сальто согнувшись получают бонус 1.6 балла.</w:t>
      </w:r>
    </w:p>
    <w:p w:rsidR="00DE54BF" w:rsidRPr="00B97E86" w:rsidRDefault="00DA2FA3" w:rsidP="00487D9A">
      <w:pPr>
        <w:tabs>
          <w:tab w:val="left" w:pos="9639"/>
        </w:tabs>
        <w:ind w:right="-11"/>
        <w:jc w:val="both"/>
        <w:rPr>
          <w:color w:val="000000"/>
          <w:sz w:val="28"/>
          <w:szCs w:val="28"/>
          <w:lang w:eastAsia="ru-RU"/>
        </w:rPr>
      </w:pPr>
      <w:r w:rsidRPr="00B97E86">
        <w:rPr>
          <w:color w:val="000000"/>
          <w:sz w:val="28"/>
          <w:szCs w:val="28"/>
          <w:lang w:eastAsia="ru-RU"/>
        </w:rPr>
        <w:t xml:space="preserve">          </w:t>
      </w:r>
      <w:r w:rsidR="00DE54BF" w:rsidRPr="00B97E86">
        <w:rPr>
          <w:color w:val="000000"/>
          <w:sz w:val="28"/>
          <w:szCs w:val="28"/>
          <w:lang w:eastAsia="ru-RU"/>
        </w:rPr>
        <w:t>17.1.6.2</w:t>
      </w:r>
      <w:proofErr w:type="gramStart"/>
      <w:r w:rsidR="00DE54BF" w:rsidRPr="00B97E86">
        <w:rPr>
          <w:color w:val="000000"/>
          <w:sz w:val="28"/>
          <w:szCs w:val="28"/>
          <w:lang w:eastAsia="ru-RU"/>
        </w:rPr>
        <w:t xml:space="preserve"> П</w:t>
      </w:r>
      <w:proofErr w:type="gramEnd"/>
      <w:r w:rsidR="00DE54BF" w:rsidRPr="00B97E86">
        <w:rPr>
          <w:color w:val="000000"/>
          <w:sz w:val="28"/>
          <w:szCs w:val="28"/>
          <w:lang w:eastAsia="ru-RU"/>
        </w:rPr>
        <w:t>ри двойных сальто прогнувшись добавляется бонус 0.8 балла, и при тройных сальто прогнувшись добавляется 1.6 балла.</w:t>
      </w:r>
    </w:p>
    <w:p w:rsidR="00DE54BF" w:rsidRPr="00B97E86" w:rsidRDefault="00DE54BF" w:rsidP="00487D9A">
      <w:pPr>
        <w:ind w:right="-11" w:firstLine="708"/>
        <w:jc w:val="both"/>
        <w:rPr>
          <w:color w:val="000000"/>
          <w:sz w:val="28"/>
          <w:szCs w:val="28"/>
          <w:lang w:eastAsia="ru-RU"/>
        </w:rPr>
      </w:pPr>
      <w:r w:rsidRPr="00B97E86">
        <w:rPr>
          <w:color w:val="000000"/>
          <w:sz w:val="28"/>
          <w:szCs w:val="28"/>
          <w:lang w:eastAsia="ru-RU"/>
        </w:rPr>
        <w:t>17.1.6.3</w:t>
      </w:r>
      <w:proofErr w:type="gramStart"/>
      <w:r w:rsidRPr="00B97E86">
        <w:rPr>
          <w:color w:val="000000"/>
          <w:sz w:val="28"/>
          <w:szCs w:val="28"/>
          <w:lang w:eastAsia="ru-RU"/>
        </w:rPr>
        <w:t xml:space="preserve"> П</w:t>
      </w:r>
      <w:proofErr w:type="gramEnd"/>
      <w:r w:rsidRPr="00B97E86">
        <w:rPr>
          <w:color w:val="000000"/>
          <w:sz w:val="28"/>
          <w:szCs w:val="28"/>
          <w:lang w:eastAsia="ru-RU"/>
        </w:rPr>
        <w:t xml:space="preserve">ри двойных сальто суммарная стоимость элемента, включающая любой поворот, будет удвоена. Затем производятся </w:t>
      </w:r>
      <w:proofErr w:type="gramStart"/>
      <w:r w:rsidRPr="00B97E86">
        <w:rPr>
          <w:color w:val="000000"/>
          <w:sz w:val="28"/>
          <w:szCs w:val="28"/>
          <w:lang w:eastAsia="ru-RU"/>
        </w:rPr>
        <w:t>добавки</w:t>
      </w:r>
      <w:proofErr w:type="gramEnd"/>
      <w:r w:rsidRPr="00B97E86">
        <w:rPr>
          <w:color w:val="000000"/>
          <w:sz w:val="28"/>
          <w:szCs w:val="28"/>
          <w:lang w:eastAsia="ru-RU"/>
        </w:rPr>
        <w:t xml:space="preserve"> за положение согнувшись или прямое для получения окончательной трудности элемента.</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17.1.6.4</w:t>
      </w:r>
      <w:proofErr w:type="gramStart"/>
      <w:r w:rsidRPr="00B97E86">
        <w:rPr>
          <w:color w:val="000000"/>
          <w:sz w:val="28"/>
          <w:szCs w:val="28"/>
          <w:lang w:eastAsia="ru-RU"/>
        </w:rPr>
        <w:t xml:space="preserve"> П</w:t>
      </w:r>
      <w:proofErr w:type="gramEnd"/>
      <w:r w:rsidRPr="00B97E86">
        <w:rPr>
          <w:color w:val="000000"/>
          <w:sz w:val="28"/>
          <w:szCs w:val="28"/>
          <w:lang w:eastAsia="ru-RU"/>
        </w:rPr>
        <w:t xml:space="preserve">ри тройных сальто суммарная стоимость элемента, включающая любой поворот, будет утроена. Затем производятся </w:t>
      </w:r>
      <w:proofErr w:type="gramStart"/>
      <w:r w:rsidRPr="00B97E86">
        <w:rPr>
          <w:color w:val="000000"/>
          <w:sz w:val="28"/>
          <w:szCs w:val="28"/>
          <w:lang w:eastAsia="ru-RU"/>
        </w:rPr>
        <w:t>добавки</w:t>
      </w:r>
      <w:proofErr w:type="gramEnd"/>
      <w:r w:rsidRPr="00B97E86">
        <w:rPr>
          <w:color w:val="000000"/>
          <w:sz w:val="28"/>
          <w:szCs w:val="28"/>
          <w:lang w:eastAsia="ru-RU"/>
        </w:rPr>
        <w:t xml:space="preserve"> за положение согнувшись или прямое для получения окончательной трудности элемента.</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17.1.6.5</w:t>
      </w:r>
      <w:proofErr w:type="gramStart"/>
      <w:r w:rsidRPr="00B97E86">
        <w:rPr>
          <w:color w:val="000000"/>
          <w:sz w:val="28"/>
          <w:szCs w:val="28"/>
          <w:lang w:eastAsia="ru-RU"/>
        </w:rPr>
        <w:t xml:space="preserve"> П</w:t>
      </w:r>
      <w:proofErr w:type="gramEnd"/>
      <w:r w:rsidRPr="00B97E86">
        <w:rPr>
          <w:color w:val="000000"/>
          <w:sz w:val="28"/>
          <w:szCs w:val="28"/>
          <w:lang w:eastAsia="ru-RU"/>
        </w:rPr>
        <w:t xml:space="preserve">ри четверных сальто суммарная стоимость элемента, включающая любой поворот, будет умножена на четыре. Затем производятся </w:t>
      </w:r>
      <w:proofErr w:type="gramStart"/>
      <w:r w:rsidRPr="00B97E86">
        <w:rPr>
          <w:color w:val="000000"/>
          <w:sz w:val="28"/>
          <w:szCs w:val="28"/>
          <w:lang w:eastAsia="ru-RU"/>
        </w:rPr>
        <w:t>добавки</w:t>
      </w:r>
      <w:proofErr w:type="gramEnd"/>
      <w:r w:rsidRPr="00B97E86">
        <w:rPr>
          <w:color w:val="000000"/>
          <w:sz w:val="28"/>
          <w:szCs w:val="28"/>
          <w:lang w:eastAsia="ru-RU"/>
        </w:rPr>
        <w:t xml:space="preserve"> за положение согнувшись или прямое для получения окончательной трудности элемента.</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17.1.7</w:t>
      </w:r>
      <w:proofErr w:type="gramStart"/>
      <w:r w:rsidRPr="00B97E86">
        <w:rPr>
          <w:color w:val="000000"/>
          <w:sz w:val="28"/>
          <w:szCs w:val="28"/>
          <w:lang w:eastAsia="ru-RU"/>
        </w:rPr>
        <w:tab/>
        <w:t xml:space="preserve"> В</w:t>
      </w:r>
      <w:proofErr w:type="gramEnd"/>
      <w:r w:rsidRPr="00B97E86">
        <w:rPr>
          <w:color w:val="000000"/>
          <w:sz w:val="28"/>
          <w:szCs w:val="28"/>
          <w:lang w:eastAsia="ru-RU"/>
        </w:rPr>
        <w:t xml:space="preserve"> элементах с </w:t>
      </w:r>
      <w:proofErr w:type="spellStart"/>
      <w:r w:rsidRPr="00B97E86">
        <w:rPr>
          <w:color w:val="000000"/>
          <w:sz w:val="28"/>
          <w:szCs w:val="28"/>
          <w:lang w:eastAsia="ru-RU"/>
        </w:rPr>
        <w:t>сальтовым</w:t>
      </w:r>
      <w:proofErr w:type="spellEnd"/>
      <w:r w:rsidRPr="00B97E86">
        <w:rPr>
          <w:color w:val="000000"/>
          <w:sz w:val="28"/>
          <w:szCs w:val="28"/>
          <w:lang w:eastAsia="ru-RU"/>
        </w:rPr>
        <w:t xml:space="preserve"> и винтовым вращением, величины трудности сальто и винтов суммируются.</w:t>
      </w:r>
    </w:p>
    <w:p w:rsidR="00DE54BF" w:rsidRPr="00B97E86" w:rsidRDefault="00DE54BF" w:rsidP="00B97E86">
      <w:pPr>
        <w:ind w:left="709" w:hanging="1"/>
        <w:jc w:val="both"/>
        <w:rPr>
          <w:color w:val="000000"/>
          <w:sz w:val="28"/>
          <w:szCs w:val="28"/>
          <w:lang w:eastAsia="ru-RU"/>
        </w:rPr>
      </w:pPr>
      <w:r w:rsidRPr="00B97E86">
        <w:rPr>
          <w:color w:val="000000"/>
          <w:sz w:val="28"/>
          <w:szCs w:val="28"/>
          <w:lang w:eastAsia="ru-RU"/>
        </w:rPr>
        <w:lastRenderedPageBreak/>
        <w:t>17.2</w:t>
      </w:r>
      <w:r w:rsidRPr="00B97E86">
        <w:rPr>
          <w:color w:val="000000"/>
          <w:sz w:val="28"/>
          <w:szCs w:val="28"/>
          <w:lang w:eastAsia="ru-RU"/>
        </w:rPr>
        <w:tab/>
        <w:t>Метод оценивания.</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17.2.1</w:t>
      </w:r>
      <w:r w:rsidRPr="00B97E86">
        <w:rPr>
          <w:color w:val="000000"/>
          <w:sz w:val="28"/>
          <w:szCs w:val="28"/>
          <w:lang w:eastAsia="ru-RU"/>
        </w:rPr>
        <w:tab/>
      </w:r>
      <w:r w:rsidR="00906EB4" w:rsidRPr="00B97E86">
        <w:rPr>
          <w:color w:val="000000"/>
          <w:sz w:val="28"/>
          <w:szCs w:val="28"/>
          <w:lang w:eastAsia="ru-RU"/>
        </w:rPr>
        <w:t xml:space="preserve"> </w:t>
      </w:r>
      <w:r w:rsidRPr="00B97E86">
        <w:rPr>
          <w:color w:val="000000"/>
          <w:sz w:val="28"/>
          <w:szCs w:val="28"/>
          <w:lang w:eastAsia="ru-RU"/>
        </w:rPr>
        <w:t>Оценка техники (форма, высота и управление телом) и трудности производится в десятых долях балла (1/10).</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17.2.2</w:t>
      </w:r>
      <w:r w:rsidRPr="00B97E86">
        <w:rPr>
          <w:color w:val="000000"/>
          <w:sz w:val="28"/>
          <w:szCs w:val="28"/>
          <w:lang w:eastAsia="ru-RU"/>
        </w:rPr>
        <w:tab/>
      </w:r>
      <w:r w:rsidR="00906EB4" w:rsidRPr="00B97E86">
        <w:rPr>
          <w:color w:val="000000"/>
          <w:sz w:val="28"/>
          <w:szCs w:val="28"/>
          <w:lang w:eastAsia="ru-RU"/>
        </w:rPr>
        <w:t xml:space="preserve"> </w:t>
      </w:r>
      <w:r w:rsidRPr="00B97E86">
        <w:rPr>
          <w:color w:val="000000"/>
          <w:sz w:val="28"/>
          <w:szCs w:val="28"/>
          <w:lang w:eastAsia="ru-RU"/>
        </w:rPr>
        <w:t>Судьи должны записывать оценки независимо друг от друга.</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17.2.3</w:t>
      </w:r>
      <w:r w:rsidRPr="00B97E86">
        <w:rPr>
          <w:color w:val="000000"/>
          <w:sz w:val="28"/>
          <w:szCs w:val="28"/>
          <w:lang w:eastAsia="ru-RU"/>
        </w:rPr>
        <w:tab/>
      </w:r>
      <w:r w:rsidR="00906EB4" w:rsidRPr="00B97E86">
        <w:rPr>
          <w:color w:val="000000"/>
          <w:sz w:val="28"/>
          <w:szCs w:val="28"/>
          <w:lang w:eastAsia="ru-RU"/>
        </w:rPr>
        <w:t xml:space="preserve"> </w:t>
      </w:r>
      <w:r w:rsidRPr="00B97E86">
        <w:rPr>
          <w:color w:val="000000"/>
          <w:sz w:val="28"/>
          <w:szCs w:val="28"/>
          <w:lang w:eastAsia="ru-RU"/>
        </w:rPr>
        <w:t>Определение оценки техники (Е):</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w:t>
      </w:r>
      <w:r w:rsidR="00472D4B" w:rsidRPr="00B97E86">
        <w:rPr>
          <w:color w:val="000000"/>
          <w:sz w:val="28"/>
          <w:szCs w:val="28"/>
          <w:lang w:eastAsia="ru-RU"/>
        </w:rPr>
        <w:t xml:space="preserve">.2.3.1 </w:t>
      </w:r>
      <w:r w:rsidRPr="00B97E86">
        <w:rPr>
          <w:color w:val="000000"/>
          <w:sz w:val="28"/>
          <w:szCs w:val="28"/>
          <w:lang w:eastAsia="ru-RU"/>
        </w:rPr>
        <w:t xml:space="preserve">Судьи техники осуществляют свои сбавки за </w:t>
      </w:r>
      <w:r w:rsidR="00965B54" w:rsidRPr="00B97E86">
        <w:rPr>
          <w:color w:val="000000"/>
          <w:sz w:val="28"/>
          <w:szCs w:val="28"/>
          <w:lang w:eastAsia="ru-RU"/>
        </w:rPr>
        <w:t>ошибки исполнения,</w:t>
      </w:r>
      <w:r w:rsidRPr="00B97E86">
        <w:rPr>
          <w:color w:val="000000"/>
          <w:sz w:val="28"/>
          <w:szCs w:val="28"/>
          <w:lang w:eastAsia="ru-RU"/>
        </w:rPr>
        <w:t xml:space="preserve"> </w:t>
      </w:r>
      <w:proofErr w:type="gramStart"/>
      <w:r w:rsidRPr="00B97E86">
        <w:rPr>
          <w:color w:val="000000"/>
          <w:sz w:val="28"/>
          <w:szCs w:val="28"/>
          <w:lang w:eastAsia="ru-RU"/>
        </w:rPr>
        <w:t xml:space="preserve">согласно </w:t>
      </w:r>
      <w:r w:rsidR="00740E6A">
        <w:rPr>
          <w:color w:val="000000"/>
          <w:sz w:val="28"/>
          <w:szCs w:val="28"/>
          <w:lang w:eastAsia="ru-RU"/>
        </w:rPr>
        <w:t>подпункта</w:t>
      </w:r>
      <w:proofErr w:type="gramEnd"/>
      <w:r w:rsidR="00740E6A" w:rsidRPr="00B97E86">
        <w:rPr>
          <w:color w:val="000000"/>
          <w:sz w:val="28"/>
          <w:szCs w:val="28"/>
          <w:lang w:eastAsia="ru-RU"/>
        </w:rPr>
        <w:t xml:space="preserve"> </w:t>
      </w:r>
      <w:r w:rsidR="004953B4" w:rsidRPr="00B97E86">
        <w:rPr>
          <w:color w:val="000000"/>
          <w:sz w:val="28"/>
          <w:szCs w:val="28"/>
          <w:lang w:eastAsia="ru-RU"/>
        </w:rPr>
        <w:t>20</w:t>
      </w:r>
      <w:r w:rsidRPr="00B97E86">
        <w:rPr>
          <w:color w:val="000000"/>
          <w:sz w:val="28"/>
          <w:szCs w:val="28"/>
          <w:lang w:eastAsia="ru-RU"/>
        </w:rPr>
        <w:t>.2</w:t>
      </w:r>
      <w:r w:rsidR="00740E6A">
        <w:rPr>
          <w:color w:val="000000"/>
          <w:sz w:val="28"/>
          <w:szCs w:val="28"/>
          <w:lang w:eastAsia="ru-RU"/>
        </w:rPr>
        <w:t xml:space="preserve"> </w:t>
      </w:r>
      <w:r w:rsidR="00740E6A">
        <w:rPr>
          <w:color w:val="000000" w:themeColor="text1"/>
          <w:sz w:val="28"/>
          <w:szCs w:val="28"/>
        </w:rPr>
        <w:t xml:space="preserve">раздела </w:t>
      </w:r>
      <w:r w:rsidR="00740E6A">
        <w:rPr>
          <w:color w:val="000000" w:themeColor="text1"/>
          <w:sz w:val="28"/>
          <w:szCs w:val="28"/>
          <w:lang w:val="en-US"/>
        </w:rPr>
        <w:t>III</w:t>
      </w:r>
      <w:r w:rsidRPr="00B97E86">
        <w:rPr>
          <w:color w:val="000000"/>
          <w:sz w:val="28"/>
          <w:szCs w:val="28"/>
          <w:lang w:eastAsia="ru-RU"/>
        </w:rPr>
        <w:t xml:space="preserve">. </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w:t>
      </w:r>
      <w:r w:rsidR="00472D4B" w:rsidRPr="00B97E86">
        <w:rPr>
          <w:color w:val="000000"/>
          <w:sz w:val="28"/>
          <w:szCs w:val="28"/>
          <w:lang w:eastAsia="ru-RU"/>
        </w:rPr>
        <w:t xml:space="preserve">.2.3.2 </w:t>
      </w:r>
      <w:r w:rsidR="003867D9" w:rsidRPr="00B97E86">
        <w:rPr>
          <w:sz w:val="28"/>
          <w:szCs w:val="28"/>
        </w:rPr>
        <w:t xml:space="preserve">Сумма двух (2) медианных сбавок судей техники рассматривается как сбавка за элемент, затем сумма медианных сбавок (включая сбавку за приземление) отнимается от максимально возможной оценки техники, объявленной ПСЖ (смотри </w:t>
      </w:r>
      <w:r w:rsidR="00740E6A">
        <w:rPr>
          <w:sz w:val="28"/>
          <w:szCs w:val="28"/>
        </w:rPr>
        <w:t>подпункт</w:t>
      </w:r>
      <w:r w:rsidR="00740E6A" w:rsidRPr="00B97E86">
        <w:rPr>
          <w:sz w:val="28"/>
          <w:szCs w:val="28"/>
        </w:rPr>
        <w:t xml:space="preserve"> </w:t>
      </w:r>
      <w:r w:rsidR="003867D9" w:rsidRPr="00B97E86">
        <w:rPr>
          <w:sz w:val="28"/>
          <w:szCs w:val="28"/>
        </w:rPr>
        <w:t>19.7</w:t>
      </w:r>
      <w:r w:rsidR="00740E6A">
        <w:rPr>
          <w:sz w:val="28"/>
          <w:szCs w:val="28"/>
        </w:rPr>
        <w:t xml:space="preserve"> </w:t>
      </w:r>
      <w:r w:rsidR="00740E6A">
        <w:rPr>
          <w:color w:val="000000" w:themeColor="text1"/>
          <w:sz w:val="28"/>
          <w:szCs w:val="28"/>
        </w:rPr>
        <w:t xml:space="preserve">раздела </w:t>
      </w:r>
      <w:r w:rsidR="00740E6A">
        <w:rPr>
          <w:color w:val="000000" w:themeColor="text1"/>
          <w:sz w:val="28"/>
          <w:szCs w:val="28"/>
          <w:lang w:val="en-US"/>
        </w:rPr>
        <w:t>III</w:t>
      </w:r>
      <w:r w:rsidR="003867D9" w:rsidRPr="00B97E86">
        <w:rPr>
          <w:sz w:val="28"/>
          <w:szCs w:val="28"/>
        </w:rPr>
        <w:t>) (максимум 20 б.), давая оценку техники спортсмена за упражнение).</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17.2.4</w:t>
      </w:r>
      <w:r w:rsidRPr="00B97E86">
        <w:rPr>
          <w:color w:val="000000"/>
          <w:sz w:val="28"/>
          <w:szCs w:val="28"/>
          <w:lang w:eastAsia="ru-RU"/>
        </w:rPr>
        <w:tab/>
      </w:r>
      <w:r w:rsidR="003529F2" w:rsidRPr="00B97E86">
        <w:rPr>
          <w:color w:val="000000"/>
          <w:sz w:val="28"/>
          <w:szCs w:val="28"/>
          <w:lang w:eastAsia="ru-RU"/>
        </w:rPr>
        <w:t xml:space="preserve"> </w:t>
      </w:r>
      <w:r w:rsidRPr="00B97E86">
        <w:rPr>
          <w:color w:val="000000"/>
          <w:sz w:val="28"/>
          <w:szCs w:val="28"/>
          <w:lang w:eastAsia="ru-RU"/>
        </w:rPr>
        <w:t>Отсутствующая оценк</w:t>
      </w:r>
      <w:proofErr w:type="gramStart"/>
      <w:r w:rsidRPr="00B97E86">
        <w:rPr>
          <w:color w:val="000000"/>
          <w:sz w:val="28"/>
          <w:szCs w:val="28"/>
          <w:lang w:eastAsia="ru-RU"/>
        </w:rPr>
        <w:t>а(</w:t>
      </w:r>
      <w:proofErr w:type="gramEnd"/>
      <w:r w:rsidRPr="00B97E86">
        <w:rPr>
          <w:color w:val="000000"/>
          <w:sz w:val="28"/>
          <w:szCs w:val="28"/>
          <w:lang w:eastAsia="ru-RU"/>
        </w:rPr>
        <w:t>и):</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w:t>
      </w:r>
      <w:r w:rsidR="00472D4B" w:rsidRPr="00B97E86">
        <w:rPr>
          <w:color w:val="000000"/>
          <w:sz w:val="28"/>
          <w:szCs w:val="28"/>
          <w:lang w:eastAsia="ru-RU"/>
        </w:rPr>
        <w:t xml:space="preserve">.2.4.1 </w:t>
      </w:r>
      <w:r w:rsidRPr="00B97E86">
        <w:rPr>
          <w:color w:val="000000"/>
          <w:sz w:val="28"/>
          <w:szCs w:val="28"/>
          <w:lang w:eastAsia="ru-RU"/>
        </w:rPr>
        <w:t>Если какой-либо судья техники не ввел свои сбавки за каждый выполненный прыжок, средняя от других сбавок за элемент и/или приземление будет приниматься за отсутствующую сбавк</w:t>
      </w:r>
      <w:proofErr w:type="gramStart"/>
      <w:r w:rsidRPr="00B97E86">
        <w:rPr>
          <w:color w:val="000000"/>
          <w:sz w:val="28"/>
          <w:szCs w:val="28"/>
          <w:lang w:eastAsia="ru-RU"/>
        </w:rPr>
        <w:t>у(</w:t>
      </w:r>
      <w:proofErr w:type="gramEnd"/>
      <w:r w:rsidRPr="00B97E86">
        <w:rPr>
          <w:color w:val="000000"/>
          <w:sz w:val="28"/>
          <w:szCs w:val="28"/>
          <w:lang w:eastAsia="ru-RU"/>
        </w:rPr>
        <w:t>и). Решение принимает ПСЖ.</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17.2.5 Вычисление оценки трудности (D):</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w:t>
      </w:r>
      <w:r w:rsidR="00472D4B" w:rsidRPr="00B97E86">
        <w:rPr>
          <w:color w:val="000000"/>
          <w:sz w:val="28"/>
          <w:szCs w:val="28"/>
          <w:lang w:eastAsia="ru-RU"/>
        </w:rPr>
        <w:t xml:space="preserve">.2.5.1 </w:t>
      </w:r>
      <w:r w:rsidRPr="00B97E86">
        <w:rPr>
          <w:color w:val="000000"/>
          <w:sz w:val="28"/>
          <w:szCs w:val="28"/>
          <w:lang w:eastAsia="ru-RU"/>
        </w:rPr>
        <w:t xml:space="preserve">Судьи трудности вычисляют трудность упражнения согласно </w:t>
      </w:r>
      <w:r w:rsidR="00740E6A">
        <w:rPr>
          <w:color w:val="000000"/>
          <w:sz w:val="28"/>
          <w:szCs w:val="28"/>
          <w:lang w:eastAsia="ru-RU"/>
        </w:rPr>
        <w:t xml:space="preserve">пунктам </w:t>
      </w:r>
      <w:r w:rsidR="00740E6A" w:rsidRPr="00B97E86">
        <w:rPr>
          <w:color w:val="000000"/>
          <w:sz w:val="28"/>
          <w:szCs w:val="28"/>
          <w:lang w:eastAsia="ru-RU"/>
        </w:rPr>
        <w:t>14, 15</w:t>
      </w:r>
      <w:r w:rsidR="00740E6A">
        <w:rPr>
          <w:color w:val="000000"/>
          <w:sz w:val="28"/>
          <w:szCs w:val="28"/>
          <w:lang w:eastAsia="ru-RU"/>
        </w:rPr>
        <w:t xml:space="preserve"> и подпунктам</w:t>
      </w:r>
      <w:r w:rsidR="00740E6A" w:rsidRPr="00B97E86">
        <w:rPr>
          <w:color w:val="000000"/>
          <w:sz w:val="28"/>
          <w:szCs w:val="28"/>
          <w:lang w:eastAsia="ru-RU"/>
        </w:rPr>
        <w:t xml:space="preserve"> </w:t>
      </w:r>
      <w:r w:rsidR="004953B4" w:rsidRPr="00B97E86">
        <w:rPr>
          <w:color w:val="000000"/>
          <w:sz w:val="28"/>
          <w:szCs w:val="28"/>
          <w:lang w:eastAsia="ru-RU"/>
        </w:rPr>
        <w:t>4</w:t>
      </w:r>
      <w:r w:rsidRPr="00B97E86">
        <w:rPr>
          <w:color w:val="000000"/>
          <w:sz w:val="28"/>
          <w:szCs w:val="28"/>
          <w:lang w:eastAsia="ru-RU"/>
        </w:rPr>
        <w:t>.2, и 1</w:t>
      </w:r>
      <w:r w:rsidR="004953B4" w:rsidRPr="00B97E86">
        <w:rPr>
          <w:color w:val="000000"/>
          <w:sz w:val="28"/>
          <w:szCs w:val="28"/>
          <w:lang w:eastAsia="ru-RU"/>
        </w:rPr>
        <w:t>7</w:t>
      </w:r>
      <w:r w:rsidRPr="00B97E86">
        <w:rPr>
          <w:color w:val="000000"/>
          <w:sz w:val="28"/>
          <w:szCs w:val="28"/>
          <w:lang w:eastAsia="ru-RU"/>
        </w:rPr>
        <w:t>.1</w:t>
      </w:r>
      <w:r w:rsidR="004F0F2C">
        <w:rPr>
          <w:color w:val="000000"/>
          <w:sz w:val="28"/>
          <w:szCs w:val="28"/>
          <w:lang w:eastAsia="ru-RU"/>
        </w:rPr>
        <w:t xml:space="preserve"> – </w:t>
      </w:r>
      <w:r w:rsidRPr="00B97E86">
        <w:rPr>
          <w:color w:val="000000"/>
          <w:sz w:val="28"/>
          <w:szCs w:val="28"/>
          <w:lang w:eastAsia="ru-RU"/>
        </w:rPr>
        <w:t>1</w:t>
      </w:r>
      <w:r w:rsidR="004953B4" w:rsidRPr="00B97E86">
        <w:rPr>
          <w:color w:val="000000"/>
          <w:sz w:val="28"/>
          <w:szCs w:val="28"/>
          <w:lang w:eastAsia="ru-RU"/>
        </w:rPr>
        <w:t>7</w:t>
      </w:r>
      <w:r w:rsidRPr="00B97E86">
        <w:rPr>
          <w:color w:val="000000"/>
          <w:sz w:val="28"/>
          <w:szCs w:val="28"/>
          <w:lang w:eastAsia="ru-RU"/>
        </w:rPr>
        <w:t>.1.7</w:t>
      </w:r>
      <w:r w:rsidR="00740E6A">
        <w:rPr>
          <w:color w:val="000000"/>
          <w:sz w:val="28"/>
          <w:szCs w:val="28"/>
          <w:lang w:eastAsia="ru-RU"/>
        </w:rPr>
        <w:t xml:space="preserve"> </w:t>
      </w:r>
      <w:r w:rsidR="00740E6A">
        <w:rPr>
          <w:color w:val="000000" w:themeColor="text1"/>
          <w:sz w:val="28"/>
          <w:szCs w:val="28"/>
        </w:rPr>
        <w:t xml:space="preserve">раздела </w:t>
      </w:r>
      <w:r w:rsidR="00740E6A">
        <w:rPr>
          <w:color w:val="000000" w:themeColor="text1"/>
          <w:sz w:val="28"/>
          <w:szCs w:val="28"/>
          <w:lang w:val="en-US"/>
        </w:rPr>
        <w:t>III</w:t>
      </w:r>
      <w:r w:rsidRPr="00B97E86">
        <w:rPr>
          <w:color w:val="000000"/>
          <w:sz w:val="28"/>
          <w:szCs w:val="28"/>
          <w:lang w:eastAsia="ru-RU"/>
        </w:rPr>
        <w:t>.</w:t>
      </w: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17.2.6</w:t>
      </w:r>
      <w:r w:rsidRPr="00B97E86">
        <w:rPr>
          <w:color w:val="000000"/>
          <w:sz w:val="28"/>
          <w:szCs w:val="28"/>
          <w:lang w:eastAsia="ru-RU"/>
        </w:rPr>
        <w:tab/>
      </w:r>
      <w:r w:rsidR="00472D4B" w:rsidRPr="00B97E86">
        <w:rPr>
          <w:color w:val="000000"/>
          <w:sz w:val="28"/>
          <w:szCs w:val="28"/>
          <w:lang w:eastAsia="ru-RU"/>
        </w:rPr>
        <w:t xml:space="preserve"> </w:t>
      </w:r>
      <w:r w:rsidRPr="00B97E86">
        <w:rPr>
          <w:color w:val="000000"/>
          <w:sz w:val="28"/>
          <w:szCs w:val="28"/>
          <w:lang w:eastAsia="ru-RU"/>
        </w:rPr>
        <w:t>Окончательная оценка за упражнение:</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w:t>
      </w:r>
      <w:r w:rsidR="00472D4B" w:rsidRPr="00B97E86">
        <w:rPr>
          <w:color w:val="000000"/>
          <w:sz w:val="28"/>
          <w:szCs w:val="28"/>
          <w:lang w:eastAsia="ru-RU"/>
        </w:rPr>
        <w:t>.2.6.1</w:t>
      </w:r>
      <w:proofErr w:type="gramStart"/>
      <w:r w:rsidR="00472D4B" w:rsidRPr="00B97E86">
        <w:rPr>
          <w:color w:val="000000"/>
          <w:sz w:val="28"/>
          <w:szCs w:val="28"/>
          <w:lang w:eastAsia="ru-RU"/>
        </w:rPr>
        <w:t xml:space="preserve"> </w:t>
      </w:r>
      <w:r w:rsidRPr="00B97E86">
        <w:rPr>
          <w:color w:val="000000"/>
          <w:sz w:val="28"/>
          <w:szCs w:val="28"/>
          <w:lang w:eastAsia="ru-RU"/>
        </w:rPr>
        <w:t>К</w:t>
      </w:r>
      <w:proofErr w:type="gramEnd"/>
      <w:r w:rsidRPr="00B97E86">
        <w:rPr>
          <w:color w:val="000000"/>
          <w:sz w:val="28"/>
          <w:szCs w:val="28"/>
          <w:lang w:eastAsia="ru-RU"/>
        </w:rPr>
        <w:t xml:space="preserve">аждое упражнение оценивается отдельно, и сумма за технику плюс трудность вычисляется для каждого упражнения. </w:t>
      </w:r>
    </w:p>
    <w:p w:rsidR="00DE54BF" w:rsidRPr="00B97E86" w:rsidRDefault="00DE54BF" w:rsidP="00B97E86">
      <w:pPr>
        <w:ind w:right="-11" w:firstLine="708"/>
        <w:jc w:val="both"/>
        <w:rPr>
          <w:color w:val="000000"/>
          <w:sz w:val="28"/>
          <w:szCs w:val="28"/>
          <w:lang w:eastAsia="ru-RU"/>
        </w:rPr>
      </w:pPr>
      <w:r w:rsidRPr="00B97E86">
        <w:rPr>
          <w:color w:val="000000"/>
          <w:sz w:val="28"/>
          <w:szCs w:val="28"/>
          <w:lang w:eastAsia="ru-RU"/>
        </w:rPr>
        <w:t>17</w:t>
      </w:r>
      <w:r w:rsidR="00472D4B" w:rsidRPr="00B97E86">
        <w:rPr>
          <w:color w:val="000000"/>
          <w:sz w:val="28"/>
          <w:szCs w:val="28"/>
          <w:lang w:eastAsia="ru-RU"/>
        </w:rPr>
        <w:t xml:space="preserve">.2.6.2 </w:t>
      </w:r>
      <w:r w:rsidRPr="00B97E86">
        <w:rPr>
          <w:color w:val="000000"/>
          <w:sz w:val="28"/>
          <w:szCs w:val="28"/>
          <w:lang w:eastAsia="ru-RU"/>
        </w:rPr>
        <w:t>Окончательная оценка определяется суммированием вместе двух (2) оценок «Е» (техника)</w:t>
      </w:r>
      <w:r w:rsidR="007D7200" w:rsidRPr="00B97E86">
        <w:rPr>
          <w:color w:val="000000"/>
          <w:sz w:val="28"/>
          <w:szCs w:val="28"/>
          <w:lang w:eastAsia="ru-RU"/>
        </w:rPr>
        <w:t xml:space="preserve"> и оценки «</w:t>
      </w:r>
      <w:r w:rsidR="007D7200" w:rsidRPr="00B97E86">
        <w:rPr>
          <w:color w:val="000000"/>
          <w:sz w:val="28"/>
          <w:szCs w:val="28"/>
          <w:lang w:val="en-US" w:eastAsia="ru-RU"/>
        </w:rPr>
        <w:t>D</w:t>
      </w:r>
      <w:r w:rsidR="007D7200" w:rsidRPr="00B97E86">
        <w:rPr>
          <w:color w:val="000000"/>
          <w:sz w:val="28"/>
          <w:szCs w:val="28"/>
          <w:lang w:eastAsia="ru-RU"/>
        </w:rPr>
        <w:t>» (трудность) минус</w:t>
      </w:r>
      <w:r w:rsidR="007D7200" w:rsidRPr="00B97E86">
        <w:rPr>
          <w:sz w:val="28"/>
          <w:szCs w:val="28"/>
        </w:rPr>
        <w:t xml:space="preserve"> сбавки ПСЖ</w:t>
      </w:r>
      <w:r w:rsidRPr="00B97E86">
        <w:rPr>
          <w:color w:val="000000"/>
          <w:sz w:val="28"/>
          <w:szCs w:val="28"/>
          <w:lang w:eastAsia="ru-RU"/>
        </w:rPr>
        <w:t xml:space="preserve">, согласно </w:t>
      </w:r>
      <w:r w:rsidR="00740E6A">
        <w:rPr>
          <w:color w:val="000000"/>
          <w:sz w:val="28"/>
          <w:szCs w:val="28"/>
          <w:lang w:eastAsia="ru-RU"/>
        </w:rPr>
        <w:t>подпунктам</w:t>
      </w:r>
      <w:r w:rsidR="00740E6A" w:rsidRPr="00B97E86">
        <w:rPr>
          <w:color w:val="000000"/>
          <w:sz w:val="28"/>
          <w:szCs w:val="28"/>
          <w:lang w:eastAsia="ru-RU"/>
        </w:rPr>
        <w:t xml:space="preserve"> </w:t>
      </w:r>
      <w:r w:rsidR="004953B4" w:rsidRPr="00B97E86">
        <w:rPr>
          <w:color w:val="000000"/>
          <w:sz w:val="28"/>
          <w:szCs w:val="28"/>
          <w:lang w:eastAsia="ru-RU"/>
        </w:rPr>
        <w:t>5</w:t>
      </w:r>
      <w:r w:rsidRPr="00B97E86">
        <w:rPr>
          <w:color w:val="000000"/>
          <w:sz w:val="28"/>
          <w:szCs w:val="28"/>
          <w:lang w:eastAsia="ru-RU"/>
        </w:rPr>
        <w:t xml:space="preserve">.4, </w:t>
      </w:r>
      <w:r w:rsidR="004953B4" w:rsidRPr="00B97E86">
        <w:rPr>
          <w:color w:val="000000"/>
          <w:sz w:val="28"/>
          <w:szCs w:val="28"/>
          <w:lang w:eastAsia="ru-RU"/>
        </w:rPr>
        <w:t>5</w:t>
      </w:r>
      <w:r w:rsidRPr="00B97E86">
        <w:rPr>
          <w:color w:val="000000"/>
          <w:sz w:val="28"/>
          <w:szCs w:val="28"/>
          <w:lang w:eastAsia="ru-RU"/>
        </w:rPr>
        <w:t>.6, 1</w:t>
      </w:r>
      <w:r w:rsidR="004953B4" w:rsidRPr="00B97E86">
        <w:rPr>
          <w:color w:val="000000"/>
          <w:sz w:val="28"/>
          <w:szCs w:val="28"/>
          <w:lang w:eastAsia="ru-RU"/>
        </w:rPr>
        <w:t>1</w:t>
      </w:r>
      <w:r w:rsidRPr="00B97E86">
        <w:rPr>
          <w:color w:val="000000"/>
          <w:sz w:val="28"/>
          <w:szCs w:val="28"/>
          <w:lang w:eastAsia="ru-RU"/>
        </w:rPr>
        <w:t>.3, 1</w:t>
      </w:r>
      <w:r w:rsidR="004953B4" w:rsidRPr="00B97E86">
        <w:rPr>
          <w:color w:val="000000"/>
          <w:sz w:val="28"/>
          <w:szCs w:val="28"/>
          <w:lang w:eastAsia="ru-RU"/>
        </w:rPr>
        <w:t>2</w:t>
      </w:r>
      <w:r w:rsidRPr="00B97E86">
        <w:rPr>
          <w:color w:val="000000"/>
          <w:sz w:val="28"/>
          <w:szCs w:val="28"/>
          <w:lang w:eastAsia="ru-RU"/>
        </w:rPr>
        <w:t>.2, 1</w:t>
      </w:r>
      <w:r w:rsidR="004953B4" w:rsidRPr="00B97E86">
        <w:rPr>
          <w:color w:val="000000"/>
          <w:sz w:val="28"/>
          <w:szCs w:val="28"/>
          <w:lang w:eastAsia="ru-RU"/>
        </w:rPr>
        <w:t>2</w:t>
      </w:r>
      <w:r w:rsidRPr="00B97E86">
        <w:rPr>
          <w:color w:val="000000"/>
          <w:sz w:val="28"/>
          <w:szCs w:val="28"/>
          <w:lang w:eastAsia="ru-RU"/>
        </w:rPr>
        <w:t>.4, 1</w:t>
      </w:r>
      <w:r w:rsidR="004953B4" w:rsidRPr="00B97E86">
        <w:rPr>
          <w:color w:val="000000"/>
          <w:sz w:val="28"/>
          <w:szCs w:val="28"/>
          <w:lang w:eastAsia="ru-RU"/>
        </w:rPr>
        <w:t>5</w:t>
      </w:r>
      <w:r w:rsidRPr="00B97E86">
        <w:rPr>
          <w:color w:val="000000"/>
          <w:sz w:val="28"/>
          <w:szCs w:val="28"/>
          <w:lang w:eastAsia="ru-RU"/>
        </w:rPr>
        <w:t xml:space="preserve">.3 и </w:t>
      </w:r>
      <w:r w:rsidR="004953B4" w:rsidRPr="00B97E86">
        <w:rPr>
          <w:color w:val="000000"/>
          <w:sz w:val="28"/>
          <w:szCs w:val="28"/>
          <w:lang w:eastAsia="ru-RU"/>
        </w:rPr>
        <w:t>19</w:t>
      </w:r>
      <w:r w:rsidRPr="00B97E86">
        <w:rPr>
          <w:color w:val="000000"/>
          <w:sz w:val="28"/>
          <w:szCs w:val="28"/>
          <w:lang w:eastAsia="ru-RU"/>
        </w:rPr>
        <w:t>.8</w:t>
      </w:r>
      <w:r w:rsidR="00740E6A">
        <w:rPr>
          <w:color w:val="000000"/>
          <w:sz w:val="28"/>
          <w:szCs w:val="28"/>
          <w:lang w:eastAsia="ru-RU"/>
        </w:rPr>
        <w:t xml:space="preserve"> </w:t>
      </w:r>
      <w:r w:rsidR="00740E6A">
        <w:rPr>
          <w:color w:val="000000" w:themeColor="text1"/>
          <w:sz w:val="28"/>
          <w:szCs w:val="28"/>
        </w:rPr>
        <w:t xml:space="preserve">раздела </w:t>
      </w:r>
      <w:r w:rsidR="00740E6A">
        <w:rPr>
          <w:color w:val="000000" w:themeColor="text1"/>
          <w:sz w:val="28"/>
          <w:szCs w:val="28"/>
          <w:lang w:val="en-US"/>
        </w:rPr>
        <w:t>III</w:t>
      </w:r>
      <w:r w:rsidRPr="00B97E86">
        <w:rPr>
          <w:color w:val="000000"/>
          <w:sz w:val="28"/>
          <w:szCs w:val="28"/>
          <w:lang w:eastAsia="ru-RU"/>
        </w:rPr>
        <w:t xml:space="preserve">.  Оценка «Е» (техника) определяется вычитанием суммы двух медианных сбавок за каждый элемент и приземление от максимальной оценки (20 баллов).  </w:t>
      </w:r>
    </w:p>
    <w:p w:rsidR="00DE54BF" w:rsidRPr="00B97E86" w:rsidRDefault="00DE54BF" w:rsidP="00B97E86">
      <w:pPr>
        <w:ind w:left="2694" w:right="-11" w:hanging="1134"/>
        <w:jc w:val="both"/>
        <w:rPr>
          <w:color w:val="000000"/>
          <w:sz w:val="28"/>
          <w:szCs w:val="28"/>
          <w:lang w:eastAsia="ru-RU"/>
        </w:rPr>
      </w:pPr>
    </w:p>
    <w:p w:rsidR="00DE54BF" w:rsidRPr="00B97E86" w:rsidRDefault="00DE54BF" w:rsidP="00B97E86">
      <w:pPr>
        <w:numPr>
          <w:ilvl w:val="3"/>
          <w:numId w:val="0"/>
        </w:numPr>
        <w:tabs>
          <w:tab w:val="num" w:pos="2010"/>
        </w:tabs>
        <w:ind w:left="2010" w:hanging="825"/>
        <w:jc w:val="both"/>
        <w:rPr>
          <w:b/>
          <w:color w:val="000000"/>
          <w:sz w:val="28"/>
          <w:szCs w:val="28"/>
          <w:lang w:eastAsia="ru-RU"/>
        </w:rPr>
      </w:pPr>
      <w:r w:rsidRPr="00B97E86">
        <w:rPr>
          <w:b/>
          <w:color w:val="000000"/>
          <w:sz w:val="28"/>
          <w:szCs w:val="28"/>
          <w:lang w:eastAsia="ru-RU"/>
        </w:rPr>
        <w:tab/>
      </w:r>
      <w:r w:rsidRPr="00B97E86">
        <w:rPr>
          <w:b/>
          <w:color w:val="000000"/>
          <w:sz w:val="28"/>
          <w:szCs w:val="28"/>
          <w:lang w:eastAsia="ru-RU"/>
        </w:rPr>
        <w:tab/>
        <w:t>ОЦЕНКА = Е (мак</w:t>
      </w:r>
      <w:r w:rsidR="00647DAD" w:rsidRPr="00B97E86">
        <w:rPr>
          <w:b/>
          <w:color w:val="000000"/>
          <w:sz w:val="28"/>
          <w:szCs w:val="28"/>
          <w:lang w:eastAsia="ru-RU"/>
        </w:rPr>
        <w:t xml:space="preserve">с. 20 б.) + D – </w:t>
      </w:r>
      <w:r w:rsidR="00C229EF" w:rsidRPr="00B97E86">
        <w:rPr>
          <w:b/>
          <w:color w:val="000000"/>
          <w:sz w:val="28"/>
          <w:szCs w:val="28"/>
          <w:lang w:eastAsia="ru-RU"/>
        </w:rPr>
        <w:t>сбавки ПСЖ</w:t>
      </w:r>
    </w:p>
    <w:p w:rsidR="00647DAD" w:rsidRPr="00B97E86" w:rsidRDefault="00647DAD" w:rsidP="00B97E86">
      <w:pPr>
        <w:numPr>
          <w:ilvl w:val="3"/>
          <w:numId w:val="0"/>
        </w:numPr>
        <w:tabs>
          <w:tab w:val="num" w:pos="2010"/>
        </w:tabs>
        <w:ind w:left="2010" w:hanging="825"/>
        <w:jc w:val="both"/>
        <w:rPr>
          <w:b/>
          <w:color w:val="000000"/>
          <w:sz w:val="28"/>
          <w:szCs w:val="28"/>
          <w:lang w:eastAsia="ru-RU"/>
        </w:rPr>
      </w:pPr>
    </w:p>
    <w:p w:rsidR="00DE54BF" w:rsidRPr="00B97E86" w:rsidRDefault="00DE54BF" w:rsidP="00B97E86">
      <w:pPr>
        <w:ind w:firstLine="708"/>
        <w:jc w:val="both"/>
        <w:rPr>
          <w:color w:val="000000"/>
          <w:sz w:val="28"/>
          <w:szCs w:val="28"/>
          <w:lang w:eastAsia="ru-RU"/>
        </w:rPr>
      </w:pPr>
      <w:r w:rsidRPr="00B97E86">
        <w:rPr>
          <w:color w:val="000000"/>
          <w:sz w:val="28"/>
          <w:szCs w:val="28"/>
          <w:lang w:eastAsia="ru-RU"/>
        </w:rPr>
        <w:t>17.2.7</w:t>
      </w:r>
      <w:proofErr w:type="gramStart"/>
      <w:r w:rsidRPr="00B97E86">
        <w:rPr>
          <w:color w:val="000000"/>
          <w:sz w:val="28"/>
          <w:szCs w:val="28"/>
          <w:lang w:eastAsia="ru-RU"/>
        </w:rPr>
        <w:tab/>
      </w:r>
      <w:r w:rsidR="00472D4B" w:rsidRPr="00B97E86">
        <w:rPr>
          <w:color w:val="000000"/>
          <w:sz w:val="28"/>
          <w:szCs w:val="28"/>
          <w:lang w:eastAsia="ru-RU"/>
        </w:rPr>
        <w:t xml:space="preserve"> </w:t>
      </w:r>
      <w:r w:rsidRPr="00B97E86">
        <w:rPr>
          <w:color w:val="000000"/>
          <w:sz w:val="28"/>
          <w:szCs w:val="28"/>
          <w:lang w:eastAsia="ru-RU"/>
        </w:rPr>
        <w:t>В</w:t>
      </w:r>
      <w:proofErr w:type="gramEnd"/>
      <w:r w:rsidRPr="00B97E86">
        <w:rPr>
          <w:color w:val="000000"/>
          <w:sz w:val="28"/>
          <w:szCs w:val="28"/>
          <w:lang w:eastAsia="ru-RU"/>
        </w:rPr>
        <w:t>се оценки округляются до второго (2) знака после запятой. Такое округление производится только для суммарной оценки участника за упражнение.</w:t>
      </w:r>
    </w:p>
    <w:p w:rsidR="00DE54BF" w:rsidRPr="00B97E86" w:rsidRDefault="00DE54BF" w:rsidP="004F0F2C">
      <w:pPr>
        <w:ind w:firstLine="708"/>
        <w:jc w:val="both"/>
        <w:rPr>
          <w:color w:val="000000"/>
          <w:sz w:val="28"/>
          <w:szCs w:val="28"/>
          <w:lang w:eastAsia="ru-RU"/>
        </w:rPr>
      </w:pPr>
      <w:r w:rsidRPr="00B97E86">
        <w:rPr>
          <w:color w:val="000000"/>
          <w:sz w:val="28"/>
          <w:szCs w:val="28"/>
          <w:lang w:eastAsia="ru-RU"/>
        </w:rPr>
        <w:t>17.2.8</w:t>
      </w:r>
      <w:r w:rsidRPr="00B97E86">
        <w:rPr>
          <w:color w:val="000000"/>
          <w:sz w:val="28"/>
          <w:szCs w:val="28"/>
          <w:lang w:eastAsia="ru-RU"/>
        </w:rPr>
        <w:tab/>
      </w:r>
      <w:r w:rsidR="00472D4B" w:rsidRPr="00B97E86">
        <w:rPr>
          <w:color w:val="000000"/>
          <w:sz w:val="28"/>
          <w:szCs w:val="28"/>
          <w:lang w:eastAsia="ru-RU"/>
        </w:rPr>
        <w:t xml:space="preserve"> </w:t>
      </w:r>
      <w:r w:rsidRPr="00B97E86">
        <w:rPr>
          <w:color w:val="000000"/>
          <w:sz w:val="28"/>
          <w:szCs w:val="28"/>
          <w:lang w:eastAsia="ru-RU"/>
        </w:rPr>
        <w:t xml:space="preserve">ПСЖ несет ответственность за правильное определение окончательных оценок.  </w:t>
      </w:r>
    </w:p>
    <w:p w:rsidR="00DE54BF" w:rsidRPr="00B97E86" w:rsidRDefault="00DE54BF" w:rsidP="00B97E86">
      <w:pPr>
        <w:rPr>
          <w:color w:val="000000"/>
          <w:sz w:val="28"/>
          <w:szCs w:val="28"/>
          <w:lang w:eastAsia="ru-RU"/>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bookmarkStart w:id="164" w:name="_Toc76804984"/>
      <w:bookmarkStart w:id="165" w:name="_Toc84252609"/>
      <w:bookmarkStart w:id="166" w:name="_Toc204052110"/>
      <w:r w:rsidRPr="00B97E86">
        <w:rPr>
          <w:rFonts w:ascii="Times New Roman" w:hAnsi="Times New Roman"/>
          <w:sz w:val="28"/>
          <w:szCs w:val="28"/>
        </w:rPr>
        <w:t>1</w:t>
      </w:r>
      <w:r w:rsidR="00DE54BF" w:rsidRPr="00B97E86">
        <w:rPr>
          <w:rFonts w:ascii="Times New Roman" w:hAnsi="Times New Roman"/>
          <w:sz w:val="28"/>
          <w:szCs w:val="28"/>
        </w:rPr>
        <w:t>8</w:t>
      </w:r>
      <w:r w:rsidRPr="00B97E86">
        <w:rPr>
          <w:rFonts w:ascii="Times New Roman" w:hAnsi="Times New Roman"/>
          <w:sz w:val="28"/>
          <w:szCs w:val="28"/>
        </w:rPr>
        <w:t xml:space="preserve">. </w:t>
      </w:r>
      <w:bookmarkEnd w:id="164"/>
      <w:bookmarkEnd w:id="165"/>
      <w:r w:rsidRPr="00B97E86">
        <w:rPr>
          <w:rFonts w:ascii="Times New Roman" w:hAnsi="Times New Roman"/>
          <w:sz w:val="28"/>
          <w:szCs w:val="28"/>
        </w:rPr>
        <w:t>СУДЕЙСК</w:t>
      </w:r>
      <w:bookmarkEnd w:id="166"/>
      <w:r w:rsidRPr="00B97E86">
        <w:rPr>
          <w:rFonts w:ascii="Times New Roman" w:hAnsi="Times New Roman"/>
          <w:sz w:val="28"/>
          <w:szCs w:val="28"/>
        </w:rPr>
        <w:t>ОЕ ЖЮРИ</w:t>
      </w:r>
    </w:p>
    <w:p w:rsidR="006678B7" w:rsidRPr="00B97E86" w:rsidRDefault="00DE54BF" w:rsidP="00B97E86">
      <w:pPr>
        <w:pStyle w:val="Standard1"/>
        <w:ind w:firstLine="709"/>
        <w:jc w:val="both"/>
        <w:rPr>
          <w:sz w:val="28"/>
          <w:szCs w:val="28"/>
          <w:lang w:val="ru-RU"/>
        </w:rPr>
      </w:pPr>
      <w:r w:rsidRPr="00B97E86">
        <w:rPr>
          <w:sz w:val="28"/>
          <w:szCs w:val="28"/>
          <w:lang w:val="ru-RU"/>
        </w:rPr>
        <w:t>18.1</w:t>
      </w:r>
      <w:r w:rsidRPr="00B97E86">
        <w:rPr>
          <w:sz w:val="28"/>
          <w:szCs w:val="28"/>
          <w:lang w:val="ru-RU"/>
        </w:rPr>
        <w:tab/>
        <w:t>Состав</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3119"/>
      </w:tblGrid>
      <w:tr w:rsidR="006678B7" w:rsidRPr="00B97E86" w:rsidTr="00C229EF">
        <w:tc>
          <w:tcPr>
            <w:tcW w:w="4961" w:type="dxa"/>
          </w:tcPr>
          <w:p w:rsidR="006678B7" w:rsidRPr="00B97E86" w:rsidRDefault="006678B7" w:rsidP="00B97E86">
            <w:pPr>
              <w:widowControl w:val="0"/>
              <w:jc w:val="both"/>
              <w:rPr>
                <w:bCs/>
                <w:sz w:val="28"/>
                <w:szCs w:val="28"/>
              </w:rPr>
            </w:pPr>
            <w:r w:rsidRPr="00B97E86">
              <w:rPr>
                <w:bCs/>
                <w:sz w:val="28"/>
                <w:szCs w:val="28"/>
              </w:rPr>
              <w:t>Судьи</w:t>
            </w:r>
          </w:p>
        </w:tc>
        <w:tc>
          <w:tcPr>
            <w:tcW w:w="3119" w:type="dxa"/>
          </w:tcPr>
          <w:p w:rsidR="006678B7" w:rsidRPr="00B97E86" w:rsidRDefault="006678B7" w:rsidP="00B97E86">
            <w:pPr>
              <w:widowControl w:val="0"/>
              <w:jc w:val="center"/>
              <w:rPr>
                <w:bCs/>
                <w:sz w:val="28"/>
                <w:szCs w:val="28"/>
              </w:rPr>
            </w:pPr>
            <w:r w:rsidRPr="00B97E86">
              <w:rPr>
                <w:bCs/>
                <w:sz w:val="28"/>
                <w:szCs w:val="28"/>
              </w:rPr>
              <w:t>Количество</w:t>
            </w:r>
          </w:p>
        </w:tc>
      </w:tr>
      <w:tr w:rsidR="006678B7" w:rsidRPr="00B97E86" w:rsidTr="00C229EF">
        <w:tc>
          <w:tcPr>
            <w:tcW w:w="4961" w:type="dxa"/>
          </w:tcPr>
          <w:p w:rsidR="006678B7" w:rsidRPr="00B97E86" w:rsidRDefault="006678B7" w:rsidP="00B97E86">
            <w:pPr>
              <w:widowControl w:val="0"/>
              <w:jc w:val="both"/>
              <w:rPr>
                <w:bCs/>
                <w:sz w:val="28"/>
                <w:szCs w:val="28"/>
              </w:rPr>
            </w:pPr>
            <w:r w:rsidRPr="00B97E86">
              <w:rPr>
                <w:bCs/>
                <w:sz w:val="28"/>
                <w:szCs w:val="28"/>
              </w:rPr>
              <w:t>Председатель судейского жюри</w:t>
            </w:r>
          </w:p>
        </w:tc>
        <w:tc>
          <w:tcPr>
            <w:tcW w:w="3119" w:type="dxa"/>
          </w:tcPr>
          <w:p w:rsidR="006678B7" w:rsidRPr="00B97E86" w:rsidRDefault="006678B7" w:rsidP="00B97E86">
            <w:pPr>
              <w:widowControl w:val="0"/>
              <w:jc w:val="center"/>
              <w:rPr>
                <w:b/>
                <w:bCs/>
                <w:sz w:val="28"/>
                <w:szCs w:val="28"/>
              </w:rPr>
            </w:pPr>
            <w:r w:rsidRPr="00B97E86">
              <w:rPr>
                <w:b/>
                <w:bCs/>
                <w:sz w:val="28"/>
                <w:szCs w:val="28"/>
              </w:rPr>
              <w:t>1</w:t>
            </w:r>
          </w:p>
        </w:tc>
      </w:tr>
      <w:tr w:rsidR="006678B7" w:rsidRPr="00B97E86" w:rsidTr="00B97E86">
        <w:tc>
          <w:tcPr>
            <w:tcW w:w="4961" w:type="dxa"/>
            <w:shd w:val="clear" w:color="auto" w:fill="auto"/>
          </w:tcPr>
          <w:p w:rsidR="006678B7" w:rsidRPr="00B97E86" w:rsidRDefault="00C229EF" w:rsidP="00B97E86">
            <w:pPr>
              <w:widowControl w:val="0"/>
              <w:jc w:val="both"/>
              <w:rPr>
                <w:bCs/>
                <w:sz w:val="28"/>
                <w:szCs w:val="28"/>
              </w:rPr>
            </w:pPr>
            <w:r w:rsidRPr="00B97E86">
              <w:rPr>
                <w:bCs/>
                <w:sz w:val="28"/>
                <w:szCs w:val="28"/>
              </w:rPr>
              <w:t>Судьи техники (Е1-</w:t>
            </w:r>
            <w:r w:rsidR="00906EB4" w:rsidRPr="00B97E86">
              <w:rPr>
                <w:bCs/>
                <w:sz w:val="28"/>
                <w:szCs w:val="28"/>
              </w:rPr>
              <w:t>Е6</w:t>
            </w:r>
            <w:r w:rsidR="006678B7" w:rsidRPr="00B97E86">
              <w:rPr>
                <w:bCs/>
                <w:sz w:val="28"/>
                <w:szCs w:val="28"/>
              </w:rPr>
              <w:t>)</w:t>
            </w:r>
          </w:p>
        </w:tc>
        <w:tc>
          <w:tcPr>
            <w:tcW w:w="3119" w:type="dxa"/>
            <w:shd w:val="clear" w:color="auto" w:fill="auto"/>
          </w:tcPr>
          <w:p w:rsidR="006678B7" w:rsidRPr="00B97E86" w:rsidRDefault="00906EB4" w:rsidP="00B97E86">
            <w:pPr>
              <w:widowControl w:val="0"/>
              <w:jc w:val="center"/>
              <w:rPr>
                <w:b/>
                <w:bCs/>
                <w:sz w:val="28"/>
                <w:szCs w:val="28"/>
              </w:rPr>
            </w:pPr>
            <w:r w:rsidRPr="00B97E86">
              <w:rPr>
                <w:b/>
                <w:bCs/>
                <w:sz w:val="28"/>
                <w:szCs w:val="28"/>
              </w:rPr>
              <w:t>6</w:t>
            </w:r>
          </w:p>
        </w:tc>
      </w:tr>
      <w:tr w:rsidR="006678B7" w:rsidRPr="00B97E86" w:rsidTr="00B97E86">
        <w:tc>
          <w:tcPr>
            <w:tcW w:w="4961" w:type="dxa"/>
            <w:shd w:val="clear" w:color="auto" w:fill="auto"/>
          </w:tcPr>
          <w:p w:rsidR="006678B7" w:rsidRPr="00B97E86" w:rsidRDefault="00C229EF" w:rsidP="00B97E86">
            <w:pPr>
              <w:widowControl w:val="0"/>
              <w:jc w:val="both"/>
              <w:rPr>
                <w:bCs/>
                <w:sz w:val="28"/>
                <w:szCs w:val="28"/>
              </w:rPr>
            </w:pPr>
            <w:r w:rsidRPr="00B97E86">
              <w:rPr>
                <w:bCs/>
                <w:sz w:val="28"/>
                <w:szCs w:val="28"/>
              </w:rPr>
              <w:t xml:space="preserve">Судьи трудности </w:t>
            </w:r>
            <w:r w:rsidR="00906EB4" w:rsidRPr="00B97E86">
              <w:rPr>
                <w:bCs/>
                <w:sz w:val="28"/>
                <w:szCs w:val="28"/>
              </w:rPr>
              <w:t>(</w:t>
            </w:r>
            <w:r w:rsidR="00906EB4" w:rsidRPr="00B97E86">
              <w:rPr>
                <w:bCs/>
                <w:sz w:val="28"/>
                <w:szCs w:val="28"/>
                <w:lang w:val="en-US"/>
              </w:rPr>
              <w:t>D7-D8</w:t>
            </w:r>
            <w:r w:rsidR="006678B7" w:rsidRPr="00B97E86">
              <w:rPr>
                <w:bCs/>
                <w:sz w:val="28"/>
                <w:szCs w:val="28"/>
              </w:rPr>
              <w:t>)</w:t>
            </w:r>
          </w:p>
        </w:tc>
        <w:tc>
          <w:tcPr>
            <w:tcW w:w="3119" w:type="dxa"/>
            <w:shd w:val="clear" w:color="auto" w:fill="auto"/>
          </w:tcPr>
          <w:p w:rsidR="006678B7" w:rsidRPr="00B97E86" w:rsidRDefault="006678B7" w:rsidP="00B97E86">
            <w:pPr>
              <w:widowControl w:val="0"/>
              <w:jc w:val="center"/>
              <w:rPr>
                <w:b/>
                <w:bCs/>
                <w:sz w:val="28"/>
                <w:szCs w:val="28"/>
              </w:rPr>
            </w:pPr>
            <w:r w:rsidRPr="00B97E86">
              <w:rPr>
                <w:b/>
                <w:bCs/>
                <w:sz w:val="28"/>
                <w:szCs w:val="28"/>
              </w:rPr>
              <w:t>2</w:t>
            </w:r>
          </w:p>
        </w:tc>
      </w:tr>
      <w:tr w:rsidR="006678B7" w:rsidRPr="00B97E86" w:rsidTr="00B97E86">
        <w:tc>
          <w:tcPr>
            <w:tcW w:w="4961" w:type="dxa"/>
            <w:shd w:val="clear" w:color="auto" w:fill="auto"/>
          </w:tcPr>
          <w:p w:rsidR="006678B7" w:rsidRPr="00B97E86" w:rsidRDefault="006678B7" w:rsidP="00B97E86">
            <w:pPr>
              <w:widowControl w:val="0"/>
              <w:jc w:val="both"/>
              <w:rPr>
                <w:bCs/>
                <w:sz w:val="28"/>
                <w:szCs w:val="28"/>
              </w:rPr>
            </w:pPr>
            <w:r w:rsidRPr="00B97E86">
              <w:rPr>
                <w:bCs/>
                <w:sz w:val="28"/>
                <w:szCs w:val="28"/>
              </w:rPr>
              <w:t>Секретарь – р</w:t>
            </w:r>
            <w:r w:rsidR="007D7200" w:rsidRPr="00B97E86">
              <w:rPr>
                <w:bCs/>
                <w:sz w:val="28"/>
                <w:szCs w:val="28"/>
              </w:rPr>
              <w:t>егистратор (№ 9</w:t>
            </w:r>
            <w:r w:rsidRPr="00B97E86">
              <w:rPr>
                <w:bCs/>
                <w:sz w:val="28"/>
                <w:szCs w:val="28"/>
              </w:rPr>
              <w:t>)</w:t>
            </w:r>
          </w:p>
        </w:tc>
        <w:tc>
          <w:tcPr>
            <w:tcW w:w="3119" w:type="dxa"/>
            <w:shd w:val="clear" w:color="auto" w:fill="auto"/>
          </w:tcPr>
          <w:p w:rsidR="006678B7" w:rsidRPr="00B97E86" w:rsidRDefault="006678B7" w:rsidP="00B97E86">
            <w:pPr>
              <w:widowControl w:val="0"/>
              <w:jc w:val="center"/>
              <w:rPr>
                <w:b/>
                <w:bCs/>
                <w:sz w:val="28"/>
                <w:szCs w:val="28"/>
              </w:rPr>
            </w:pPr>
            <w:r w:rsidRPr="00B97E86">
              <w:rPr>
                <w:b/>
                <w:bCs/>
                <w:sz w:val="28"/>
                <w:szCs w:val="28"/>
              </w:rPr>
              <w:t>1</w:t>
            </w:r>
          </w:p>
        </w:tc>
      </w:tr>
      <w:tr w:rsidR="006678B7" w:rsidRPr="00B97E86" w:rsidTr="00B97E86">
        <w:tc>
          <w:tcPr>
            <w:tcW w:w="4961" w:type="dxa"/>
            <w:shd w:val="clear" w:color="auto" w:fill="auto"/>
          </w:tcPr>
          <w:p w:rsidR="006678B7" w:rsidRPr="00B97E86" w:rsidRDefault="006678B7" w:rsidP="00B97E86">
            <w:pPr>
              <w:widowControl w:val="0"/>
              <w:jc w:val="both"/>
              <w:rPr>
                <w:b/>
                <w:bCs/>
                <w:sz w:val="28"/>
                <w:szCs w:val="28"/>
              </w:rPr>
            </w:pPr>
            <w:r w:rsidRPr="00B97E86">
              <w:rPr>
                <w:b/>
                <w:bCs/>
                <w:sz w:val="28"/>
                <w:szCs w:val="28"/>
              </w:rPr>
              <w:t>Итого</w:t>
            </w:r>
          </w:p>
        </w:tc>
        <w:tc>
          <w:tcPr>
            <w:tcW w:w="3119" w:type="dxa"/>
            <w:shd w:val="clear" w:color="auto" w:fill="auto"/>
          </w:tcPr>
          <w:p w:rsidR="006678B7" w:rsidRPr="00B97E86" w:rsidRDefault="007D7200" w:rsidP="00B97E86">
            <w:pPr>
              <w:widowControl w:val="0"/>
              <w:jc w:val="center"/>
              <w:rPr>
                <w:b/>
                <w:bCs/>
                <w:sz w:val="28"/>
                <w:szCs w:val="28"/>
              </w:rPr>
            </w:pPr>
            <w:r w:rsidRPr="00B97E86">
              <w:rPr>
                <w:b/>
                <w:bCs/>
                <w:sz w:val="28"/>
                <w:szCs w:val="28"/>
              </w:rPr>
              <w:t>10</w:t>
            </w:r>
          </w:p>
        </w:tc>
      </w:tr>
    </w:tbl>
    <w:p w:rsidR="006678B7" w:rsidRPr="00B97E86" w:rsidRDefault="006678B7" w:rsidP="00B97E86">
      <w:pPr>
        <w:pStyle w:val="Standard1"/>
        <w:tabs>
          <w:tab w:val="center" w:pos="6804"/>
        </w:tabs>
        <w:jc w:val="both"/>
        <w:rPr>
          <w:sz w:val="28"/>
          <w:szCs w:val="28"/>
          <w:lang w:val="ru-RU"/>
        </w:rPr>
      </w:pPr>
    </w:p>
    <w:p w:rsidR="00906EB4" w:rsidRPr="00B97E86" w:rsidRDefault="00906EB4" w:rsidP="00B97E86">
      <w:pPr>
        <w:pStyle w:val="Standard1"/>
        <w:ind w:firstLine="709"/>
        <w:jc w:val="both"/>
        <w:rPr>
          <w:sz w:val="28"/>
          <w:szCs w:val="28"/>
          <w:lang w:val="ru-RU"/>
        </w:rPr>
      </w:pPr>
      <w:r w:rsidRPr="00B97E86">
        <w:rPr>
          <w:sz w:val="28"/>
          <w:szCs w:val="28"/>
          <w:lang w:val="ru-RU"/>
        </w:rPr>
        <w:t>18.2</w:t>
      </w:r>
      <w:r w:rsidRPr="00B97E86">
        <w:rPr>
          <w:sz w:val="28"/>
          <w:szCs w:val="28"/>
          <w:lang w:val="ru-RU"/>
        </w:rPr>
        <w:tab/>
        <w:t xml:space="preserve">ПСЖ и судьи № 1 </w:t>
      </w:r>
      <w:r w:rsidR="00492A5C">
        <w:rPr>
          <w:sz w:val="28"/>
          <w:szCs w:val="28"/>
          <w:lang w:val="ru-RU"/>
        </w:rPr>
        <w:t>–</w:t>
      </w:r>
      <w:r w:rsidRPr="00B97E86">
        <w:rPr>
          <w:sz w:val="28"/>
          <w:szCs w:val="28"/>
          <w:lang w:val="ru-RU"/>
        </w:rPr>
        <w:t xml:space="preserve"> 8 должны сидеть отдельно на подиуме высотой 50 см, не ближе 5 метров сбоку от ДМТ, за судейскими столами.</w:t>
      </w:r>
    </w:p>
    <w:p w:rsidR="00906EB4" w:rsidRPr="00B97E86" w:rsidRDefault="00906EB4" w:rsidP="00B97E86">
      <w:pPr>
        <w:pStyle w:val="Standard1"/>
        <w:ind w:firstLine="709"/>
        <w:jc w:val="both"/>
        <w:rPr>
          <w:sz w:val="28"/>
          <w:szCs w:val="28"/>
          <w:lang w:val="ru-RU"/>
        </w:rPr>
      </w:pPr>
      <w:r w:rsidRPr="00B97E86">
        <w:rPr>
          <w:sz w:val="28"/>
          <w:szCs w:val="28"/>
          <w:lang w:val="ru-RU"/>
        </w:rPr>
        <w:t>18.3</w:t>
      </w:r>
      <w:proofErr w:type="gramStart"/>
      <w:r w:rsidRPr="00B97E86">
        <w:rPr>
          <w:sz w:val="28"/>
          <w:szCs w:val="28"/>
          <w:lang w:val="ru-RU"/>
        </w:rPr>
        <w:tab/>
      </w:r>
      <w:r w:rsidR="007D7200" w:rsidRPr="00B97E86">
        <w:rPr>
          <w:sz w:val="28"/>
          <w:szCs w:val="28"/>
          <w:lang w:val="ru-RU"/>
        </w:rPr>
        <w:t>Е</w:t>
      </w:r>
      <w:proofErr w:type="gramEnd"/>
      <w:r w:rsidR="007D7200" w:rsidRPr="00B97E86">
        <w:rPr>
          <w:sz w:val="28"/>
          <w:szCs w:val="28"/>
          <w:lang w:val="ru-RU"/>
        </w:rPr>
        <w:t>сли судья неудовлетворительно справляется со своими обязанностями, он должен быть заменен. Данное решение принимается Апелля</w:t>
      </w:r>
      <w:r w:rsidR="004F0F2C">
        <w:rPr>
          <w:sz w:val="28"/>
          <w:szCs w:val="28"/>
          <w:lang w:val="ru-RU"/>
        </w:rPr>
        <w:t>ционным Жюри (смотри пункт 2.4 О</w:t>
      </w:r>
      <w:r w:rsidR="007D7200" w:rsidRPr="00B97E86">
        <w:rPr>
          <w:sz w:val="28"/>
          <w:szCs w:val="28"/>
          <w:lang w:val="ru-RU"/>
        </w:rPr>
        <w:t>бщих положений</w:t>
      </w:r>
      <w:r w:rsidR="004F0F2C">
        <w:rPr>
          <w:sz w:val="28"/>
          <w:szCs w:val="28"/>
          <w:lang w:val="ru-RU"/>
        </w:rPr>
        <w:t xml:space="preserve"> П</w:t>
      </w:r>
      <w:r w:rsidR="007D7200" w:rsidRPr="00B97E86">
        <w:rPr>
          <w:sz w:val="28"/>
          <w:szCs w:val="28"/>
          <w:lang w:val="ru-RU"/>
        </w:rPr>
        <w:t xml:space="preserve">равил). В случаях отсутствия Апелляционного </w:t>
      </w:r>
      <w:r w:rsidR="004F0F2C">
        <w:rPr>
          <w:sz w:val="28"/>
          <w:szCs w:val="28"/>
          <w:lang w:val="ru-RU"/>
        </w:rPr>
        <w:t>ж</w:t>
      </w:r>
      <w:r w:rsidR="007D7200" w:rsidRPr="00B97E86">
        <w:rPr>
          <w:sz w:val="28"/>
          <w:szCs w:val="28"/>
          <w:lang w:val="ru-RU"/>
        </w:rPr>
        <w:t xml:space="preserve">юри, данное решение принимается ПСЖ. </w:t>
      </w:r>
    </w:p>
    <w:p w:rsidR="006678B7" w:rsidRPr="00B97E86" w:rsidRDefault="00906EB4" w:rsidP="00B97E86">
      <w:pPr>
        <w:pStyle w:val="Standard1"/>
        <w:ind w:firstLine="709"/>
        <w:jc w:val="both"/>
        <w:rPr>
          <w:sz w:val="28"/>
          <w:szCs w:val="28"/>
          <w:lang w:val="ru-RU"/>
        </w:rPr>
      </w:pPr>
      <w:r w:rsidRPr="00B97E86">
        <w:rPr>
          <w:sz w:val="28"/>
          <w:szCs w:val="28"/>
          <w:lang w:val="ru-RU"/>
        </w:rPr>
        <w:t>18.3.1</w:t>
      </w:r>
      <w:proofErr w:type="gramStart"/>
      <w:r w:rsidR="004953B4" w:rsidRPr="00B97E86">
        <w:rPr>
          <w:sz w:val="28"/>
          <w:szCs w:val="28"/>
          <w:lang w:val="ru-RU"/>
        </w:rPr>
        <w:t xml:space="preserve"> </w:t>
      </w:r>
      <w:r w:rsidRPr="00B97E86">
        <w:rPr>
          <w:sz w:val="28"/>
          <w:szCs w:val="28"/>
          <w:lang w:val="ru-RU"/>
        </w:rPr>
        <w:t>Е</w:t>
      </w:r>
      <w:proofErr w:type="gramEnd"/>
      <w:r w:rsidRPr="00B97E86">
        <w:rPr>
          <w:sz w:val="28"/>
          <w:szCs w:val="28"/>
          <w:lang w:val="ru-RU"/>
        </w:rPr>
        <w:t xml:space="preserve">сли судья техники заменяется, ПСЖ может принять решение, что его предыдущие оценки заменяются средними арифметическими из оставшихся оценок (смотри </w:t>
      </w:r>
      <w:r w:rsidR="00033D96">
        <w:rPr>
          <w:sz w:val="28"/>
          <w:szCs w:val="28"/>
          <w:lang w:val="ru-RU"/>
        </w:rPr>
        <w:t>подпункт</w:t>
      </w:r>
      <w:r w:rsidR="00033D96" w:rsidRPr="00B97E86">
        <w:rPr>
          <w:sz w:val="28"/>
          <w:szCs w:val="28"/>
          <w:lang w:val="ru-RU"/>
        </w:rPr>
        <w:t xml:space="preserve"> </w:t>
      </w:r>
      <w:r w:rsidRPr="00B97E86">
        <w:rPr>
          <w:sz w:val="28"/>
          <w:szCs w:val="28"/>
          <w:lang w:val="ru-RU"/>
        </w:rPr>
        <w:t>1</w:t>
      </w:r>
      <w:r w:rsidR="004953B4" w:rsidRPr="00B97E86">
        <w:rPr>
          <w:sz w:val="28"/>
          <w:szCs w:val="28"/>
          <w:lang w:val="ru-RU"/>
        </w:rPr>
        <w:t>7</w:t>
      </w:r>
      <w:r w:rsidRPr="00B97E86">
        <w:rPr>
          <w:sz w:val="28"/>
          <w:szCs w:val="28"/>
          <w:lang w:val="ru-RU"/>
        </w:rPr>
        <w:t>.2.4</w:t>
      </w:r>
      <w:r w:rsidR="00033D96">
        <w:rPr>
          <w:sz w:val="28"/>
          <w:szCs w:val="28"/>
          <w:lang w:val="ru-RU"/>
        </w:rPr>
        <w:t xml:space="preserve"> </w:t>
      </w:r>
      <w:r w:rsidR="00033D96">
        <w:rPr>
          <w:color w:val="000000" w:themeColor="text1"/>
          <w:sz w:val="28"/>
          <w:szCs w:val="28"/>
          <w:lang w:val="ru-RU"/>
        </w:rPr>
        <w:t xml:space="preserve">раздела </w:t>
      </w:r>
      <w:r w:rsidR="00033D96">
        <w:rPr>
          <w:color w:val="000000" w:themeColor="text1"/>
          <w:sz w:val="28"/>
          <w:szCs w:val="28"/>
          <w:lang w:val="en-US"/>
        </w:rPr>
        <w:t>III</w:t>
      </w:r>
      <w:r w:rsidRPr="00B97E86">
        <w:rPr>
          <w:sz w:val="28"/>
          <w:szCs w:val="28"/>
          <w:lang w:val="ru-RU"/>
        </w:rPr>
        <w:t>).</w:t>
      </w:r>
    </w:p>
    <w:p w:rsidR="00906EB4" w:rsidRPr="00B97E86" w:rsidRDefault="00906EB4" w:rsidP="00B97E86">
      <w:pPr>
        <w:widowControl w:val="0"/>
        <w:numPr>
          <w:ilvl w:val="2"/>
          <w:numId w:val="0"/>
        </w:numPr>
        <w:tabs>
          <w:tab w:val="left" w:pos="1290"/>
        </w:tabs>
        <w:ind w:firstLine="709"/>
        <w:jc w:val="both"/>
        <w:rPr>
          <w:sz w:val="28"/>
          <w:szCs w:val="28"/>
        </w:rPr>
      </w:pPr>
    </w:p>
    <w:p w:rsidR="006678B7" w:rsidRPr="00B97E86" w:rsidRDefault="00906EB4" w:rsidP="00B97E86">
      <w:pPr>
        <w:pStyle w:val="3"/>
        <w:keepNext w:val="0"/>
        <w:widowControl w:val="0"/>
        <w:spacing w:before="0" w:after="0"/>
        <w:ind w:firstLine="709"/>
        <w:jc w:val="both"/>
        <w:rPr>
          <w:rFonts w:ascii="Times New Roman" w:hAnsi="Times New Roman"/>
          <w:sz w:val="28"/>
          <w:szCs w:val="28"/>
        </w:rPr>
      </w:pPr>
      <w:bookmarkStart w:id="167" w:name="_Toc76804985"/>
      <w:bookmarkStart w:id="168" w:name="_Toc84252610"/>
      <w:bookmarkStart w:id="169" w:name="_Toc204052111"/>
      <w:r w:rsidRPr="00B97E86">
        <w:rPr>
          <w:rFonts w:ascii="Times New Roman" w:hAnsi="Times New Roman"/>
          <w:sz w:val="28"/>
          <w:szCs w:val="28"/>
        </w:rPr>
        <w:t>19</w:t>
      </w:r>
      <w:r w:rsidR="006678B7" w:rsidRPr="00B97E86">
        <w:rPr>
          <w:rFonts w:ascii="Times New Roman" w:hAnsi="Times New Roman"/>
          <w:sz w:val="28"/>
          <w:szCs w:val="28"/>
        </w:rPr>
        <w:t xml:space="preserve">. </w:t>
      </w:r>
      <w:bookmarkEnd w:id="167"/>
      <w:bookmarkEnd w:id="168"/>
      <w:r w:rsidR="006678B7" w:rsidRPr="00B97E86">
        <w:rPr>
          <w:rFonts w:ascii="Times New Roman" w:hAnsi="Times New Roman"/>
          <w:sz w:val="28"/>
          <w:szCs w:val="28"/>
        </w:rPr>
        <w:t>ОБЯЗАННОСТИ ПРЕДСЕДАТЕЛЯ СУДЕЙСКОГО ЖЮРИ</w:t>
      </w:r>
      <w:bookmarkEnd w:id="169"/>
    </w:p>
    <w:p w:rsidR="00906EB4" w:rsidRPr="00B97E86" w:rsidRDefault="00906EB4" w:rsidP="00B97E86">
      <w:pPr>
        <w:widowControl w:val="0"/>
        <w:numPr>
          <w:ilvl w:val="1"/>
          <w:numId w:val="0"/>
        </w:numPr>
        <w:tabs>
          <w:tab w:val="left" w:pos="675"/>
        </w:tabs>
        <w:ind w:firstLine="709"/>
        <w:jc w:val="both"/>
        <w:rPr>
          <w:sz w:val="28"/>
          <w:szCs w:val="28"/>
        </w:rPr>
      </w:pPr>
      <w:bookmarkStart w:id="170" w:name="_Toc76804986"/>
      <w:bookmarkStart w:id="171" w:name="_Toc84252611"/>
      <w:bookmarkStart w:id="172" w:name="_Toc204052112"/>
      <w:r w:rsidRPr="00B97E86">
        <w:rPr>
          <w:sz w:val="28"/>
          <w:szCs w:val="28"/>
        </w:rPr>
        <w:t>19.1</w:t>
      </w:r>
      <w:proofErr w:type="gramStart"/>
      <w:r w:rsidRPr="00B97E86">
        <w:rPr>
          <w:sz w:val="28"/>
          <w:szCs w:val="28"/>
        </w:rPr>
        <w:tab/>
        <w:t>С</w:t>
      </w:r>
      <w:proofErr w:type="gramEnd"/>
      <w:r w:rsidRPr="00B97E86">
        <w:rPr>
          <w:sz w:val="28"/>
          <w:szCs w:val="28"/>
        </w:rPr>
        <w:t>ледить за оборудованием и электронные судейские системы.</w:t>
      </w:r>
    </w:p>
    <w:p w:rsidR="007D7200"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w:t>
      </w:r>
      <w:r w:rsidR="00C229EF" w:rsidRPr="00B97E86">
        <w:rPr>
          <w:sz w:val="28"/>
          <w:szCs w:val="28"/>
        </w:rPr>
        <w:t>.2</w:t>
      </w:r>
      <w:r w:rsidR="00C229EF" w:rsidRPr="00B97E86">
        <w:rPr>
          <w:sz w:val="28"/>
          <w:szCs w:val="28"/>
        </w:rPr>
        <w:tab/>
        <w:t>Организация</w:t>
      </w:r>
      <w:r w:rsidRPr="00B97E86">
        <w:rPr>
          <w:sz w:val="28"/>
          <w:szCs w:val="28"/>
        </w:rPr>
        <w:t xml:space="preserve"> </w:t>
      </w:r>
      <w:r w:rsidR="00C229EF" w:rsidRPr="00B97E86">
        <w:rPr>
          <w:sz w:val="28"/>
          <w:szCs w:val="28"/>
        </w:rPr>
        <w:t>судейского совещания</w:t>
      </w:r>
      <w:r w:rsidRPr="00B97E86">
        <w:rPr>
          <w:sz w:val="28"/>
          <w:szCs w:val="28"/>
        </w:rPr>
        <w:t xml:space="preserve"> и пробное судейство</w:t>
      </w:r>
      <w:r w:rsidR="007D7200" w:rsidRPr="00B97E86">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19.3</w:t>
      </w:r>
      <w:proofErr w:type="gramStart"/>
      <w:r w:rsidRPr="00B97E86">
        <w:rPr>
          <w:sz w:val="28"/>
          <w:szCs w:val="28"/>
        </w:rPr>
        <w:tab/>
        <w:t>Р</w:t>
      </w:r>
      <w:proofErr w:type="gramEnd"/>
      <w:r w:rsidRPr="00B97E86">
        <w:rPr>
          <w:sz w:val="28"/>
          <w:szCs w:val="28"/>
        </w:rPr>
        <w:t>азместить и внимательно следить за всеми судьями, страхующими и регистраторами.</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19.4</w:t>
      </w:r>
      <w:proofErr w:type="gramStart"/>
      <w:r w:rsidRPr="00B97E86">
        <w:rPr>
          <w:sz w:val="28"/>
          <w:szCs w:val="28"/>
        </w:rPr>
        <w:tab/>
        <w:t>У</w:t>
      </w:r>
      <w:proofErr w:type="gramEnd"/>
      <w:r w:rsidRPr="00B97E86">
        <w:rPr>
          <w:sz w:val="28"/>
          <w:szCs w:val="28"/>
        </w:rPr>
        <w:t>правлять ходом соревнований.</w:t>
      </w:r>
    </w:p>
    <w:p w:rsidR="00906EB4" w:rsidRPr="00033D96" w:rsidRDefault="004F0F2C" w:rsidP="00B97E86">
      <w:pPr>
        <w:widowControl w:val="0"/>
        <w:numPr>
          <w:ilvl w:val="1"/>
          <w:numId w:val="0"/>
        </w:numPr>
        <w:tabs>
          <w:tab w:val="left" w:pos="675"/>
        </w:tabs>
        <w:ind w:firstLine="709"/>
        <w:jc w:val="both"/>
        <w:rPr>
          <w:sz w:val="28"/>
          <w:szCs w:val="28"/>
        </w:rPr>
      </w:pPr>
      <w:r>
        <w:rPr>
          <w:sz w:val="28"/>
          <w:szCs w:val="28"/>
        </w:rPr>
        <w:t>19.5</w:t>
      </w:r>
      <w:proofErr w:type="gramStart"/>
      <w:r>
        <w:rPr>
          <w:sz w:val="28"/>
          <w:szCs w:val="28"/>
        </w:rPr>
        <w:tab/>
        <w:t>С</w:t>
      </w:r>
      <w:proofErr w:type="gramEnd"/>
      <w:r>
        <w:rPr>
          <w:sz w:val="28"/>
          <w:szCs w:val="28"/>
        </w:rPr>
        <w:t>озывать судейское ж</w:t>
      </w:r>
      <w:r w:rsidR="00906EB4" w:rsidRPr="00033D96">
        <w:rPr>
          <w:sz w:val="28"/>
          <w:szCs w:val="28"/>
        </w:rPr>
        <w:t>юри.</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19.6</w:t>
      </w:r>
      <w:proofErr w:type="gramStart"/>
      <w:r w:rsidRPr="00B97E86">
        <w:rPr>
          <w:sz w:val="28"/>
          <w:szCs w:val="28"/>
        </w:rPr>
        <w:tab/>
        <w:t>Р</w:t>
      </w:r>
      <w:proofErr w:type="gramEnd"/>
      <w:r w:rsidRPr="00B97E86">
        <w:rPr>
          <w:sz w:val="28"/>
          <w:szCs w:val="28"/>
        </w:rPr>
        <w:t>ешать о предоставлен</w:t>
      </w:r>
      <w:r w:rsidR="00C229EF" w:rsidRPr="00B97E86">
        <w:rPr>
          <w:sz w:val="28"/>
          <w:szCs w:val="28"/>
        </w:rPr>
        <w:t xml:space="preserve">ии второй попытки (смотри </w:t>
      </w:r>
      <w:r w:rsidR="00033D96">
        <w:rPr>
          <w:sz w:val="28"/>
          <w:szCs w:val="28"/>
        </w:rPr>
        <w:t>подпункт</w:t>
      </w:r>
      <w:r w:rsidR="00033D96" w:rsidRPr="00B97E86">
        <w:rPr>
          <w:sz w:val="28"/>
          <w:szCs w:val="28"/>
        </w:rPr>
        <w:t xml:space="preserve"> </w:t>
      </w:r>
      <w:r w:rsidR="004953B4" w:rsidRPr="00B97E86">
        <w:rPr>
          <w:sz w:val="28"/>
          <w:szCs w:val="28"/>
        </w:rPr>
        <w:t>4</w:t>
      </w:r>
      <w:r w:rsidR="00C229EF" w:rsidRPr="00B97E86">
        <w:rPr>
          <w:sz w:val="28"/>
          <w:szCs w:val="28"/>
        </w:rPr>
        <w:t>.</w:t>
      </w:r>
      <w:r w:rsidR="004953B4" w:rsidRPr="00B97E86">
        <w:rPr>
          <w:sz w:val="28"/>
          <w:szCs w:val="28"/>
        </w:rPr>
        <w:t>5.1</w:t>
      </w:r>
      <w:r w:rsidR="00033D96">
        <w:rPr>
          <w:sz w:val="28"/>
          <w:szCs w:val="28"/>
        </w:rPr>
        <w:t xml:space="preserve"> </w:t>
      </w:r>
      <w:r w:rsidR="00033D96">
        <w:rPr>
          <w:color w:val="000000" w:themeColor="text1"/>
          <w:sz w:val="28"/>
          <w:szCs w:val="28"/>
        </w:rPr>
        <w:t xml:space="preserve">раздела </w:t>
      </w:r>
      <w:r w:rsidR="00033D96">
        <w:rPr>
          <w:color w:val="000000" w:themeColor="text1"/>
          <w:sz w:val="28"/>
          <w:szCs w:val="28"/>
          <w:lang w:val="en-US"/>
        </w:rPr>
        <w:t>III</w:t>
      </w:r>
      <w:r w:rsidRPr="00B97E86">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19.7</w:t>
      </w:r>
      <w:proofErr w:type="gramStart"/>
      <w:r w:rsidRPr="00B97E86">
        <w:rPr>
          <w:sz w:val="28"/>
          <w:szCs w:val="28"/>
        </w:rPr>
        <w:tab/>
        <w:t>С</w:t>
      </w:r>
      <w:proofErr w:type="gramEnd"/>
      <w:r w:rsidRPr="00B97E86">
        <w:rPr>
          <w:sz w:val="28"/>
          <w:szCs w:val="28"/>
        </w:rPr>
        <w:t xml:space="preserve">ообщать максимальную оценку, в случае прерывания комбинации, согласно </w:t>
      </w:r>
      <w:r w:rsidR="00033D96">
        <w:rPr>
          <w:sz w:val="28"/>
          <w:szCs w:val="28"/>
        </w:rPr>
        <w:t>пункт</w:t>
      </w:r>
      <w:r w:rsidR="00033D96" w:rsidRPr="00B97E86">
        <w:rPr>
          <w:sz w:val="28"/>
          <w:szCs w:val="28"/>
        </w:rPr>
        <w:t xml:space="preserve"> </w:t>
      </w:r>
      <w:r w:rsidRPr="00B97E86">
        <w:rPr>
          <w:sz w:val="28"/>
          <w:szCs w:val="28"/>
        </w:rPr>
        <w:t>1</w:t>
      </w:r>
      <w:r w:rsidR="004953B4" w:rsidRPr="00B97E86">
        <w:rPr>
          <w:sz w:val="28"/>
          <w:szCs w:val="28"/>
        </w:rPr>
        <w:t>5</w:t>
      </w:r>
      <w:r w:rsidR="00033D96">
        <w:rPr>
          <w:sz w:val="28"/>
          <w:szCs w:val="28"/>
        </w:rPr>
        <w:t xml:space="preserve"> </w:t>
      </w:r>
      <w:r w:rsidR="00033D96">
        <w:rPr>
          <w:color w:val="000000" w:themeColor="text1"/>
          <w:sz w:val="28"/>
          <w:szCs w:val="28"/>
        </w:rPr>
        <w:t xml:space="preserve">раздела </w:t>
      </w:r>
      <w:r w:rsidR="00033D96">
        <w:rPr>
          <w:color w:val="000000" w:themeColor="text1"/>
          <w:sz w:val="28"/>
          <w:szCs w:val="28"/>
          <w:lang w:val="en-US"/>
        </w:rPr>
        <w:t>III</w:t>
      </w:r>
      <w:r w:rsidRPr="00B97E86">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19.8</w:t>
      </w:r>
      <w:proofErr w:type="gramStart"/>
      <w:r w:rsidRPr="00B97E86">
        <w:rPr>
          <w:sz w:val="28"/>
          <w:szCs w:val="28"/>
        </w:rPr>
        <w:tab/>
        <w:t>О</w:t>
      </w:r>
      <w:proofErr w:type="gramEnd"/>
      <w:r w:rsidRPr="00B97E86">
        <w:rPr>
          <w:sz w:val="28"/>
          <w:szCs w:val="28"/>
        </w:rPr>
        <w:t>существлять следующие штрафные сбавки за приземления:</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w:t>
      </w:r>
      <w:r w:rsidR="002455DD">
        <w:rPr>
          <w:sz w:val="28"/>
          <w:szCs w:val="28"/>
        </w:rPr>
        <w:t>.8.1</w:t>
      </w:r>
      <w:r w:rsidR="00472D4B" w:rsidRPr="00B97E86">
        <w:rPr>
          <w:sz w:val="28"/>
          <w:szCs w:val="28"/>
        </w:rPr>
        <w:t xml:space="preserve"> </w:t>
      </w:r>
      <w:r w:rsidRPr="00B97E86">
        <w:rPr>
          <w:sz w:val="28"/>
          <w:szCs w:val="28"/>
        </w:rPr>
        <w:t>приземление в зону</w:t>
      </w:r>
      <w:proofErr w:type="gramStart"/>
      <w:r w:rsidRPr="00B97E86">
        <w:rPr>
          <w:sz w:val="28"/>
          <w:szCs w:val="28"/>
        </w:rPr>
        <w:t xml:space="preserve"> В</w:t>
      </w:r>
      <w:proofErr w:type="gramEnd"/>
      <w:r w:rsidRPr="00B97E86">
        <w:rPr>
          <w:sz w:val="28"/>
          <w:szCs w:val="28"/>
        </w:rPr>
        <w:t xml:space="preserve"> (смотри Часть II – Руководство по судейству)</w:t>
      </w:r>
      <w:r w:rsidRPr="00B97E86">
        <w:rPr>
          <w:sz w:val="28"/>
          <w:szCs w:val="28"/>
        </w:rPr>
        <w:tab/>
        <w:t>0.6 б</w:t>
      </w:r>
      <w:r w:rsidR="004F0F2C">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w:t>
      </w:r>
      <w:r w:rsidR="002455DD">
        <w:rPr>
          <w:sz w:val="28"/>
          <w:szCs w:val="28"/>
        </w:rPr>
        <w:t>.8.2</w:t>
      </w:r>
      <w:r w:rsidR="00472D4B" w:rsidRPr="00B97E86">
        <w:rPr>
          <w:sz w:val="28"/>
          <w:szCs w:val="28"/>
        </w:rPr>
        <w:t xml:space="preserve"> </w:t>
      </w:r>
      <w:r w:rsidRPr="00B97E86">
        <w:rPr>
          <w:sz w:val="28"/>
          <w:szCs w:val="28"/>
        </w:rPr>
        <w:t>приземление в зону С (смотри Часть II – Руководство по судейству)</w:t>
      </w:r>
      <w:r w:rsidRPr="00B97E86">
        <w:rPr>
          <w:sz w:val="28"/>
          <w:szCs w:val="28"/>
        </w:rPr>
        <w:tab/>
        <w:t>1.0 б</w:t>
      </w:r>
      <w:r w:rsidR="004F0F2C">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19.8.3</w:t>
      </w:r>
      <w:r w:rsidRPr="00B97E86">
        <w:rPr>
          <w:sz w:val="28"/>
          <w:szCs w:val="28"/>
        </w:rPr>
        <w:tab/>
      </w:r>
      <w:r w:rsidR="00472D4B" w:rsidRPr="00B97E86">
        <w:rPr>
          <w:sz w:val="28"/>
          <w:szCs w:val="28"/>
        </w:rPr>
        <w:t xml:space="preserve"> </w:t>
      </w:r>
      <w:r w:rsidRPr="00B97E86">
        <w:rPr>
          <w:sz w:val="28"/>
          <w:szCs w:val="28"/>
        </w:rPr>
        <w:t>касание или выход из зоны А в зону</w:t>
      </w:r>
      <w:proofErr w:type="gramStart"/>
      <w:r w:rsidRPr="00B97E86">
        <w:rPr>
          <w:sz w:val="28"/>
          <w:szCs w:val="28"/>
        </w:rPr>
        <w:t xml:space="preserve"> В</w:t>
      </w:r>
      <w:proofErr w:type="gramEnd"/>
      <w:r w:rsidRPr="00B97E86">
        <w:rPr>
          <w:sz w:val="28"/>
          <w:szCs w:val="28"/>
        </w:rPr>
        <w:t xml:space="preserve"> или С, или из зоны В </w:t>
      </w:r>
      <w:r w:rsidR="004F0F2C">
        <w:rPr>
          <w:sz w:val="28"/>
          <w:szCs w:val="28"/>
        </w:rPr>
        <w:br/>
      </w:r>
      <w:proofErr w:type="spellStart"/>
      <w:r w:rsidRPr="00B97E86">
        <w:rPr>
          <w:sz w:val="28"/>
          <w:szCs w:val="28"/>
        </w:rPr>
        <w:t>в</w:t>
      </w:r>
      <w:proofErr w:type="spellEnd"/>
      <w:r w:rsidRPr="00B97E86">
        <w:rPr>
          <w:sz w:val="28"/>
          <w:szCs w:val="28"/>
        </w:rPr>
        <w:t xml:space="preserve"> зону С</w:t>
      </w:r>
      <w:r w:rsidRPr="00B97E86">
        <w:rPr>
          <w:sz w:val="28"/>
          <w:szCs w:val="28"/>
        </w:rPr>
        <w:tab/>
        <w:t>0.2 б</w:t>
      </w:r>
      <w:r w:rsidR="004F0F2C">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w:t>
      </w:r>
      <w:r w:rsidR="00472D4B" w:rsidRPr="00B97E86">
        <w:rPr>
          <w:sz w:val="28"/>
          <w:szCs w:val="28"/>
        </w:rPr>
        <w:t>.9</w:t>
      </w:r>
      <w:proofErr w:type="gramStart"/>
      <w:r w:rsidR="00472D4B" w:rsidRPr="00B97E86">
        <w:rPr>
          <w:sz w:val="28"/>
          <w:szCs w:val="28"/>
        </w:rPr>
        <w:t xml:space="preserve"> </w:t>
      </w:r>
      <w:r w:rsidRPr="00B97E86">
        <w:rPr>
          <w:sz w:val="28"/>
          <w:szCs w:val="28"/>
        </w:rPr>
        <w:t>Р</w:t>
      </w:r>
      <w:proofErr w:type="gramEnd"/>
      <w:r w:rsidRPr="00B97E86">
        <w:rPr>
          <w:sz w:val="28"/>
          <w:szCs w:val="28"/>
        </w:rPr>
        <w:t xml:space="preserve">ешать об опоздании судьи с показом оценки, согласно </w:t>
      </w:r>
      <w:r w:rsidR="00033D96">
        <w:rPr>
          <w:sz w:val="28"/>
          <w:szCs w:val="28"/>
        </w:rPr>
        <w:t>подпункту</w:t>
      </w:r>
      <w:r w:rsidR="00033D96" w:rsidRPr="00B97E86">
        <w:rPr>
          <w:sz w:val="28"/>
          <w:szCs w:val="28"/>
        </w:rPr>
        <w:t xml:space="preserve"> </w:t>
      </w:r>
      <w:r w:rsidRPr="00B97E86">
        <w:rPr>
          <w:sz w:val="28"/>
          <w:szCs w:val="28"/>
        </w:rPr>
        <w:t>1</w:t>
      </w:r>
      <w:r w:rsidR="00FA6A07" w:rsidRPr="00B97E86">
        <w:rPr>
          <w:sz w:val="28"/>
          <w:szCs w:val="28"/>
        </w:rPr>
        <w:t>7</w:t>
      </w:r>
      <w:r w:rsidRPr="00B97E86">
        <w:rPr>
          <w:sz w:val="28"/>
          <w:szCs w:val="28"/>
        </w:rPr>
        <w:t>.2.4</w:t>
      </w:r>
      <w:r w:rsidR="00033D96">
        <w:rPr>
          <w:sz w:val="28"/>
          <w:szCs w:val="28"/>
        </w:rPr>
        <w:t xml:space="preserve"> </w:t>
      </w:r>
      <w:r w:rsidR="00033D96">
        <w:rPr>
          <w:color w:val="000000" w:themeColor="text1"/>
          <w:sz w:val="28"/>
          <w:szCs w:val="28"/>
        </w:rPr>
        <w:t xml:space="preserve">раздела </w:t>
      </w:r>
      <w:r w:rsidR="00033D96">
        <w:rPr>
          <w:color w:val="000000" w:themeColor="text1"/>
          <w:sz w:val="28"/>
          <w:szCs w:val="28"/>
          <w:lang w:val="en-US"/>
        </w:rPr>
        <w:t>III</w:t>
      </w:r>
      <w:r w:rsidRPr="00B97E86">
        <w:rPr>
          <w:sz w:val="28"/>
          <w:szCs w:val="28"/>
        </w:rPr>
        <w:t>.</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19.10</w:t>
      </w:r>
      <w:proofErr w:type="gramStart"/>
      <w:r w:rsidRPr="00B97E86">
        <w:rPr>
          <w:sz w:val="28"/>
          <w:szCs w:val="28"/>
        </w:rPr>
        <w:tab/>
        <w:t>Р</w:t>
      </w:r>
      <w:proofErr w:type="gramEnd"/>
      <w:r w:rsidRPr="00B97E86">
        <w:rPr>
          <w:sz w:val="28"/>
          <w:szCs w:val="28"/>
        </w:rPr>
        <w:t xml:space="preserve">ешать о штрафных сбавках, согласно </w:t>
      </w:r>
      <w:r w:rsidR="00033D96">
        <w:rPr>
          <w:sz w:val="28"/>
          <w:szCs w:val="28"/>
        </w:rPr>
        <w:t>подпунктам</w:t>
      </w:r>
      <w:r w:rsidR="00033D96" w:rsidRPr="00B97E86">
        <w:rPr>
          <w:sz w:val="28"/>
          <w:szCs w:val="28"/>
        </w:rPr>
        <w:t xml:space="preserve"> </w:t>
      </w:r>
      <w:r w:rsidR="00FA6A07" w:rsidRPr="00B97E86">
        <w:rPr>
          <w:sz w:val="28"/>
          <w:szCs w:val="28"/>
        </w:rPr>
        <w:t>5</w:t>
      </w:r>
      <w:r w:rsidRPr="00B97E86">
        <w:rPr>
          <w:sz w:val="28"/>
          <w:szCs w:val="28"/>
        </w:rPr>
        <w:t xml:space="preserve">.4, </w:t>
      </w:r>
      <w:r w:rsidR="00FA6A07" w:rsidRPr="00B97E86">
        <w:rPr>
          <w:sz w:val="28"/>
          <w:szCs w:val="28"/>
        </w:rPr>
        <w:t>5</w:t>
      </w:r>
      <w:r w:rsidRPr="00B97E86">
        <w:rPr>
          <w:sz w:val="28"/>
          <w:szCs w:val="28"/>
        </w:rPr>
        <w:t>.6, 1</w:t>
      </w:r>
      <w:r w:rsidR="00FA6A07" w:rsidRPr="00B97E86">
        <w:rPr>
          <w:sz w:val="28"/>
          <w:szCs w:val="28"/>
        </w:rPr>
        <w:t>1</w:t>
      </w:r>
      <w:r w:rsidRPr="00B97E86">
        <w:rPr>
          <w:sz w:val="28"/>
          <w:szCs w:val="28"/>
        </w:rPr>
        <w:t>.3, 1</w:t>
      </w:r>
      <w:r w:rsidR="00FA6A07" w:rsidRPr="00B97E86">
        <w:rPr>
          <w:sz w:val="28"/>
          <w:szCs w:val="28"/>
        </w:rPr>
        <w:t>2</w:t>
      </w:r>
      <w:r w:rsidRPr="00B97E86">
        <w:rPr>
          <w:sz w:val="28"/>
          <w:szCs w:val="28"/>
        </w:rPr>
        <w:t>.2, 1</w:t>
      </w:r>
      <w:r w:rsidR="00FA6A07" w:rsidRPr="00B97E86">
        <w:rPr>
          <w:sz w:val="28"/>
          <w:szCs w:val="28"/>
        </w:rPr>
        <w:t>2</w:t>
      </w:r>
      <w:r w:rsidRPr="00B97E86">
        <w:rPr>
          <w:sz w:val="28"/>
          <w:szCs w:val="28"/>
        </w:rPr>
        <w:t>.3, 1</w:t>
      </w:r>
      <w:r w:rsidR="00FA6A07" w:rsidRPr="00B97E86">
        <w:rPr>
          <w:sz w:val="28"/>
          <w:szCs w:val="28"/>
        </w:rPr>
        <w:t>5</w:t>
      </w:r>
      <w:r w:rsidRPr="00B97E86">
        <w:rPr>
          <w:sz w:val="28"/>
          <w:szCs w:val="28"/>
        </w:rPr>
        <w:t xml:space="preserve">.3 и </w:t>
      </w:r>
      <w:r w:rsidR="00FA6A07" w:rsidRPr="00B97E86">
        <w:rPr>
          <w:sz w:val="28"/>
          <w:szCs w:val="28"/>
        </w:rPr>
        <w:t>19</w:t>
      </w:r>
      <w:r w:rsidRPr="00B97E86">
        <w:rPr>
          <w:sz w:val="28"/>
          <w:szCs w:val="28"/>
        </w:rPr>
        <w:t>.8, и вводить их соответственно.</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19.12</w:t>
      </w:r>
      <w:r w:rsidRPr="00B97E86">
        <w:rPr>
          <w:sz w:val="28"/>
          <w:szCs w:val="28"/>
        </w:rPr>
        <w:tab/>
        <w:t>Наблюдение и проверка всех оценок, вычислений и финальных результатов и принятие мер при обнаружении очевидных ошибок.</w:t>
      </w:r>
    </w:p>
    <w:p w:rsidR="00906EB4" w:rsidRPr="00B97E86" w:rsidRDefault="00906EB4" w:rsidP="00B97E86">
      <w:pPr>
        <w:widowControl w:val="0"/>
        <w:numPr>
          <w:ilvl w:val="1"/>
          <w:numId w:val="0"/>
        </w:numPr>
        <w:tabs>
          <w:tab w:val="left" w:pos="675"/>
        </w:tabs>
        <w:ind w:firstLine="709"/>
        <w:jc w:val="both"/>
        <w:rPr>
          <w:sz w:val="28"/>
          <w:szCs w:val="28"/>
        </w:rPr>
      </w:pPr>
      <w:r w:rsidRPr="00B97E86">
        <w:rPr>
          <w:sz w:val="28"/>
          <w:szCs w:val="28"/>
        </w:rPr>
        <w:t>19</w:t>
      </w:r>
      <w:r w:rsidR="002455DD">
        <w:rPr>
          <w:sz w:val="28"/>
          <w:szCs w:val="28"/>
        </w:rPr>
        <w:t>.13</w:t>
      </w:r>
      <w:proofErr w:type="gramStart"/>
      <w:r w:rsidR="00472D4B" w:rsidRPr="00B97E86">
        <w:rPr>
          <w:sz w:val="28"/>
          <w:szCs w:val="28"/>
        </w:rPr>
        <w:t xml:space="preserve"> </w:t>
      </w:r>
      <w:r w:rsidRPr="00B97E86">
        <w:rPr>
          <w:sz w:val="28"/>
          <w:szCs w:val="28"/>
        </w:rPr>
        <w:t>Р</w:t>
      </w:r>
      <w:proofErr w:type="gramEnd"/>
      <w:r w:rsidRPr="00B97E86">
        <w:rPr>
          <w:sz w:val="28"/>
          <w:szCs w:val="28"/>
        </w:rPr>
        <w:t xml:space="preserve">ешать относительно протестов до начала следующего раунда (смотри </w:t>
      </w:r>
      <w:r w:rsidR="00033D96">
        <w:rPr>
          <w:sz w:val="28"/>
          <w:szCs w:val="28"/>
        </w:rPr>
        <w:t>подпункт 1.11</w:t>
      </w:r>
      <w:r w:rsidRPr="00B97E86">
        <w:rPr>
          <w:sz w:val="28"/>
          <w:szCs w:val="28"/>
        </w:rPr>
        <w:t xml:space="preserve"> </w:t>
      </w:r>
      <w:r w:rsidR="00033D96">
        <w:rPr>
          <w:sz w:val="28"/>
          <w:szCs w:val="28"/>
        </w:rPr>
        <w:t>р</w:t>
      </w:r>
      <w:r w:rsidR="00033D96" w:rsidRPr="00B97E86">
        <w:rPr>
          <w:sz w:val="28"/>
          <w:szCs w:val="28"/>
        </w:rPr>
        <w:t>аздел</w:t>
      </w:r>
      <w:r w:rsidR="00033D96">
        <w:rPr>
          <w:sz w:val="28"/>
          <w:szCs w:val="28"/>
        </w:rPr>
        <w:t>а</w:t>
      </w:r>
      <w:r w:rsidR="00033D96" w:rsidRPr="00B97E86">
        <w:rPr>
          <w:sz w:val="28"/>
          <w:szCs w:val="28"/>
        </w:rPr>
        <w:t xml:space="preserve"> </w:t>
      </w:r>
      <w:r w:rsidR="00033D96">
        <w:rPr>
          <w:color w:val="000000" w:themeColor="text1"/>
          <w:sz w:val="28"/>
          <w:szCs w:val="28"/>
          <w:lang w:val="en-US"/>
        </w:rPr>
        <w:t>I</w:t>
      </w:r>
      <w:r w:rsidRPr="00B97E86">
        <w:rPr>
          <w:sz w:val="28"/>
          <w:szCs w:val="28"/>
        </w:rPr>
        <w:t xml:space="preserve">). </w:t>
      </w:r>
    </w:p>
    <w:p w:rsidR="00906EB4" w:rsidRPr="00B97E86" w:rsidRDefault="00906EB4" w:rsidP="00B97E86">
      <w:pPr>
        <w:widowControl w:val="0"/>
        <w:numPr>
          <w:ilvl w:val="1"/>
          <w:numId w:val="0"/>
        </w:numPr>
        <w:tabs>
          <w:tab w:val="left" w:pos="675"/>
        </w:tabs>
        <w:ind w:firstLine="709"/>
        <w:jc w:val="both"/>
        <w:rPr>
          <w:sz w:val="28"/>
          <w:szCs w:val="28"/>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2</w:t>
      </w:r>
      <w:r w:rsidR="00906EB4" w:rsidRPr="00B97E86">
        <w:rPr>
          <w:rFonts w:ascii="Times New Roman" w:hAnsi="Times New Roman"/>
          <w:sz w:val="28"/>
          <w:szCs w:val="28"/>
        </w:rPr>
        <w:t>0</w:t>
      </w:r>
      <w:r w:rsidRPr="00B97E86">
        <w:rPr>
          <w:rFonts w:ascii="Times New Roman" w:hAnsi="Times New Roman"/>
          <w:sz w:val="28"/>
          <w:szCs w:val="28"/>
        </w:rPr>
        <w:t xml:space="preserve">. </w:t>
      </w:r>
      <w:bookmarkEnd w:id="170"/>
      <w:bookmarkEnd w:id="171"/>
      <w:r w:rsidRPr="00B97E86">
        <w:rPr>
          <w:rFonts w:ascii="Times New Roman" w:hAnsi="Times New Roman"/>
          <w:sz w:val="28"/>
          <w:szCs w:val="28"/>
        </w:rPr>
        <w:t>ОБЯЗАННОСТИ СУДЕЙ ТЕХ</w:t>
      </w:r>
      <w:r w:rsidR="00906EB4" w:rsidRPr="00B97E86">
        <w:rPr>
          <w:rFonts w:ascii="Times New Roman" w:hAnsi="Times New Roman"/>
          <w:sz w:val="28"/>
          <w:szCs w:val="28"/>
        </w:rPr>
        <w:t>НИКИ (Е</w:t>
      </w:r>
      <w:proofErr w:type="gramStart"/>
      <w:r w:rsidR="00906EB4" w:rsidRPr="00B97E86">
        <w:rPr>
          <w:rFonts w:ascii="Times New Roman" w:hAnsi="Times New Roman"/>
          <w:sz w:val="28"/>
          <w:szCs w:val="28"/>
        </w:rPr>
        <w:t>1</w:t>
      </w:r>
      <w:proofErr w:type="gramEnd"/>
      <w:r w:rsidR="006A2C51">
        <w:rPr>
          <w:rFonts w:ascii="Times New Roman" w:hAnsi="Times New Roman"/>
          <w:sz w:val="28"/>
          <w:szCs w:val="28"/>
        </w:rPr>
        <w:t xml:space="preserve"> – </w:t>
      </w:r>
      <w:r w:rsidR="00906EB4" w:rsidRPr="00B97E86">
        <w:rPr>
          <w:rFonts w:ascii="Times New Roman" w:hAnsi="Times New Roman"/>
          <w:sz w:val="28"/>
          <w:szCs w:val="28"/>
        </w:rPr>
        <w:t>Е6</w:t>
      </w:r>
      <w:r w:rsidRPr="00B97E86">
        <w:rPr>
          <w:rFonts w:ascii="Times New Roman" w:hAnsi="Times New Roman"/>
          <w:sz w:val="28"/>
          <w:szCs w:val="28"/>
        </w:rPr>
        <w:t>)</w:t>
      </w:r>
      <w:bookmarkEnd w:id="172"/>
    </w:p>
    <w:p w:rsidR="00906EB4" w:rsidRPr="00B97E86" w:rsidRDefault="00906EB4" w:rsidP="00B97E86">
      <w:pPr>
        <w:widowControl w:val="0"/>
        <w:numPr>
          <w:ilvl w:val="1"/>
          <w:numId w:val="0"/>
        </w:numPr>
        <w:tabs>
          <w:tab w:val="left" w:pos="555"/>
        </w:tabs>
        <w:ind w:firstLine="709"/>
        <w:jc w:val="both"/>
        <w:rPr>
          <w:sz w:val="28"/>
          <w:szCs w:val="28"/>
        </w:rPr>
      </w:pPr>
      <w:bookmarkStart w:id="173" w:name="_Toc76804987"/>
      <w:bookmarkStart w:id="174" w:name="_Toc84252612"/>
      <w:bookmarkStart w:id="175" w:name="_Toc204052113"/>
      <w:r w:rsidRPr="00B97E86">
        <w:rPr>
          <w:sz w:val="28"/>
          <w:szCs w:val="28"/>
        </w:rPr>
        <w:t>20.1</w:t>
      </w:r>
      <w:proofErr w:type="gramStart"/>
      <w:r w:rsidRPr="00B97E86">
        <w:rPr>
          <w:sz w:val="28"/>
          <w:szCs w:val="28"/>
        </w:rPr>
        <w:tab/>
        <w:t>О</w:t>
      </w:r>
      <w:proofErr w:type="gramEnd"/>
      <w:r w:rsidRPr="00B97E86">
        <w:rPr>
          <w:sz w:val="28"/>
          <w:szCs w:val="28"/>
        </w:rPr>
        <w:t xml:space="preserve">ценивать технику в пределах от 0.0 до 0.5 балла согласно </w:t>
      </w:r>
      <w:r w:rsidR="006A2C51">
        <w:rPr>
          <w:sz w:val="28"/>
          <w:szCs w:val="28"/>
        </w:rPr>
        <w:t>пункту</w:t>
      </w:r>
      <w:r w:rsidRPr="00B97E86">
        <w:rPr>
          <w:sz w:val="28"/>
          <w:szCs w:val="28"/>
        </w:rPr>
        <w:t xml:space="preserve"> 2</w:t>
      </w:r>
      <w:r w:rsidR="001F2776" w:rsidRPr="00B97E86">
        <w:rPr>
          <w:sz w:val="28"/>
          <w:szCs w:val="28"/>
        </w:rPr>
        <w:t>0</w:t>
      </w:r>
      <w:r w:rsidRPr="00B97E86">
        <w:rPr>
          <w:sz w:val="28"/>
          <w:szCs w:val="28"/>
        </w:rPr>
        <w:t>.2 и регистрировать свои сбавки.</w:t>
      </w:r>
    </w:p>
    <w:p w:rsidR="00906EB4" w:rsidRPr="00B97E86" w:rsidRDefault="00906EB4" w:rsidP="00B97E86">
      <w:pPr>
        <w:widowControl w:val="0"/>
        <w:numPr>
          <w:ilvl w:val="1"/>
          <w:numId w:val="0"/>
        </w:numPr>
        <w:tabs>
          <w:tab w:val="left" w:pos="555"/>
        </w:tabs>
        <w:ind w:firstLine="709"/>
        <w:jc w:val="both"/>
        <w:rPr>
          <w:sz w:val="28"/>
          <w:szCs w:val="28"/>
        </w:rPr>
      </w:pPr>
      <w:r w:rsidRPr="00B97E86">
        <w:rPr>
          <w:sz w:val="28"/>
          <w:szCs w:val="28"/>
        </w:rPr>
        <w:t>20.2</w:t>
      </w:r>
      <w:r w:rsidRPr="00B97E86">
        <w:rPr>
          <w:sz w:val="28"/>
          <w:szCs w:val="28"/>
        </w:rPr>
        <w:tab/>
        <w:t>Сбавки за технику</w:t>
      </w:r>
    </w:p>
    <w:p w:rsidR="00906EB4" w:rsidRPr="00B97E86" w:rsidRDefault="002455DD" w:rsidP="00B97E86">
      <w:pPr>
        <w:widowControl w:val="0"/>
        <w:numPr>
          <w:ilvl w:val="1"/>
          <w:numId w:val="0"/>
        </w:numPr>
        <w:tabs>
          <w:tab w:val="left" w:pos="555"/>
        </w:tabs>
        <w:ind w:firstLine="709"/>
        <w:jc w:val="both"/>
        <w:rPr>
          <w:sz w:val="28"/>
          <w:szCs w:val="28"/>
        </w:rPr>
      </w:pPr>
      <w:r>
        <w:rPr>
          <w:sz w:val="28"/>
          <w:szCs w:val="28"/>
        </w:rPr>
        <w:t xml:space="preserve">20.2.1 </w:t>
      </w:r>
      <w:r w:rsidR="00906EB4" w:rsidRPr="00B97E86">
        <w:rPr>
          <w:sz w:val="28"/>
          <w:szCs w:val="28"/>
        </w:rPr>
        <w:t xml:space="preserve">отсутствие формы, высоты и координации в каждом прыжке       </w:t>
      </w:r>
      <w:r w:rsidR="00906EB4" w:rsidRPr="00B97E86">
        <w:rPr>
          <w:sz w:val="28"/>
          <w:szCs w:val="28"/>
        </w:rPr>
        <w:tab/>
      </w:r>
      <w:r w:rsidR="00906EB4" w:rsidRPr="00B97E86">
        <w:rPr>
          <w:sz w:val="28"/>
          <w:szCs w:val="28"/>
        </w:rPr>
        <w:tab/>
      </w:r>
      <w:r w:rsidR="00906EB4" w:rsidRPr="00B97E86">
        <w:rPr>
          <w:sz w:val="28"/>
          <w:szCs w:val="28"/>
        </w:rPr>
        <w:tab/>
      </w:r>
      <w:r w:rsidR="00906EB4" w:rsidRPr="00B97E86">
        <w:rPr>
          <w:sz w:val="28"/>
          <w:szCs w:val="28"/>
        </w:rPr>
        <w:tab/>
      </w:r>
      <w:r w:rsidR="00906EB4" w:rsidRPr="00B97E86">
        <w:rPr>
          <w:sz w:val="28"/>
          <w:szCs w:val="28"/>
        </w:rPr>
        <w:tab/>
      </w:r>
      <w:r w:rsidR="00906EB4" w:rsidRPr="00B97E86">
        <w:rPr>
          <w:sz w:val="28"/>
          <w:szCs w:val="28"/>
        </w:rPr>
        <w:tab/>
      </w:r>
      <w:r w:rsidR="00906EB4" w:rsidRPr="00B97E86">
        <w:rPr>
          <w:sz w:val="28"/>
          <w:szCs w:val="28"/>
        </w:rPr>
        <w:tab/>
      </w:r>
      <w:r w:rsidR="00906EB4" w:rsidRPr="00B97E86">
        <w:rPr>
          <w:sz w:val="28"/>
          <w:szCs w:val="28"/>
        </w:rPr>
        <w:tab/>
      </w:r>
      <w:r w:rsidR="00906EB4" w:rsidRPr="00B97E86">
        <w:rPr>
          <w:sz w:val="28"/>
          <w:szCs w:val="28"/>
        </w:rPr>
        <w:tab/>
        <w:t>0.1</w:t>
      </w:r>
      <w:r w:rsidR="00990129">
        <w:rPr>
          <w:sz w:val="28"/>
          <w:szCs w:val="28"/>
        </w:rPr>
        <w:t xml:space="preserve"> – </w:t>
      </w:r>
      <w:r w:rsidR="00906EB4" w:rsidRPr="00B97E86">
        <w:rPr>
          <w:sz w:val="28"/>
          <w:szCs w:val="28"/>
        </w:rPr>
        <w:t>0.5 б</w:t>
      </w:r>
      <w:r w:rsidR="006A2C51">
        <w:rPr>
          <w:sz w:val="28"/>
          <w:szCs w:val="28"/>
        </w:rPr>
        <w:t>.</w:t>
      </w:r>
    </w:p>
    <w:p w:rsidR="00906EB4" w:rsidRPr="00B97E86" w:rsidRDefault="002455DD" w:rsidP="00B97E86">
      <w:pPr>
        <w:widowControl w:val="0"/>
        <w:numPr>
          <w:ilvl w:val="1"/>
          <w:numId w:val="0"/>
        </w:numPr>
        <w:tabs>
          <w:tab w:val="left" w:pos="555"/>
        </w:tabs>
        <w:ind w:firstLine="709"/>
        <w:jc w:val="both"/>
        <w:rPr>
          <w:sz w:val="28"/>
          <w:szCs w:val="28"/>
        </w:rPr>
      </w:pPr>
      <w:r>
        <w:rPr>
          <w:sz w:val="28"/>
          <w:szCs w:val="28"/>
        </w:rPr>
        <w:lastRenderedPageBreak/>
        <w:t xml:space="preserve">20.2.2 </w:t>
      </w:r>
      <w:r w:rsidR="00906EB4" w:rsidRPr="00B97E86">
        <w:rPr>
          <w:sz w:val="28"/>
          <w:szCs w:val="28"/>
        </w:rPr>
        <w:tab/>
        <w:t>потеря устойчивости после приземления, только одна сбавка за наибольшее нарушение:</w:t>
      </w:r>
    </w:p>
    <w:p w:rsidR="00906EB4" w:rsidRPr="00B97E86" w:rsidRDefault="00906EB4" w:rsidP="00B97E86">
      <w:pPr>
        <w:widowControl w:val="0"/>
        <w:numPr>
          <w:ilvl w:val="1"/>
          <w:numId w:val="0"/>
        </w:numPr>
        <w:tabs>
          <w:tab w:val="left" w:pos="555"/>
        </w:tabs>
        <w:ind w:firstLine="709"/>
        <w:jc w:val="both"/>
        <w:rPr>
          <w:sz w:val="28"/>
          <w:szCs w:val="28"/>
        </w:rPr>
      </w:pPr>
      <w:r w:rsidRPr="00B97E86">
        <w:rPr>
          <w:sz w:val="28"/>
          <w:szCs w:val="28"/>
        </w:rPr>
        <w:t>20.2.2.1</w:t>
      </w:r>
      <w:r w:rsidRPr="00B97E86">
        <w:rPr>
          <w:sz w:val="28"/>
          <w:szCs w:val="28"/>
        </w:rPr>
        <w:tab/>
        <w:t xml:space="preserve">не удержание вертикальной позы в течение трех (3) секунд     </w:t>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r>
      <w:r w:rsidRPr="00B97E86">
        <w:rPr>
          <w:sz w:val="28"/>
          <w:szCs w:val="28"/>
        </w:rPr>
        <w:tab/>
        <w:t>0.1</w:t>
      </w:r>
      <w:r w:rsidR="00990129">
        <w:rPr>
          <w:sz w:val="28"/>
          <w:szCs w:val="28"/>
        </w:rPr>
        <w:t xml:space="preserve"> – </w:t>
      </w:r>
      <w:r w:rsidRPr="00B97E86">
        <w:rPr>
          <w:sz w:val="28"/>
          <w:szCs w:val="28"/>
        </w:rPr>
        <w:t>0.3 б</w:t>
      </w:r>
      <w:r w:rsidR="006A2C51">
        <w:rPr>
          <w:sz w:val="28"/>
          <w:szCs w:val="28"/>
        </w:rPr>
        <w:t>;</w:t>
      </w:r>
    </w:p>
    <w:p w:rsidR="00906EB4" w:rsidRPr="00B97E86" w:rsidRDefault="002455DD" w:rsidP="00B97E86">
      <w:pPr>
        <w:widowControl w:val="0"/>
        <w:numPr>
          <w:ilvl w:val="1"/>
          <w:numId w:val="0"/>
        </w:numPr>
        <w:tabs>
          <w:tab w:val="left" w:pos="555"/>
        </w:tabs>
        <w:ind w:firstLine="709"/>
        <w:jc w:val="both"/>
        <w:rPr>
          <w:sz w:val="28"/>
          <w:szCs w:val="28"/>
        </w:rPr>
      </w:pPr>
      <w:r>
        <w:rPr>
          <w:sz w:val="28"/>
          <w:szCs w:val="28"/>
        </w:rPr>
        <w:t>20.2.2.2</w:t>
      </w:r>
      <w:r w:rsidR="00906EB4" w:rsidRPr="00B97E86">
        <w:rPr>
          <w:sz w:val="28"/>
          <w:szCs w:val="28"/>
        </w:rPr>
        <w:tab/>
        <w:t>после приземления, касание ДМТ любой частью тела или зоны/площади приземления одной или двумя руками</w:t>
      </w:r>
      <w:r w:rsidR="00906EB4" w:rsidRPr="00B97E86">
        <w:rPr>
          <w:sz w:val="28"/>
          <w:szCs w:val="28"/>
        </w:rPr>
        <w:tab/>
      </w:r>
      <w:r w:rsidR="00906EB4" w:rsidRPr="00B97E86">
        <w:rPr>
          <w:sz w:val="28"/>
          <w:szCs w:val="28"/>
        </w:rPr>
        <w:tab/>
      </w:r>
      <w:r w:rsidR="00906EB4" w:rsidRPr="00B97E86">
        <w:rPr>
          <w:sz w:val="28"/>
          <w:szCs w:val="28"/>
        </w:rPr>
        <w:tab/>
        <w:t>0.5 б</w:t>
      </w:r>
      <w:r w:rsidR="006A2C51">
        <w:rPr>
          <w:sz w:val="28"/>
          <w:szCs w:val="28"/>
        </w:rPr>
        <w:t>;</w:t>
      </w:r>
    </w:p>
    <w:p w:rsidR="00906EB4" w:rsidRPr="00B97E86" w:rsidRDefault="00906EB4" w:rsidP="00B97E86">
      <w:pPr>
        <w:widowControl w:val="0"/>
        <w:numPr>
          <w:ilvl w:val="1"/>
          <w:numId w:val="0"/>
        </w:numPr>
        <w:tabs>
          <w:tab w:val="left" w:pos="555"/>
        </w:tabs>
        <w:ind w:firstLine="709"/>
        <w:jc w:val="both"/>
        <w:rPr>
          <w:sz w:val="28"/>
          <w:szCs w:val="28"/>
        </w:rPr>
      </w:pPr>
      <w:proofErr w:type="gramStart"/>
      <w:r w:rsidRPr="00B97E86">
        <w:rPr>
          <w:sz w:val="28"/>
          <w:szCs w:val="28"/>
        </w:rPr>
        <w:t>20.2.2.3</w:t>
      </w:r>
      <w:r w:rsidRPr="00B97E86">
        <w:rPr>
          <w:sz w:val="28"/>
          <w:szCs w:val="28"/>
        </w:rPr>
        <w:tab/>
        <w:t>после приземления, падение на колени, или на четвереньки или в сед, на спину или на живот в площади приземления</w:t>
      </w:r>
      <w:r w:rsidRPr="00B97E86">
        <w:rPr>
          <w:sz w:val="28"/>
          <w:szCs w:val="28"/>
        </w:rPr>
        <w:tab/>
      </w:r>
      <w:r w:rsidRPr="00B97E86">
        <w:rPr>
          <w:sz w:val="28"/>
          <w:szCs w:val="28"/>
        </w:rPr>
        <w:tab/>
        <w:t>1.0 б</w:t>
      </w:r>
      <w:r w:rsidR="006A2C51">
        <w:rPr>
          <w:sz w:val="28"/>
          <w:szCs w:val="28"/>
        </w:rPr>
        <w:t>;</w:t>
      </w:r>
      <w:proofErr w:type="gramEnd"/>
    </w:p>
    <w:p w:rsidR="00906EB4" w:rsidRPr="00B97E86" w:rsidRDefault="00906EB4" w:rsidP="00B97E86">
      <w:pPr>
        <w:widowControl w:val="0"/>
        <w:numPr>
          <w:ilvl w:val="1"/>
          <w:numId w:val="0"/>
        </w:numPr>
        <w:tabs>
          <w:tab w:val="left" w:pos="555"/>
        </w:tabs>
        <w:ind w:firstLine="709"/>
        <w:jc w:val="both"/>
        <w:rPr>
          <w:sz w:val="28"/>
          <w:szCs w:val="28"/>
        </w:rPr>
      </w:pPr>
      <w:r w:rsidRPr="00B97E86">
        <w:rPr>
          <w:sz w:val="28"/>
          <w:szCs w:val="28"/>
        </w:rPr>
        <w:t>20.2.2.4</w:t>
      </w:r>
      <w:r w:rsidRPr="00B97E86">
        <w:rPr>
          <w:sz w:val="28"/>
          <w:szCs w:val="28"/>
        </w:rPr>
        <w:tab/>
        <w:t>помощь страхующего после приземления</w:t>
      </w:r>
      <w:r w:rsidR="00E63FB6" w:rsidRPr="00B97E86">
        <w:rPr>
          <w:sz w:val="28"/>
          <w:szCs w:val="28"/>
        </w:rPr>
        <w:tab/>
      </w:r>
      <w:r w:rsidRPr="00B97E86">
        <w:rPr>
          <w:sz w:val="28"/>
          <w:szCs w:val="28"/>
        </w:rPr>
        <w:t>1.0 б</w:t>
      </w:r>
      <w:r w:rsidR="006A2C51">
        <w:rPr>
          <w:sz w:val="28"/>
          <w:szCs w:val="28"/>
        </w:rPr>
        <w:t>;</w:t>
      </w:r>
    </w:p>
    <w:p w:rsidR="00906EB4" w:rsidRPr="00B97E86" w:rsidRDefault="00906EB4" w:rsidP="00B97E86">
      <w:pPr>
        <w:widowControl w:val="0"/>
        <w:numPr>
          <w:ilvl w:val="1"/>
          <w:numId w:val="0"/>
        </w:numPr>
        <w:tabs>
          <w:tab w:val="left" w:pos="555"/>
        </w:tabs>
        <w:ind w:firstLine="709"/>
        <w:jc w:val="both"/>
        <w:rPr>
          <w:sz w:val="28"/>
          <w:szCs w:val="28"/>
        </w:rPr>
      </w:pPr>
      <w:r w:rsidRPr="00B97E86">
        <w:rPr>
          <w:sz w:val="28"/>
          <w:szCs w:val="28"/>
        </w:rPr>
        <w:t>20.2.2.5</w:t>
      </w:r>
      <w:r w:rsidRPr="00B97E86">
        <w:rPr>
          <w:sz w:val="28"/>
          <w:szCs w:val="28"/>
        </w:rPr>
        <w:tab/>
        <w:t>после приземления в зоне/площади приземления, выход из</w:t>
      </w:r>
      <w:r w:rsidRPr="00B97E86">
        <w:rPr>
          <w:sz w:val="28"/>
          <w:szCs w:val="28"/>
        </w:rPr>
        <w:tab/>
        <w:t>площади</w:t>
      </w:r>
      <w:r w:rsidR="00E63FB6" w:rsidRPr="00B97E86">
        <w:rPr>
          <w:sz w:val="28"/>
          <w:szCs w:val="28"/>
        </w:rPr>
        <w:t xml:space="preserve"> </w:t>
      </w:r>
      <w:r w:rsidRPr="00B97E86">
        <w:rPr>
          <w:sz w:val="28"/>
          <w:szCs w:val="28"/>
        </w:rPr>
        <w:t>приземления или касание любой частью тела за пределами площади приземления или падение на ДМТ</w:t>
      </w:r>
      <w:r w:rsidRPr="00B97E86">
        <w:rPr>
          <w:sz w:val="28"/>
          <w:szCs w:val="28"/>
        </w:rPr>
        <w:tab/>
      </w:r>
      <w:r w:rsidR="00E63FB6" w:rsidRPr="00B97E86">
        <w:rPr>
          <w:sz w:val="28"/>
          <w:szCs w:val="28"/>
        </w:rPr>
        <w:tab/>
      </w:r>
      <w:r w:rsidR="00E63FB6" w:rsidRPr="00B97E86">
        <w:rPr>
          <w:sz w:val="28"/>
          <w:szCs w:val="28"/>
        </w:rPr>
        <w:tab/>
      </w:r>
      <w:r w:rsidR="00E63FB6" w:rsidRPr="00B97E86">
        <w:rPr>
          <w:sz w:val="28"/>
          <w:szCs w:val="28"/>
        </w:rPr>
        <w:tab/>
      </w:r>
      <w:r w:rsidRPr="00B97E86">
        <w:rPr>
          <w:sz w:val="28"/>
          <w:szCs w:val="28"/>
        </w:rPr>
        <w:t>1.0 б</w:t>
      </w:r>
      <w:r w:rsidR="006A2C51">
        <w:rPr>
          <w:sz w:val="28"/>
          <w:szCs w:val="28"/>
        </w:rPr>
        <w:t>.</w:t>
      </w:r>
    </w:p>
    <w:p w:rsidR="00906EB4" w:rsidRPr="00B97E86" w:rsidRDefault="00906EB4" w:rsidP="00B97E86">
      <w:pPr>
        <w:widowControl w:val="0"/>
        <w:numPr>
          <w:ilvl w:val="1"/>
          <w:numId w:val="0"/>
        </w:numPr>
        <w:tabs>
          <w:tab w:val="left" w:pos="555"/>
        </w:tabs>
        <w:ind w:firstLine="709"/>
        <w:jc w:val="center"/>
        <w:rPr>
          <w:b/>
          <w:i/>
          <w:sz w:val="28"/>
          <w:szCs w:val="28"/>
        </w:rPr>
      </w:pPr>
      <w:r w:rsidRPr="00B97E86">
        <w:rPr>
          <w:b/>
          <w:i/>
          <w:sz w:val="28"/>
          <w:szCs w:val="28"/>
        </w:rPr>
        <w:t>(Смотри также Руководство по судейству</w:t>
      </w:r>
      <w:r w:rsidR="00346DBB">
        <w:rPr>
          <w:b/>
          <w:i/>
          <w:sz w:val="28"/>
          <w:szCs w:val="28"/>
        </w:rPr>
        <w:t xml:space="preserve">, приложение </w:t>
      </w:r>
      <w:r w:rsidR="00346DBB">
        <w:rPr>
          <w:b/>
          <w:i/>
          <w:sz w:val="28"/>
          <w:szCs w:val="28"/>
          <w:lang w:val="en-US"/>
        </w:rPr>
        <w:t>IV</w:t>
      </w:r>
      <w:r w:rsidRPr="00B97E86">
        <w:rPr>
          <w:b/>
          <w:i/>
          <w:sz w:val="28"/>
          <w:szCs w:val="28"/>
        </w:rPr>
        <w:t>)</w:t>
      </w:r>
    </w:p>
    <w:p w:rsidR="00906EB4" w:rsidRPr="00B97E86" w:rsidRDefault="00906EB4" w:rsidP="00B97E86">
      <w:pPr>
        <w:spacing w:before="120"/>
        <w:jc w:val="center"/>
        <w:rPr>
          <w:rFonts w:ascii="Calibri" w:hAnsi="Calibri"/>
          <w:b/>
          <w:i/>
          <w:caps/>
          <w:color w:val="000000" w:themeColor="text1"/>
          <w:sz w:val="22"/>
        </w:rPr>
      </w:pPr>
    </w:p>
    <w:p w:rsidR="006678B7" w:rsidRPr="00B97E86" w:rsidRDefault="006678B7" w:rsidP="00B97E86">
      <w:pPr>
        <w:pStyle w:val="3"/>
        <w:keepNext w:val="0"/>
        <w:widowControl w:val="0"/>
        <w:spacing w:before="0" w:after="0"/>
        <w:ind w:firstLine="709"/>
        <w:jc w:val="both"/>
        <w:rPr>
          <w:rFonts w:ascii="Times New Roman" w:hAnsi="Times New Roman"/>
          <w:sz w:val="28"/>
          <w:szCs w:val="28"/>
        </w:rPr>
      </w:pPr>
      <w:r w:rsidRPr="00B97E86">
        <w:rPr>
          <w:rFonts w:ascii="Times New Roman" w:hAnsi="Times New Roman"/>
          <w:sz w:val="28"/>
          <w:szCs w:val="28"/>
        </w:rPr>
        <w:t>2</w:t>
      </w:r>
      <w:r w:rsidR="00E63FB6" w:rsidRPr="00B97E86">
        <w:rPr>
          <w:rFonts w:ascii="Times New Roman" w:hAnsi="Times New Roman"/>
          <w:sz w:val="28"/>
          <w:szCs w:val="28"/>
        </w:rPr>
        <w:t>1</w:t>
      </w:r>
      <w:r w:rsidRPr="00B97E86">
        <w:rPr>
          <w:rFonts w:ascii="Times New Roman" w:hAnsi="Times New Roman"/>
          <w:sz w:val="28"/>
          <w:szCs w:val="28"/>
        </w:rPr>
        <w:t xml:space="preserve">. </w:t>
      </w:r>
      <w:bookmarkEnd w:id="173"/>
      <w:bookmarkEnd w:id="174"/>
      <w:r w:rsidRPr="00B97E86">
        <w:rPr>
          <w:rFonts w:ascii="Times New Roman" w:hAnsi="Times New Roman"/>
          <w:sz w:val="28"/>
          <w:szCs w:val="28"/>
        </w:rPr>
        <w:t>ОБ</w:t>
      </w:r>
      <w:r w:rsidR="00E63FB6" w:rsidRPr="00B97E86">
        <w:rPr>
          <w:rFonts w:ascii="Times New Roman" w:hAnsi="Times New Roman"/>
          <w:sz w:val="28"/>
          <w:szCs w:val="28"/>
        </w:rPr>
        <w:t>ЯЗАННОСТИ СУДЕЙ ТРУДНОСТИ (D7-D8</w:t>
      </w:r>
      <w:r w:rsidRPr="00B97E86">
        <w:rPr>
          <w:rFonts w:ascii="Times New Roman" w:hAnsi="Times New Roman"/>
          <w:sz w:val="28"/>
          <w:szCs w:val="28"/>
        </w:rPr>
        <w:t>)</w:t>
      </w:r>
      <w:bookmarkEnd w:id="175"/>
    </w:p>
    <w:p w:rsidR="006678B7" w:rsidRPr="00B97E86" w:rsidRDefault="006678B7" w:rsidP="00B97E86">
      <w:pPr>
        <w:widowControl w:val="0"/>
        <w:numPr>
          <w:ilvl w:val="1"/>
          <w:numId w:val="0"/>
        </w:numPr>
        <w:tabs>
          <w:tab w:val="left" w:pos="555"/>
        </w:tabs>
        <w:ind w:firstLine="709"/>
        <w:jc w:val="both"/>
        <w:rPr>
          <w:sz w:val="28"/>
          <w:szCs w:val="28"/>
        </w:rPr>
      </w:pPr>
      <w:r w:rsidRPr="00B97E86">
        <w:rPr>
          <w:sz w:val="28"/>
          <w:szCs w:val="28"/>
        </w:rPr>
        <w:t>2</w:t>
      </w:r>
      <w:r w:rsidR="00E63FB6" w:rsidRPr="00B97E86">
        <w:rPr>
          <w:sz w:val="28"/>
          <w:szCs w:val="28"/>
        </w:rPr>
        <w:t>1</w:t>
      </w:r>
      <w:r w:rsidR="00472D4B" w:rsidRPr="00B97E86">
        <w:rPr>
          <w:sz w:val="28"/>
          <w:szCs w:val="28"/>
        </w:rPr>
        <w:t>.1</w:t>
      </w:r>
      <w:proofErr w:type="gramStart"/>
      <w:r w:rsidR="00472D4B" w:rsidRPr="00B97E86">
        <w:rPr>
          <w:sz w:val="28"/>
          <w:szCs w:val="28"/>
        </w:rPr>
        <w:t xml:space="preserve"> </w:t>
      </w:r>
      <w:r w:rsidRPr="00B97E86">
        <w:rPr>
          <w:sz w:val="28"/>
          <w:szCs w:val="28"/>
        </w:rPr>
        <w:t>П</w:t>
      </w:r>
      <w:proofErr w:type="gramEnd"/>
      <w:r w:rsidRPr="00B97E86">
        <w:rPr>
          <w:sz w:val="28"/>
          <w:szCs w:val="28"/>
        </w:rPr>
        <w:t xml:space="preserve">олучить соревновательные карточки у </w:t>
      </w:r>
      <w:r w:rsidR="00E63FB6" w:rsidRPr="00B97E86">
        <w:rPr>
          <w:sz w:val="28"/>
          <w:szCs w:val="28"/>
        </w:rPr>
        <w:t>Г</w:t>
      </w:r>
      <w:r w:rsidRPr="00B97E86">
        <w:rPr>
          <w:sz w:val="28"/>
          <w:szCs w:val="28"/>
        </w:rPr>
        <w:t>лавного Секретаря по крайней мере за 2 (два) часа до начала соревнований.</w:t>
      </w:r>
    </w:p>
    <w:p w:rsidR="006678B7" w:rsidRPr="00B97E86" w:rsidRDefault="006678B7" w:rsidP="00B97E86">
      <w:pPr>
        <w:widowControl w:val="0"/>
        <w:numPr>
          <w:ilvl w:val="1"/>
          <w:numId w:val="0"/>
        </w:numPr>
        <w:tabs>
          <w:tab w:val="left" w:pos="555"/>
        </w:tabs>
        <w:ind w:firstLine="709"/>
        <w:jc w:val="both"/>
        <w:rPr>
          <w:sz w:val="28"/>
          <w:szCs w:val="28"/>
        </w:rPr>
      </w:pPr>
      <w:r w:rsidRPr="00B97E86">
        <w:rPr>
          <w:sz w:val="28"/>
          <w:szCs w:val="28"/>
        </w:rPr>
        <w:t>2</w:t>
      </w:r>
      <w:r w:rsidR="00E63FB6" w:rsidRPr="00B97E86">
        <w:rPr>
          <w:sz w:val="28"/>
          <w:szCs w:val="28"/>
        </w:rPr>
        <w:t>1</w:t>
      </w:r>
      <w:r w:rsidR="00472D4B" w:rsidRPr="00B97E86">
        <w:rPr>
          <w:sz w:val="28"/>
          <w:szCs w:val="28"/>
        </w:rPr>
        <w:t>.2</w:t>
      </w:r>
      <w:proofErr w:type="gramStart"/>
      <w:r w:rsidR="00472D4B" w:rsidRPr="00B97E86">
        <w:rPr>
          <w:sz w:val="28"/>
          <w:szCs w:val="28"/>
        </w:rPr>
        <w:t xml:space="preserve"> </w:t>
      </w:r>
      <w:r w:rsidRPr="00B97E86">
        <w:rPr>
          <w:sz w:val="28"/>
          <w:szCs w:val="28"/>
        </w:rPr>
        <w:t>П</w:t>
      </w:r>
      <w:proofErr w:type="gramEnd"/>
      <w:r w:rsidRPr="00B97E86">
        <w:rPr>
          <w:sz w:val="28"/>
          <w:szCs w:val="28"/>
        </w:rPr>
        <w:t>роверить записи элементов и трудности в соревновательных карточках.</w:t>
      </w:r>
    </w:p>
    <w:p w:rsidR="006678B7" w:rsidRPr="00B97E86" w:rsidRDefault="006678B7" w:rsidP="00B97E86">
      <w:pPr>
        <w:widowControl w:val="0"/>
        <w:numPr>
          <w:ilvl w:val="1"/>
          <w:numId w:val="0"/>
        </w:numPr>
        <w:tabs>
          <w:tab w:val="left" w:pos="555"/>
        </w:tabs>
        <w:ind w:firstLine="709"/>
        <w:jc w:val="both"/>
        <w:rPr>
          <w:sz w:val="28"/>
          <w:szCs w:val="28"/>
        </w:rPr>
      </w:pPr>
      <w:r w:rsidRPr="00B97E86">
        <w:rPr>
          <w:sz w:val="28"/>
          <w:szCs w:val="28"/>
        </w:rPr>
        <w:t>2</w:t>
      </w:r>
      <w:r w:rsidR="00E63FB6" w:rsidRPr="00B97E86">
        <w:rPr>
          <w:sz w:val="28"/>
          <w:szCs w:val="28"/>
        </w:rPr>
        <w:t>1</w:t>
      </w:r>
      <w:r w:rsidR="00472D4B" w:rsidRPr="00B97E86">
        <w:rPr>
          <w:sz w:val="28"/>
          <w:szCs w:val="28"/>
        </w:rPr>
        <w:t>.3</w:t>
      </w:r>
      <w:proofErr w:type="gramStart"/>
      <w:r w:rsidR="00472D4B" w:rsidRPr="00B97E86">
        <w:rPr>
          <w:sz w:val="28"/>
          <w:szCs w:val="28"/>
        </w:rPr>
        <w:t xml:space="preserve"> </w:t>
      </w:r>
      <w:r w:rsidRPr="00B97E86">
        <w:rPr>
          <w:sz w:val="28"/>
          <w:szCs w:val="28"/>
        </w:rPr>
        <w:t>О</w:t>
      </w:r>
      <w:proofErr w:type="gramEnd"/>
      <w:r w:rsidRPr="00B97E86">
        <w:rPr>
          <w:sz w:val="28"/>
          <w:szCs w:val="28"/>
        </w:rPr>
        <w:t>пределить трудность каждой комбинации и вписать ее в соревновательную карточку (</w:t>
      </w:r>
      <w:r w:rsidR="006A2C51">
        <w:rPr>
          <w:sz w:val="28"/>
          <w:szCs w:val="28"/>
        </w:rPr>
        <w:t>п</w:t>
      </w:r>
      <w:r w:rsidR="00033D96">
        <w:rPr>
          <w:sz w:val="28"/>
          <w:szCs w:val="28"/>
        </w:rPr>
        <w:t>риложение 3</w:t>
      </w:r>
      <w:r w:rsidRPr="00B97E86">
        <w:rPr>
          <w:sz w:val="28"/>
          <w:szCs w:val="28"/>
        </w:rPr>
        <w:t>).</w:t>
      </w:r>
    </w:p>
    <w:p w:rsidR="006678B7" w:rsidRPr="00B97E86" w:rsidRDefault="00E63FB6" w:rsidP="00B97E86">
      <w:pPr>
        <w:widowControl w:val="0"/>
        <w:numPr>
          <w:ilvl w:val="2"/>
          <w:numId w:val="0"/>
        </w:numPr>
        <w:tabs>
          <w:tab w:val="left" w:pos="720"/>
        </w:tabs>
        <w:ind w:firstLine="709"/>
        <w:jc w:val="both"/>
        <w:rPr>
          <w:sz w:val="28"/>
          <w:szCs w:val="28"/>
        </w:rPr>
      </w:pPr>
      <w:r w:rsidRPr="00B97E86">
        <w:rPr>
          <w:sz w:val="28"/>
          <w:szCs w:val="28"/>
        </w:rPr>
        <w:t>21.4</w:t>
      </w:r>
      <w:proofErr w:type="gramStart"/>
      <w:r w:rsidRPr="00B97E86">
        <w:rPr>
          <w:sz w:val="28"/>
          <w:szCs w:val="28"/>
        </w:rPr>
        <w:tab/>
        <w:t xml:space="preserve"> П</w:t>
      </w:r>
      <w:proofErr w:type="gramEnd"/>
      <w:r w:rsidRPr="00B97E86">
        <w:rPr>
          <w:sz w:val="28"/>
          <w:szCs w:val="28"/>
        </w:rPr>
        <w:t xml:space="preserve">оказать, публично (красный флажок), если </w:t>
      </w:r>
      <w:r w:rsidR="00C229EF" w:rsidRPr="00B97E86">
        <w:rPr>
          <w:sz w:val="28"/>
          <w:szCs w:val="28"/>
        </w:rPr>
        <w:t>спортсмен</w:t>
      </w:r>
      <w:r w:rsidRPr="00B97E86">
        <w:rPr>
          <w:sz w:val="28"/>
          <w:szCs w:val="28"/>
        </w:rPr>
        <w:t xml:space="preserve"> выполнил другой элемент/ы, по сравнению с записанными в соревновательной карточке или изменил </w:t>
      </w:r>
      <w:r w:rsidR="00C229EF" w:rsidRPr="00B97E86">
        <w:rPr>
          <w:sz w:val="28"/>
          <w:szCs w:val="28"/>
        </w:rPr>
        <w:t>порядок элементов</w:t>
      </w:r>
      <w:r w:rsidRPr="00B97E86">
        <w:rPr>
          <w:sz w:val="28"/>
          <w:szCs w:val="28"/>
        </w:rPr>
        <w:t>.</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E63FB6" w:rsidRPr="00B97E86">
        <w:rPr>
          <w:sz w:val="28"/>
          <w:szCs w:val="28"/>
          <w:lang w:val="ru-RU"/>
        </w:rPr>
        <w:t>1</w:t>
      </w:r>
      <w:r w:rsidRPr="00B97E86">
        <w:rPr>
          <w:sz w:val="28"/>
          <w:szCs w:val="28"/>
          <w:lang w:val="ru-RU"/>
        </w:rPr>
        <w:t>.</w:t>
      </w:r>
      <w:r w:rsidR="003529F2" w:rsidRPr="00B97E86">
        <w:rPr>
          <w:sz w:val="28"/>
          <w:szCs w:val="28"/>
          <w:lang w:val="ru-RU"/>
        </w:rPr>
        <w:t>5</w:t>
      </w:r>
      <w:proofErr w:type="gramStart"/>
      <w:r w:rsidRPr="00B97E86">
        <w:rPr>
          <w:sz w:val="28"/>
          <w:szCs w:val="28"/>
          <w:lang w:val="ru-RU"/>
        </w:rPr>
        <w:tab/>
      </w:r>
      <w:r w:rsidR="00C229EF" w:rsidRPr="00B97E86">
        <w:rPr>
          <w:sz w:val="28"/>
          <w:szCs w:val="28"/>
          <w:lang w:val="ru-RU"/>
        </w:rPr>
        <w:t>В</w:t>
      </w:r>
      <w:proofErr w:type="gramEnd"/>
      <w:r w:rsidR="00C229EF" w:rsidRPr="00B97E86">
        <w:rPr>
          <w:sz w:val="28"/>
          <w:szCs w:val="28"/>
          <w:lang w:val="ru-RU"/>
        </w:rPr>
        <w:t>водить оценки</w:t>
      </w:r>
      <w:r w:rsidR="00E63FB6" w:rsidRPr="00B97E86">
        <w:rPr>
          <w:sz w:val="28"/>
          <w:szCs w:val="28"/>
          <w:lang w:val="ru-RU"/>
        </w:rPr>
        <w:t xml:space="preserve"> трудности и штрафные сбавки, связанные с трудностью.</w:t>
      </w:r>
    </w:p>
    <w:p w:rsidR="006678B7" w:rsidRPr="00B97E86" w:rsidRDefault="006678B7" w:rsidP="00B97E86">
      <w:pPr>
        <w:pStyle w:val="Standard1"/>
        <w:ind w:firstLine="709"/>
        <w:jc w:val="both"/>
        <w:rPr>
          <w:sz w:val="28"/>
          <w:szCs w:val="28"/>
          <w:lang w:val="ru-RU"/>
        </w:rPr>
      </w:pPr>
    </w:p>
    <w:p w:rsidR="006678B7" w:rsidRPr="00B97E86" w:rsidRDefault="006678B7" w:rsidP="00B97E86">
      <w:pPr>
        <w:pStyle w:val="1a"/>
        <w:widowControl w:val="0"/>
        <w:ind w:firstLine="709"/>
        <w:jc w:val="both"/>
        <w:rPr>
          <w:rFonts w:ascii="Times New Roman" w:hAnsi="Times New Roman"/>
          <w:b/>
          <w:caps/>
          <w:sz w:val="28"/>
          <w:szCs w:val="28"/>
          <w:lang w:val="ru-RU"/>
        </w:rPr>
      </w:pPr>
      <w:r w:rsidRPr="00B97E86">
        <w:rPr>
          <w:rFonts w:ascii="Times New Roman" w:hAnsi="Times New Roman"/>
          <w:b/>
          <w:caps/>
          <w:sz w:val="28"/>
          <w:szCs w:val="28"/>
        </w:rPr>
        <w:t>2</w:t>
      </w:r>
      <w:r w:rsidR="00E63FB6" w:rsidRPr="00B97E86">
        <w:rPr>
          <w:rFonts w:ascii="Times New Roman" w:hAnsi="Times New Roman"/>
          <w:b/>
          <w:caps/>
          <w:sz w:val="28"/>
          <w:szCs w:val="28"/>
          <w:lang w:val="ru-RU"/>
        </w:rPr>
        <w:t>2</w:t>
      </w:r>
      <w:r w:rsidRPr="00B97E86">
        <w:rPr>
          <w:rFonts w:ascii="Times New Roman" w:hAnsi="Times New Roman"/>
          <w:b/>
          <w:caps/>
          <w:sz w:val="28"/>
          <w:szCs w:val="28"/>
        </w:rPr>
        <w:t xml:space="preserve">. обязанности </w:t>
      </w:r>
      <w:r w:rsidRPr="00B97E86">
        <w:rPr>
          <w:rFonts w:ascii="Times New Roman" w:hAnsi="Times New Roman"/>
          <w:b/>
          <w:caps/>
          <w:sz w:val="28"/>
          <w:szCs w:val="28"/>
          <w:lang w:val="ru-RU"/>
        </w:rPr>
        <w:t xml:space="preserve">СЕКРЕТАРЯ-регистратора </w:t>
      </w:r>
      <w:r w:rsidRPr="00B97E86">
        <w:rPr>
          <w:rFonts w:ascii="Times New Roman" w:hAnsi="Times New Roman"/>
          <w:b/>
          <w:caps/>
          <w:sz w:val="28"/>
          <w:szCs w:val="28"/>
        </w:rPr>
        <w:t>(</w:t>
      </w:r>
      <w:r w:rsidRPr="00B97E86">
        <w:rPr>
          <w:rFonts w:ascii="Times New Roman" w:hAnsi="Times New Roman"/>
          <w:b/>
          <w:caps/>
          <w:sz w:val="28"/>
          <w:szCs w:val="28"/>
          <w:lang w:val="ru-RU"/>
        </w:rPr>
        <w:t xml:space="preserve">№ </w:t>
      </w:r>
      <w:r w:rsidR="00E63FB6" w:rsidRPr="00B97E86">
        <w:rPr>
          <w:rFonts w:ascii="Times New Roman" w:hAnsi="Times New Roman"/>
          <w:b/>
          <w:caps/>
          <w:sz w:val="28"/>
          <w:szCs w:val="28"/>
          <w:lang w:val="ru-RU"/>
        </w:rPr>
        <w:t>9</w:t>
      </w:r>
      <w:r w:rsidRPr="00B97E86">
        <w:rPr>
          <w:rFonts w:ascii="Times New Roman" w:hAnsi="Times New Roman"/>
          <w:b/>
          <w:caps/>
          <w:sz w:val="28"/>
          <w:szCs w:val="28"/>
        </w:rPr>
        <w:t>)</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E63FB6" w:rsidRPr="00B97E86">
        <w:rPr>
          <w:sz w:val="28"/>
          <w:szCs w:val="28"/>
          <w:lang w:val="ru-RU"/>
        </w:rPr>
        <w:t>2</w:t>
      </w:r>
      <w:r w:rsidRPr="00B97E86">
        <w:rPr>
          <w:sz w:val="28"/>
          <w:szCs w:val="28"/>
          <w:lang w:val="ru-RU"/>
        </w:rPr>
        <w:t>.1</w:t>
      </w:r>
      <w:proofErr w:type="gramStart"/>
      <w:r w:rsidRPr="00B97E86">
        <w:rPr>
          <w:sz w:val="28"/>
          <w:szCs w:val="28"/>
          <w:lang w:val="ru-RU"/>
        </w:rPr>
        <w:tab/>
        <w:t>Р</w:t>
      </w:r>
      <w:proofErr w:type="gramEnd"/>
      <w:r w:rsidRPr="00B97E86">
        <w:rPr>
          <w:sz w:val="28"/>
          <w:szCs w:val="28"/>
          <w:lang w:val="ru-RU"/>
        </w:rPr>
        <w:t>егистрировать оценки за технику и трудность упражнения.</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E63FB6" w:rsidRPr="00B97E86">
        <w:rPr>
          <w:sz w:val="28"/>
          <w:szCs w:val="28"/>
          <w:lang w:val="ru-RU"/>
        </w:rPr>
        <w:t>2</w:t>
      </w:r>
      <w:r w:rsidRPr="00B97E86">
        <w:rPr>
          <w:sz w:val="28"/>
          <w:szCs w:val="28"/>
          <w:lang w:val="ru-RU"/>
        </w:rPr>
        <w:t>.2</w:t>
      </w:r>
      <w:r w:rsidRPr="00B97E86">
        <w:rPr>
          <w:sz w:val="28"/>
          <w:szCs w:val="28"/>
          <w:lang w:val="ru-RU"/>
        </w:rPr>
        <w:tab/>
        <w:t>Вести полный лист результатов с приведением суммарной оценки, оценки трудности и дополнительных сбавок за каждое упражнение, места и общей оценки.</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E63FB6" w:rsidRPr="00B97E86">
        <w:rPr>
          <w:sz w:val="28"/>
          <w:szCs w:val="28"/>
          <w:lang w:val="ru-RU"/>
        </w:rPr>
        <w:t>2</w:t>
      </w:r>
      <w:r w:rsidRPr="00B97E86">
        <w:rPr>
          <w:sz w:val="28"/>
          <w:szCs w:val="28"/>
          <w:lang w:val="ru-RU"/>
        </w:rPr>
        <w:t>.3</w:t>
      </w:r>
      <w:proofErr w:type="gramStart"/>
      <w:r w:rsidRPr="00B97E86">
        <w:rPr>
          <w:sz w:val="28"/>
          <w:szCs w:val="28"/>
          <w:lang w:val="ru-RU"/>
        </w:rPr>
        <w:tab/>
        <w:t>П</w:t>
      </w:r>
      <w:proofErr w:type="gramEnd"/>
      <w:r w:rsidRPr="00B97E86">
        <w:rPr>
          <w:sz w:val="28"/>
          <w:szCs w:val="28"/>
          <w:lang w:val="ru-RU"/>
        </w:rPr>
        <w:t>ередавать итоговые протокол</w:t>
      </w:r>
      <w:r w:rsidR="007D7200" w:rsidRPr="00B97E86">
        <w:rPr>
          <w:sz w:val="28"/>
          <w:szCs w:val="28"/>
          <w:lang w:val="ru-RU"/>
        </w:rPr>
        <w:t>ы</w:t>
      </w:r>
      <w:r w:rsidRPr="00B97E86">
        <w:rPr>
          <w:sz w:val="28"/>
          <w:szCs w:val="28"/>
          <w:lang w:val="ru-RU"/>
        </w:rPr>
        <w:t xml:space="preserve"> главному секретарю соревнований.</w:t>
      </w:r>
    </w:p>
    <w:p w:rsidR="006678B7" w:rsidRPr="00B97E86" w:rsidRDefault="006678B7" w:rsidP="00B97E86">
      <w:pPr>
        <w:pStyle w:val="Standard1"/>
        <w:ind w:firstLine="709"/>
        <w:jc w:val="both"/>
        <w:rPr>
          <w:sz w:val="28"/>
          <w:szCs w:val="28"/>
          <w:lang w:val="ru-RU"/>
        </w:rPr>
      </w:pPr>
      <w:r w:rsidRPr="00B97E86">
        <w:rPr>
          <w:sz w:val="28"/>
          <w:szCs w:val="28"/>
          <w:lang w:val="ru-RU"/>
        </w:rPr>
        <w:t>2</w:t>
      </w:r>
      <w:r w:rsidR="00E63FB6" w:rsidRPr="00B97E86">
        <w:rPr>
          <w:sz w:val="28"/>
          <w:szCs w:val="28"/>
          <w:lang w:val="ru-RU"/>
        </w:rPr>
        <w:t>2</w:t>
      </w:r>
      <w:r w:rsidRPr="00B97E86">
        <w:rPr>
          <w:sz w:val="28"/>
          <w:szCs w:val="28"/>
          <w:lang w:val="ru-RU"/>
        </w:rPr>
        <w:t>.4</w:t>
      </w:r>
      <w:proofErr w:type="gramStart"/>
      <w:r w:rsidRPr="00B97E86">
        <w:rPr>
          <w:sz w:val="28"/>
          <w:szCs w:val="28"/>
          <w:lang w:val="ru-RU"/>
        </w:rPr>
        <w:tab/>
        <w:t>О</w:t>
      </w:r>
      <w:proofErr w:type="gramEnd"/>
      <w:r w:rsidRPr="00B97E86">
        <w:rPr>
          <w:sz w:val="28"/>
          <w:szCs w:val="28"/>
          <w:lang w:val="ru-RU"/>
        </w:rPr>
        <w:t>беспечивать показ окончательной оценки.</w:t>
      </w:r>
    </w:p>
    <w:p w:rsidR="006678B7" w:rsidRPr="00B97E86" w:rsidRDefault="006678B7" w:rsidP="00B97E86">
      <w:pPr>
        <w:pStyle w:val="Standard1"/>
        <w:ind w:firstLine="709"/>
        <w:jc w:val="both"/>
        <w:rPr>
          <w:sz w:val="28"/>
          <w:szCs w:val="28"/>
          <w:lang w:val="ru-RU"/>
        </w:rPr>
      </w:pPr>
    </w:p>
    <w:p w:rsidR="004C2941" w:rsidRPr="00B97E86" w:rsidRDefault="006678B7" w:rsidP="00B97E86">
      <w:pPr>
        <w:pStyle w:val="6"/>
        <w:rPr>
          <w:rFonts w:ascii="Times New Roman" w:hAnsi="Times New Roman"/>
          <w:spacing w:val="0"/>
          <w:sz w:val="28"/>
          <w:szCs w:val="28"/>
          <w:u w:val="single"/>
          <w:lang w:val="ru-RU"/>
        </w:rPr>
      </w:pPr>
      <w:r w:rsidRPr="00B97E86">
        <w:rPr>
          <w:bCs/>
          <w:sz w:val="28"/>
          <w:szCs w:val="28"/>
          <w:lang w:val="ru-RU"/>
        </w:rPr>
        <w:br w:type="page"/>
      </w:r>
      <w:bookmarkStart w:id="176" w:name="_Toc76804989"/>
      <w:bookmarkStart w:id="177" w:name="_Toc84252613"/>
      <w:r w:rsidR="004C2941" w:rsidRPr="00B97E86">
        <w:rPr>
          <w:rFonts w:ascii="Times New Roman" w:hAnsi="Times New Roman"/>
          <w:spacing w:val="0"/>
          <w:sz w:val="28"/>
          <w:szCs w:val="28"/>
          <w:u w:val="single"/>
          <w:lang w:val="ru-RU"/>
        </w:rPr>
        <w:lastRenderedPageBreak/>
        <w:t>Раздел</w:t>
      </w:r>
      <w:r w:rsidRPr="00B97E86">
        <w:rPr>
          <w:rFonts w:ascii="Times New Roman" w:hAnsi="Times New Roman"/>
          <w:spacing w:val="0"/>
          <w:sz w:val="28"/>
          <w:szCs w:val="28"/>
          <w:u w:val="single"/>
          <w:lang w:val="ru-RU"/>
        </w:rPr>
        <w:t xml:space="preserve"> </w:t>
      </w:r>
      <w:r w:rsidR="004C2941" w:rsidRPr="00B97E86">
        <w:rPr>
          <w:rFonts w:ascii="Times New Roman" w:hAnsi="Times New Roman"/>
          <w:spacing w:val="0"/>
          <w:sz w:val="28"/>
          <w:szCs w:val="28"/>
          <w:u w:val="single"/>
        </w:rPr>
        <w:t>IV</w:t>
      </w:r>
      <w:r w:rsidRPr="00B97E86">
        <w:rPr>
          <w:rFonts w:ascii="Times New Roman" w:hAnsi="Times New Roman"/>
          <w:spacing w:val="0"/>
          <w:sz w:val="28"/>
          <w:szCs w:val="28"/>
          <w:u w:val="single"/>
          <w:lang w:val="ru-RU"/>
        </w:rPr>
        <w:t xml:space="preserve"> </w:t>
      </w:r>
      <w:bookmarkEnd w:id="176"/>
      <w:bookmarkEnd w:id="177"/>
    </w:p>
    <w:p w:rsidR="006678B7" w:rsidRPr="00B97E86" w:rsidRDefault="006678B7" w:rsidP="00B97E86">
      <w:pPr>
        <w:pStyle w:val="6"/>
        <w:rPr>
          <w:rFonts w:ascii="Times New Roman" w:hAnsi="Times New Roman"/>
          <w:spacing w:val="0"/>
          <w:sz w:val="28"/>
          <w:szCs w:val="28"/>
          <w:u w:val="single"/>
          <w:lang w:val="ru-RU"/>
        </w:rPr>
      </w:pPr>
      <w:r w:rsidRPr="00B97E86">
        <w:rPr>
          <w:rFonts w:ascii="Times New Roman" w:hAnsi="Times New Roman"/>
          <w:spacing w:val="0"/>
          <w:sz w:val="28"/>
          <w:szCs w:val="28"/>
          <w:u w:val="single"/>
          <w:lang w:val="ru-RU"/>
        </w:rPr>
        <w:t xml:space="preserve">РУКОВОДСТВО </w:t>
      </w:r>
      <w:r w:rsidR="00E63FB6" w:rsidRPr="00B97E86">
        <w:rPr>
          <w:rFonts w:ascii="Times New Roman" w:hAnsi="Times New Roman"/>
          <w:spacing w:val="0"/>
          <w:sz w:val="28"/>
          <w:szCs w:val="28"/>
          <w:u w:val="single"/>
          <w:lang w:val="ru-RU"/>
        </w:rPr>
        <w:t>ДЛЯ СУДЕЙ</w:t>
      </w:r>
    </w:p>
    <w:p w:rsidR="006678B7" w:rsidRPr="00B97E86" w:rsidRDefault="006678B7" w:rsidP="00B97E86">
      <w:pPr>
        <w:pStyle w:val="Standard11"/>
        <w:widowControl/>
        <w:jc w:val="both"/>
        <w:rPr>
          <w:color w:val="000000"/>
          <w:sz w:val="28"/>
          <w:szCs w:val="28"/>
          <w:lang w:val="ru-RU"/>
        </w:rPr>
      </w:pPr>
    </w:p>
    <w:p w:rsidR="006678B7" w:rsidRPr="00B97E86" w:rsidRDefault="006678B7" w:rsidP="00B97E86">
      <w:pPr>
        <w:pStyle w:val="1"/>
        <w:jc w:val="center"/>
        <w:rPr>
          <w:rFonts w:ascii="Times New Roman" w:hAnsi="Times New Roman"/>
          <w:color w:val="000000"/>
          <w:sz w:val="28"/>
          <w:szCs w:val="28"/>
        </w:rPr>
      </w:pPr>
      <w:r w:rsidRPr="00B97E86">
        <w:rPr>
          <w:rFonts w:ascii="Times New Roman" w:hAnsi="Times New Roman"/>
          <w:color w:val="000000"/>
          <w:sz w:val="28"/>
          <w:szCs w:val="28"/>
        </w:rPr>
        <w:t>РАЗЪЯСНЕНИЯ ПРАВИЛ</w:t>
      </w:r>
    </w:p>
    <w:p w:rsidR="006678B7" w:rsidRPr="00B97E86" w:rsidRDefault="006678B7" w:rsidP="00B97E86">
      <w:pPr>
        <w:pStyle w:val="Standard11"/>
        <w:widowControl/>
        <w:ind w:firstLine="708"/>
        <w:jc w:val="both"/>
        <w:rPr>
          <w:sz w:val="28"/>
          <w:szCs w:val="28"/>
          <w:lang w:val="ru-RU"/>
        </w:rPr>
      </w:pPr>
      <w:r w:rsidRPr="00B97E86">
        <w:rPr>
          <w:b/>
          <w:bCs/>
          <w:color w:val="000000"/>
          <w:sz w:val="28"/>
          <w:szCs w:val="28"/>
          <w:lang w:val="ru-RU"/>
        </w:rPr>
        <w:t>ПРИМЕЧАНИЕ</w:t>
      </w:r>
      <w:r w:rsidRPr="00B97E86">
        <w:rPr>
          <w:color w:val="000000"/>
          <w:sz w:val="28"/>
          <w:szCs w:val="28"/>
          <w:lang w:val="ru-RU"/>
        </w:rPr>
        <w:t xml:space="preserve">: Данная интерпретация сделана Техническим </w:t>
      </w:r>
      <w:r w:rsidR="00DA2FA3" w:rsidRPr="00B97E86">
        <w:rPr>
          <w:color w:val="000000"/>
          <w:sz w:val="28"/>
          <w:szCs w:val="28"/>
          <w:lang w:val="ru-RU"/>
        </w:rPr>
        <w:t xml:space="preserve">   </w:t>
      </w:r>
      <w:r w:rsidRPr="00B97E86">
        <w:rPr>
          <w:sz w:val="28"/>
          <w:szCs w:val="28"/>
          <w:lang w:val="ru-RU"/>
        </w:rPr>
        <w:t>Комитетом ФИЖ по прыжкам на батуте для руководства и разъяснения. Данные разъяснения применяются как неотъемлемая часть Правил. Во всех случаях споров по интерпретации Правил, Председатель судейского жюри принимает окончательное р</w:t>
      </w:r>
      <w:r w:rsidR="006A2C51">
        <w:rPr>
          <w:sz w:val="28"/>
          <w:szCs w:val="28"/>
          <w:lang w:val="ru-RU"/>
        </w:rPr>
        <w:t>ешение. Рисунки, приведенные в п</w:t>
      </w:r>
      <w:r w:rsidRPr="00B97E86">
        <w:rPr>
          <w:sz w:val="28"/>
          <w:szCs w:val="28"/>
          <w:lang w:val="ru-RU"/>
        </w:rPr>
        <w:t xml:space="preserve">риложении </w:t>
      </w:r>
      <w:r w:rsidR="00033D96">
        <w:rPr>
          <w:sz w:val="28"/>
          <w:szCs w:val="28"/>
          <w:lang w:val="ru-RU"/>
        </w:rPr>
        <w:t>1</w:t>
      </w:r>
      <w:r w:rsidR="006A2C51">
        <w:rPr>
          <w:sz w:val="28"/>
          <w:szCs w:val="28"/>
          <w:lang w:val="ru-RU"/>
        </w:rPr>
        <w:t>,</w:t>
      </w:r>
      <w:r w:rsidR="00033D96" w:rsidRPr="00B97E86">
        <w:rPr>
          <w:sz w:val="28"/>
          <w:szCs w:val="28"/>
          <w:lang w:val="ru-RU"/>
        </w:rPr>
        <w:t xml:space="preserve"> </w:t>
      </w:r>
      <w:r w:rsidRPr="00B97E86">
        <w:rPr>
          <w:sz w:val="28"/>
          <w:szCs w:val="28"/>
          <w:lang w:val="ru-RU"/>
        </w:rPr>
        <w:t>служат только для руководства и не должны приниматься буквально.</w:t>
      </w:r>
    </w:p>
    <w:p w:rsidR="006678B7" w:rsidRPr="00B97E86" w:rsidRDefault="00FC427B" w:rsidP="00B97E86">
      <w:pPr>
        <w:pStyle w:val="Standard11"/>
        <w:widowControl/>
        <w:spacing w:before="200"/>
        <w:jc w:val="center"/>
        <w:rPr>
          <w:b/>
          <w:color w:val="000000"/>
          <w:sz w:val="28"/>
          <w:szCs w:val="28"/>
          <w:lang w:val="ru-RU"/>
        </w:rPr>
      </w:pPr>
      <w:r>
        <w:rPr>
          <w:b/>
          <w:color w:val="000000"/>
          <w:sz w:val="28"/>
          <w:szCs w:val="28"/>
          <w:lang w:val="ru-RU"/>
        </w:rPr>
        <w:t>1</w:t>
      </w:r>
      <w:r w:rsidR="00472D4B" w:rsidRPr="00B97E86">
        <w:rPr>
          <w:b/>
          <w:color w:val="000000"/>
          <w:sz w:val="28"/>
          <w:szCs w:val="28"/>
          <w:lang w:val="ru-RU"/>
        </w:rPr>
        <w:t xml:space="preserve">. </w:t>
      </w:r>
      <w:r w:rsidR="006678B7" w:rsidRPr="00B97E86">
        <w:rPr>
          <w:b/>
          <w:color w:val="000000"/>
          <w:sz w:val="28"/>
          <w:szCs w:val="28"/>
          <w:lang w:val="ru-RU"/>
        </w:rPr>
        <w:t xml:space="preserve">РАЗЪЯСНЕНИЯ </w:t>
      </w:r>
      <w:r w:rsidR="00990129" w:rsidRPr="00B97E86">
        <w:rPr>
          <w:b/>
          <w:color w:val="000000"/>
          <w:sz w:val="28"/>
          <w:szCs w:val="28"/>
          <w:lang w:val="ru-RU"/>
        </w:rPr>
        <w:t xml:space="preserve">ОБЩИХ </w:t>
      </w:r>
      <w:r w:rsidR="006678B7" w:rsidRPr="00B97E86">
        <w:rPr>
          <w:b/>
          <w:color w:val="000000"/>
          <w:sz w:val="28"/>
          <w:szCs w:val="28"/>
          <w:lang w:val="ru-RU"/>
        </w:rPr>
        <w:t xml:space="preserve">ПРАВИЛ ДЛЯ </w:t>
      </w:r>
      <w:r w:rsidR="00E63FB6" w:rsidRPr="00B97E86">
        <w:rPr>
          <w:b/>
          <w:color w:val="000000"/>
          <w:sz w:val="28"/>
          <w:szCs w:val="28"/>
          <w:lang w:val="ru-RU"/>
        </w:rPr>
        <w:t>ПРЫЖКОВ НА БАТУТЕ, АКРОБАТИЧЕСКОЙ ДОРОЖКЕ И ДВОЙНОМ МИНИТРАМПЕ</w:t>
      </w:r>
    </w:p>
    <w:p w:rsidR="006678B7" w:rsidRPr="00B97E86" w:rsidRDefault="00472D4B" w:rsidP="00B97E86">
      <w:pPr>
        <w:pStyle w:val="Standard11"/>
        <w:widowControl/>
        <w:spacing w:before="200"/>
        <w:ind w:firstLine="200"/>
        <w:jc w:val="both"/>
        <w:rPr>
          <w:b/>
          <w:color w:val="000000"/>
          <w:sz w:val="28"/>
          <w:szCs w:val="28"/>
          <w:lang w:val="ru-RU"/>
        </w:rPr>
      </w:pPr>
      <w:r w:rsidRPr="00B97E86">
        <w:rPr>
          <w:b/>
          <w:color w:val="000000"/>
          <w:sz w:val="28"/>
          <w:szCs w:val="28"/>
          <w:lang w:val="ru-RU"/>
        </w:rPr>
        <w:t>1.</w:t>
      </w:r>
      <w:r w:rsidR="00057226" w:rsidRPr="00B97E86">
        <w:rPr>
          <w:b/>
          <w:color w:val="000000"/>
          <w:sz w:val="28"/>
          <w:szCs w:val="28"/>
          <w:lang w:val="ru-RU"/>
        </w:rPr>
        <w:t>1</w:t>
      </w:r>
      <w:r w:rsidRPr="00B97E86">
        <w:rPr>
          <w:b/>
          <w:color w:val="000000"/>
          <w:sz w:val="28"/>
          <w:szCs w:val="28"/>
          <w:lang w:val="ru-RU"/>
        </w:rPr>
        <w:t xml:space="preserve"> – </w:t>
      </w:r>
      <w:r w:rsidR="006678B7" w:rsidRPr="00B97E86">
        <w:rPr>
          <w:b/>
          <w:color w:val="000000"/>
          <w:sz w:val="28"/>
          <w:szCs w:val="28"/>
          <w:lang w:val="ru-RU"/>
        </w:rPr>
        <w:t>Стартовые группы</w:t>
      </w:r>
    </w:p>
    <w:p w:rsidR="006678B7" w:rsidRPr="00B97E86" w:rsidRDefault="006678B7" w:rsidP="00B97E86">
      <w:pPr>
        <w:ind w:left="200" w:firstLine="508"/>
        <w:jc w:val="both"/>
        <w:rPr>
          <w:sz w:val="28"/>
          <w:szCs w:val="28"/>
        </w:rPr>
      </w:pPr>
      <w:r w:rsidRPr="00B97E86">
        <w:rPr>
          <w:sz w:val="28"/>
          <w:szCs w:val="28"/>
        </w:rPr>
        <w:t>1</w:t>
      </w:r>
      <w:r w:rsidR="007D7200" w:rsidRPr="00B97E86">
        <w:rPr>
          <w:sz w:val="28"/>
          <w:szCs w:val="28"/>
        </w:rPr>
        <w:t>2</w:t>
      </w:r>
      <w:r w:rsidRPr="00B97E86">
        <w:rPr>
          <w:sz w:val="28"/>
          <w:szCs w:val="28"/>
        </w:rPr>
        <w:t xml:space="preserve"> </w:t>
      </w:r>
      <w:r w:rsidR="00C229EF" w:rsidRPr="00B97E86">
        <w:rPr>
          <w:sz w:val="28"/>
          <w:szCs w:val="28"/>
        </w:rPr>
        <w:t>спортсменов</w:t>
      </w:r>
      <w:r w:rsidRPr="00B97E86">
        <w:rPr>
          <w:sz w:val="28"/>
          <w:szCs w:val="28"/>
        </w:rPr>
        <w:t xml:space="preserve"> в группе максимум, </w:t>
      </w:r>
      <w:r w:rsidR="007D7200" w:rsidRPr="00B97E86">
        <w:rPr>
          <w:sz w:val="28"/>
          <w:szCs w:val="28"/>
        </w:rPr>
        <w:t>Исполнительный</w:t>
      </w:r>
      <w:r w:rsidRPr="00B97E86">
        <w:rPr>
          <w:sz w:val="28"/>
          <w:szCs w:val="28"/>
        </w:rPr>
        <w:t xml:space="preserve"> комитет рекомендует 8</w:t>
      </w:r>
      <w:r w:rsidR="00990129">
        <w:rPr>
          <w:sz w:val="28"/>
          <w:szCs w:val="28"/>
        </w:rPr>
        <w:t xml:space="preserve"> – </w:t>
      </w:r>
      <w:r w:rsidRPr="00B97E86">
        <w:rPr>
          <w:sz w:val="28"/>
          <w:szCs w:val="28"/>
        </w:rPr>
        <w:t xml:space="preserve">12 </w:t>
      </w:r>
      <w:r w:rsidR="00C229EF" w:rsidRPr="00B97E86">
        <w:rPr>
          <w:sz w:val="28"/>
          <w:szCs w:val="28"/>
        </w:rPr>
        <w:t>спортсменов</w:t>
      </w:r>
      <w:r w:rsidRPr="00B97E86">
        <w:rPr>
          <w:sz w:val="28"/>
          <w:szCs w:val="28"/>
        </w:rPr>
        <w:t xml:space="preserve"> в группе.</w:t>
      </w:r>
    </w:p>
    <w:p w:rsidR="006678B7" w:rsidRPr="00B97E86" w:rsidRDefault="00057226" w:rsidP="00B97E86">
      <w:pPr>
        <w:pStyle w:val="Standard11"/>
        <w:widowControl/>
        <w:spacing w:before="200"/>
        <w:ind w:firstLine="200"/>
        <w:jc w:val="both"/>
        <w:rPr>
          <w:b/>
          <w:color w:val="000000"/>
          <w:sz w:val="28"/>
          <w:szCs w:val="28"/>
          <w:lang w:val="ru-RU"/>
        </w:rPr>
      </w:pPr>
      <w:r w:rsidRPr="00B97E86">
        <w:rPr>
          <w:b/>
          <w:color w:val="000000"/>
          <w:sz w:val="28"/>
          <w:szCs w:val="28"/>
          <w:lang w:val="ru-RU"/>
        </w:rPr>
        <w:t>5</w:t>
      </w:r>
      <w:r w:rsidR="00472D4B" w:rsidRPr="00B97E86">
        <w:rPr>
          <w:b/>
          <w:color w:val="000000"/>
          <w:sz w:val="28"/>
          <w:szCs w:val="28"/>
          <w:lang w:val="ru-RU"/>
        </w:rPr>
        <w:t xml:space="preserve"> – </w:t>
      </w:r>
      <w:r w:rsidR="006678B7" w:rsidRPr="00B97E86">
        <w:rPr>
          <w:b/>
          <w:color w:val="000000"/>
          <w:sz w:val="28"/>
          <w:szCs w:val="28"/>
          <w:lang w:val="ru-RU"/>
        </w:rPr>
        <w:t xml:space="preserve">Одежда </w:t>
      </w:r>
    </w:p>
    <w:p w:rsidR="006678B7" w:rsidRPr="00B97E86" w:rsidRDefault="006678B7" w:rsidP="00B97E86">
      <w:pPr>
        <w:pStyle w:val="Standard11"/>
        <w:widowControl/>
        <w:ind w:firstLine="708"/>
        <w:jc w:val="both"/>
        <w:rPr>
          <w:color w:val="000000"/>
          <w:sz w:val="28"/>
          <w:szCs w:val="28"/>
          <w:lang w:val="ru-RU"/>
        </w:rPr>
      </w:pPr>
      <w:r w:rsidRPr="00B97E86">
        <w:rPr>
          <w:sz w:val="28"/>
          <w:szCs w:val="28"/>
          <w:lang w:val="ru-RU"/>
        </w:rPr>
        <w:t xml:space="preserve">Желательно иметь короткую стрижку или гладко убранные волосы. Распущенные волосы могут представлять риск для </w:t>
      </w:r>
      <w:r w:rsidR="00C229EF" w:rsidRPr="00B97E86">
        <w:rPr>
          <w:sz w:val="28"/>
          <w:szCs w:val="28"/>
          <w:lang w:val="ru-RU"/>
        </w:rPr>
        <w:t>спортсмена</w:t>
      </w:r>
      <w:r w:rsidRPr="00B97E86">
        <w:rPr>
          <w:sz w:val="28"/>
          <w:szCs w:val="28"/>
          <w:lang w:val="ru-RU"/>
        </w:rPr>
        <w:t xml:space="preserve">. Это связано с проблемами безопасности и может привести к прерыванию упражнения, согласно </w:t>
      </w:r>
      <w:r w:rsidR="00033D96">
        <w:rPr>
          <w:sz w:val="28"/>
          <w:szCs w:val="28"/>
          <w:lang w:val="ru-RU"/>
        </w:rPr>
        <w:t>подпункту</w:t>
      </w:r>
      <w:r w:rsidR="00033D96" w:rsidRPr="00B97E86">
        <w:rPr>
          <w:sz w:val="28"/>
          <w:szCs w:val="28"/>
          <w:lang w:val="ru-RU"/>
        </w:rPr>
        <w:t xml:space="preserve"> </w:t>
      </w:r>
      <w:r w:rsidRPr="00B97E86">
        <w:rPr>
          <w:sz w:val="28"/>
          <w:szCs w:val="28"/>
          <w:lang w:val="ru-RU"/>
        </w:rPr>
        <w:t>1</w:t>
      </w:r>
      <w:r w:rsidR="006B100A" w:rsidRPr="00B97E86">
        <w:rPr>
          <w:sz w:val="28"/>
          <w:szCs w:val="28"/>
          <w:lang w:val="ru-RU"/>
        </w:rPr>
        <w:t>5</w:t>
      </w:r>
      <w:r w:rsidRPr="00B97E86">
        <w:rPr>
          <w:sz w:val="28"/>
          <w:szCs w:val="28"/>
          <w:lang w:val="ru-RU"/>
        </w:rPr>
        <w:t xml:space="preserve">.1.6 </w:t>
      </w:r>
      <w:r w:rsidR="00033D96">
        <w:rPr>
          <w:sz w:val="28"/>
          <w:szCs w:val="28"/>
          <w:lang w:val="ru-RU"/>
        </w:rPr>
        <w:t xml:space="preserve">раздела </w:t>
      </w:r>
      <w:r w:rsidR="00033D96">
        <w:rPr>
          <w:sz w:val="28"/>
          <w:szCs w:val="28"/>
          <w:lang w:val="en-US"/>
        </w:rPr>
        <w:t>I</w:t>
      </w:r>
      <w:r w:rsidR="00033D96" w:rsidRPr="00033D96">
        <w:rPr>
          <w:sz w:val="28"/>
          <w:szCs w:val="28"/>
          <w:lang w:val="ru-RU"/>
        </w:rPr>
        <w:t xml:space="preserve"> </w:t>
      </w:r>
      <w:r w:rsidRPr="00B97E86">
        <w:rPr>
          <w:sz w:val="28"/>
          <w:szCs w:val="28"/>
          <w:lang w:val="ru-RU"/>
        </w:rPr>
        <w:t xml:space="preserve">в прыжках на батуте и </w:t>
      </w:r>
      <w:r w:rsidR="00033D96">
        <w:rPr>
          <w:sz w:val="28"/>
          <w:szCs w:val="28"/>
          <w:lang w:val="ru-RU"/>
        </w:rPr>
        <w:t>подпункту</w:t>
      </w:r>
      <w:r w:rsidR="00033D96" w:rsidRPr="00B97E86">
        <w:rPr>
          <w:sz w:val="28"/>
          <w:szCs w:val="28"/>
          <w:lang w:val="ru-RU"/>
        </w:rPr>
        <w:t xml:space="preserve"> </w:t>
      </w:r>
      <w:r w:rsidRPr="00B97E86">
        <w:rPr>
          <w:sz w:val="28"/>
          <w:szCs w:val="28"/>
          <w:lang w:val="ru-RU"/>
        </w:rPr>
        <w:t>1</w:t>
      </w:r>
      <w:r w:rsidR="00FA6A07" w:rsidRPr="00B97E86">
        <w:rPr>
          <w:sz w:val="28"/>
          <w:szCs w:val="28"/>
          <w:lang w:val="ru-RU"/>
        </w:rPr>
        <w:t>5</w:t>
      </w:r>
      <w:r w:rsidRPr="00B97E86">
        <w:rPr>
          <w:sz w:val="28"/>
          <w:szCs w:val="28"/>
          <w:lang w:val="ru-RU"/>
        </w:rPr>
        <w:t>.1.</w:t>
      </w:r>
      <w:r w:rsidR="00E63FB6" w:rsidRPr="00B97E86">
        <w:rPr>
          <w:sz w:val="28"/>
          <w:szCs w:val="28"/>
          <w:lang w:val="ru-RU"/>
        </w:rPr>
        <w:t>5</w:t>
      </w:r>
      <w:r w:rsidR="00033D96" w:rsidRPr="00033D96">
        <w:rPr>
          <w:sz w:val="28"/>
          <w:szCs w:val="28"/>
          <w:lang w:val="ru-RU"/>
        </w:rPr>
        <w:t xml:space="preserve"> </w:t>
      </w:r>
      <w:r w:rsidR="00033D96">
        <w:rPr>
          <w:sz w:val="28"/>
          <w:szCs w:val="28"/>
          <w:lang w:val="ru-RU"/>
        </w:rPr>
        <w:t xml:space="preserve">раздела </w:t>
      </w:r>
      <w:r w:rsidR="00033D96">
        <w:rPr>
          <w:sz w:val="28"/>
          <w:szCs w:val="28"/>
          <w:lang w:val="en-US"/>
        </w:rPr>
        <w:t>II</w:t>
      </w:r>
      <w:r w:rsidRPr="00B97E86">
        <w:rPr>
          <w:sz w:val="28"/>
          <w:szCs w:val="28"/>
          <w:lang w:val="ru-RU"/>
        </w:rPr>
        <w:t xml:space="preserve"> в прыжках на акробатической дорожке</w:t>
      </w:r>
    </w:p>
    <w:p w:rsidR="00E63FB6" w:rsidRPr="00B97E86" w:rsidRDefault="00E63FB6" w:rsidP="00B97E86">
      <w:pPr>
        <w:pStyle w:val="Standard11"/>
        <w:widowControl/>
        <w:ind w:firstLine="708"/>
        <w:jc w:val="both"/>
        <w:rPr>
          <w:sz w:val="28"/>
          <w:szCs w:val="28"/>
          <w:lang w:val="ru-RU"/>
        </w:rPr>
      </w:pPr>
      <w:r w:rsidRPr="00B97E86">
        <w:rPr>
          <w:sz w:val="28"/>
          <w:szCs w:val="28"/>
          <w:lang w:val="ru-RU"/>
        </w:rPr>
        <w:t>Линия шеи спереди и сзади должна выглядеть надлежащим образом, вырез по желанию, но не должен превышать середину грудины и не опу</w:t>
      </w:r>
      <w:r w:rsidR="00C229EF" w:rsidRPr="00B97E86">
        <w:rPr>
          <w:sz w:val="28"/>
          <w:szCs w:val="28"/>
          <w:lang w:val="ru-RU"/>
        </w:rPr>
        <w:t>с</w:t>
      </w:r>
      <w:r w:rsidRPr="00B97E86">
        <w:rPr>
          <w:sz w:val="28"/>
          <w:szCs w:val="28"/>
          <w:lang w:val="ru-RU"/>
        </w:rPr>
        <w:t xml:space="preserve">каться ниже нижней линии лопаток. Купальник / комбинезон могут быть с рукавами или без них; лямка на плечах должна быть минимум 2 см шириной.  Вырез внизу купальника не должен превышать тазобедренного сустава (максимум).  Длина купальника по окружности бедра не должна превышать двух сантиметров ниже ягодиц. Купальники, частично состоящие из кружева, должны иметь подкладку (от туловища к груди).  </w:t>
      </w:r>
    </w:p>
    <w:p w:rsidR="006678B7" w:rsidRPr="00B97E86" w:rsidRDefault="00E63FB6" w:rsidP="00B97E86">
      <w:pPr>
        <w:pStyle w:val="Standard11"/>
        <w:widowControl/>
        <w:ind w:firstLine="708"/>
        <w:jc w:val="both"/>
        <w:rPr>
          <w:sz w:val="28"/>
          <w:szCs w:val="28"/>
          <w:lang w:val="ru-RU"/>
        </w:rPr>
      </w:pPr>
      <w:r w:rsidRPr="00B97E86">
        <w:rPr>
          <w:sz w:val="28"/>
          <w:szCs w:val="28"/>
          <w:lang w:val="ru-RU"/>
        </w:rPr>
        <w:t>В прыжках на батуте</w:t>
      </w:r>
      <w:r w:rsidR="007D7200" w:rsidRPr="00B97E86">
        <w:rPr>
          <w:sz w:val="28"/>
          <w:szCs w:val="28"/>
          <w:lang w:val="ru-RU"/>
        </w:rPr>
        <w:t xml:space="preserve"> (индивидуальные прыжки – командные соревнования)</w:t>
      </w:r>
      <w:r w:rsidRPr="00B97E86">
        <w:rPr>
          <w:sz w:val="28"/>
          <w:szCs w:val="28"/>
          <w:lang w:val="ru-RU"/>
        </w:rPr>
        <w:t xml:space="preserve">, в предварительных соревнованиях, члены команды могут носить либо шорты, либо гимнастические брюки одного цвета. Но все должны быть в одинаковой одежде в командных финалах, либо в шортах, либо в брюках. Партнеры в синхронных прыжках должны быть одеты одинаково. </w:t>
      </w:r>
      <w:r w:rsidR="007D7200" w:rsidRPr="00B97E86">
        <w:rPr>
          <w:sz w:val="28"/>
          <w:szCs w:val="28"/>
          <w:lang w:val="ru-RU"/>
        </w:rPr>
        <w:t>Эмблема участвующей команды</w:t>
      </w:r>
      <w:r w:rsidRPr="00B97E86">
        <w:rPr>
          <w:sz w:val="28"/>
          <w:szCs w:val="28"/>
          <w:lang w:val="ru-RU"/>
        </w:rPr>
        <w:t xml:space="preserve"> должна быть одинаковой</w:t>
      </w:r>
      <w:r w:rsidR="007D7200" w:rsidRPr="00B97E86">
        <w:rPr>
          <w:sz w:val="28"/>
          <w:szCs w:val="28"/>
          <w:lang w:val="ru-RU"/>
        </w:rPr>
        <w:t xml:space="preserve"> и располагаться в одном месте на купальнике</w:t>
      </w:r>
      <w:r w:rsidRPr="00B97E86">
        <w:rPr>
          <w:sz w:val="28"/>
          <w:szCs w:val="28"/>
          <w:lang w:val="ru-RU"/>
        </w:rPr>
        <w:t>.</w:t>
      </w:r>
    </w:p>
    <w:p w:rsidR="006678B7" w:rsidRPr="00B97E86" w:rsidRDefault="00057226" w:rsidP="00B97E86">
      <w:pPr>
        <w:pStyle w:val="Standard11"/>
        <w:widowControl/>
        <w:spacing w:before="200"/>
        <w:ind w:firstLine="708"/>
        <w:jc w:val="both"/>
        <w:rPr>
          <w:b/>
          <w:color w:val="000000"/>
          <w:sz w:val="28"/>
          <w:szCs w:val="28"/>
          <w:lang w:val="ru-RU"/>
        </w:rPr>
      </w:pPr>
      <w:r w:rsidRPr="00B97E86">
        <w:rPr>
          <w:b/>
          <w:color w:val="000000"/>
          <w:sz w:val="28"/>
          <w:szCs w:val="28"/>
          <w:lang w:val="ru-RU"/>
        </w:rPr>
        <w:t>6</w:t>
      </w:r>
      <w:r w:rsidR="006678B7" w:rsidRPr="00B97E86">
        <w:rPr>
          <w:b/>
          <w:color w:val="000000"/>
          <w:sz w:val="28"/>
          <w:szCs w:val="28"/>
          <w:lang w:val="ru-RU"/>
        </w:rPr>
        <w:t xml:space="preserve"> – Соревновательные карточки</w:t>
      </w:r>
    </w:p>
    <w:p w:rsidR="008E1516" w:rsidRPr="00B97E86" w:rsidRDefault="006678B7" w:rsidP="00B97E86">
      <w:pPr>
        <w:pStyle w:val="Standard11"/>
        <w:widowControl/>
        <w:spacing w:before="200"/>
        <w:ind w:firstLine="708"/>
        <w:jc w:val="both"/>
        <w:rPr>
          <w:color w:val="000000"/>
          <w:sz w:val="28"/>
          <w:szCs w:val="28"/>
          <w:lang w:val="ru-RU"/>
        </w:rPr>
      </w:pPr>
      <w:r w:rsidRPr="00B97E86">
        <w:rPr>
          <w:bCs/>
          <w:color w:val="000000"/>
          <w:sz w:val="28"/>
          <w:szCs w:val="28"/>
          <w:lang w:val="ru-RU"/>
        </w:rPr>
        <w:t>В случае не</w:t>
      </w:r>
      <w:r w:rsidR="007D7200" w:rsidRPr="00B97E86">
        <w:rPr>
          <w:bCs/>
          <w:color w:val="000000"/>
          <w:sz w:val="28"/>
          <w:szCs w:val="28"/>
          <w:lang w:val="ru-RU"/>
        </w:rPr>
        <w:t xml:space="preserve"> </w:t>
      </w:r>
      <w:r w:rsidRPr="00B97E86">
        <w:rPr>
          <w:bCs/>
          <w:color w:val="000000"/>
          <w:sz w:val="28"/>
          <w:szCs w:val="28"/>
          <w:lang w:val="ru-RU"/>
        </w:rPr>
        <w:t xml:space="preserve">выполненного упражнения сбавки за отсутствующее </w:t>
      </w:r>
      <w:r w:rsidR="00F81336" w:rsidRPr="00B97E86">
        <w:rPr>
          <w:bCs/>
          <w:color w:val="000000"/>
          <w:sz w:val="28"/>
          <w:szCs w:val="28"/>
          <w:lang w:val="ru-RU"/>
        </w:rPr>
        <w:t xml:space="preserve">специальное </w:t>
      </w:r>
      <w:r w:rsidRPr="00B97E86">
        <w:rPr>
          <w:bCs/>
          <w:color w:val="000000"/>
          <w:sz w:val="28"/>
          <w:szCs w:val="28"/>
          <w:lang w:val="ru-RU"/>
        </w:rPr>
        <w:t xml:space="preserve">требование </w:t>
      </w:r>
      <w:proofErr w:type="gramStart"/>
      <w:r w:rsidRPr="00B97E86">
        <w:rPr>
          <w:bCs/>
          <w:color w:val="000000"/>
          <w:sz w:val="28"/>
          <w:szCs w:val="28"/>
          <w:lang w:val="ru-RU"/>
        </w:rPr>
        <w:t>применяются</w:t>
      </w:r>
      <w:proofErr w:type="gramEnd"/>
      <w:r w:rsidRPr="00B97E86">
        <w:rPr>
          <w:bCs/>
          <w:color w:val="000000"/>
          <w:sz w:val="28"/>
          <w:szCs w:val="28"/>
          <w:lang w:val="ru-RU"/>
        </w:rPr>
        <w:t xml:space="preserve"> только</w:t>
      </w:r>
      <w:r w:rsidRPr="00B97E86">
        <w:rPr>
          <w:color w:val="000000"/>
          <w:sz w:val="28"/>
          <w:szCs w:val="28"/>
          <w:lang w:val="ru-RU"/>
        </w:rPr>
        <w:t xml:space="preserve"> если очевидно, что требование невозможно выполнить в оставшихся элементах</w:t>
      </w:r>
      <w:r w:rsidR="00F81336" w:rsidRPr="00B97E86">
        <w:rPr>
          <w:color w:val="000000"/>
          <w:sz w:val="28"/>
          <w:szCs w:val="28"/>
          <w:lang w:val="ru-RU"/>
        </w:rPr>
        <w:t>.</w:t>
      </w:r>
    </w:p>
    <w:p w:rsidR="006678B7" w:rsidRPr="00B97E86" w:rsidRDefault="00472D4B" w:rsidP="00B97E86">
      <w:pPr>
        <w:pStyle w:val="Standard11"/>
        <w:widowControl/>
        <w:spacing w:before="200"/>
        <w:ind w:firstLine="708"/>
        <w:jc w:val="both"/>
        <w:rPr>
          <w:b/>
          <w:color w:val="000000"/>
          <w:sz w:val="28"/>
          <w:szCs w:val="28"/>
          <w:lang w:val="ru-RU"/>
        </w:rPr>
      </w:pPr>
      <w:r w:rsidRPr="00B97E86">
        <w:rPr>
          <w:b/>
          <w:color w:val="000000"/>
          <w:sz w:val="28"/>
          <w:szCs w:val="28"/>
          <w:lang w:val="ru-RU"/>
        </w:rPr>
        <w:t>1</w:t>
      </w:r>
      <w:r w:rsidR="00057226" w:rsidRPr="00B97E86">
        <w:rPr>
          <w:b/>
          <w:color w:val="000000"/>
          <w:sz w:val="28"/>
          <w:szCs w:val="28"/>
          <w:lang w:val="ru-RU"/>
        </w:rPr>
        <w:t>3</w:t>
      </w:r>
      <w:r w:rsidRPr="00B97E86">
        <w:rPr>
          <w:b/>
          <w:color w:val="000000"/>
          <w:sz w:val="28"/>
          <w:szCs w:val="28"/>
          <w:lang w:val="ru-RU"/>
        </w:rPr>
        <w:t xml:space="preserve"> – </w:t>
      </w:r>
      <w:r w:rsidR="006678B7" w:rsidRPr="00B97E86">
        <w:rPr>
          <w:b/>
          <w:color w:val="000000"/>
          <w:sz w:val="28"/>
          <w:szCs w:val="28"/>
          <w:lang w:val="ru-RU"/>
        </w:rPr>
        <w:t>Требуемые положения</w:t>
      </w:r>
    </w:p>
    <w:p w:rsidR="006678B7" w:rsidRPr="00B97E86" w:rsidRDefault="006678B7" w:rsidP="00B97E86">
      <w:pPr>
        <w:pStyle w:val="Standard11"/>
        <w:widowControl/>
        <w:ind w:firstLine="708"/>
        <w:jc w:val="both"/>
        <w:rPr>
          <w:i/>
          <w:color w:val="000000"/>
          <w:sz w:val="28"/>
          <w:szCs w:val="28"/>
          <w:lang w:val="ru-RU"/>
        </w:rPr>
      </w:pPr>
      <w:r w:rsidRPr="00B97E86">
        <w:rPr>
          <w:i/>
          <w:color w:val="000000"/>
          <w:sz w:val="28"/>
          <w:szCs w:val="28"/>
          <w:lang w:val="ru-RU"/>
        </w:rPr>
        <w:lastRenderedPageBreak/>
        <w:t>Основные рассуждения:</w:t>
      </w:r>
    </w:p>
    <w:p w:rsidR="006678B7" w:rsidRPr="00B97E86" w:rsidRDefault="00E63FB6" w:rsidP="00B97E86">
      <w:pPr>
        <w:pStyle w:val="Standard11"/>
        <w:widowControl/>
        <w:ind w:firstLine="708"/>
        <w:jc w:val="both"/>
        <w:rPr>
          <w:rFonts w:eastAsia="Calibri"/>
          <w:color w:val="000000"/>
          <w:sz w:val="28"/>
          <w:szCs w:val="28"/>
          <w:lang w:val="ru-RU"/>
        </w:rPr>
      </w:pPr>
      <w:r w:rsidRPr="00B97E86">
        <w:rPr>
          <w:rFonts w:eastAsia="Calibri"/>
          <w:color w:val="000000"/>
          <w:sz w:val="28"/>
          <w:szCs w:val="28"/>
          <w:lang w:val="ru-RU"/>
        </w:rPr>
        <w:t xml:space="preserve">Для определения положения тела (группировка, согнувшись или прямое) в элементе, Судьи трудности, главным образом, оценивают позу наименьшей трудности в средней части элемента (прямое рассматривается наиболее сложным положением и группировка как наименее трудное). В </w:t>
      </w:r>
      <w:r w:rsidRPr="00B97E86">
        <w:rPr>
          <w:rFonts w:eastAsia="Calibri"/>
          <w:sz w:val="28"/>
          <w:szCs w:val="28"/>
          <w:lang w:val="ru-RU"/>
        </w:rPr>
        <w:t xml:space="preserve">случае многократных сальто, смотри </w:t>
      </w:r>
      <w:r w:rsidR="00033D96">
        <w:rPr>
          <w:rFonts w:eastAsia="Calibri"/>
          <w:sz w:val="28"/>
          <w:szCs w:val="28"/>
          <w:lang w:val="ru-RU"/>
        </w:rPr>
        <w:t>пункт</w:t>
      </w:r>
      <w:r w:rsidR="00033D96" w:rsidRPr="00B97E86">
        <w:rPr>
          <w:rFonts w:eastAsia="Calibri"/>
          <w:sz w:val="28"/>
          <w:szCs w:val="28"/>
          <w:lang w:val="ru-RU"/>
        </w:rPr>
        <w:t xml:space="preserve"> </w:t>
      </w:r>
      <w:r w:rsidRPr="00B97E86">
        <w:rPr>
          <w:rFonts w:eastAsia="Calibri"/>
          <w:sz w:val="28"/>
          <w:szCs w:val="28"/>
          <w:lang w:val="ru-RU"/>
        </w:rPr>
        <w:t xml:space="preserve">15 </w:t>
      </w:r>
      <w:r w:rsidR="00033D96">
        <w:rPr>
          <w:rFonts w:eastAsia="Calibri"/>
          <w:sz w:val="28"/>
          <w:szCs w:val="28"/>
          <w:lang w:val="ru-RU"/>
        </w:rPr>
        <w:t xml:space="preserve">раздела </w:t>
      </w:r>
      <w:r w:rsidR="00033D96">
        <w:rPr>
          <w:rFonts w:eastAsia="Calibri"/>
          <w:sz w:val="28"/>
          <w:szCs w:val="28"/>
          <w:lang w:val="en-US"/>
        </w:rPr>
        <w:t>IV</w:t>
      </w:r>
      <w:r w:rsidRPr="00B97E86">
        <w:rPr>
          <w:rFonts w:eastAsia="Calibri"/>
          <w:color w:val="000000"/>
          <w:sz w:val="28"/>
          <w:szCs w:val="28"/>
          <w:lang w:val="ru-RU"/>
        </w:rPr>
        <w:t>.</w:t>
      </w:r>
      <w:r w:rsidR="006678B7" w:rsidRPr="00B97E86">
        <w:rPr>
          <w:rFonts w:eastAsia="Calibri"/>
          <w:color w:val="000000"/>
          <w:sz w:val="28"/>
          <w:szCs w:val="28"/>
          <w:lang w:val="ru-RU"/>
        </w:rPr>
        <w:t xml:space="preserve"> </w:t>
      </w:r>
    </w:p>
    <w:p w:rsidR="00DA2FA3" w:rsidRPr="00B97E86" w:rsidRDefault="00DA2FA3" w:rsidP="00B97E86">
      <w:pPr>
        <w:pStyle w:val="Standard11"/>
        <w:widowControl/>
        <w:ind w:firstLine="708"/>
        <w:jc w:val="both"/>
        <w:rPr>
          <w:rFonts w:eastAsia="Calibri"/>
          <w:color w:val="000000"/>
          <w:sz w:val="28"/>
          <w:szCs w:val="28"/>
          <w:lang w:val="ru-RU"/>
        </w:rPr>
      </w:pPr>
    </w:p>
    <w:p w:rsidR="006678B7" w:rsidRPr="00B97E86" w:rsidRDefault="006678B7" w:rsidP="00B97E86">
      <w:pPr>
        <w:pStyle w:val="Standard11"/>
        <w:widowControl/>
        <w:ind w:firstLine="708"/>
        <w:jc w:val="both"/>
        <w:rPr>
          <w:b/>
          <w:bCs/>
          <w:color w:val="000000"/>
          <w:sz w:val="28"/>
          <w:szCs w:val="28"/>
          <w:lang w:val="ru-RU"/>
        </w:rPr>
      </w:pPr>
      <w:r w:rsidRPr="00B97E86">
        <w:rPr>
          <w:b/>
          <w:bCs/>
          <w:color w:val="000000"/>
          <w:sz w:val="28"/>
          <w:szCs w:val="28"/>
          <w:lang w:val="ru-RU"/>
        </w:rPr>
        <w:t>1</w:t>
      </w:r>
      <w:r w:rsidR="00057226" w:rsidRPr="00B97E86">
        <w:rPr>
          <w:b/>
          <w:bCs/>
          <w:color w:val="000000"/>
          <w:sz w:val="28"/>
          <w:szCs w:val="28"/>
          <w:lang w:val="ru-RU"/>
        </w:rPr>
        <w:t>3</w:t>
      </w:r>
      <w:r w:rsidRPr="00B97E86">
        <w:rPr>
          <w:b/>
          <w:bCs/>
          <w:color w:val="000000"/>
          <w:sz w:val="28"/>
          <w:szCs w:val="28"/>
          <w:lang w:val="ru-RU"/>
        </w:rPr>
        <w:t>.5</w:t>
      </w:r>
      <w:r w:rsidR="00472D4B" w:rsidRPr="00B97E86">
        <w:rPr>
          <w:b/>
          <w:bCs/>
          <w:color w:val="000000"/>
          <w:sz w:val="28"/>
          <w:szCs w:val="28"/>
          <w:lang w:val="ru-RU"/>
        </w:rPr>
        <w:t xml:space="preserve"> – </w:t>
      </w:r>
      <w:r w:rsidRPr="00B97E86">
        <w:rPr>
          <w:b/>
          <w:bCs/>
          <w:color w:val="000000"/>
          <w:sz w:val="28"/>
          <w:szCs w:val="28"/>
          <w:lang w:val="ru-RU"/>
        </w:rPr>
        <w:t>Руки</w:t>
      </w:r>
    </w:p>
    <w:p w:rsidR="006678B7" w:rsidRPr="00B97E86" w:rsidRDefault="006678B7" w:rsidP="00B97E86">
      <w:pPr>
        <w:pStyle w:val="ad"/>
        <w:ind w:firstLine="708"/>
        <w:jc w:val="both"/>
        <w:rPr>
          <w:rFonts w:ascii="Times New Roman" w:hAnsi="Times New Roman"/>
          <w:color w:val="000000"/>
          <w:sz w:val="28"/>
          <w:szCs w:val="28"/>
          <w:lang w:val="ru-RU"/>
        </w:rPr>
      </w:pPr>
      <w:r w:rsidRPr="00B97E86">
        <w:rPr>
          <w:rFonts w:ascii="Times New Roman" w:hAnsi="Times New Roman"/>
          <w:color w:val="000000"/>
          <w:sz w:val="28"/>
          <w:szCs w:val="28"/>
          <w:lang w:val="ru-RU"/>
        </w:rPr>
        <w:t>Движение рук в стороны до</w:t>
      </w:r>
      <w:r w:rsidR="00F81336" w:rsidRPr="00B97E86">
        <w:rPr>
          <w:rFonts w:ascii="Times New Roman" w:hAnsi="Times New Roman"/>
          <w:color w:val="000000"/>
          <w:sz w:val="28"/>
          <w:szCs w:val="28"/>
          <w:lang w:val="ru-RU"/>
        </w:rPr>
        <w:t xml:space="preserve">пустимо для остановки винтового </w:t>
      </w:r>
      <w:r w:rsidRPr="00B97E86">
        <w:rPr>
          <w:rFonts w:ascii="Times New Roman" w:hAnsi="Times New Roman"/>
          <w:color w:val="000000"/>
          <w:sz w:val="28"/>
          <w:szCs w:val="28"/>
          <w:lang w:val="ru-RU"/>
        </w:rPr>
        <w:t xml:space="preserve">вращения. Максимальный угол между туловищем и руками должен быть:   </w:t>
      </w:r>
    </w:p>
    <w:p w:rsidR="006678B7" w:rsidRPr="00033D96" w:rsidRDefault="00033D96" w:rsidP="00B97E86">
      <w:pPr>
        <w:pStyle w:val="ad"/>
        <w:ind w:firstLine="720"/>
        <w:rPr>
          <w:rFonts w:ascii="Times New Roman" w:hAnsi="Times New Roman"/>
          <w:color w:val="000000"/>
          <w:sz w:val="28"/>
          <w:szCs w:val="28"/>
          <w:lang w:val="ru-RU"/>
        </w:rPr>
      </w:pPr>
      <w:proofErr w:type="gramStart"/>
      <w:r>
        <w:rPr>
          <w:rFonts w:ascii="Times New Roman" w:hAnsi="Times New Roman"/>
          <w:color w:val="000000"/>
          <w:sz w:val="28"/>
          <w:szCs w:val="28"/>
          <w:lang w:val="en-US"/>
        </w:rPr>
        <w:t>c</w:t>
      </w:r>
      <w:proofErr w:type="spellStart"/>
      <w:r w:rsidRPr="00B97E86">
        <w:rPr>
          <w:rFonts w:ascii="Times New Roman" w:hAnsi="Times New Roman"/>
          <w:color w:val="000000"/>
          <w:sz w:val="28"/>
          <w:szCs w:val="28"/>
          <w:lang w:val="ru-RU"/>
        </w:rPr>
        <w:t>альто</w:t>
      </w:r>
      <w:proofErr w:type="spellEnd"/>
      <w:proofErr w:type="gramEnd"/>
      <w:r w:rsidRPr="00B97E86">
        <w:rPr>
          <w:rFonts w:ascii="Times New Roman" w:hAnsi="Times New Roman"/>
          <w:color w:val="000000"/>
          <w:sz w:val="28"/>
          <w:szCs w:val="28"/>
          <w:lang w:val="ru-RU"/>
        </w:rPr>
        <w:t xml:space="preserve"> </w:t>
      </w:r>
      <w:r w:rsidR="006678B7" w:rsidRPr="00B97E86">
        <w:rPr>
          <w:rFonts w:ascii="Times New Roman" w:hAnsi="Times New Roman"/>
          <w:color w:val="000000"/>
          <w:sz w:val="28"/>
          <w:szCs w:val="28"/>
          <w:lang w:val="ru-RU"/>
        </w:rPr>
        <w:t>с ½ винтом, с винтом, многократные сальто с ½ винтом</w:t>
      </w:r>
      <w:r w:rsidR="006678B7" w:rsidRPr="00B97E86">
        <w:rPr>
          <w:rFonts w:ascii="Times New Roman" w:hAnsi="Times New Roman"/>
          <w:color w:val="000000"/>
          <w:sz w:val="28"/>
          <w:szCs w:val="28"/>
          <w:lang w:val="ru-RU"/>
        </w:rPr>
        <w:tab/>
        <w:t>45</w:t>
      </w:r>
      <w:r w:rsidR="006678B7" w:rsidRPr="00B97E86">
        <w:rPr>
          <w:rFonts w:ascii="Times New Roman" w:hAnsi="Times New Roman"/>
          <w:color w:val="000000"/>
          <w:sz w:val="28"/>
          <w:szCs w:val="28"/>
          <w:lang w:val="ru-RU" w:eastAsia="fr-CA"/>
        </w:rPr>
        <w:t>°</w:t>
      </w:r>
      <w:r>
        <w:rPr>
          <w:rFonts w:ascii="Times New Roman" w:hAnsi="Times New Roman"/>
          <w:color w:val="000000"/>
          <w:sz w:val="28"/>
          <w:szCs w:val="28"/>
          <w:lang w:val="ru-RU" w:eastAsia="fr-CA"/>
        </w:rPr>
        <w:t>;</w:t>
      </w:r>
    </w:p>
    <w:p w:rsidR="006678B7" w:rsidRPr="00B97E86" w:rsidRDefault="00033D96" w:rsidP="00B97E86">
      <w:pPr>
        <w:pStyle w:val="ad"/>
        <w:ind w:firstLine="720"/>
        <w:rPr>
          <w:rFonts w:ascii="Times New Roman" w:hAnsi="Times New Roman"/>
          <w:color w:val="000000"/>
          <w:sz w:val="28"/>
          <w:szCs w:val="28"/>
          <w:lang w:val="ru-RU"/>
        </w:rPr>
      </w:pPr>
      <w:r>
        <w:rPr>
          <w:rFonts w:ascii="Times New Roman" w:hAnsi="Times New Roman"/>
          <w:color w:val="000000"/>
          <w:sz w:val="28"/>
          <w:szCs w:val="28"/>
          <w:lang w:val="ru-RU"/>
        </w:rPr>
        <w:t>б</w:t>
      </w:r>
      <w:r w:rsidRPr="00B97E86">
        <w:rPr>
          <w:rFonts w:ascii="Times New Roman" w:hAnsi="Times New Roman"/>
          <w:color w:val="000000"/>
          <w:sz w:val="28"/>
          <w:szCs w:val="28"/>
          <w:lang w:val="ru-RU"/>
        </w:rPr>
        <w:t xml:space="preserve">олее </w:t>
      </w:r>
      <w:r w:rsidR="006678B7" w:rsidRPr="00B97E86">
        <w:rPr>
          <w:rFonts w:ascii="Times New Roman" w:hAnsi="Times New Roman"/>
          <w:color w:val="000000"/>
          <w:sz w:val="28"/>
          <w:szCs w:val="28"/>
          <w:lang w:val="ru-RU"/>
        </w:rPr>
        <w:t>чем 1 винт и все другие многократные сальто с винтами</w:t>
      </w:r>
      <w:r w:rsidR="006678B7" w:rsidRPr="00B97E86">
        <w:rPr>
          <w:rFonts w:ascii="Times New Roman" w:hAnsi="Times New Roman"/>
          <w:color w:val="000000"/>
          <w:sz w:val="28"/>
          <w:szCs w:val="28"/>
          <w:lang w:val="ru-RU"/>
        </w:rPr>
        <w:tab/>
        <w:t>90</w:t>
      </w:r>
      <w:r w:rsidR="006678B7" w:rsidRPr="00B97E86">
        <w:rPr>
          <w:rFonts w:ascii="Times New Roman" w:hAnsi="Times New Roman"/>
          <w:color w:val="000000"/>
          <w:sz w:val="28"/>
          <w:szCs w:val="28"/>
          <w:lang w:val="ru-RU" w:eastAsia="fr-CA"/>
        </w:rPr>
        <w:t>°</w:t>
      </w:r>
      <w:r>
        <w:rPr>
          <w:rFonts w:ascii="Times New Roman" w:hAnsi="Times New Roman"/>
          <w:color w:val="000000"/>
          <w:sz w:val="28"/>
          <w:szCs w:val="28"/>
          <w:lang w:val="ru-RU" w:eastAsia="fr-CA"/>
        </w:rPr>
        <w:t>.</w:t>
      </w:r>
    </w:p>
    <w:p w:rsidR="006678B7" w:rsidRPr="00B97E86" w:rsidRDefault="00472D4B" w:rsidP="00B97E86">
      <w:pPr>
        <w:pStyle w:val="Standard11"/>
        <w:widowControl/>
        <w:spacing w:before="200"/>
        <w:ind w:firstLine="708"/>
        <w:jc w:val="both"/>
        <w:rPr>
          <w:b/>
          <w:color w:val="000000"/>
          <w:sz w:val="28"/>
          <w:szCs w:val="28"/>
          <w:lang w:val="ru-RU"/>
        </w:rPr>
      </w:pPr>
      <w:r w:rsidRPr="00B97E86">
        <w:rPr>
          <w:b/>
          <w:color w:val="000000"/>
          <w:sz w:val="28"/>
          <w:szCs w:val="28"/>
          <w:lang w:val="ru-RU"/>
        </w:rPr>
        <w:t>1</w:t>
      </w:r>
      <w:r w:rsidR="00057226" w:rsidRPr="00B97E86">
        <w:rPr>
          <w:b/>
          <w:color w:val="000000"/>
          <w:sz w:val="28"/>
          <w:szCs w:val="28"/>
          <w:lang w:val="ru-RU"/>
        </w:rPr>
        <w:t>4</w:t>
      </w:r>
      <w:r w:rsidRPr="00B97E86">
        <w:rPr>
          <w:b/>
          <w:color w:val="000000"/>
          <w:sz w:val="28"/>
          <w:szCs w:val="28"/>
          <w:lang w:val="ru-RU"/>
        </w:rPr>
        <w:t xml:space="preserve"> – </w:t>
      </w:r>
      <w:r w:rsidR="006678B7" w:rsidRPr="00B97E86">
        <w:rPr>
          <w:b/>
          <w:color w:val="000000"/>
          <w:sz w:val="28"/>
          <w:szCs w:val="28"/>
          <w:lang w:val="ru-RU"/>
        </w:rPr>
        <w:t>Повторения</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Когда элемент выполняется с различными положениями тела, два (2) фактора рассматриваются при решении, является ли этот элемент повторением – количество поворотов и фазы выполнения поворотов в </w:t>
      </w:r>
      <w:proofErr w:type="spellStart"/>
      <w:r w:rsidRPr="00B97E86">
        <w:rPr>
          <w:color w:val="000000"/>
          <w:sz w:val="28"/>
          <w:szCs w:val="28"/>
          <w:lang w:val="ru-RU"/>
        </w:rPr>
        <w:t>сальтовом</w:t>
      </w:r>
      <w:proofErr w:type="spellEnd"/>
      <w:r w:rsidRPr="00B97E86">
        <w:rPr>
          <w:color w:val="000000"/>
          <w:sz w:val="28"/>
          <w:szCs w:val="28"/>
          <w:lang w:val="ru-RU"/>
        </w:rPr>
        <w:t xml:space="preserve"> вращении</w:t>
      </w:r>
    </w:p>
    <w:p w:rsidR="006678B7" w:rsidRPr="00B97E86" w:rsidRDefault="006678B7" w:rsidP="00B97E86">
      <w:pPr>
        <w:pStyle w:val="Standard11"/>
        <w:widowControl/>
        <w:jc w:val="both"/>
        <w:rPr>
          <w:color w:val="000000"/>
          <w:sz w:val="28"/>
          <w:szCs w:val="28"/>
          <w:lang w:val="ru-RU"/>
        </w:rPr>
      </w:pPr>
    </w:p>
    <w:p w:rsidR="006678B7" w:rsidRPr="00B97E86" w:rsidRDefault="006678B7" w:rsidP="00B97E86">
      <w:pPr>
        <w:pStyle w:val="Standard11"/>
        <w:widowControl/>
        <w:jc w:val="both"/>
        <w:rPr>
          <w:color w:val="000000"/>
          <w:sz w:val="28"/>
          <w:szCs w:val="28"/>
          <w:u w:val="single"/>
          <w:lang w:val="ru-RU"/>
        </w:rPr>
      </w:pPr>
      <w:r w:rsidRPr="00B97E86">
        <w:rPr>
          <w:i/>
          <w:color w:val="000000"/>
          <w:sz w:val="28"/>
          <w:szCs w:val="28"/>
          <w:u w:val="single"/>
          <w:lang w:val="ru-RU"/>
        </w:rPr>
        <w:t>1. Повороты от 0°-180</w:t>
      </w:r>
      <w:bookmarkStart w:id="178" w:name="OLE_LINK181"/>
      <w:bookmarkStart w:id="179" w:name="OLE_LINK182"/>
      <w:r w:rsidRPr="00B97E86">
        <w:rPr>
          <w:i/>
          <w:color w:val="000000"/>
          <w:sz w:val="28"/>
          <w:szCs w:val="28"/>
          <w:u w:val="single"/>
          <w:lang w:val="ru-RU"/>
        </w:rPr>
        <w:t>°</w:t>
      </w:r>
      <w:bookmarkEnd w:id="178"/>
      <w:bookmarkEnd w:id="179"/>
    </w:p>
    <w:p w:rsidR="006678B7" w:rsidRPr="00B97E86" w:rsidRDefault="006678B7" w:rsidP="00B97E86">
      <w:pPr>
        <w:rPr>
          <w:color w:val="000000"/>
          <w:sz w:val="28"/>
          <w:szCs w:val="28"/>
        </w:rPr>
      </w:pPr>
      <w:r w:rsidRPr="00B97E86">
        <w:rPr>
          <w:color w:val="000000"/>
          <w:sz w:val="28"/>
          <w:szCs w:val="28"/>
        </w:rPr>
        <w:t>Различается по трех положений тела при условии 270</w:t>
      </w:r>
      <w:r w:rsidRPr="00B97E86">
        <w:rPr>
          <w:sz w:val="28"/>
          <w:szCs w:val="28"/>
          <w:vertAlign w:val="superscript"/>
        </w:rPr>
        <w:t>0</w:t>
      </w:r>
      <w:r w:rsidRPr="00B97E86">
        <w:rPr>
          <w:color w:val="000000"/>
          <w:sz w:val="28"/>
          <w:szCs w:val="28"/>
        </w:rPr>
        <w:t xml:space="preserve"> и более </w:t>
      </w:r>
      <w:proofErr w:type="spellStart"/>
      <w:r w:rsidRPr="00B97E86">
        <w:rPr>
          <w:color w:val="000000"/>
          <w:sz w:val="28"/>
          <w:szCs w:val="28"/>
        </w:rPr>
        <w:t>сальтового</w:t>
      </w:r>
      <w:proofErr w:type="spellEnd"/>
      <w:r w:rsidRPr="00B97E86">
        <w:rPr>
          <w:color w:val="000000"/>
          <w:sz w:val="28"/>
          <w:szCs w:val="28"/>
        </w:rPr>
        <w:t xml:space="preserve"> вращения.</w:t>
      </w:r>
    </w:p>
    <w:p w:rsidR="006678B7" w:rsidRPr="00B97E86" w:rsidRDefault="006678B7" w:rsidP="00B97E86">
      <w:pPr>
        <w:rPr>
          <w:b/>
          <w:bCs/>
          <w:i/>
          <w:iCs/>
          <w:color w:val="000000"/>
          <w:sz w:val="28"/>
          <w:szCs w:val="28"/>
        </w:rPr>
      </w:pPr>
      <w:r w:rsidRPr="00B97E86">
        <w:rPr>
          <w:b/>
          <w:bCs/>
          <w:i/>
          <w:iCs/>
          <w:color w:val="000000"/>
          <w:sz w:val="28"/>
          <w:szCs w:val="28"/>
        </w:rPr>
        <w:t>Пример:</w:t>
      </w:r>
    </w:p>
    <w:p w:rsidR="006678B7" w:rsidRPr="00B97E86" w:rsidRDefault="006678B7" w:rsidP="00B97E86">
      <w:pPr>
        <w:rPr>
          <w:color w:val="000000"/>
        </w:rPr>
      </w:pPr>
      <w:r w:rsidRPr="00B97E86">
        <w:rPr>
          <w:color w:val="000000"/>
        </w:rPr>
        <w:t>¾   сальто назад</w:t>
      </w:r>
      <w:r w:rsidRPr="00B97E86">
        <w:rPr>
          <w:color w:val="000000"/>
        </w:rPr>
        <w:tab/>
      </w:r>
      <w:r w:rsidRPr="00B97E86">
        <w:rPr>
          <w:color w:val="000000"/>
        </w:rPr>
        <w:tab/>
      </w:r>
      <w:r w:rsidRPr="00B97E86">
        <w:rPr>
          <w:color w:val="000000"/>
        </w:rPr>
        <w:tab/>
      </w:r>
      <w:r w:rsidRPr="00B97E86">
        <w:rPr>
          <w:color w:val="000000"/>
        </w:rPr>
        <w:tab/>
      </w:r>
      <w:r w:rsidR="00DD5BD6" w:rsidRPr="00B97E86">
        <w:rPr>
          <w:color w:val="000000"/>
        </w:rPr>
        <w:t>(</w:t>
      </w:r>
      <w:proofErr w:type="gramStart"/>
      <w:r w:rsidR="00DD5BD6" w:rsidRPr="00B97E86">
        <w:rPr>
          <w:color w:val="000000"/>
        </w:rPr>
        <w:t>П</w:t>
      </w:r>
      <w:proofErr w:type="gramEnd"/>
      <w:r w:rsidR="00DD5BD6" w:rsidRPr="00B97E86">
        <w:rPr>
          <w:color w:val="000000"/>
        </w:rPr>
        <w:t>=0° С=270°)</w:t>
      </w:r>
      <w:r w:rsidR="00DD5BD6" w:rsidRPr="00B97E86">
        <w:rPr>
          <w:color w:val="000000"/>
        </w:rPr>
        <w:tab/>
      </w:r>
      <w:r w:rsidRPr="00B97E86">
        <w:rPr>
          <w:color w:val="000000"/>
        </w:rPr>
        <w:t>3 положения возможно</w:t>
      </w:r>
    </w:p>
    <w:p w:rsidR="006678B7" w:rsidRPr="00B97E86" w:rsidRDefault="006678B7" w:rsidP="00B97E86">
      <w:pPr>
        <w:rPr>
          <w:color w:val="000000"/>
        </w:rPr>
      </w:pPr>
      <w:r w:rsidRPr="00B97E86">
        <w:rPr>
          <w:color w:val="000000"/>
        </w:rPr>
        <w:t>¼  сальто вперед со спи</w:t>
      </w:r>
      <w:r w:rsidR="00DD5BD6" w:rsidRPr="00B97E86">
        <w:rPr>
          <w:color w:val="000000"/>
        </w:rPr>
        <w:t>ны с ½ поворота</w:t>
      </w:r>
      <w:r w:rsidR="00DD5BD6" w:rsidRPr="00B97E86">
        <w:rPr>
          <w:color w:val="000000"/>
        </w:rPr>
        <w:tab/>
        <w:t>(</w:t>
      </w:r>
      <w:proofErr w:type="gramStart"/>
      <w:r w:rsidR="00DD5BD6" w:rsidRPr="00B97E86">
        <w:rPr>
          <w:color w:val="000000"/>
        </w:rPr>
        <w:t>П</w:t>
      </w:r>
      <w:proofErr w:type="gramEnd"/>
      <w:r w:rsidR="00DD5BD6" w:rsidRPr="00B97E86">
        <w:rPr>
          <w:color w:val="000000"/>
        </w:rPr>
        <w:t>=180° С=90°)</w:t>
      </w:r>
      <w:r w:rsidR="00DD5BD6" w:rsidRPr="00B97E86">
        <w:rPr>
          <w:color w:val="000000"/>
        </w:rPr>
        <w:tab/>
      </w:r>
      <w:r w:rsidRPr="00B97E86">
        <w:rPr>
          <w:color w:val="000000"/>
        </w:rPr>
        <w:t>1 положение возможно</w:t>
      </w:r>
    </w:p>
    <w:p w:rsidR="006678B7" w:rsidRPr="00B97E86" w:rsidRDefault="006678B7" w:rsidP="00B97E86">
      <w:pPr>
        <w:rPr>
          <w:color w:val="000000"/>
        </w:rPr>
      </w:pPr>
      <w:r w:rsidRPr="00B97E86">
        <w:rPr>
          <w:color w:val="000000"/>
        </w:rPr>
        <w:t>1 ¼  саль</w:t>
      </w:r>
      <w:r w:rsidR="00DD5BD6" w:rsidRPr="00B97E86">
        <w:rPr>
          <w:color w:val="000000"/>
        </w:rPr>
        <w:t>то вперед со спины с ½ поворот</w:t>
      </w:r>
      <w:proofErr w:type="gramStart"/>
      <w:r w:rsidR="00DD5BD6" w:rsidRPr="00B97E86">
        <w:rPr>
          <w:color w:val="000000"/>
        </w:rPr>
        <w:t>а(</w:t>
      </w:r>
      <w:proofErr w:type="gramEnd"/>
      <w:r w:rsidR="00DD5BD6" w:rsidRPr="00B97E86">
        <w:rPr>
          <w:color w:val="000000"/>
        </w:rPr>
        <w:t>П=180° С=450°)</w:t>
      </w:r>
      <w:r w:rsidR="00DD5BD6" w:rsidRPr="00B97E86">
        <w:rPr>
          <w:color w:val="000000"/>
        </w:rPr>
        <w:tab/>
      </w:r>
      <w:r w:rsidRPr="00B97E86">
        <w:rPr>
          <w:color w:val="000000"/>
        </w:rPr>
        <w:t>3 положения возможно</w:t>
      </w:r>
    </w:p>
    <w:p w:rsidR="006678B7" w:rsidRPr="00B97E86" w:rsidRDefault="006678B7" w:rsidP="00B97E86">
      <w:pPr>
        <w:rPr>
          <w:color w:val="000000"/>
          <w:sz w:val="28"/>
          <w:szCs w:val="28"/>
        </w:rPr>
      </w:pPr>
    </w:p>
    <w:p w:rsidR="006678B7" w:rsidRPr="00B97E86" w:rsidRDefault="006678B7" w:rsidP="00B97E86">
      <w:pPr>
        <w:pStyle w:val="Standard11"/>
        <w:widowControl/>
        <w:jc w:val="both"/>
        <w:rPr>
          <w:i/>
          <w:color w:val="000000"/>
          <w:sz w:val="28"/>
          <w:szCs w:val="28"/>
          <w:u w:val="single"/>
          <w:lang w:val="ru-RU"/>
        </w:rPr>
      </w:pPr>
      <w:r w:rsidRPr="00B97E86">
        <w:rPr>
          <w:i/>
          <w:color w:val="000000"/>
          <w:sz w:val="28"/>
          <w:szCs w:val="28"/>
          <w:u w:val="single"/>
          <w:lang w:val="ru-RU"/>
        </w:rPr>
        <w:t>2. Повороты от 360° и более</w:t>
      </w:r>
    </w:p>
    <w:p w:rsidR="006678B7" w:rsidRPr="00B97E86" w:rsidRDefault="006678B7" w:rsidP="00B97E86">
      <w:pPr>
        <w:rPr>
          <w:color w:val="000000"/>
          <w:sz w:val="28"/>
          <w:szCs w:val="28"/>
        </w:rPr>
      </w:pPr>
      <w:r w:rsidRPr="00B97E86">
        <w:rPr>
          <w:color w:val="000000"/>
          <w:sz w:val="28"/>
          <w:szCs w:val="28"/>
        </w:rPr>
        <w:t xml:space="preserve">Три положения возможны при </w:t>
      </w:r>
      <w:proofErr w:type="gramStart"/>
      <w:r w:rsidRPr="00B97E86">
        <w:rPr>
          <w:color w:val="000000"/>
          <w:sz w:val="28"/>
          <w:szCs w:val="28"/>
        </w:rPr>
        <w:t>условии</w:t>
      </w:r>
      <w:proofErr w:type="gramEnd"/>
      <w:r w:rsidRPr="00B97E86">
        <w:rPr>
          <w:color w:val="000000"/>
          <w:sz w:val="28"/>
          <w:szCs w:val="28"/>
        </w:rPr>
        <w:t xml:space="preserve"> если </w:t>
      </w:r>
      <w:proofErr w:type="spellStart"/>
      <w:r w:rsidRPr="00B97E86">
        <w:rPr>
          <w:color w:val="000000"/>
          <w:sz w:val="28"/>
          <w:szCs w:val="28"/>
        </w:rPr>
        <w:t>сальтовое</w:t>
      </w:r>
      <w:proofErr w:type="spellEnd"/>
      <w:r w:rsidRPr="00B97E86">
        <w:rPr>
          <w:color w:val="000000"/>
          <w:sz w:val="28"/>
          <w:szCs w:val="28"/>
        </w:rPr>
        <w:t xml:space="preserve"> вращение более 450</w:t>
      </w:r>
      <w:r w:rsidRPr="00B97E86">
        <w:rPr>
          <w:i/>
          <w:color w:val="000000"/>
          <w:sz w:val="28"/>
          <w:szCs w:val="28"/>
          <w:u w:val="single"/>
        </w:rPr>
        <w:t>°</w:t>
      </w:r>
      <w:r w:rsidRPr="00B97E86">
        <w:rPr>
          <w:color w:val="000000"/>
          <w:sz w:val="28"/>
          <w:szCs w:val="28"/>
        </w:rPr>
        <w:t>.</w:t>
      </w:r>
    </w:p>
    <w:p w:rsidR="006678B7" w:rsidRPr="00B97E86" w:rsidRDefault="006678B7" w:rsidP="00B97E86">
      <w:pPr>
        <w:pStyle w:val="Fuzeile"/>
        <w:tabs>
          <w:tab w:val="clear" w:pos="4819"/>
          <w:tab w:val="clear" w:pos="9071"/>
        </w:tabs>
        <w:rPr>
          <w:rFonts w:ascii="Times New Roman" w:hAnsi="Times New Roman"/>
          <w:bCs/>
          <w:i/>
          <w:iCs/>
          <w:color w:val="000000"/>
          <w:sz w:val="28"/>
          <w:szCs w:val="28"/>
          <w:lang w:val="ru-RU" w:eastAsia="en-US"/>
        </w:rPr>
      </w:pPr>
      <w:r w:rsidRPr="00B97E86">
        <w:rPr>
          <w:rFonts w:ascii="Times New Roman" w:hAnsi="Times New Roman"/>
          <w:bCs/>
          <w:i/>
          <w:iCs/>
          <w:color w:val="000000"/>
          <w:sz w:val="28"/>
          <w:szCs w:val="28"/>
          <w:lang w:val="ru-RU" w:eastAsia="en-US"/>
        </w:rPr>
        <w:t>Пример:</w:t>
      </w:r>
    </w:p>
    <w:p w:rsidR="006678B7" w:rsidRPr="00B97E86" w:rsidRDefault="006678B7" w:rsidP="00B97E86">
      <w:pPr>
        <w:rPr>
          <w:color w:val="000000"/>
        </w:rPr>
      </w:pPr>
      <w:r w:rsidRPr="00B97E86">
        <w:rPr>
          <w:color w:val="000000"/>
        </w:rPr>
        <w:t>1 ¼ сальто</w:t>
      </w:r>
      <w:r w:rsidR="00DD5BD6" w:rsidRPr="00B97E86">
        <w:rPr>
          <w:color w:val="000000"/>
        </w:rPr>
        <w:t xml:space="preserve"> вперед со спины с 1 ½ поворот</w:t>
      </w:r>
      <w:proofErr w:type="gramStart"/>
      <w:r w:rsidR="00DD5BD6" w:rsidRPr="00B97E86">
        <w:rPr>
          <w:color w:val="000000"/>
        </w:rPr>
        <w:t>а(</w:t>
      </w:r>
      <w:proofErr w:type="gramEnd"/>
      <w:r w:rsidR="00DD5BD6" w:rsidRPr="00B97E86">
        <w:rPr>
          <w:color w:val="000000"/>
        </w:rPr>
        <w:t>П=540° С=450°)</w:t>
      </w:r>
      <w:r w:rsidR="00DD5BD6" w:rsidRPr="00B97E86">
        <w:rPr>
          <w:color w:val="000000"/>
        </w:rPr>
        <w:tab/>
      </w:r>
      <w:r w:rsidRPr="00B97E86">
        <w:rPr>
          <w:color w:val="000000"/>
        </w:rPr>
        <w:t>1 положение возможно</w:t>
      </w:r>
    </w:p>
    <w:p w:rsidR="006678B7" w:rsidRPr="00B97E86" w:rsidRDefault="006678B7" w:rsidP="00B97E86">
      <w:pPr>
        <w:rPr>
          <w:color w:val="000000"/>
        </w:rPr>
      </w:pPr>
      <w:r w:rsidRPr="00B97E86">
        <w:rPr>
          <w:color w:val="000000"/>
        </w:rPr>
        <w:t>1 сальто наза</w:t>
      </w:r>
      <w:r w:rsidR="00DD5BD6" w:rsidRPr="00B97E86">
        <w:rPr>
          <w:color w:val="000000"/>
        </w:rPr>
        <w:t>д с пируэтом</w:t>
      </w:r>
      <w:r w:rsidR="00DD5BD6" w:rsidRPr="00B97E86">
        <w:rPr>
          <w:color w:val="000000"/>
        </w:rPr>
        <w:tab/>
      </w:r>
      <w:r w:rsidR="00DD5BD6" w:rsidRPr="00B97E86">
        <w:rPr>
          <w:color w:val="000000"/>
        </w:rPr>
        <w:tab/>
      </w:r>
      <w:r w:rsidR="00DD5BD6" w:rsidRPr="00B97E86">
        <w:rPr>
          <w:color w:val="000000"/>
        </w:rPr>
        <w:tab/>
        <w:t>(</w:t>
      </w:r>
      <w:proofErr w:type="gramStart"/>
      <w:r w:rsidR="00DD5BD6" w:rsidRPr="00B97E86">
        <w:rPr>
          <w:color w:val="000000"/>
        </w:rPr>
        <w:t>П</w:t>
      </w:r>
      <w:proofErr w:type="gramEnd"/>
      <w:r w:rsidR="00DD5BD6" w:rsidRPr="00B97E86">
        <w:rPr>
          <w:color w:val="000000"/>
        </w:rPr>
        <w:t>=360° С=360°)</w:t>
      </w:r>
      <w:r w:rsidR="00DD5BD6" w:rsidRPr="00B97E86">
        <w:rPr>
          <w:color w:val="000000"/>
        </w:rPr>
        <w:tab/>
      </w:r>
      <w:r w:rsidRPr="00B97E86">
        <w:rPr>
          <w:color w:val="000000"/>
        </w:rPr>
        <w:t>1 положение возможно</w:t>
      </w:r>
    </w:p>
    <w:p w:rsidR="006678B7" w:rsidRPr="00B97E86" w:rsidRDefault="006678B7" w:rsidP="00B97E86">
      <w:pPr>
        <w:pStyle w:val="Standard11"/>
        <w:widowControl/>
        <w:tabs>
          <w:tab w:val="left" w:pos="4678"/>
          <w:tab w:val="left" w:pos="6521"/>
        </w:tabs>
        <w:rPr>
          <w:color w:val="000000"/>
          <w:sz w:val="24"/>
          <w:szCs w:val="24"/>
          <w:lang w:val="ru-RU"/>
        </w:rPr>
      </w:pPr>
      <w:r w:rsidRPr="00B97E86">
        <w:rPr>
          <w:color w:val="000000"/>
          <w:sz w:val="24"/>
          <w:szCs w:val="24"/>
          <w:lang w:val="ru-RU"/>
        </w:rPr>
        <w:t>2 сальто назад с 2 пируэтами</w:t>
      </w:r>
      <w:r w:rsidR="00DD5BD6" w:rsidRPr="00B97E86">
        <w:rPr>
          <w:color w:val="000000"/>
          <w:sz w:val="24"/>
          <w:szCs w:val="24"/>
          <w:lang w:val="ru-RU"/>
        </w:rPr>
        <w:t xml:space="preserve">                     (</w:t>
      </w:r>
      <w:proofErr w:type="gramStart"/>
      <w:r w:rsidR="00DD5BD6" w:rsidRPr="00B97E86">
        <w:rPr>
          <w:color w:val="000000"/>
          <w:sz w:val="24"/>
          <w:szCs w:val="24"/>
          <w:lang w:val="ru-RU"/>
        </w:rPr>
        <w:t>П</w:t>
      </w:r>
      <w:proofErr w:type="gramEnd"/>
      <w:r w:rsidR="00DD5BD6" w:rsidRPr="00B97E86">
        <w:rPr>
          <w:color w:val="000000"/>
          <w:sz w:val="24"/>
          <w:szCs w:val="24"/>
          <w:lang w:val="ru-RU"/>
        </w:rPr>
        <w:t xml:space="preserve">=720° С=720°)       </w:t>
      </w:r>
      <w:r w:rsidRPr="00B97E86">
        <w:rPr>
          <w:color w:val="000000"/>
          <w:sz w:val="24"/>
          <w:szCs w:val="24"/>
          <w:lang w:val="ru-RU"/>
        </w:rPr>
        <w:t xml:space="preserve">3 положения </w:t>
      </w:r>
      <w:r w:rsidRPr="00B97E86">
        <w:rPr>
          <w:color w:val="000000"/>
          <w:sz w:val="24"/>
          <w:szCs w:val="24"/>
        </w:rPr>
        <w:t>возможно</w:t>
      </w:r>
    </w:p>
    <w:p w:rsidR="006678B7" w:rsidRPr="00B97E86" w:rsidRDefault="006678B7" w:rsidP="00B97E86">
      <w:pPr>
        <w:pStyle w:val="Standard11"/>
        <w:widowControl/>
        <w:jc w:val="both"/>
        <w:rPr>
          <w:color w:val="000000"/>
          <w:sz w:val="28"/>
          <w:szCs w:val="28"/>
          <w:lang w:val="ru-RU"/>
        </w:rPr>
      </w:pPr>
    </w:p>
    <w:p w:rsidR="006678B7" w:rsidRPr="00B97E86" w:rsidRDefault="006678B7" w:rsidP="00B97E86">
      <w:pPr>
        <w:pStyle w:val="Standard11"/>
        <w:widowControl/>
        <w:jc w:val="both"/>
        <w:rPr>
          <w:i/>
          <w:color w:val="000000"/>
          <w:sz w:val="28"/>
          <w:szCs w:val="28"/>
          <w:u w:val="single"/>
          <w:lang w:val="ru-RU"/>
        </w:rPr>
      </w:pPr>
      <w:r w:rsidRPr="00B97E86">
        <w:rPr>
          <w:i/>
          <w:color w:val="000000"/>
          <w:sz w:val="28"/>
          <w:szCs w:val="28"/>
          <w:u w:val="single"/>
          <w:lang w:val="ru-RU"/>
        </w:rPr>
        <w:t>3. Многократные сальто</w:t>
      </w:r>
    </w:p>
    <w:p w:rsidR="006678B7" w:rsidRPr="00B97E86" w:rsidRDefault="006678B7" w:rsidP="00B97E86">
      <w:pPr>
        <w:ind w:firstLine="708"/>
        <w:jc w:val="both"/>
        <w:rPr>
          <w:sz w:val="28"/>
          <w:szCs w:val="28"/>
        </w:rPr>
      </w:pPr>
      <w:r w:rsidRPr="00B97E86">
        <w:rPr>
          <w:sz w:val="28"/>
          <w:szCs w:val="28"/>
        </w:rPr>
        <w:t xml:space="preserve">В многократных сальто </w:t>
      </w:r>
      <w:r w:rsidR="00C229EF" w:rsidRPr="00B97E86">
        <w:rPr>
          <w:sz w:val="28"/>
          <w:szCs w:val="28"/>
        </w:rPr>
        <w:t>спортсмен</w:t>
      </w:r>
      <w:r w:rsidRPr="00B97E86">
        <w:rPr>
          <w:sz w:val="28"/>
          <w:szCs w:val="28"/>
        </w:rPr>
        <w:t xml:space="preserve"> может претендовать только на одно положение тела в элементе: группировка/</w:t>
      </w:r>
      <w:proofErr w:type="spellStart"/>
      <w:r w:rsidRPr="00B97E86">
        <w:rPr>
          <w:sz w:val="28"/>
          <w:szCs w:val="28"/>
        </w:rPr>
        <w:t>полугруппировка</w:t>
      </w:r>
      <w:proofErr w:type="spellEnd"/>
      <w:r w:rsidRPr="00B97E86">
        <w:rPr>
          <w:sz w:val="28"/>
          <w:szCs w:val="28"/>
        </w:rPr>
        <w:t xml:space="preserve"> или согнувшись или прямое. Судьи трудности оценивают элемент</w:t>
      </w:r>
      <w:r w:rsidR="00487D9A">
        <w:rPr>
          <w:sz w:val="28"/>
          <w:szCs w:val="28"/>
        </w:rPr>
        <w:t>,</w:t>
      </w:r>
      <w:r w:rsidRPr="00B97E86">
        <w:rPr>
          <w:sz w:val="28"/>
          <w:szCs w:val="28"/>
        </w:rPr>
        <w:t xml:space="preserve"> основываясь на менее трудном положении тела, принимаемого исполнителем, например,</w:t>
      </w:r>
      <w:r w:rsidR="00F81336" w:rsidRPr="00B97E86">
        <w:rPr>
          <w:sz w:val="28"/>
          <w:szCs w:val="28"/>
        </w:rPr>
        <w:t xml:space="preserve"> </w:t>
      </w:r>
      <w:r w:rsidRPr="00B97E86">
        <w:rPr>
          <w:i/>
          <w:iCs/>
          <w:sz w:val="28"/>
          <w:szCs w:val="28"/>
        </w:rPr>
        <w:t xml:space="preserve">Тройное сальто вперед с </w:t>
      </w:r>
      <w:proofErr w:type="spellStart"/>
      <w:r w:rsidRPr="00B97E86">
        <w:rPr>
          <w:i/>
          <w:iCs/>
          <w:sz w:val="28"/>
          <w:szCs w:val="28"/>
        </w:rPr>
        <w:t>пол-винтом</w:t>
      </w:r>
      <w:proofErr w:type="spellEnd"/>
      <w:r w:rsidRPr="00B97E86">
        <w:rPr>
          <w:i/>
          <w:iCs/>
          <w:sz w:val="28"/>
          <w:szCs w:val="28"/>
        </w:rPr>
        <w:t>:</w:t>
      </w:r>
      <w:r w:rsidRPr="00B97E86">
        <w:rPr>
          <w:sz w:val="28"/>
          <w:szCs w:val="28"/>
        </w:rPr>
        <w:t xml:space="preserve"> Если первое </w:t>
      </w:r>
      <w:proofErr w:type="gramStart"/>
      <w:r w:rsidRPr="00B97E86">
        <w:rPr>
          <w:sz w:val="28"/>
          <w:szCs w:val="28"/>
        </w:rPr>
        <w:t>сальто</w:t>
      </w:r>
      <w:proofErr w:type="gramEnd"/>
      <w:r w:rsidRPr="00B97E86">
        <w:rPr>
          <w:sz w:val="28"/>
          <w:szCs w:val="28"/>
        </w:rPr>
        <w:t xml:space="preserve"> в положении согнувшись, а второе в группировке, тогда судьи оценивают, что элемент выполнен в положении группировки.</w:t>
      </w:r>
    </w:p>
    <w:p w:rsidR="006678B7" w:rsidRPr="00B97E86" w:rsidRDefault="006678B7" w:rsidP="00B97E86">
      <w:pPr>
        <w:pStyle w:val="Standard11"/>
        <w:widowControl/>
        <w:jc w:val="both"/>
        <w:rPr>
          <w:b/>
          <w:bCs/>
          <w:sz w:val="28"/>
          <w:szCs w:val="28"/>
          <w:lang w:val="ru-RU"/>
        </w:rPr>
      </w:pPr>
    </w:p>
    <w:p w:rsidR="006678B7" w:rsidRPr="00B97E86" w:rsidRDefault="006678B7" w:rsidP="00B97E86">
      <w:pPr>
        <w:pStyle w:val="Standard11"/>
        <w:widowControl/>
        <w:ind w:firstLine="708"/>
        <w:jc w:val="both"/>
        <w:rPr>
          <w:sz w:val="28"/>
          <w:szCs w:val="28"/>
          <w:lang w:val="ru-RU"/>
        </w:rPr>
      </w:pPr>
      <w:r w:rsidRPr="00B97E86">
        <w:rPr>
          <w:b/>
          <w:bCs/>
          <w:sz w:val="28"/>
          <w:szCs w:val="28"/>
          <w:lang w:val="ru-RU"/>
        </w:rPr>
        <w:t>ПРИМЕЧАНИЕ</w:t>
      </w:r>
      <w:r w:rsidR="00DD5BD6" w:rsidRPr="00B97E86">
        <w:rPr>
          <w:sz w:val="28"/>
          <w:szCs w:val="28"/>
          <w:lang w:val="ru-RU"/>
        </w:rPr>
        <w:t xml:space="preserve">: </w:t>
      </w:r>
      <w:r w:rsidRPr="00B97E86">
        <w:rPr>
          <w:sz w:val="28"/>
          <w:szCs w:val="28"/>
          <w:lang w:val="ru-RU"/>
        </w:rPr>
        <w:t>Тот же самый критерий (количес</w:t>
      </w:r>
      <w:r w:rsidR="00487D9A">
        <w:rPr>
          <w:sz w:val="28"/>
          <w:szCs w:val="28"/>
          <w:lang w:val="ru-RU"/>
        </w:rPr>
        <w:t>тво поворотов/количество сальто)</w:t>
      </w:r>
      <w:r w:rsidRPr="00B97E86">
        <w:rPr>
          <w:sz w:val="28"/>
          <w:szCs w:val="28"/>
          <w:lang w:val="ru-RU"/>
        </w:rPr>
        <w:t xml:space="preserve"> применяется при определении положения тела в соревнованиях по синхронным прыжкам. Так как только одно положение </w:t>
      </w:r>
      <w:r w:rsidRPr="00B97E86">
        <w:rPr>
          <w:sz w:val="28"/>
          <w:szCs w:val="28"/>
          <w:lang w:val="ru-RU"/>
        </w:rPr>
        <w:lastRenderedPageBreak/>
        <w:t xml:space="preserve">тела принимается для ¼ сальто вперед со спины с ½ поворота, пара может выполнять этот элемент различными положениями, и это не будет рассматриваться как прерывание упражнения. Однако, при сальто вперед с ½ поворота возможно несколько положений тела, исходя из вышеизложенных критериев и, следовательно, оба партнера должны принимать одинаковые положения, иначе элементы будут считаться </w:t>
      </w:r>
      <w:proofErr w:type="gramStart"/>
      <w:r w:rsidRPr="00B97E86">
        <w:rPr>
          <w:sz w:val="28"/>
          <w:szCs w:val="28"/>
          <w:lang w:val="ru-RU"/>
        </w:rPr>
        <w:t>различными</w:t>
      </w:r>
      <w:proofErr w:type="gramEnd"/>
      <w:r w:rsidRPr="00B97E86">
        <w:rPr>
          <w:sz w:val="28"/>
          <w:szCs w:val="28"/>
          <w:lang w:val="ru-RU"/>
        </w:rPr>
        <w:t xml:space="preserve"> и </w:t>
      </w:r>
      <w:r w:rsidR="00DD5BD6" w:rsidRPr="00B97E86">
        <w:rPr>
          <w:sz w:val="28"/>
          <w:szCs w:val="28"/>
          <w:lang w:val="ru-RU"/>
        </w:rPr>
        <w:t xml:space="preserve">упражнение прерывается (смотри </w:t>
      </w:r>
      <w:r w:rsidR="003B2A90">
        <w:rPr>
          <w:sz w:val="28"/>
          <w:szCs w:val="28"/>
          <w:lang w:val="ru-RU"/>
        </w:rPr>
        <w:t>подпункт</w:t>
      </w:r>
      <w:r w:rsidR="003B2A90" w:rsidRPr="00B97E86">
        <w:rPr>
          <w:sz w:val="28"/>
          <w:szCs w:val="28"/>
          <w:lang w:val="ru-RU"/>
        </w:rPr>
        <w:t xml:space="preserve"> 1</w:t>
      </w:r>
      <w:r w:rsidR="003B2A90" w:rsidRPr="003B2A90">
        <w:rPr>
          <w:sz w:val="28"/>
          <w:szCs w:val="28"/>
          <w:lang w:val="ru-RU"/>
        </w:rPr>
        <w:t>5</w:t>
      </w:r>
      <w:r w:rsidRPr="00B97E86">
        <w:rPr>
          <w:sz w:val="28"/>
          <w:szCs w:val="28"/>
          <w:lang w:val="ru-RU"/>
        </w:rPr>
        <w:t>.1.</w:t>
      </w:r>
      <w:r w:rsidR="00DD5BD6" w:rsidRPr="00B97E86">
        <w:rPr>
          <w:sz w:val="28"/>
          <w:szCs w:val="28"/>
          <w:lang w:val="ru-RU"/>
        </w:rPr>
        <w:t>9</w:t>
      </w:r>
      <w:r w:rsidRPr="00B97E86">
        <w:rPr>
          <w:sz w:val="28"/>
          <w:szCs w:val="28"/>
          <w:lang w:val="ru-RU"/>
        </w:rPr>
        <w:t xml:space="preserve"> </w:t>
      </w:r>
      <w:r w:rsidR="003B2A90">
        <w:rPr>
          <w:sz w:val="28"/>
          <w:szCs w:val="28"/>
          <w:lang w:val="ru-RU"/>
        </w:rPr>
        <w:t xml:space="preserve">раздела </w:t>
      </w:r>
      <w:r w:rsidR="003B2A90">
        <w:rPr>
          <w:sz w:val="28"/>
          <w:szCs w:val="28"/>
          <w:lang w:val="en-US"/>
        </w:rPr>
        <w:t>I</w:t>
      </w:r>
      <w:r w:rsidR="003B2A90" w:rsidRPr="003B2A90">
        <w:rPr>
          <w:sz w:val="28"/>
          <w:szCs w:val="28"/>
          <w:lang w:val="ru-RU"/>
        </w:rPr>
        <w:t xml:space="preserve"> </w:t>
      </w:r>
      <w:r w:rsidRPr="00B97E86">
        <w:rPr>
          <w:sz w:val="28"/>
          <w:szCs w:val="28"/>
          <w:lang w:val="ru-RU"/>
        </w:rPr>
        <w:t>Правил).</w:t>
      </w:r>
    </w:p>
    <w:p w:rsidR="006678B7" w:rsidRPr="00B97E86" w:rsidRDefault="006678B7" w:rsidP="00B97E86">
      <w:pPr>
        <w:pStyle w:val="Standard11"/>
        <w:widowControl/>
        <w:jc w:val="both"/>
        <w:rPr>
          <w:color w:val="000000"/>
          <w:sz w:val="28"/>
          <w:szCs w:val="28"/>
          <w:lang w:val="ru-RU"/>
        </w:rPr>
      </w:pPr>
    </w:p>
    <w:p w:rsidR="006678B7" w:rsidRPr="00B97E86" w:rsidRDefault="006678B7" w:rsidP="00B97E86">
      <w:pPr>
        <w:pStyle w:val="Standard11"/>
        <w:widowControl/>
        <w:jc w:val="both"/>
        <w:rPr>
          <w:i/>
          <w:color w:val="000000"/>
          <w:sz w:val="28"/>
          <w:szCs w:val="28"/>
          <w:u w:val="single"/>
          <w:lang w:val="en-GB"/>
        </w:rPr>
      </w:pPr>
      <w:r w:rsidRPr="00B97E86">
        <w:rPr>
          <w:i/>
          <w:color w:val="000000"/>
          <w:sz w:val="28"/>
          <w:szCs w:val="28"/>
          <w:u w:val="single"/>
          <w:lang w:val="en-GB"/>
        </w:rPr>
        <w:t xml:space="preserve">4. </w:t>
      </w:r>
      <w:r w:rsidRPr="00B97E86">
        <w:rPr>
          <w:i/>
          <w:color w:val="000000"/>
          <w:sz w:val="28"/>
          <w:szCs w:val="28"/>
          <w:u w:val="single"/>
          <w:lang w:val="ru-RU"/>
        </w:rPr>
        <w:t>П</w:t>
      </w:r>
      <w:proofErr w:type="spellStart"/>
      <w:r w:rsidRPr="00B97E86">
        <w:rPr>
          <w:i/>
          <w:color w:val="000000"/>
          <w:sz w:val="28"/>
          <w:szCs w:val="28"/>
          <w:u w:val="single"/>
          <w:lang w:val="en-GB"/>
        </w:rPr>
        <w:t>овороты</w:t>
      </w:r>
      <w:proofErr w:type="spellEnd"/>
      <w:r w:rsidRPr="00B97E86">
        <w:rPr>
          <w:i/>
          <w:color w:val="000000"/>
          <w:sz w:val="28"/>
          <w:szCs w:val="28"/>
          <w:u w:val="single"/>
          <w:lang w:val="en-GB"/>
        </w:rPr>
        <w:t xml:space="preserve"> в </w:t>
      </w:r>
      <w:proofErr w:type="spellStart"/>
      <w:r w:rsidRPr="00B97E86">
        <w:rPr>
          <w:i/>
          <w:color w:val="000000"/>
          <w:sz w:val="28"/>
          <w:szCs w:val="28"/>
          <w:u w:val="single"/>
          <w:lang w:val="en-GB"/>
        </w:rPr>
        <w:t>различных</w:t>
      </w:r>
      <w:proofErr w:type="spellEnd"/>
      <w:r w:rsidRPr="00B97E86">
        <w:rPr>
          <w:i/>
          <w:color w:val="000000"/>
          <w:sz w:val="28"/>
          <w:szCs w:val="28"/>
          <w:u w:val="single"/>
          <w:lang w:val="en-GB"/>
        </w:rPr>
        <w:t xml:space="preserve"> </w:t>
      </w:r>
      <w:proofErr w:type="spellStart"/>
      <w:r w:rsidRPr="00B97E86">
        <w:rPr>
          <w:i/>
          <w:color w:val="000000"/>
          <w:sz w:val="28"/>
          <w:szCs w:val="28"/>
          <w:u w:val="single"/>
          <w:lang w:val="en-GB"/>
        </w:rPr>
        <w:t>фазах</w:t>
      </w:r>
      <w:proofErr w:type="spellEnd"/>
      <w:r w:rsidRPr="00B97E86">
        <w:rPr>
          <w:i/>
          <w:color w:val="000000"/>
          <w:sz w:val="28"/>
          <w:szCs w:val="28"/>
          <w:u w:val="single"/>
          <w:lang w:val="en-GB"/>
        </w:rPr>
        <w:t xml:space="preserve"> </w:t>
      </w:r>
      <w:proofErr w:type="spellStart"/>
      <w:r w:rsidRPr="00B97E86">
        <w:rPr>
          <w:i/>
          <w:color w:val="000000"/>
          <w:sz w:val="28"/>
          <w:szCs w:val="28"/>
          <w:u w:val="single"/>
          <w:lang w:val="en-GB"/>
        </w:rPr>
        <w:t>сальто</w:t>
      </w:r>
      <w:proofErr w:type="spellEnd"/>
      <w:r w:rsidRPr="00B97E86">
        <w:rPr>
          <w:i/>
          <w:color w:val="000000"/>
          <w:sz w:val="28"/>
          <w:szCs w:val="28"/>
          <w:u w:val="single"/>
          <w:lang w:val="en-GB"/>
        </w:rPr>
        <w:t xml:space="preserve"> </w:t>
      </w:r>
    </w:p>
    <w:p w:rsidR="006678B7" w:rsidRPr="00B97E86" w:rsidRDefault="006678B7" w:rsidP="00B97E86">
      <w:pPr>
        <w:pStyle w:val="Standard11"/>
        <w:widowControl/>
        <w:numPr>
          <w:ilvl w:val="0"/>
          <w:numId w:val="13"/>
        </w:numPr>
        <w:ind w:left="284" w:hanging="284"/>
        <w:jc w:val="both"/>
        <w:rPr>
          <w:color w:val="000000"/>
          <w:sz w:val="28"/>
          <w:szCs w:val="28"/>
          <w:lang w:val="ru-RU"/>
        </w:rPr>
      </w:pPr>
      <w:r w:rsidRPr="00B97E86">
        <w:rPr>
          <w:color w:val="000000"/>
          <w:sz w:val="28"/>
          <w:szCs w:val="28"/>
          <w:lang w:val="ru-RU"/>
        </w:rPr>
        <w:t>При 540</w:t>
      </w:r>
      <w:bookmarkStart w:id="180" w:name="OLE_LINK28"/>
      <w:bookmarkStart w:id="181" w:name="OLE_LINK27"/>
      <w:r w:rsidRPr="00B97E86">
        <w:rPr>
          <w:color w:val="000000"/>
          <w:sz w:val="28"/>
          <w:szCs w:val="28"/>
          <w:lang w:val="en-GB"/>
        </w:rPr>
        <w:sym w:font="Symbol" w:char="F0B0"/>
      </w:r>
      <w:bookmarkEnd w:id="180"/>
      <w:bookmarkEnd w:id="181"/>
      <w:r w:rsidRPr="00B97E86">
        <w:rPr>
          <w:color w:val="000000"/>
          <w:sz w:val="28"/>
          <w:szCs w:val="28"/>
          <w:lang w:val="ru-RU"/>
        </w:rPr>
        <w:t xml:space="preserve"> </w:t>
      </w:r>
      <w:proofErr w:type="spellStart"/>
      <w:r w:rsidRPr="00B97E86">
        <w:rPr>
          <w:color w:val="000000"/>
          <w:sz w:val="28"/>
          <w:szCs w:val="28"/>
          <w:lang w:val="ru-RU"/>
        </w:rPr>
        <w:t>сальтового</w:t>
      </w:r>
      <w:proofErr w:type="spellEnd"/>
      <w:r w:rsidRPr="00B97E86">
        <w:rPr>
          <w:color w:val="000000"/>
          <w:sz w:val="28"/>
          <w:szCs w:val="28"/>
          <w:lang w:val="ru-RU"/>
        </w:rPr>
        <w:t xml:space="preserve"> вращения и менее, выделяется только одна фаза и элемент считается повторением, если не отвечает критериям, описанным выше относительно различных положений тела.</w:t>
      </w:r>
    </w:p>
    <w:p w:rsidR="006678B7" w:rsidRPr="00B97E86" w:rsidRDefault="006678B7" w:rsidP="00B97E86">
      <w:pPr>
        <w:pStyle w:val="Standard11"/>
        <w:widowControl/>
        <w:numPr>
          <w:ilvl w:val="0"/>
          <w:numId w:val="13"/>
        </w:numPr>
        <w:ind w:left="284" w:hanging="284"/>
        <w:jc w:val="both"/>
        <w:rPr>
          <w:color w:val="000000"/>
          <w:sz w:val="28"/>
          <w:szCs w:val="28"/>
          <w:lang w:val="ru-RU"/>
        </w:rPr>
      </w:pPr>
      <w:r w:rsidRPr="00B97E86">
        <w:rPr>
          <w:color w:val="000000"/>
          <w:sz w:val="28"/>
          <w:szCs w:val="28"/>
          <w:lang w:val="ru-RU"/>
        </w:rPr>
        <w:t>При 630</w:t>
      </w:r>
      <w:r w:rsidRPr="00B97E86">
        <w:rPr>
          <w:color w:val="000000"/>
          <w:sz w:val="28"/>
          <w:szCs w:val="28"/>
        </w:rPr>
        <w:sym w:font="Symbol" w:char="00B0"/>
      </w:r>
      <w:r w:rsidRPr="00B97E86">
        <w:rPr>
          <w:color w:val="000000"/>
          <w:sz w:val="28"/>
          <w:szCs w:val="28"/>
          <w:lang w:val="ru-RU"/>
        </w:rPr>
        <w:t>– 900</w:t>
      </w:r>
      <w:r w:rsidRPr="00B97E86">
        <w:rPr>
          <w:color w:val="000000"/>
          <w:sz w:val="28"/>
          <w:szCs w:val="28"/>
        </w:rPr>
        <w:sym w:font="Symbol" w:char="00B0"/>
      </w:r>
      <w:r w:rsidRPr="00B97E86">
        <w:rPr>
          <w:sz w:val="28"/>
          <w:szCs w:val="28"/>
          <w:lang w:val="ru-RU"/>
        </w:rPr>
        <w:t xml:space="preserve"> </w:t>
      </w:r>
      <w:proofErr w:type="spellStart"/>
      <w:r w:rsidRPr="00B97E86">
        <w:rPr>
          <w:color w:val="000000"/>
          <w:sz w:val="28"/>
          <w:szCs w:val="28"/>
          <w:lang w:val="ru-RU"/>
        </w:rPr>
        <w:t>сальтового</w:t>
      </w:r>
      <w:proofErr w:type="spellEnd"/>
      <w:r w:rsidRPr="00B97E86">
        <w:rPr>
          <w:color w:val="000000"/>
          <w:sz w:val="28"/>
          <w:szCs w:val="28"/>
          <w:lang w:val="ru-RU"/>
        </w:rPr>
        <w:t xml:space="preserve"> вращения, выделяются две фазы, ранняя и поздняя. </w:t>
      </w:r>
    </w:p>
    <w:p w:rsidR="006678B7" w:rsidRPr="00B97E86" w:rsidRDefault="006678B7" w:rsidP="00B97E86">
      <w:pPr>
        <w:pStyle w:val="Standard11"/>
        <w:widowControl/>
        <w:numPr>
          <w:ilvl w:val="0"/>
          <w:numId w:val="13"/>
        </w:numPr>
        <w:ind w:left="284" w:hanging="284"/>
        <w:jc w:val="both"/>
        <w:rPr>
          <w:sz w:val="28"/>
          <w:szCs w:val="28"/>
          <w:lang w:val="ru-RU"/>
        </w:rPr>
      </w:pPr>
      <w:proofErr w:type="gramStart"/>
      <w:r w:rsidRPr="00B97E86">
        <w:rPr>
          <w:sz w:val="28"/>
          <w:szCs w:val="28"/>
          <w:lang w:val="ru-RU"/>
        </w:rPr>
        <w:t>Все двойные сальто с поворотами в положении прямое или согнувшись</w:t>
      </w:r>
      <w:proofErr w:type="gramEnd"/>
      <w:r w:rsidRPr="00B97E86">
        <w:rPr>
          <w:sz w:val="28"/>
          <w:szCs w:val="28"/>
          <w:lang w:val="ru-RU"/>
        </w:rPr>
        <w:t xml:space="preserve"> с одинаковым количеством винтового вращения, выполненные без видимой паузы в винтовом вращении или без изменения положения, считаются повторением, если выполняются более одного раза.  </w:t>
      </w:r>
    </w:p>
    <w:p w:rsidR="006678B7" w:rsidRPr="00B97E86" w:rsidRDefault="006678B7" w:rsidP="00B97E86">
      <w:pPr>
        <w:pStyle w:val="Standard11"/>
        <w:widowControl/>
        <w:spacing w:before="200"/>
        <w:ind w:firstLine="284"/>
        <w:jc w:val="both"/>
        <w:rPr>
          <w:b/>
          <w:color w:val="000000"/>
          <w:sz w:val="28"/>
          <w:szCs w:val="28"/>
          <w:lang w:val="ru-RU"/>
        </w:rPr>
      </w:pPr>
      <w:r w:rsidRPr="00B97E86">
        <w:rPr>
          <w:b/>
          <w:sz w:val="28"/>
          <w:szCs w:val="28"/>
          <w:lang w:val="ru-RU"/>
        </w:rPr>
        <w:t>1</w:t>
      </w:r>
      <w:r w:rsidR="00791DDF" w:rsidRPr="00B97E86">
        <w:rPr>
          <w:b/>
          <w:sz w:val="28"/>
          <w:szCs w:val="28"/>
          <w:lang w:val="ru-RU"/>
        </w:rPr>
        <w:t>5</w:t>
      </w:r>
      <w:r w:rsidR="00057226" w:rsidRPr="00B97E86">
        <w:rPr>
          <w:b/>
          <w:sz w:val="28"/>
          <w:szCs w:val="28"/>
          <w:lang w:val="ru-RU"/>
        </w:rPr>
        <w:t>-1</w:t>
      </w:r>
      <w:r w:rsidR="00791DDF" w:rsidRPr="00B97E86">
        <w:rPr>
          <w:b/>
          <w:sz w:val="28"/>
          <w:szCs w:val="28"/>
          <w:lang w:val="ru-RU"/>
        </w:rPr>
        <w:t>6</w:t>
      </w:r>
      <w:r w:rsidR="00DD5BD6" w:rsidRPr="00B97E86">
        <w:rPr>
          <w:b/>
          <w:color w:val="000000"/>
          <w:sz w:val="28"/>
          <w:szCs w:val="28"/>
          <w:lang w:val="ru-RU"/>
        </w:rPr>
        <w:t xml:space="preserve"> – </w:t>
      </w:r>
      <w:r w:rsidRPr="00B97E86">
        <w:rPr>
          <w:b/>
          <w:color w:val="000000"/>
          <w:sz w:val="28"/>
          <w:szCs w:val="28"/>
          <w:lang w:val="ru-RU"/>
        </w:rPr>
        <w:t>Прерывание / Окончание упражнения</w:t>
      </w:r>
    </w:p>
    <w:p w:rsidR="006678B7" w:rsidRPr="00B97E86" w:rsidRDefault="006678B7" w:rsidP="00B97E86">
      <w:pPr>
        <w:ind w:firstLine="708"/>
        <w:jc w:val="both"/>
        <w:rPr>
          <w:color w:val="000000"/>
          <w:sz w:val="28"/>
          <w:szCs w:val="28"/>
        </w:rPr>
      </w:pPr>
      <w:r w:rsidRPr="00B97E86">
        <w:rPr>
          <w:color w:val="000000"/>
          <w:sz w:val="28"/>
          <w:szCs w:val="28"/>
        </w:rPr>
        <w:t>Приземление на обе стопы означает на подошвы стоп.</w:t>
      </w:r>
    </w:p>
    <w:p w:rsidR="006678B7" w:rsidRPr="00B97E86" w:rsidRDefault="006678B7" w:rsidP="00B97E86">
      <w:pPr>
        <w:pStyle w:val="Standard11"/>
        <w:widowControl/>
        <w:spacing w:before="60"/>
        <w:ind w:firstLine="708"/>
        <w:jc w:val="both"/>
        <w:rPr>
          <w:sz w:val="28"/>
          <w:szCs w:val="28"/>
          <w:lang w:val="ru-RU"/>
        </w:rPr>
      </w:pPr>
      <w:r w:rsidRPr="00B97E86">
        <w:rPr>
          <w:sz w:val="28"/>
          <w:szCs w:val="28"/>
          <w:lang w:val="ru-RU"/>
        </w:rPr>
        <w:t xml:space="preserve">Если </w:t>
      </w:r>
      <w:r w:rsidR="005E4EBA" w:rsidRPr="00B97E86">
        <w:rPr>
          <w:sz w:val="28"/>
          <w:szCs w:val="28"/>
          <w:lang w:val="ru-RU"/>
        </w:rPr>
        <w:t>спортсмен</w:t>
      </w:r>
      <w:r w:rsidRPr="00B97E86">
        <w:rPr>
          <w:sz w:val="28"/>
          <w:szCs w:val="28"/>
          <w:lang w:val="ru-RU"/>
        </w:rPr>
        <w:t xml:space="preserve"> коснулся сетки/дорожки/матов своими стопами при приземлении, но </w:t>
      </w:r>
      <w:r w:rsidRPr="00B97E86">
        <w:rPr>
          <w:sz w:val="28"/>
          <w:szCs w:val="28"/>
          <w:u w:val="single"/>
          <w:lang w:val="ru-RU"/>
        </w:rPr>
        <w:t>не показал зрительно воспринимаемой подготовки к приземлению</w:t>
      </w:r>
      <w:r w:rsidRPr="00B97E86">
        <w:rPr>
          <w:sz w:val="28"/>
          <w:szCs w:val="28"/>
          <w:lang w:val="ru-RU"/>
        </w:rPr>
        <w:t xml:space="preserve"> и </w:t>
      </w:r>
      <w:r w:rsidRPr="00B97E86">
        <w:rPr>
          <w:sz w:val="28"/>
          <w:szCs w:val="28"/>
          <w:u w:val="single"/>
          <w:lang w:val="ru-RU"/>
        </w:rPr>
        <w:t>упал</w:t>
      </w:r>
      <w:r w:rsidRPr="00B97E86">
        <w:rPr>
          <w:sz w:val="28"/>
          <w:szCs w:val="28"/>
          <w:lang w:val="ru-RU"/>
        </w:rPr>
        <w:t xml:space="preserve"> на лицо, колени, четвереньки, живот или спину, </w:t>
      </w:r>
      <w:r w:rsidRPr="00B97E86">
        <w:rPr>
          <w:sz w:val="28"/>
          <w:szCs w:val="28"/>
          <w:u w:val="single"/>
          <w:lang w:val="ru-RU"/>
        </w:rPr>
        <w:t>в этом же движении</w:t>
      </w:r>
      <w:r w:rsidRPr="00B97E86">
        <w:rPr>
          <w:sz w:val="28"/>
          <w:szCs w:val="28"/>
          <w:lang w:val="ru-RU"/>
        </w:rPr>
        <w:t>, то элемент будет засчитан как падение. Дополнительные сбавки за падение не производятся.</w:t>
      </w:r>
    </w:p>
    <w:p w:rsidR="006678B7" w:rsidRPr="00B97E86" w:rsidRDefault="006678B7" w:rsidP="00B97E86">
      <w:pPr>
        <w:pStyle w:val="Standard11"/>
        <w:widowControl/>
        <w:spacing w:before="200"/>
        <w:ind w:firstLine="708"/>
        <w:jc w:val="both"/>
        <w:rPr>
          <w:b/>
          <w:color w:val="000000"/>
          <w:sz w:val="28"/>
          <w:szCs w:val="28"/>
          <w:lang w:val="ru-RU"/>
        </w:rPr>
      </w:pPr>
      <w:r w:rsidRPr="00B97E86">
        <w:rPr>
          <w:b/>
          <w:sz w:val="28"/>
          <w:szCs w:val="28"/>
          <w:lang w:val="ru-RU"/>
        </w:rPr>
        <w:t>1</w:t>
      </w:r>
      <w:r w:rsidR="00791DDF" w:rsidRPr="00B97E86">
        <w:rPr>
          <w:b/>
          <w:sz w:val="28"/>
          <w:szCs w:val="28"/>
          <w:lang w:val="ru-RU"/>
        </w:rPr>
        <w:t>7</w:t>
      </w:r>
      <w:r w:rsidR="00DD5BD6" w:rsidRPr="00B97E86">
        <w:rPr>
          <w:b/>
          <w:color w:val="000000"/>
          <w:sz w:val="28"/>
          <w:szCs w:val="28"/>
          <w:lang w:val="ru-RU"/>
        </w:rPr>
        <w:t xml:space="preserve">.1 – </w:t>
      </w:r>
      <w:r w:rsidRPr="00B97E86">
        <w:rPr>
          <w:b/>
          <w:color w:val="000000"/>
          <w:sz w:val="28"/>
          <w:szCs w:val="28"/>
          <w:lang w:val="ru-RU"/>
        </w:rPr>
        <w:t xml:space="preserve">Трудность </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В случае любых разногласий между судьями трудности, решение принимает ПСЖ.</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В одиночных сальто, судьи трудности должны оценивать положение в элементе сразу после отталкивания и до 135</w:t>
      </w:r>
      <w:r w:rsidRPr="00B97E86">
        <w:rPr>
          <w:color w:val="000000"/>
          <w:sz w:val="28"/>
          <w:szCs w:val="28"/>
          <w:lang w:val="ru-RU" w:eastAsia="fr-CA"/>
        </w:rPr>
        <w:t>°</w:t>
      </w:r>
      <w:r w:rsidRPr="00B97E86">
        <w:rPr>
          <w:color w:val="000000"/>
          <w:sz w:val="28"/>
          <w:szCs w:val="28"/>
          <w:lang w:val="ru-RU"/>
        </w:rPr>
        <w:t xml:space="preserve"> до приземления.</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При многократных сальто, судьи трудности должны оценивать положение в элементе после отталкивания </w:t>
      </w:r>
      <w:proofErr w:type="gramStart"/>
      <w:r w:rsidRPr="00B97E86">
        <w:rPr>
          <w:color w:val="000000"/>
          <w:sz w:val="28"/>
          <w:szCs w:val="28"/>
          <w:lang w:val="ru-RU"/>
        </w:rPr>
        <w:t>от</w:t>
      </w:r>
      <w:proofErr w:type="gramEnd"/>
      <w:r w:rsidRPr="00B97E86">
        <w:rPr>
          <w:color w:val="000000"/>
          <w:sz w:val="28"/>
          <w:szCs w:val="28"/>
          <w:lang w:val="ru-RU"/>
        </w:rPr>
        <w:t xml:space="preserve">:   </w:t>
      </w:r>
    </w:p>
    <w:p w:rsidR="006678B7" w:rsidRPr="003B2A90" w:rsidRDefault="00B340A0" w:rsidP="00B97E86">
      <w:pPr>
        <w:pStyle w:val="Standard11"/>
        <w:widowControl/>
        <w:jc w:val="both"/>
        <w:rPr>
          <w:color w:val="000000"/>
          <w:sz w:val="28"/>
          <w:szCs w:val="28"/>
          <w:lang w:val="ru-RU"/>
        </w:rPr>
      </w:pPr>
      <w:r w:rsidRPr="00B97E86">
        <w:rPr>
          <w:color w:val="000000"/>
          <w:sz w:val="28"/>
          <w:szCs w:val="28"/>
          <w:lang w:val="ru-RU"/>
        </w:rPr>
        <w:tab/>
      </w:r>
      <w:proofErr w:type="gramStart"/>
      <w:r w:rsidR="003B2A90">
        <w:rPr>
          <w:color w:val="000000"/>
          <w:sz w:val="28"/>
          <w:szCs w:val="28"/>
          <w:lang w:val="en-US"/>
        </w:rPr>
        <w:t>c</w:t>
      </w:r>
      <w:proofErr w:type="spellStart"/>
      <w:r w:rsidR="003B2A90" w:rsidRPr="00B97E86">
        <w:rPr>
          <w:color w:val="000000"/>
          <w:sz w:val="28"/>
          <w:szCs w:val="28"/>
          <w:lang w:val="ru-RU"/>
        </w:rPr>
        <w:t>альто</w:t>
      </w:r>
      <w:proofErr w:type="spellEnd"/>
      <w:proofErr w:type="gramEnd"/>
      <w:r w:rsidR="003B2A90" w:rsidRPr="00B97E86">
        <w:rPr>
          <w:color w:val="000000"/>
          <w:sz w:val="28"/>
          <w:szCs w:val="28"/>
          <w:lang w:val="ru-RU"/>
        </w:rPr>
        <w:t xml:space="preserve"> </w:t>
      </w:r>
      <w:r w:rsidRPr="00B97E86">
        <w:rPr>
          <w:color w:val="000000"/>
          <w:sz w:val="28"/>
          <w:szCs w:val="28"/>
          <w:lang w:val="ru-RU"/>
        </w:rPr>
        <w:t>назад:</w:t>
      </w:r>
      <w:r w:rsidRPr="00B97E86">
        <w:rPr>
          <w:color w:val="000000"/>
          <w:sz w:val="28"/>
          <w:szCs w:val="28"/>
          <w:lang w:val="ru-RU"/>
        </w:rPr>
        <w:tab/>
      </w:r>
      <w:r w:rsidR="006678B7" w:rsidRPr="00B97E86">
        <w:rPr>
          <w:color w:val="000000"/>
          <w:sz w:val="28"/>
          <w:szCs w:val="28"/>
          <w:lang w:val="ru-RU"/>
        </w:rPr>
        <w:t>90° и до 180° до приземления</w:t>
      </w:r>
      <w:r w:rsidR="003B2A90">
        <w:rPr>
          <w:color w:val="000000"/>
          <w:sz w:val="28"/>
          <w:szCs w:val="28"/>
          <w:lang w:val="ru-RU"/>
        </w:rPr>
        <w:t>;</w:t>
      </w:r>
    </w:p>
    <w:p w:rsidR="006678B7" w:rsidRPr="00B97E86" w:rsidRDefault="00B340A0" w:rsidP="00B97E86">
      <w:pPr>
        <w:pStyle w:val="Standard11"/>
        <w:widowControl/>
        <w:jc w:val="both"/>
        <w:rPr>
          <w:color w:val="000000"/>
          <w:sz w:val="28"/>
          <w:szCs w:val="28"/>
          <w:lang w:val="ru-RU"/>
        </w:rPr>
      </w:pPr>
      <w:r w:rsidRPr="00B97E86">
        <w:rPr>
          <w:color w:val="000000"/>
          <w:sz w:val="28"/>
          <w:szCs w:val="28"/>
          <w:lang w:val="ru-RU"/>
        </w:rPr>
        <w:tab/>
      </w:r>
      <w:r w:rsidR="003B2A90">
        <w:rPr>
          <w:color w:val="000000"/>
          <w:sz w:val="28"/>
          <w:szCs w:val="28"/>
          <w:lang w:val="ru-RU"/>
        </w:rPr>
        <w:t>с</w:t>
      </w:r>
      <w:r w:rsidR="003B2A90" w:rsidRPr="00B97E86">
        <w:rPr>
          <w:color w:val="000000"/>
          <w:sz w:val="28"/>
          <w:szCs w:val="28"/>
          <w:lang w:val="ru-RU"/>
        </w:rPr>
        <w:t xml:space="preserve">альто </w:t>
      </w:r>
      <w:r w:rsidRPr="00B97E86">
        <w:rPr>
          <w:color w:val="000000"/>
          <w:sz w:val="28"/>
          <w:szCs w:val="28"/>
          <w:lang w:val="ru-RU"/>
        </w:rPr>
        <w:t>вперед:</w:t>
      </w:r>
      <w:r w:rsidRPr="00B97E86">
        <w:rPr>
          <w:color w:val="000000"/>
          <w:sz w:val="28"/>
          <w:szCs w:val="28"/>
          <w:lang w:val="ru-RU"/>
        </w:rPr>
        <w:tab/>
      </w:r>
      <w:r w:rsidR="006678B7" w:rsidRPr="00B97E86">
        <w:rPr>
          <w:color w:val="000000"/>
          <w:sz w:val="28"/>
          <w:szCs w:val="28"/>
          <w:lang w:val="ru-RU"/>
        </w:rPr>
        <w:t>135</w:t>
      </w:r>
      <w:r w:rsidR="006678B7" w:rsidRPr="00B97E86">
        <w:rPr>
          <w:color w:val="000000"/>
          <w:sz w:val="28"/>
          <w:szCs w:val="28"/>
          <w:lang w:val="ru-RU" w:eastAsia="fr-CA"/>
        </w:rPr>
        <w:t xml:space="preserve">° </w:t>
      </w:r>
      <w:r w:rsidR="006678B7" w:rsidRPr="00B97E86">
        <w:rPr>
          <w:color w:val="000000"/>
          <w:sz w:val="28"/>
          <w:szCs w:val="28"/>
          <w:lang w:val="ru-RU"/>
        </w:rPr>
        <w:t>и до 180</w:t>
      </w:r>
      <w:r w:rsidR="006678B7" w:rsidRPr="00B97E86">
        <w:rPr>
          <w:color w:val="000000"/>
          <w:sz w:val="28"/>
          <w:szCs w:val="28"/>
          <w:lang w:val="ru-RU" w:eastAsia="fr-CA"/>
        </w:rPr>
        <w:t>°</w:t>
      </w:r>
      <w:r w:rsidR="006678B7" w:rsidRPr="00B97E86">
        <w:rPr>
          <w:color w:val="000000"/>
          <w:sz w:val="28"/>
          <w:szCs w:val="28"/>
          <w:lang w:val="ru-RU"/>
        </w:rPr>
        <w:t xml:space="preserve"> до приземления</w:t>
      </w:r>
      <w:r w:rsidR="003B2A90">
        <w:rPr>
          <w:color w:val="000000"/>
          <w:sz w:val="28"/>
          <w:szCs w:val="28"/>
          <w:lang w:val="ru-RU"/>
        </w:rPr>
        <w:t>.</w:t>
      </w:r>
    </w:p>
    <w:p w:rsidR="006678B7" w:rsidRPr="00B97E86" w:rsidRDefault="006678B7" w:rsidP="00B97E86">
      <w:pPr>
        <w:pStyle w:val="Standard11"/>
        <w:widowControl/>
        <w:jc w:val="both"/>
        <w:rPr>
          <w:color w:val="000000"/>
          <w:sz w:val="28"/>
          <w:szCs w:val="28"/>
          <w:lang w:val="ru-RU"/>
        </w:rPr>
      </w:pPr>
    </w:p>
    <w:p w:rsidR="006678B7" w:rsidRPr="00B97E86" w:rsidRDefault="006678B7" w:rsidP="00B97E86">
      <w:pPr>
        <w:autoSpaceDE w:val="0"/>
        <w:autoSpaceDN w:val="0"/>
        <w:adjustRightInd w:val="0"/>
        <w:ind w:firstLine="708"/>
        <w:rPr>
          <w:color w:val="000000"/>
          <w:sz w:val="28"/>
          <w:szCs w:val="28"/>
        </w:rPr>
      </w:pPr>
      <w:r w:rsidRPr="00B97E86">
        <w:rPr>
          <w:color w:val="000000"/>
          <w:sz w:val="28"/>
          <w:szCs w:val="28"/>
        </w:rPr>
        <w:t>Смотреть положение стоп при приземлении; вращение стоп на более чем 1/4 винта (90°) считается 1/2 винта, вращение стоп на более чем 3/4 винта (270°) считается 1/1 винтом, и так далее.</w:t>
      </w:r>
    </w:p>
    <w:p w:rsidR="00986FAD" w:rsidRPr="00B97E86" w:rsidRDefault="00986FAD" w:rsidP="00B97E86">
      <w:pPr>
        <w:autoSpaceDE w:val="0"/>
        <w:autoSpaceDN w:val="0"/>
        <w:adjustRightInd w:val="0"/>
        <w:ind w:firstLine="708"/>
        <w:rPr>
          <w:color w:val="000000"/>
          <w:sz w:val="28"/>
          <w:szCs w:val="28"/>
        </w:rPr>
      </w:pPr>
    </w:p>
    <w:p w:rsidR="006678B7" w:rsidRPr="003B2A90" w:rsidRDefault="00057226" w:rsidP="00B97E86">
      <w:pPr>
        <w:pStyle w:val="Standard11"/>
        <w:widowControl/>
        <w:spacing w:before="200"/>
        <w:jc w:val="both"/>
        <w:rPr>
          <w:b/>
          <w:sz w:val="28"/>
          <w:szCs w:val="28"/>
          <w:lang w:val="ru-RU"/>
        </w:rPr>
      </w:pPr>
      <w:r w:rsidRPr="003B2A90">
        <w:rPr>
          <w:b/>
          <w:sz w:val="28"/>
          <w:szCs w:val="28"/>
          <w:lang w:val="ru-RU"/>
        </w:rPr>
        <w:t>19</w:t>
      </w:r>
      <w:r w:rsidR="006678B7" w:rsidRPr="003B2A90">
        <w:rPr>
          <w:b/>
          <w:sz w:val="28"/>
          <w:szCs w:val="28"/>
          <w:lang w:val="ru-RU"/>
        </w:rPr>
        <w:t>.1</w:t>
      </w:r>
      <w:r w:rsidR="00B340A0" w:rsidRPr="003B2A90">
        <w:rPr>
          <w:b/>
          <w:sz w:val="28"/>
          <w:szCs w:val="28"/>
          <w:lang w:val="ru-RU"/>
        </w:rPr>
        <w:t xml:space="preserve">3 (БАТ) / </w:t>
      </w:r>
      <w:r w:rsidRPr="003B2A90">
        <w:rPr>
          <w:b/>
          <w:sz w:val="28"/>
          <w:szCs w:val="28"/>
          <w:lang w:val="ru-RU"/>
        </w:rPr>
        <w:t>19</w:t>
      </w:r>
      <w:r w:rsidR="00B340A0" w:rsidRPr="003B2A90">
        <w:rPr>
          <w:b/>
          <w:sz w:val="28"/>
          <w:szCs w:val="28"/>
          <w:lang w:val="ru-RU"/>
        </w:rPr>
        <w:t>.13</w:t>
      </w:r>
      <w:r w:rsidR="006678B7" w:rsidRPr="003B2A90">
        <w:rPr>
          <w:b/>
          <w:sz w:val="28"/>
          <w:szCs w:val="28"/>
          <w:lang w:val="ru-RU"/>
        </w:rPr>
        <w:t xml:space="preserve"> (</w:t>
      </w:r>
      <w:r w:rsidR="00B340A0" w:rsidRPr="003B2A90">
        <w:rPr>
          <w:b/>
          <w:sz w:val="28"/>
          <w:szCs w:val="28"/>
          <w:lang w:val="ru-RU"/>
        </w:rPr>
        <w:t xml:space="preserve">АКД/ДМТ) – </w:t>
      </w:r>
      <w:r w:rsidR="006678B7" w:rsidRPr="003B2A90">
        <w:rPr>
          <w:b/>
          <w:sz w:val="28"/>
          <w:szCs w:val="28"/>
          <w:lang w:val="ru-RU"/>
        </w:rPr>
        <w:t xml:space="preserve">Обязанности Председателя Судейского Жюри  </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В случае явных ошибок, связанных с вычислением любых оценок, судья, </w:t>
      </w:r>
      <w:r w:rsidR="00B340A0" w:rsidRPr="00B97E86">
        <w:rPr>
          <w:color w:val="000000"/>
          <w:sz w:val="28"/>
          <w:szCs w:val="28"/>
          <w:lang w:val="ru-RU"/>
        </w:rPr>
        <w:t>спортсмен</w:t>
      </w:r>
      <w:r w:rsidRPr="00B97E86">
        <w:rPr>
          <w:color w:val="000000"/>
          <w:sz w:val="28"/>
          <w:szCs w:val="28"/>
          <w:lang w:val="ru-RU"/>
        </w:rPr>
        <w:t xml:space="preserve">, тренер или другое официальное лицо, кто обнаружил эту </w:t>
      </w:r>
      <w:r w:rsidRPr="003B2A90">
        <w:rPr>
          <w:sz w:val="28"/>
          <w:szCs w:val="28"/>
          <w:lang w:val="ru-RU"/>
        </w:rPr>
        <w:lastRenderedPageBreak/>
        <w:t xml:space="preserve">ошибку, должен подойти к Председателю судейского </w:t>
      </w:r>
      <w:r w:rsidR="003B2A90" w:rsidRPr="003B2A90">
        <w:rPr>
          <w:sz w:val="28"/>
          <w:szCs w:val="28"/>
          <w:lang w:val="ru-RU"/>
        </w:rPr>
        <w:t>ж</w:t>
      </w:r>
      <w:r w:rsidRPr="003B2A90">
        <w:rPr>
          <w:sz w:val="28"/>
          <w:szCs w:val="28"/>
          <w:lang w:val="ru-RU"/>
        </w:rPr>
        <w:t xml:space="preserve">юри и в </w:t>
      </w:r>
      <w:r w:rsidRPr="00B97E86">
        <w:rPr>
          <w:color w:val="000000"/>
          <w:sz w:val="28"/>
          <w:szCs w:val="28"/>
          <w:lang w:val="ru-RU"/>
        </w:rPr>
        <w:t xml:space="preserve">профессиональной, дружеской манере </w:t>
      </w:r>
      <w:r w:rsidR="00B340A0" w:rsidRPr="00B97E86">
        <w:rPr>
          <w:color w:val="000000"/>
          <w:sz w:val="28"/>
          <w:szCs w:val="28"/>
          <w:lang w:val="ru-RU"/>
        </w:rPr>
        <w:t>объяснить ему возникшую ситуацию</w:t>
      </w:r>
      <w:r w:rsidRPr="00B97E86">
        <w:rPr>
          <w:color w:val="000000"/>
          <w:sz w:val="28"/>
          <w:szCs w:val="28"/>
          <w:lang w:val="ru-RU"/>
        </w:rPr>
        <w:t xml:space="preserve">, чтобы дать возможность Председателю судейского жюри разобраться с ситуацией до начала старта следующего этапа соревнований. </w:t>
      </w:r>
      <w:r w:rsidRPr="00B97E86">
        <w:rPr>
          <w:sz w:val="28"/>
          <w:szCs w:val="28"/>
          <w:lang w:val="ru-RU"/>
        </w:rPr>
        <w:t xml:space="preserve"> </w:t>
      </w:r>
      <w:r w:rsidRPr="00B97E86">
        <w:rPr>
          <w:color w:val="000000"/>
          <w:sz w:val="28"/>
          <w:szCs w:val="28"/>
          <w:lang w:val="ru-RU"/>
        </w:rPr>
        <w:t xml:space="preserve"> </w:t>
      </w:r>
    </w:p>
    <w:p w:rsidR="006678B7" w:rsidRPr="00B97E86" w:rsidRDefault="00B340A0" w:rsidP="00B97E86">
      <w:pPr>
        <w:pStyle w:val="Standard11"/>
        <w:widowControl/>
        <w:spacing w:before="200"/>
        <w:rPr>
          <w:b/>
          <w:color w:val="000000"/>
          <w:sz w:val="28"/>
          <w:szCs w:val="28"/>
          <w:lang w:val="ru-RU"/>
        </w:rPr>
      </w:pPr>
      <w:r w:rsidRPr="00B97E86">
        <w:rPr>
          <w:b/>
          <w:color w:val="000000"/>
          <w:sz w:val="28"/>
          <w:szCs w:val="28"/>
          <w:lang w:val="ru-RU"/>
        </w:rPr>
        <w:t>2</w:t>
      </w:r>
      <w:r w:rsidR="00057226" w:rsidRPr="00B97E86">
        <w:rPr>
          <w:b/>
          <w:color w:val="000000"/>
          <w:sz w:val="28"/>
          <w:szCs w:val="28"/>
          <w:lang w:val="ru-RU"/>
        </w:rPr>
        <w:t>0</w:t>
      </w:r>
      <w:r w:rsidRPr="00B97E86">
        <w:rPr>
          <w:b/>
          <w:color w:val="000000"/>
          <w:sz w:val="28"/>
          <w:szCs w:val="28"/>
          <w:lang w:val="ru-RU"/>
        </w:rPr>
        <w:t xml:space="preserve">.2.1 – </w:t>
      </w:r>
      <w:r w:rsidR="006678B7" w:rsidRPr="00B97E86">
        <w:rPr>
          <w:b/>
          <w:color w:val="000000"/>
          <w:sz w:val="28"/>
          <w:szCs w:val="28"/>
          <w:lang w:val="ru-RU"/>
        </w:rPr>
        <w:t>Оценка техники</w:t>
      </w:r>
    </w:p>
    <w:p w:rsidR="006678B7" w:rsidRPr="00B97E86" w:rsidRDefault="006678B7" w:rsidP="00B97E86">
      <w:pPr>
        <w:ind w:firstLine="708"/>
        <w:rPr>
          <w:b/>
          <w:color w:val="000000"/>
          <w:sz w:val="28"/>
          <w:szCs w:val="28"/>
        </w:rPr>
      </w:pPr>
      <w:r w:rsidRPr="00B97E86">
        <w:rPr>
          <w:b/>
          <w:color w:val="000000"/>
          <w:sz w:val="28"/>
          <w:szCs w:val="28"/>
        </w:rPr>
        <w:t>БАТУТ и ДМТ</w:t>
      </w:r>
    </w:p>
    <w:p w:rsidR="006678B7" w:rsidRPr="00B97E86" w:rsidRDefault="006678B7" w:rsidP="00B97E86">
      <w:pPr>
        <w:ind w:firstLine="708"/>
        <w:rPr>
          <w:b/>
          <w:color w:val="000000"/>
          <w:sz w:val="28"/>
          <w:szCs w:val="28"/>
        </w:rPr>
      </w:pPr>
      <w:r w:rsidRPr="00B97E86">
        <w:rPr>
          <w:b/>
          <w:color w:val="000000"/>
          <w:sz w:val="28"/>
          <w:szCs w:val="28"/>
        </w:rPr>
        <w:t>Фаза вращения или полета</w:t>
      </w:r>
    </w:p>
    <w:p w:rsidR="006678B7" w:rsidRPr="00B97E86" w:rsidRDefault="006678B7" w:rsidP="006A2C51">
      <w:pPr>
        <w:pStyle w:val="Standard1"/>
        <w:widowControl/>
        <w:tabs>
          <w:tab w:val="left" w:pos="2835"/>
          <w:tab w:val="left" w:pos="3969"/>
        </w:tabs>
        <w:ind w:left="720"/>
        <w:jc w:val="both"/>
        <w:rPr>
          <w:color w:val="000000"/>
          <w:sz w:val="28"/>
          <w:szCs w:val="28"/>
          <w:lang w:val="ru-RU"/>
        </w:rPr>
      </w:pPr>
      <w:r w:rsidRPr="00B97E86">
        <w:rPr>
          <w:color w:val="000000"/>
          <w:sz w:val="28"/>
          <w:szCs w:val="28"/>
          <w:lang w:val="ru-RU"/>
        </w:rPr>
        <w:t>Положение рук</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0.1 б.</w:t>
      </w:r>
    </w:p>
    <w:p w:rsidR="00B340A0"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(включая согнутые руки и разведение рук в поворотах)</w:t>
      </w:r>
    </w:p>
    <w:p w:rsidR="006678B7" w:rsidRPr="00B97E86" w:rsidRDefault="006678B7" w:rsidP="006A2C51">
      <w:pPr>
        <w:pStyle w:val="Standard1"/>
        <w:widowControl/>
        <w:tabs>
          <w:tab w:val="left" w:pos="2835"/>
          <w:tab w:val="left" w:pos="3969"/>
        </w:tabs>
        <w:ind w:left="720"/>
        <w:jc w:val="both"/>
        <w:rPr>
          <w:color w:val="000000"/>
          <w:sz w:val="28"/>
          <w:szCs w:val="28"/>
          <w:lang w:val="ru-RU"/>
        </w:rPr>
      </w:pPr>
      <w:r w:rsidRPr="00B97E86">
        <w:rPr>
          <w:color w:val="000000"/>
          <w:sz w:val="28"/>
          <w:szCs w:val="28"/>
          <w:lang w:val="ru-RU"/>
        </w:rPr>
        <w:t>Положение ног</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0.2 б</w:t>
      </w:r>
      <w:r w:rsidR="00B340A0" w:rsidRPr="00B97E86">
        <w:rPr>
          <w:color w:val="000000"/>
          <w:sz w:val="28"/>
          <w:szCs w:val="28"/>
          <w:lang w:val="ru-RU"/>
        </w:rPr>
        <w:t>.</w:t>
      </w:r>
    </w:p>
    <w:p w:rsidR="006678B7" w:rsidRPr="00B97E86" w:rsidRDefault="00B340A0" w:rsidP="00B97E86">
      <w:pPr>
        <w:pStyle w:val="Standard1"/>
        <w:widowControl/>
        <w:tabs>
          <w:tab w:val="left" w:pos="2835"/>
          <w:tab w:val="left" w:pos="3969"/>
        </w:tabs>
        <w:jc w:val="both"/>
        <w:rPr>
          <w:color w:val="000000"/>
          <w:sz w:val="28"/>
          <w:szCs w:val="28"/>
          <w:lang w:val="ru-RU"/>
        </w:rPr>
      </w:pPr>
      <w:bookmarkStart w:id="182" w:name="OLE_LINK7"/>
      <w:bookmarkStart w:id="183" w:name="OLE_LINK8"/>
      <w:r w:rsidRPr="00B97E86">
        <w:rPr>
          <w:color w:val="000000"/>
          <w:sz w:val="28"/>
          <w:szCs w:val="28"/>
          <w:lang w:val="ru-RU"/>
        </w:rPr>
        <w:t xml:space="preserve">  </w:t>
      </w:r>
      <w:r w:rsidR="006678B7" w:rsidRPr="00B97E86">
        <w:rPr>
          <w:color w:val="000000"/>
          <w:sz w:val="28"/>
          <w:szCs w:val="28"/>
          <w:lang w:val="ru-RU"/>
        </w:rPr>
        <w:t>(включая сгибание коленей, не</w:t>
      </w:r>
      <w:r w:rsidRPr="00B97E86">
        <w:rPr>
          <w:color w:val="000000"/>
          <w:sz w:val="28"/>
          <w:szCs w:val="28"/>
          <w:lang w:val="ru-RU"/>
        </w:rPr>
        <w:t xml:space="preserve"> </w:t>
      </w:r>
      <w:r w:rsidR="006678B7" w:rsidRPr="00B97E86">
        <w:rPr>
          <w:color w:val="000000"/>
          <w:sz w:val="28"/>
          <w:szCs w:val="28"/>
          <w:lang w:val="ru-RU"/>
        </w:rPr>
        <w:t>оттянутые носки, разведение ног)</w:t>
      </w:r>
    </w:p>
    <w:bookmarkEnd w:id="182"/>
    <w:bookmarkEnd w:id="183"/>
    <w:p w:rsidR="006678B7" w:rsidRPr="00B97E86" w:rsidRDefault="00B340A0" w:rsidP="006A2C51">
      <w:pPr>
        <w:pStyle w:val="Standard1"/>
        <w:widowControl/>
        <w:tabs>
          <w:tab w:val="left" w:pos="2835"/>
          <w:tab w:val="left" w:pos="3969"/>
        </w:tabs>
        <w:ind w:left="720"/>
        <w:jc w:val="both"/>
        <w:rPr>
          <w:color w:val="000000"/>
          <w:sz w:val="28"/>
          <w:szCs w:val="28"/>
          <w:lang w:val="ru-RU"/>
        </w:rPr>
      </w:pPr>
      <w:r w:rsidRPr="00B97E86">
        <w:rPr>
          <w:color w:val="000000"/>
          <w:sz w:val="28"/>
          <w:szCs w:val="28"/>
          <w:lang w:val="ru-RU"/>
        </w:rPr>
        <w:t>П</w:t>
      </w:r>
      <w:r w:rsidR="006678B7" w:rsidRPr="00B97E86">
        <w:rPr>
          <w:color w:val="000000"/>
          <w:sz w:val="28"/>
          <w:szCs w:val="28"/>
          <w:lang w:val="ru-RU"/>
        </w:rPr>
        <w:t>оложение тела</w:t>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8E7A9B">
        <w:rPr>
          <w:color w:val="000000"/>
          <w:sz w:val="28"/>
          <w:szCs w:val="28"/>
          <w:lang w:val="ru-RU"/>
        </w:rPr>
        <w:t>–</w:t>
      </w:r>
      <w:r w:rsidR="00487D9A">
        <w:rPr>
          <w:color w:val="000000"/>
          <w:sz w:val="28"/>
          <w:szCs w:val="28"/>
          <w:lang w:val="ru-RU"/>
        </w:rPr>
        <w:t xml:space="preserve"> </w:t>
      </w:r>
      <w:r w:rsidR="006678B7" w:rsidRPr="00B97E86">
        <w:rPr>
          <w:color w:val="000000"/>
          <w:sz w:val="28"/>
          <w:szCs w:val="28"/>
          <w:lang w:val="ru-RU"/>
        </w:rPr>
        <w:t>0.2 б</w:t>
      </w:r>
      <w:r w:rsidRPr="00B97E86">
        <w:rPr>
          <w:color w:val="000000"/>
          <w:sz w:val="28"/>
          <w:szCs w:val="28"/>
          <w:lang w:val="ru-RU"/>
        </w:rPr>
        <w:t>.</w:t>
      </w:r>
    </w:p>
    <w:p w:rsidR="00B340A0" w:rsidRPr="00B97E86" w:rsidRDefault="00B340A0" w:rsidP="006A2C51">
      <w:pPr>
        <w:pStyle w:val="Standard1"/>
        <w:widowControl/>
        <w:tabs>
          <w:tab w:val="left" w:pos="2835"/>
          <w:tab w:val="left" w:pos="3969"/>
        </w:tabs>
        <w:ind w:left="720"/>
        <w:jc w:val="both"/>
        <w:rPr>
          <w:color w:val="000000"/>
          <w:sz w:val="28"/>
          <w:szCs w:val="28"/>
          <w:lang w:val="ru-RU"/>
        </w:rPr>
      </w:pPr>
      <w:r w:rsidRPr="00B97E86">
        <w:rPr>
          <w:color w:val="000000"/>
          <w:sz w:val="28"/>
          <w:szCs w:val="28"/>
          <w:lang w:val="ru-RU"/>
        </w:rPr>
        <w:t xml:space="preserve">Угол ног к </w:t>
      </w:r>
      <w:proofErr w:type="gramStart"/>
      <w:r w:rsidRPr="00B97E86">
        <w:rPr>
          <w:color w:val="000000"/>
          <w:sz w:val="28"/>
          <w:szCs w:val="28"/>
          <w:lang w:val="ru-RU"/>
        </w:rPr>
        <w:t>горизонтали</w:t>
      </w:r>
      <w:proofErr w:type="gramEnd"/>
      <w:r w:rsidRPr="00B97E86">
        <w:rPr>
          <w:color w:val="000000"/>
          <w:sz w:val="28"/>
          <w:szCs w:val="28"/>
          <w:lang w:val="ru-RU"/>
        </w:rPr>
        <w:t xml:space="preserve"> в прыжках согнувшись и </w:t>
      </w:r>
    </w:p>
    <w:p w:rsidR="006678B7"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 xml:space="preserve">согнувшись ноги врозь </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0.2 б.</w:t>
      </w:r>
    </w:p>
    <w:p w:rsidR="00B340A0" w:rsidRPr="00B97E86" w:rsidRDefault="00B340A0" w:rsidP="00B97E86">
      <w:pPr>
        <w:pStyle w:val="Standard1"/>
        <w:widowControl/>
        <w:tabs>
          <w:tab w:val="left" w:pos="2835"/>
          <w:tab w:val="left" w:pos="3969"/>
        </w:tabs>
        <w:jc w:val="both"/>
        <w:rPr>
          <w:color w:val="000000"/>
          <w:sz w:val="28"/>
          <w:szCs w:val="28"/>
          <w:lang w:val="ru-RU"/>
        </w:rPr>
      </w:pPr>
    </w:p>
    <w:p w:rsidR="006678B7" w:rsidRPr="00B97E86" w:rsidRDefault="006678B7" w:rsidP="00B97E86">
      <w:pPr>
        <w:ind w:firstLine="708"/>
        <w:rPr>
          <w:b/>
          <w:color w:val="000000"/>
          <w:sz w:val="28"/>
          <w:szCs w:val="28"/>
        </w:rPr>
      </w:pPr>
      <w:r w:rsidRPr="00B97E86">
        <w:rPr>
          <w:b/>
          <w:color w:val="000000"/>
          <w:sz w:val="28"/>
          <w:szCs w:val="28"/>
        </w:rPr>
        <w:t>Раскрытие и фаза приземления</w:t>
      </w:r>
    </w:p>
    <w:p w:rsidR="006678B7" w:rsidRPr="00B97E86" w:rsidRDefault="006678B7" w:rsidP="006A2C51">
      <w:pPr>
        <w:pStyle w:val="Standard1"/>
        <w:widowControl/>
        <w:tabs>
          <w:tab w:val="left" w:pos="2835"/>
          <w:tab w:val="left" w:pos="3969"/>
        </w:tabs>
        <w:ind w:left="720"/>
        <w:jc w:val="both"/>
        <w:rPr>
          <w:color w:val="000000"/>
          <w:sz w:val="28"/>
          <w:szCs w:val="28"/>
          <w:lang w:val="ru-RU"/>
        </w:rPr>
      </w:pPr>
      <w:r w:rsidRPr="00B97E86">
        <w:rPr>
          <w:color w:val="000000"/>
          <w:sz w:val="28"/>
          <w:szCs w:val="28"/>
          <w:lang w:val="ru-RU"/>
        </w:rPr>
        <w:t>Раскрытие в сальто и сохранение прямого положения</w:t>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 xml:space="preserve">0.3 </w:t>
      </w:r>
      <w:bookmarkStart w:id="184" w:name="OLE_LINK187"/>
      <w:bookmarkStart w:id="185" w:name="OLE_LINK186"/>
      <w:r w:rsidR="00B340A0" w:rsidRPr="00B97E86">
        <w:rPr>
          <w:color w:val="000000"/>
          <w:sz w:val="28"/>
          <w:szCs w:val="28"/>
          <w:lang w:val="ru-RU"/>
        </w:rPr>
        <w:t>б.</w:t>
      </w:r>
    </w:p>
    <w:p w:rsidR="006678B7" w:rsidRPr="00B97E86" w:rsidRDefault="006678B7" w:rsidP="006A2C51">
      <w:pPr>
        <w:pStyle w:val="Standard1"/>
        <w:widowControl/>
        <w:tabs>
          <w:tab w:val="left" w:pos="2835"/>
          <w:tab w:val="left" w:pos="3969"/>
        </w:tabs>
        <w:ind w:left="720"/>
        <w:jc w:val="both"/>
        <w:rPr>
          <w:color w:val="000000"/>
          <w:sz w:val="28"/>
          <w:szCs w:val="28"/>
          <w:lang w:val="ru-RU"/>
        </w:rPr>
      </w:pPr>
      <w:bookmarkStart w:id="186" w:name="OLE_LINK184"/>
      <w:bookmarkStart w:id="187" w:name="OLE_LINK183"/>
      <w:bookmarkEnd w:id="184"/>
      <w:bookmarkEnd w:id="185"/>
      <w:r w:rsidRPr="00B97E86">
        <w:rPr>
          <w:color w:val="000000"/>
          <w:sz w:val="28"/>
          <w:szCs w:val="28"/>
          <w:lang w:val="ru-RU"/>
        </w:rPr>
        <w:t>Нет раскрытия</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0.3 б</w:t>
      </w:r>
      <w:r w:rsidR="00B340A0" w:rsidRPr="00B97E86">
        <w:rPr>
          <w:color w:val="000000"/>
          <w:sz w:val="28"/>
          <w:szCs w:val="28"/>
          <w:lang w:val="ru-RU"/>
        </w:rPr>
        <w:t>.</w:t>
      </w:r>
    </w:p>
    <w:bookmarkEnd w:id="186"/>
    <w:bookmarkEnd w:id="187"/>
    <w:p w:rsidR="006678B7" w:rsidRPr="00B97E86" w:rsidRDefault="006678B7" w:rsidP="00B97E86">
      <w:pPr>
        <w:pStyle w:val="Standard1"/>
        <w:widowControl/>
        <w:tabs>
          <w:tab w:val="left" w:pos="2835"/>
          <w:tab w:val="left" w:pos="3969"/>
        </w:tabs>
        <w:jc w:val="both"/>
        <w:rPr>
          <w:color w:val="000000"/>
          <w:sz w:val="28"/>
          <w:szCs w:val="28"/>
          <w:lang w:val="ru-RU"/>
        </w:rPr>
      </w:pPr>
    </w:p>
    <w:p w:rsidR="006678B7" w:rsidRPr="00B97E86" w:rsidRDefault="006A2C51" w:rsidP="00B97E86">
      <w:pPr>
        <w:rPr>
          <w:color w:val="000000"/>
          <w:sz w:val="28"/>
          <w:szCs w:val="28"/>
        </w:rPr>
      </w:pPr>
      <w:r>
        <w:rPr>
          <w:color w:val="000000"/>
          <w:sz w:val="28"/>
          <w:szCs w:val="28"/>
        </w:rPr>
        <w:t xml:space="preserve">          </w:t>
      </w:r>
      <w:r w:rsidR="006678B7" w:rsidRPr="00B97E86">
        <w:rPr>
          <w:color w:val="000000"/>
          <w:sz w:val="28"/>
          <w:szCs w:val="28"/>
        </w:rPr>
        <w:t>Любые данные сбавки могут быть объединены до 0,5 балла</w:t>
      </w:r>
      <w:r>
        <w:rPr>
          <w:color w:val="000000"/>
          <w:sz w:val="28"/>
          <w:szCs w:val="28"/>
        </w:rPr>
        <w:t>.</w:t>
      </w:r>
    </w:p>
    <w:p w:rsidR="006678B7" w:rsidRPr="00B97E86" w:rsidRDefault="006678B7" w:rsidP="00B97E86">
      <w:pPr>
        <w:pStyle w:val="Standard1"/>
        <w:widowControl/>
        <w:tabs>
          <w:tab w:val="left" w:pos="2835"/>
          <w:tab w:val="left" w:pos="3969"/>
        </w:tabs>
        <w:jc w:val="both"/>
        <w:rPr>
          <w:color w:val="000000"/>
          <w:sz w:val="28"/>
          <w:szCs w:val="28"/>
          <w:lang w:val="ru-RU"/>
        </w:rPr>
      </w:pPr>
    </w:p>
    <w:p w:rsidR="006678B7" w:rsidRPr="00B97E86" w:rsidRDefault="006678B7" w:rsidP="00B97E86">
      <w:pPr>
        <w:pStyle w:val="Standard1"/>
        <w:widowControl/>
        <w:tabs>
          <w:tab w:val="left" w:pos="2835"/>
          <w:tab w:val="left" w:pos="3969"/>
        </w:tabs>
        <w:jc w:val="both"/>
        <w:rPr>
          <w:b/>
          <w:color w:val="000000"/>
          <w:sz w:val="28"/>
          <w:szCs w:val="28"/>
          <w:lang w:val="ru-RU"/>
        </w:rPr>
      </w:pPr>
      <w:r w:rsidRPr="00B97E86">
        <w:rPr>
          <w:b/>
          <w:color w:val="000000"/>
          <w:sz w:val="28"/>
          <w:szCs w:val="28"/>
          <w:lang w:val="ru-RU"/>
        </w:rPr>
        <w:t>Горизонтальные перемещения</w:t>
      </w:r>
    </w:p>
    <w:p w:rsidR="006678B7" w:rsidRPr="00B97E86" w:rsidRDefault="006A2C51" w:rsidP="00B97E86">
      <w:pPr>
        <w:pStyle w:val="Standard1"/>
        <w:widowControl/>
        <w:tabs>
          <w:tab w:val="left" w:pos="2835"/>
          <w:tab w:val="left" w:pos="3969"/>
        </w:tabs>
        <w:jc w:val="both"/>
        <w:rPr>
          <w:color w:val="000000"/>
          <w:sz w:val="28"/>
          <w:szCs w:val="28"/>
          <w:lang w:val="ru-RU"/>
        </w:rPr>
      </w:pPr>
      <w:r>
        <w:rPr>
          <w:color w:val="000000"/>
          <w:sz w:val="28"/>
          <w:szCs w:val="28"/>
          <w:lang w:val="ru-RU"/>
        </w:rPr>
        <w:t>Т</w:t>
      </w:r>
      <w:r w:rsidR="006678B7" w:rsidRPr="00B97E86">
        <w:rPr>
          <w:color w:val="000000"/>
          <w:sz w:val="28"/>
          <w:szCs w:val="28"/>
          <w:lang w:val="ru-RU"/>
        </w:rPr>
        <w:t>олько для прыжков на батуте</w:t>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r>
      <w:r w:rsidR="006678B7"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006678B7" w:rsidRPr="00B97E86">
        <w:rPr>
          <w:color w:val="000000"/>
          <w:sz w:val="28"/>
          <w:szCs w:val="28"/>
          <w:lang w:val="ru-RU"/>
        </w:rPr>
        <w:t>0.3 б</w:t>
      </w:r>
      <w:r w:rsidR="00B340A0" w:rsidRPr="00B97E86">
        <w:rPr>
          <w:color w:val="000000"/>
          <w:sz w:val="28"/>
          <w:szCs w:val="28"/>
          <w:lang w:val="ru-RU"/>
        </w:rPr>
        <w:t>.</w:t>
      </w:r>
    </w:p>
    <w:p w:rsidR="006678B7" w:rsidRPr="00B97E86" w:rsidRDefault="006678B7" w:rsidP="00B97E86">
      <w:pPr>
        <w:pStyle w:val="Standard1"/>
        <w:widowControl/>
        <w:tabs>
          <w:tab w:val="left" w:pos="2835"/>
          <w:tab w:val="left" w:pos="3969"/>
        </w:tabs>
        <w:jc w:val="both"/>
        <w:rPr>
          <w:color w:val="000000"/>
          <w:sz w:val="28"/>
          <w:szCs w:val="28"/>
          <w:lang w:val="ru-RU"/>
        </w:rPr>
      </w:pPr>
    </w:p>
    <w:p w:rsidR="006678B7" w:rsidRPr="00B97E86" w:rsidRDefault="006678B7" w:rsidP="00B97E86">
      <w:pPr>
        <w:rPr>
          <w:sz w:val="28"/>
          <w:szCs w:val="28"/>
        </w:rPr>
      </w:pPr>
    </w:p>
    <w:p w:rsidR="006678B7" w:rsidRPr="00B97E86" w:rsidRDefault="006678B7" w:rsidP="00B97E86">
      <w:pPr>
        <w:ind w:firstLine="708"/>
        <w:rPr>
          <w:b/>
          <w:color w:val="000000"/>
          <w:sz w:val="28"/>
          <w:szCs w:val="28"/>
        </w:rPr>
      </w:pPr>
      <w:r w:rsidRPr="00B97E86">
        <w:rPr>
          <w:b/>
          <w:color w:val="000000"/>
          <w:sz w:val="28"/>
          <w:szCs w:val="28"/>
        </w:rPr>
        <w:t>АКРОБАТИЧЕСКАЯ ДОРОЖКА</w:t>
      </w:r>
    </w:p>
    <w:p w:rsidR="006678B7" w:rsidRPr="00B97E86" w:rsidRDefault="006678B7" w:rsidP="00B97E86">
      <w:pPr>
        <w:ind w:firstLine="708"/>
        <w:rPr>
          <w:b/>
          <w:color w:val="000000"/>
          <w:sz w:val="28"/>
          <w:szCs w:val="28"/>
        </w:rPr>
      </w:pPr>
      <w:r w:rsidRPr="00B97E86">
        <w:rPr>
          <w:b/>
          <w:color w:val="000000"/>
          <w:sz w:val="28"/>
          <w:szCs w:val="28"/>
        </w:rPr>
        <w:t>Фаза вращения или полета</w:t>
      </w:r>
    </w:p>
    <w:p w:rsidR="00B340A0"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Положение рук</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0.1 б.</w:t>
      </w:r>
    </w:p>
    <w:p w:rsidR="00B340A0"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(включая согнутые руки и разведение рук в поворотах)</w:t>
      </w:r>
    </w:p>
    <w:p w:rsidR="00B340A0"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Положение ног</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0.2 б.</w:t>
      </w:r>
    </w:p>
    <w:p w:rsidR="00B340A0"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 xml:space="preserve">  (включая сгибание коленей, не оттянутые носки, разведение ног)</w:t>
      </w:r>
    </w:p>
    <w:p w:rsidR="006678B7" w:rsidRPr="00B97E86" w:rsidRDefault="00B340A0"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Положение тела</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0.2 б.</w:t>
      </w:r>
    </w:p>
    <w:p w:rsidR="006678B7" w:rsidRPr="00B97E86" w:rsidRDefault="006678B7" w:rsidP="00B97E86">
      <w:pPr>
        <w:pStyle w:val="Standard1"/>
        <w:widowControl/>
        <w:tabs>
          <w:tab w:val="left" w:pos="2835"/>
          <w:tab w:val="left" w:pos="3969"/>
        </w:tabs>
        <w:jc w:val="both"/>
        <w:rPr>
          <w:color w:val="000000"/>
          <w:sz w:val="28"/>
          <w:szCs w:val="28"/>
          <w:lang w:val="ru-RU"/>
        </w:rPr>
      </w:pPr>
    </w:p>
    <w:p w:rsidR="006678B7" w:rsidRPr="00B97E86" w:rsidRDefault="006678B7" w:rsidP="00B97E86">
      <w:pPr>
        <w:ind w:firstLine="708"/>
        <w:rPr>
          <w:b/>
          <w:color w:val="000000"/>
          <w:sz w:val="28"/>
          <w:szCs w:val="28"/>
        </w:rPr>
      </w:pPr>
      <w:r w:rsidRPr="00B97E86">
        <w:rPr>
          <w:b/>
          <w:color w:val="000000"/>
          <w:sz w:val="28"/>
          <w:szCs w:val="28"/>
        </w:rPr>
        <w:t>Раскрытие и фаза приземления</w:t>
      </w:r>
    </w:p>
    <w:p w:rsidR="006678B7" w:rsidRPr="00B97E86" w:rsidRDefault="006678B7"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Раскрытие в сальто и сохранение прямого положения</w:t>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0.3 б</w:t>
      </w:r>
      <w:r w:rsidR="00B340A0" w:rsidRPr="00B97E86">
        <w:rPr>
          <w:color w:val="000000"/>
          <w:sz w:val="28"/>
          <w:szCs w:val="28"/>
          <w:lang w:val="ru-RU"/>
        </w:rPr>
        <w:t>.</w:t>
      </w:r>
    </w:p>
    <w:p w:rsidR="006678B7" w:rsidRPr="00B97E86" w:rsidRDefault="006678B7"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Нет раскрытия</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0.3 б</w:t>
      </w:r>
      <w:r w:rsidR="00B340A0" w:rsidRPr="00B97E86">
        <w:rPr>
          <w:color w:val="000000"/>
          <w:sz w:val="28"/>
          <w:szCs w:val="28"/>
          <w:lang w:val="ru-RU"/>
        </w:rPr>
        <w:t>.</w:t>
      </w:r>
    </w:p>
    <w:p w:rsidR="006678B7" w:rsidRPr="00B97E86" w:rsidRDefault="006678B7"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 xml:space="preserve">Исключения для многократных винтов и тройных сальто </w:t>
      </w:r>
      <w:r w:rsidRPr="00B97E86">
        <w:rPr>
          <w:color w:val="000000"/>
          <w:sz w:val="28"/>
          <w:szCs w:val="28"/>
          <w:lang w:val="ru-RU"/>
        </w:rPr>
        <w:tab/>
        <w:t>0.2 б</w:t>
      </w:r>
      <w:r w:rsidR="00B340A0" w:rsidRPr="00B97E86">
        <w:rPr>
          <w:color w:val="000000"/>
          <w:sz w:val="28"/>
          <w:szCs w:val="28"/>
          <w:lang w:val="ru-RU"/>
        </w:rPr>
        <w:t>.</w:t>
      </w:r>
    </w:p>
    <w:p w:rsidR="006678B7" w:rsidRPr="00B97E86" w:rsidRDefault="006678B7" w:rsidP="00B97E86">
      <w:pPr>
        <w:rPr>
          <w:b/>
          <w:color w:val="000000"/>
          <w:sz w:val="28"/>
          <w:szCs w:val="28"/>
        </w:rPr>
      </w:pPr>
    </w:p>
    <w:p w:rsidR="006678B7" w:rsidRPr="00B97E86" w:rsidRDefault="006678B7" w:rsidP="00B97E86">
      <w:pPr>
        <w:ind w:firstLine="708"/>
        <w:rPr>
          <w:b/>
          <w:color w:val="000000"/>
          <w:sz w:val="28"/>
          <w:szCs w:val="28"/>
        </w:rPr>
      </w:pPr>
      <w:r w:rsidRPr="00B97E86">
        <w:rPr>
          <w:b/>
          <w:color w:val="000000"/>
          <w:sz w:val="28"/>
          <w:szCs w:val="28"/>
        </w:rPr>
        <w:t>Во время упражнения</w:t>
      </w:r>
    </w:p>
    <w:p w:rsidR="006678B7" w:rsidRPr="00B97E86" w:rsidRDefault="006678B7"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Потеря скорости</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487D9A">
        <w:rPr>
          <w:color w:val="000000"/>
          <w:sz w:val="28"/>
          <w:szCs w:val="28"/>
          <w:lang w:val="ru-RU"/>
        </w:rPr>
        <w:t>–</w:t>
      </w:r>
      <w:r w:rsidR="00487D9A">
        <w:rPr>
          <w:color w:val="000000"/>
          <w:sz w:val="28"/>
          <w:szCs w:val="28"/>
          <w:lang w:val="ru-RU"/>
        </w:rPr>
        <w:t xml:space="preserve"> </w:t>
      </w:r>
      <w:r w:rsidRPr="00B97E86">
        <w:rPr>
          <w:color w:val="000000"/>
          <w:sz w:val="28"/>
          <w:szCs w:val="28"/>
          <w:lang w:val="ru-RU"/>
        </w:rPr>
        <w:t>0.2 б</w:t>
      </w:r>
      <w:r w:rsidR="00B340A0" w:rsidRPr="00B97E86">
        <w:rPr>
          <w:color w:val="000000"/>
          <w:sz w:val="28"/>
          <w:szCs w:val="28"/>
          <w:lang w:val="ru-RU"/>
        </w:rPr>
        <w:t>.</w:t>
      </w:r>
    </w:p>
    <w:p w:rsidR="006678B7" w:rsidRPr="00B97E86" w:rsidRDefault="006678B7" w:rsidP="00B97E86">
      <w:pPr>
        <w:pStyle w:val="Standard1"/>
        <w:widowControl/>
        <w:tabs>
          <w:tab w:val="left" w:pos="2835"/>
          <w:tab w:val="left" w:pos="3969"/>
        </w:tabs>
        <w:jc w:val="both"/>
        <w:rPr>
          <w:color w:val="000000"/>
          <w:sz w:val="28"/>
          <w:szCs w:val="28"/>
          <w:lang w:val="ru-RU"/>
        </w:rPr>
      </w:pPr>
      <w:r w:rsidRPr="00B97E86">
        <w:rPr>
          <w:color w:val="000000"/>
          <w:sz w:val="28"/>
          <w:szCs w:val="28"/>
          <w:lang w:val="ru-RU"/>
        </w:rPr>
        <w:t>Отклонение от центральной линии</w:t>
      </w:r>
      <w:r w:rsidRPr="00B97E86">
        <w:rPr>
          <w:color w:val="000000"/>
          <w:sz w:val="28"/>
          <w:szCs w:val="28"/>
          <w:lang w:val="ru-RU"/>
        </w:rPr>
        <w:tab/>
      </w:r>
      <w:r w:rsidRPr="00B97E86">
        <w:rPr>
          <w:color w:val="000000"/>
          <w:sz w:val="28"/>
          <w:szCs w:val="28"/>
          <w:lang w:val="ru-RU"/>
        </w:rPr>
        <w:tab/>
      </w:r>
      <w:r w:rsidRPr="00B97E86">
        <w:rPr>
          <w:color w:val="000000"/>
          <w:sz w:val="28"/>
          <w:szCs w:val="28"/>
          <w:lang w:val="ru-RU"/>
        </w:rPr>
        <w:tab/>
      </w:r>
      <w:r w:rsidR="006A2C51">
        <w:rPr>
          <w:color w:val="000000"/>
          <w:sz w:val="28"/>
          <w:szCs w:val="28"/>
          <w:lang w:val="ru-RU"/>
        </w:rPr>
        <w:t xml:space="preserve">                   </w:t>
      </w:r>
      <w:r w:rsidRPr="00B97E86">
        <w:rPr>
          <w:color w:val="000000"/>
          <w:sz w:val="28"/>
          <w:szCs w:val="28"/>
          <w:lang w:val="ru-RU"/>
        </w:rPr>
        <w:tab/>
      </w:r>
      <w:r w:rsidRPr="00B97E86">
        <w:rPr>
          <w:color w:val="000000"/>
          <w:sz w:val="28"/>
          <w:szCs w:val="28"/>
          <w:lang w:val="ru-RU"/>
        </w:rPr>
        <w:tab/>
        <w:t>0.</w:t>
      </w:r>
      <w:r w:rsidR="00487D9A" w:rsidRPr="00487D9A">
        <w:rPr>
          <w:color w:val="000000"/>
          <w:sz w:val="28"/>
          <w:szCs w:val="28"/>
          <w:lang w:val="ru-RU"/>
        </w:rPr>
        <w:t xml:space="preserve"> </w:t>
      </w:r>
      <w:r w:rsidR="00487D9A" w:rsidRPr="00B97E86">
        <w:rPr>
          <w:color w:val="000000"/>
          <w:sz w:val="28"/>
          <w:szCs w:val="28"/>
          <w:lang w:val="ru-RU"/>
        </w:rPr>
        <w:t>0</w:t>
      </w:r>
      <w:r w:rsidR="00487D9A">
        <w:rPr>
          <w:color w:val="000000"/>
          <w:sz w:val="28"/>
          <w:szCs w:val="28"/>
          <w:lang w:val="ru-RU"/>
        </w:rPr>
        <w:t xml:space="preserve"> </w:t>
      </w:r>
      <w:r w:rsidR="00487D9A" w:rsidRPr="000D02B3">
        <w:rPr>
          <w:color w:val="000000"/>
          <w:sz w:val="28"/>
          <w:szCs w:val="28"/>
          <w:lang w:val="ru-RU"/>
        </w:rPr>
        <w:t>–</w:t>
      </w:r>
      <w:r w:rsidR="00487D9A">
        <w:rPr>
          <w:color w:val="000000"/>
          <w:sz w:val="28"/>
          <w:szCs w:val="28"/>
          <w:lang w:val="ru-RU"/>
        </w:rPr>
        <w:t xml:space="preserve"> </w:t>
      </w:r>
      <w:r w:rsidRPr="00B97E86">
        <w:rPr>
          <w:color w:val="000000"/>
          <w:sz w:val="28"/>
          <w:szCs w:val="28"/>
          <w:lang w:val="ru-RU"/>
        </w:rPr>
        <w:t>0.1 б</w:t>
      </w:r>
      <w:r w:rsidR="00B340A0" w:rsidRPr="00B97E86">
        <w:rPr>
          <w:color w:val="000000"/>
          <w:sz w:val="28"/>
          <w:szCs w:val="28"/>
          <w:lang w:val="ru-RU"/>
        </w:rPr>
        <w:t>.</w:t>
      </w:r>
    </w:p>
    <w:p w:rsidR="006678B7" w:rsidRPr="00B97E86" w:rsidRDefault="006678B7" w:rsidP="00B97E86">
      <w:pPr>
        <w:rPr>
          <w:color w:val="000000"/>
          <w:sz w:val="28"/>
          <w:szCs w:val="28"/>
        </w:rPr>
      </w:pPr>
    </w:p>
    <w:p w:rsidR="006678B7" w:rsidRPr="00B97E86" w:rsidRDefault="006678B7" w:rsidP="00B97E86">
      <w:pPr>
        <w:rPr>
          <w:color w:val="000000"/>
          <w:sz w:val="28"/>
          <w:szCs w:val="28"/>
        </w:rPr>
      </w:pPr>
      <w:r w:rsidRPr="00B97E86">
        <w:rPr>
          <w:color w:val="000000"/>
          <w:sz w:val="28"/>
          <w:szCs w:val="28"/>
        </w:rPr>
        <w:t>Любые данные сбавки могут быть объединены до 0,5 балла</w:t>
      </w:r>
    </w:p>
    <w:p w:rsidR="00FA55BB" w:rsidRPr="00B97E86" w:rsidRDefault="00FA55BB" w:rsidP="00B97E86">
      <w:pPr>
        <w:rPr>
          <w:color w:val="000000"/>
          <w:sz w:val="28"/>
          <w:szCs w:val="28"/>
        </w:rPr>
      </w:pPr>
    </w:p>
    <w:p w:rsidR="006678B7" w:rsidRPr="00B97E86" w:rsidRDefault="006678B7" w:rsidP="00B97E86">
      <w:pPr>
        <w:pStyle w:val="Standard11"/>
        <w:widowControl/>
        <w:spacing w:before="200"/>
        <w:jc w:val="both"/>
        <w:rPr>
          <w:b/>
          <w:color w:val="000000"/>
          <w:sz w:val="28"/>
          <w:szCs w:val="28"/>
          <w:lang w:val="ru-RU"/>
        </w:rPr>
      </w:pPr>
      <w:r w:rsidRPr="00B97E86">
        <w:rPr>
          <w:b/>
          <w:color w:val="000000"/>
          <w:sz w:val="28"/>
          <w:szCs w:val="28"/>
          <w:lang w:val="ru-RU"/>
        </w:rPr>
        <w:lastRenderedPageBreak/>
        <w:t>2</w:t>
      </w:r>
      <w:r w:rsidR="00057226" w:rsidRPr="00B97E86">
        <w:rPr>
          <w:b/>
          <w:color w:val="000000"/>
          <w:sz w:val="28"/>
          <w:szCs w:val="28"/>
          <w:lang w:val="ru-RU"/>
        </w:rPr>
        <w:t>0</w:t>
      </w:r>
      <w:r w:rsidRPr="00B97E86">
        <w:rPr>
          <w:b/>
          <w:color w:val="000000"/>
          <w:sz w:val="28"/>
          <w:szCs w:val="28"/>
          <w:lang w:val="ru-RU"/>
        </w:rPr>
        <w:t>.</w:t>
      </w:r>
      <w:r w:rsidR="00B340A0" w:rsidRPr="00B97E86">
        <w:rPr>
          <w:b/>
          <w:color w:val="000000"/>
          <w:sz w:val="28"/>
          <w:szCs w:val="28"/>
          <w:lang w:val="ru-RU"/>
        </w:rPr>
        <w:t xml:space="preserve">2.2 – </w:t>
      </w:r>
      <w:r w:rsidRPr="00B97E86">
        <w:rPr>
          <w:b/>
          <w:color w:val="000000"/>
          <w:sz w:val="28"/>
          <w:szCs w:val="28"/>
          <w:lang w:val="ru-RU"/>
        </w:rPr>
        <w:t>Сбавки за приземления</w:t>
      </w:r>
    </w:p>
    <w:p w:rsidR="006678B7" w:rsidRPr="00B97E86" w:rsidRDefault="006678B7" w:rsidP="00B97E86">
      <w:pPr>
        <w:pStyle w:val="Standard11"/>
        <w:widowControl/>
        <w:spacing w:before="60"/>
        <w:jc w:val="both"/>
        <w:rPr>
          <w:color w:val="000000"/>
          <w:sz w:val="28"/>
          <w:szCs w:val="28"/>
          <w:lang w:val="ru-RU"/>
        </w:rPr>
      </w:pPr>
      <w:r w:rsidRPr="00B97E86">
        <w:rPr>
          <w:color w:val="000000"/>
          <w:sz w:val="28"/>
          <w:szCs w:val="28"/>
          <w:lang w:val="ru-RU"/>
        </w:rPr>
        <w:t xml:space="preserve">При прерывании упражнения нет сбавок за приземления.  </w:t>
      </w:r>
    </w:p>
    <w:p w:rsidR="009D4EFD" w:rsidRPr="00B97E86" w:rsidRDefault="009D4EFD" w:rsidP="00B97E86">
      <w:pPr>
        <w:spacing w:before="60"/>
        <w:jc w:val="both"/>
        <w:rPr>
          <w:b/>
          <w:color w:val="000000"/>
          <w:sz w:val="28"/>
          <w:szCs w:val="28"/>
        </w:rPr>
      </w:pPr>
      <w:r w:rsidRPr="00B97E86">
        <w:rPr>
          <w:b/>
          <w:color w:val="000000"/>
          <w:sz w:val="28"/>
          <w:szCs w:val="28"/>
        </w:rPr>
        <w:t>2</w:t>
      </w:r>
      <w:r w:rsidR="00057226" w:rsidRPr="00B97E86">
        <w:rPr>
          <w:b/>
          <w:color w:val="000000"/>
          <w:sz w:val="28"/>
          <w:szCs w:val="28"/>
        </w:rPr>
        <w:t>0</w:t>
      </w:r>
      <w:r w:rsidRPr="00B97E86">
        <w:rPr>
          <w:b/>
          <w:color w:val="000000"/>
          <w:sz w:val="28"/>
          <w:szCs w:val="28"/>
        </w:rPr>
        <w:t>.2.2.2 – Касание сетки (БАТ), зоны</w:t>
      </w:r>
      <w:r w:rsidR="006B100A" w:rsidRPr="00B97E86">
        <w:rPr>
          <w:b/>
          <w:color w:val="000000"/>
          <w:sz w:val="28"/>
          <w:szCs w:val="28"/>
        </w:rPr>
        <w:t xml:space="preserve">/площади приземления (АКД/ДМТ)  </w:t>
      </w:r>
      <w:r w:rsidRPr="00B97E86">
        <w:rPr>
          <w:b/>
          <w:color w:val="000000"/>
          <w:sz w:val="28"/>
          <w:szCs w:val="28"/>
        </w:rPr>
        <w:t xml:space="preserve">одной или двумя руками  </w:t>
      </w:r>
    </w:p>
    <w:p w:rsidR="009D4EFD" w:rsidRPr="00B97E86" w:rsidRDefault="009D4EFD" w:rsidP="00B97E86">
      <w:pPr>
        <w:pStyle w:val="Standard11"/>
        <w:widowControl/>
        <w:spacing w:before="60"/>
        <w:ind w:firstLine="708"/>
        <w:jc w:val="both"/>
        <w:rPr>
          <w:color w:val="000000"/>
          <w:sz w:val="28"/>
          <w:szCs w:val="28"/>
          <w:lang w:val="ru-RU"/>
        </w:rPr>
      </w:pPr>
      <w:r w:rsidRPr="00B97E86">
        <w:rPr>
          <w:color w:val="000000"/>
          <w:sz w:val="28"/>
          <w:szCs w:val="28"/>
          <w:lang w:val="ru-RU"/>
        </w:rPr>
        <w:t>После завершения полного упражнения, если руки используются для опоры всего тела, чтобы избежать падения (и стопы не касаются сетки/матов/зоны и площади приземления), должна производиться сбавка в 1,0 балла вместо 0,5 балла за касание руками.</w:t>
      </w:r>
    </w:p>
    <w:p w:rsidR="006678B7" w:rsidRPr="00B97E86" w:rsidRDefault="00FC427B" w:rsidP="003B2A90">
      <w:pPr>
        <w:pStyle w:val="Standard11"/>
        <w:widowControl/>
        <w:spacing w:before="200"/>
        <w:jc w:val="center"/>
        <w:rPr>
          <w:b/>
          <w:color w:val="000000"/>
          <w:sz w:val="28"/>
          <w:szCs w:val="28"/>
          <w:lang w:val="ru-RU"/>
        </w:rPr>
      </w:pPr>
      <w:r>
        <w:rPr>
          <w:b/>
          <w:color w:val="000000"/>
          <w:sz w:val="28"/>
          <w:szCs w:val="28"/>
          <w:lang w:val="ru-RU"/>
        </w:rPr>
        <w:t>2</w:t>
      </w:r>
      <w:r w:rsidR="006678B7" w:rsidRPr="00B97E86">
        <w:rPr>
          <w:b/>
          <w:color w:val="000000"/>
          <w:sz w:val="28"/>
          <w:szCs w:val="28"/>
          <w:lang w:val="ru-RU"/>
        </w:rPr>
        <w:t>. РАЗЪЯСНЕНИЯ ПРАВИЛ СОРЕВНОВ</w:t>
      </w:r>
      <w:r w:rsidR="009D4EFD" w:rsidRPr="00B97E86">
        <w:rPr>
          <w:b/>
          <w:color w:val="000000"/>
          <w:sz w:val="28"/>
          <w:szCs w:val="28"/>
          <w:lang w:val="ru-RU"/>
        </w:rPr>
        <w:t xml:space="preserve">АНИЙ ПО </w:t>
      </w:r>
      <w:r w:rsidR="00396050">
        <w:rPr>
          <w:b/>
          <w:color w:val="000000"/>
          <w:sz w:val="28"/>
          <w:szCs w:val="28"/>
          <w:lang w:val="ru-RU"/>
        </w:rPr>
        <w:t>СПОРТИВНЫМ ДИСЦИПЛИНАМ</w:t>
      </w:r>
      <w:r w:rsidR="003B2A90">
        <w:rPr>
          <w:b/>
          <w:color w:val="000000"/>
          <w:sz w:val="28"/>
          <w:szCs w:val="28"/>
          <w:lang w:val="ru-RU"/>
        </w:rPr>
        <w:t xml:space="preserve"> </w:t>
      </w:r>
      <w:r w:rsidR="003B2A90" w:rsidRPr="00B97E86">
        <w:rPr>
          <w:b/>
          <w:color w:val="000000"/>
          <w:sz w:val="28"/>
          <w:szCs w:val="28"/>
          <w:lang w:val="ru-RU"/>
        </w:rPr>
        <w:t>(ИНДИВИДУАЛЬНЫЕ ПРЫЖКИ, СИНХРОННЫЕ ПРЫЖКИ, ИНДИВИДУАЛЬНЫЕ ПРЫЖКИ - КОМАНДНЫЕ СОРЕВНОВАНИЯ)</w:t>
      </w:r>
    </w:p>
    <w:p w:rsidR="006678B7" w:rsidRPr="00B97E86" w:rsidRDefault="006678B7" w:rsidP="00B97E86">
      <w:pPr>
        <w:pStyle w:val="Standard11"/>
        <w:widowControl/>
        <w:spacing w:before="200"/>
        <w:jc w:val="both"/>
        <w:rPr>
          <w:color w:val="000000"/>
          <w:sz w:val="28"/>
          <w:szCs w:val="28"/>
          <w:lang w:val="ru-RU"/>
        </w:rPr>
      </w:pPr>
      <w:r w:rsidRPr="00B97E86">
        <w:rPr>
          <w:b/>
          <w:color w:val="000000"/>
          <w:sz w:val="28"/>
          <w:szCs w:val="28"/>
          <w:lang w:val="ru-RU"/>
        </w:rPr>
        <w:t>Основные</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Засчитываются только элементы с приземлением на обе стопы, </w:t>
      </w:r>
      <w:proofErr w:type="gramStart"/>
      <w:r w:rsidRPr="00B97E86">
        <w:rPr>
          <w:color w:val="000000"/>
          <w:sz w:val="28"/>
          <w:szCs w:val="28"/>
          <w:lang w:val="ru-RU"/>
        </w:rPr>
        <w:t>в</w:t>
      </w:r>
      <w:proofErr w:type="gramEnd"/>
      <w:r w:rsidRPr="00B97E86">
        <w:rPr>
          <w:color w:val="000000"/>
          <w:sz w:val="28"/>
          <w:szCs w:val="28"/>
          <w:lang w:val="ru-RU"/>
        </w:rPr>
        <w:t xml:space="preserve"> сед, на живот и на спину.  </w:t>
      </w:r>
    </w:p>
    <w:p w:rsidR="006678B7" w:rsidRPr="00B97E86" w:rsidRDefault="009D4EFD" w:rsidP="00B97E86">
      <w:pPr>
        <w:pStyle w:val="Standard11"/>
        <w:widowControl/>
        <w:spacing w:before="200"/>
        <w:jc w:val="both"/>
        <w:rPr>
          <w:b/>
          <w:color w:val="000000"/>
          <w:sz w:val="28"/>
          <w:szCs w:val="28"/>
          <w:lang w:val="ru-RU"/>
        </w:rPr>
      </w:pPr>
      <w:r w:rsidRPr="00B97E86">
        <w:rPr>
          <w:b/>
          <w:color w:val="000000"/>
          <w:sz w:val="28"/>
          <w:szCs w:val="28"/>
          <w:lang w:val="ru-RU"/>
        </w:rPr>
        <w:t>1</w:t>
      </w:r>
      <w:r w:rsidR="00057226" w:rsidRPr="00B97E86">
        <w:rPr>
          <w:b/>
          <w:color w:val="000000"/>
          <w:sz w:val="28"/>
          <w:szCs w:val="28"/>
          <w:lang w:val="ru-RU"/>
        </w:rPr>
        <w:t>5</w:t>
      </w:r>
      <w:r w:rsidRPr="00B97E86">
        <w:rPr>
          <w:b/>
          <w:color w:val="000000"/>
          <w:sz w:val="28"/>
          <w:szCs w:val="28"/>
          <w:lang w:val="ru-RU"/>
        </w:rPr>
        <w:t xml:space="preserve">.1.1 – </w:t>
      </w:r>
      <w:r w:rsidR="006678B7" w:rsidRPr="00B97E86">
        <w:rPr>
          <w:b/>
          <w:color w:val="000000"/>
          <w:sz w:val="28"/>
          <w:szCs w:val="28"/>
          <w:lang w:val="ru-RU"/>
        </w:rPr>
        <w:t>Приземление на одну ступню</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Элемент с приземлением на одну ступню </w:t>
      </w:r>
      <w:r w:rsidRPr="00B97E86">
        <w:rPr>
          <w:color w:val="000000"/>
          <w:sz w:val="28"/>
          <w:szCs w:val="28"/>
          <w:u w:val="single"/>
          <w:lang w:val="ru-RU"/>
        </w:rPr>
        <w:t xml:space="preserve">не засчитывается как </w:t>
      </w:r>
      <w:proofErr w:type="gramStart"/>
      <w:r w:rsidRPr="00B97E86">
        <w:rPr>
          <w:color w:val="000000"/>
          <w:sz w:val="28"/>
          <w:szCs w:val="28"/>
          <w:u w:val="single"/>
          <w:lang w:val="ru-RU"/>
        </w:rPr>
        <w:t>элемент</w:t>
      </w:r>
      <w:proofErr w:type="gramEnd"/>
      <w:r w:rsidRPr="00B97E86">
        <w:rPr>
          <w:color w:val="000000"/>
          <w:sz w:val="28"/>
          <w:szCs w:val="28"/>
          <w:lang w:val="ru-RU"/>
        </w:rPr>
        <w:t xml:space="preserve"> и упражнение прерывается после этого приземления. Данное правило применяется только в случае двойного контакта, производимого </w:t>
      </w:r>
      <w:r w:rsidRPr="00B97E86">
        <w:rPr>
          <w:color w:val="000000"/>
          <w:sz w:val="28"/>
          <w:szCs w:val="28"/>
          <w:u w:val="single"/>
          <w:lang w:val="ru-RU"/>
        </w:rPr>
        <w:t>стопами</w:t>
      </w:r>
      <w:r w:rsidRPr="00B97E86">
        <w:rPr>
          <w:color w:val="000000"/>
          <w:sz w:val="28"/>
          <w:szCs w:val="28"/>
          <w:lang w:val="ru-RU"/>
        </w:rPr>
        <w:t xml:space="preserve">. Если при падении на спину или живот, стопы последовательно касаются сетки, это </w:t>
      </w:r>
      <w:r w:rsidRPr="00B97E86">
        <w:rPr>
          <w:color w:val="000000"/>
          <w:sz w:val="28"/>
          <w:szCs w:val="28"/>
          <w:u w:val="single"/>
          <w:lang w:val="ru-RU"/>
        </w:rPr>
        <w:t>не считается</w:t>
      </w:r>
      <w:r w:rsidRPr="00B97E86">
        <w:rPr>
          <w:color w:val="000000"/>
          <w:sz w:val="28"/>
          <w:szCs w:val="28"/>
          <w:lang w:val="ru-RU"/>
        </w:rPr>
        <w:t xml:space="preserve"> прерыванием. </w:t>
      </w:r>
    </w:p>
    <w:p w:rsidR="006678B7" w:rsidRPr="00B97E86" w:rsidRDefault="006678B7" w:rsidP="00B97E86">
      <w:pPr>
        <w:pStyle w:val="Standard11"/>
        <w:widowControl/>
        <w:jc w:val="both"/>
        <w:rPr>
          <w:color w:val="000000"/>
          <w:sz w:val="28"/>
          <w:szCs w:val="28"/>
          <w:lang w:val="ru-RU"/>
        </w:rPr>
      </w:pPr>
    </w:p>
    <w:p w:rsidR="006678B7" w:rsidRPr="00B97E86" w:rsidRDefault="009D4EFD" w:rsidP="006A2C51">
      <w:pPr>
        <w:pStyle w:val="Standard11"/>
        <w:widowControl/>
        <w:jc w:val="both"/>
        <w:rPr>
          <w:b/>
          <w:color w:val="000000"/>
          <w:sz w:val="28"/>
          <w:szCs w:val="28"/>
          <w:lang w:val="ru-RU"/>
        </w:rPr>
      </w:pPr>
      <w:r w:rsidRPr="00B97E86">
        <w:rPr>
          <w:b/>
          <w:color w:val="000000"/>
          <w:sz w:val="28"/>
          <w:szCs w:val="28"/>
          <w:lang w:val="ru-RU"/>
        </w:rPr>
        <w:t>1</w:t>
      </w:r>
      <w:r w:rsidR="00057226" w:rsidRPr="00B97E86">
        <w:rPr>
          <w:b/>
          <w:color w:val="000000"/>
          <w:sz w:val="28"/>
          <w:szCs w:val="28"/>
          <w:lang w:val="ru-RU"/>
        </w:rPr>
        <w:t>6</w:t>
      </w:r>
      <w:r w:rsidRPr="00B97E86">
        <w:rPr>
          <w:b/>
          <w:color w:val="000000"/>
          <w:sz w:val="28"/>
          <w:szCs w:val="28"/>
          <w:lang w:val="ru-RU"/>
        </w:rPr>
        <w:t xml:space="preserve">.5 – </w:t>
      </w:r>
      <w:r w:rsidR="006678B7" w:rsidRPr="00B97E86">
        <w:rPr>
          <w:b/>
          <w:color w:val="000000"/>
          <w:sz w:val="28"/>
          <w:szCs w:val="28"/>
          <w:lang w:val="ru-RU"/>
        </w:rPr>
        <w:t>Невыполнение сходного движения в синхронных прыжках (отскок и остановка сразу)</w:t>
      </w:r>
    </w:p>
    <w:p w:rsidR="006678B7" w:rsidRPr="00B97E86" w:rsidRDefault="006678B7" w:rsidP="006A2C51">
      <w:pPr>
        <w:pStyle w:val="Standard11"/>
        <w:widowControl/>
        <w:ind w:firstLine="708"/>
        <w:jc w:val="both"/>
        <w:rPr>
          <w:color w:val="000000"/>
          <w:sz w:val="28"/>
          <w:szCs w:val="28"/>
          <w:lang w:val="ru-RU"/>
        </w:rPr>
      </w:pPr>
      <w:r w:rsidRPr="00B97E86">
        <w:rPr>
          <w:color w:val="000000"/>
          <w:sz w:val="28"/>
          <w:szCs w:val="28"/>
          <w:lang w:val="ru-RU"/>
        </w:rPr>
        <w:t>В случае</w:t>
      </w:r>
      <w:proofErr w:type="gramStart"/>
      <w:r w:rsidRPr="00B97E86">
        <w:rPr>
          <w:color w:val="000000"/>
          <w:sz w:val="28"/>
          <w:szCs w:val="28"/>
          <w:lang w:val="ru-RU"/>
        </w:rPr>
        <w:t>,</w:t>
      </w:r>
      <w:proofErr w:type="gramEnd"/>
      <w:r w:rsidRPr="00B97E86">
        <w:rPr>
          <w:color w:val="000000"/>
          <w:sz w:val="28"/>
          <w:szCs w:val="28"/>
          <w:lang w:val="ru-RU"/>
        </w:rPr>
        <w:t xml:space="preserve"> если один </w:t>
      </w:r>
      <w:r w:rsidR="009D4EFD" w:rsidRPr="00B97E86">
        <w:rPr>
          <w:color w:val="000000"/>
          <w:sz w:val="28"/>
          <w:szCs w:val="28"/>
          <w:lang w:val="ru-RU"/>
        </w:rPr>
        <w:t>спортсмен</w:t>
      </w:r>
      <w:r w:rsidRPr="00B97E86">
        <w:rPr>
          <w:color w:val="000000"/>
          <w:sz w:val="28"/>
          <w:szCs w:val="28"/>
          <w:lang w:val="ru-RU"/>
        </w:rPr>
        <w:t xml:space="preserve"> выполнил полную и немедленную остановку, в то время как другой </w:t>
      </w:r>
      <w:r w:rsidR="009D4EFD" w:rsidRPr="00B97E86">
        <w:rPr>
          <w:color w:val="000000"/>
          <w:sz w:val="28"/>
          <w:szCs w:val="28"/>
          <w:lang w:val="ru-RU"/>
        </w:rPr>
        <w:t>спортсмен</w:t>
      </w:r>
      <w:r w:rsidRPr="00B97E86">
        <w:rPr>
          <w:color w:val="000000"/>
          <w:sz w:val="28"/>
          <w:szCs w:val="28"/>
          <w:lang w:val="ru-RU"/>
        </w:rPr>
        <w:t xml:space="preserve"> остановился частично, это </w:t>
      </w:r>
      <w:r w:rsidRPr="00B97E86">
        <w:rPr>
          <w:color w:val="000000"/>
          <w:sz w:val="28"/>
          <w:szCs w:val="28"/>
          <w:u w:val="single"/>
          <w:lang w:val="ru-RU"/>
        </w:rPr>
        <w:t>не будет</w:t>
      </w:r>
      <w:r w:rsidRPr="00B97E86">
        <w:rPr>
          <w:color w:val="000000"/>
          <w:sz w:val="28"/>
          <w:szCs w:val="28"/>
          <w:lang w:val="ru-RU"/>
        </w:rPr>
        <w:t xml:space="preserve"> рассматриваться нарушением правила, так как частичная остановка не классифицируется как отскок.</w:t>
      </w:r>
    </w:p>
    <w:p w:rsidR="006678B7" w:rsidRPr="00B97E86" w:rsidRDefault="006678B7" w:rsidP="006A2C51">
      <w:pPr>
        <w:pStyle w:val="Standard11"/>
        <w:widowControl/>
        <w:spacing w:before="200"/>
        <w:jc w:val="both"/>
        <w:rPr>
          <w:b/>
          <w:color w:val="000000"/>
          <w:sz w:val="28"/>
          <w:szCs w:val="28"/>
          <w:lang w:val="ru-RU"/>
        </w:rPr>
      </w:pPr>
      <w:r w:rsidRPr="00B97E86">
        <w:rPr>
          <w:b/>
          <w:color w:val="000000"/>
          <w:sz w:val="28"/>
          <w:szCs w:val="28"/>
          <w:lang w:val="ru-RU"/>
        </w:rPr>
        <w:t>2</w:t>
      </w:r>
      <w:r w:rsidR="00057226" w:rsidRPr="00B97E86">
        <w:rPr>
          <w:b/>
          <w:color w:val="000000"/>
          <w:sz w:val="28"/>
          <w:szCs w:val="28"/>
          <w:lang w:val="ru-RU"/>
        </w:rPr>
        <w:t>0</w:t>
      </w:r>
      <w:r w:rsidRPr="00B97E86">
        <w:rPr>
          <w:b/>
          <w:color w:val="000000"/>
          <w:sz w:val="28"/>
          <w:szCs w:val="28"/>
          <w:lang w:val="ru-RU"/>
        </w:rPr>
        <w:t>.</w:t>
      </w:r>
      <w:r w:rsidR="009D4EFD" w:rsidRPr="00B97E86">
        <w:rPr>
          <w:b/>
          <w:color w:val="000000"/>
          <w:sz w:val="28"/>
          <w:szCs w:val="28"/>
          <w:lang w:val="ru-RU"/>
        </w:rPr>
        <w:t xml:space="preserve">2.2 – </w:t>
      </w:r>
      <w:r w:rsidRPr="00B97E86">
        <w:rPr>
          <w:b/>
          <w:color w:val="000000"/>
          <w:sz w:val="28"/>
          <w:szCs w:val="28"/>
          <w:lang w:val="ru-RU"/>
        </w:rPr>
        <w:t>Потеря равновесия после завершения упражнения</w:t>
      </w:r>
    </w:p>
    <w:p w:rsidR="00396050" w:rsidRDefault="009D4EFD" w:rsidP="006A2C51">
      <w:pPr>
        <w:ind w:firstLine="708"/>
        <w:jc w:val="both"/>
        <w:rPr>
          <w:color w:val="000000"/>
          <w:sz w:val="28"/>
          <w:szCs w:val="28"/>
        </w:rPr>
      </w:pPr>
      <w:r w:rsidRPr="00B97E86">
        <w:rPr>
          <w:color w:val="000000"/>
          <w:sz w:val="28"/>
          <w:szCs w:val="28"/>
        </w:rPr>
        <w:t xml:space="preserve">Приземление без ошибок определяется как </w:t>
      </w:r>
    </w:p>
    <w:p w:rsidR="00396050" w:rsidRDefault="009D4EFD" w:rsidP="006A2C51">
      <w:pPr>
        <w:ind w:firstLine="708"/>
        <w:jc w:val="both"/>
        <w:rPr>
          <w:color w:val="000000"/>
          <w:sz w:val="28"/>
          <w:szCs w:val="28"/>
        </w:rPr>
      </w:pPr>
      <w:r w:rsidRPr="00B97E86">
        <w:rPr>
          <w:color w:val="000000"/>
          <w:sz w:val="28"/>
          <w:szCs w:val="28"/>
        </w:rPr>
        <w:t xml:space="preserve">а) демонстрация стабильного вертикального положения тела, и </w:t>
      </w:r>
    </w:p>
    <w:p w:rsidR="009D4EFD" w:rsidRPr="00B97E86" w:rsidRDefault="009D4EFD" w:rsidP="006A2C51">
      <w:pPr>
        <w:ind w:firstLine="708"/>
        <w:jc w:val="both"/>
        <w:rPr>
          <w:color w:val="000000"/>
          <w:sz w:val="28"/>
          <w:szCs w:val="28"/>
        </w:rPr>
      </w:pPr>
      <w:r w:rsidRPr="00B97E86">
        <w:rPr>
          <w:color w:val="000000"/>
          <w:sz w:val="28"/>
          <w:szCs w:val="28"/>
        </w:rPr>
        <w:t>в) удержание стоп вместе или на расстоянии меньше ширине плеч.</w:t>
      </w:r>
    </w:p>
    <w:p w:rsidR="009D4EFD" w:rsidRPr="00B97E86" w:rsidRDefault="009D4EFD" w:rsidP="006A2C51">
      <w:pPr>
        <w:ind w:firstLine="708"/>
        <w:jc w:val="both"/>
        <w:rPr>
          <w:color w:val="000000"/>
          <w:sz w:val="28"/>
          <w:szCs w:val="28"/>
        </w:rPr>
      </w:pPr>
      <w:r w:rsidRPr="00B97E86">
        <w:rPr>
          <w:color w:val="000000"/>
          <w:sz w:val="28"/>
          <w:szCs w:val="28"/>
        </w:rPr>
        <w:t>Суммарная сбавка за неустойчивость в отскоке и приземлении не должна превышать 0.3 балла.</w:t>
      </w:r>
    </w:p>
    <w:p w:rsidR="009D4EFD" w:rsidRPr="00B97E86" w:rsidRDefault="009D4EFD" w:rsidP="006A2C51">
      <w:pPr>
        <w:ind w:firstLine="708"/>
        <w:jc w:val="both"/>
        <w:rPr>
          <w:color w:val="000000"/>
          <w:sz w:val="28"/>
          <w:szCs w:val="28"/>
        </w:rPr>
      </w:pPr>
      <w:r w:rsidRPr="00B97E86">
        <w:rPr>
          <w:color w:val="000000"/>
          <w:sz w:val="28"/>
          <w:szCs w:val="28"/>
        </w:rPr>
        <w:t xml:space="preserve">Неконтролируемые движения в отскоке должны также оцениваться как потеря устойчивости.  </w:t>
      </w:r>
    </w:p>
    <w:p w:rsidR="006678B7" w:rsidRPr="00B97E86" w:rsidRDefault="009D4EFD" w:rsidP="006A2C51">
      <w:pPr>
        <w:pStyle w:val="Standard11"/>
        <w:widowControl/>
        <w:ind w:firstLine="708"/>
        <w:jc w:val="both"/>
        <w:rPr>
          <w:color w:val="000000"/>
          <w:sz w:val="28"/>
          <w:szCs w:val="28"/>
          <w:lang w:val="ru-RU"/>
        </w:rPr>
      </w:pPr>
      <w:r w:rsidRPr="00B97E86">
        <w:rPr>
          <w:color w:val="000000"/>
          <w:sz w:val="28"/>
          <w:szCs w:val="28"/>
          <w:lang w:val="ru-RU"/>
        </w:rPr>
        <w:t xml:space="preserve">Если </w:t>
      </w:r>
      <w:r w:rsidR="008F73BD" w:rsidRPr="00B97E86">
        <w:rPr>
          <w:color w:val="000000"/>
          <w:sz w:val="28"/>
          <w:szCs w:val="28"/>
          <w:lang w:val="ru-RU"/>
        </w:rPr>
        <w:t>спортсмен</w:t>
      </w:r>
      <w:r w:rsidRPr="00B97E86">
        <w:rPr>
          <w:color w:val="000000"/>
          <w:sz w:val="28"/>
          <w:szCs w:val="28"/>
          <w:lang w:val="ru-RU"/>
        </w:rPr>
        <w:t xml:space="preserve"> не фиксировал остановку примерно три (3) секунды</w:t>
      </w:r>
      <w:r w:rsidR="008F73BD" w:rsidRPr="00B97E86">
        <w:rPr>
          <w:color w:val="000000"/>
          <w:sz w:val="28"/>
          <w:szCs w:val="28"/>
          <w:lang w:val="ru-RU"/>
        </w:rPr>
        <w:t xml:space="preserve"> </w:t>
      </w:r>
      <w:r w:rsidRPr="00B97E86">
        <w:rPr>
          <w:color w:val="000000"/>
          <w:sz w:val="28"/>
          <w:szCs w:val="28"/>
          <w:lang w:val="ru-RU"/>
        </w:rPr>
        <w:t>после приземления и повернулся или покинул сетку до полной остановки, судьи техники производят сбавку 0.2 балла.</w:t>
      </w:r>
      <w:r w:rsidR="006678B7" w:rsidRPr="00B97E86">
        <w:rPr>
          <w:color w:val="000000"/>
          <w:sz w:val="28"/>
          <w:szCs w:val="28"/>
          <w:lang w:val="ru-RU"/>
        </w:rPr>
        <w:t xml:space="preserve">  </w:t>
      </w:r>
    </w:p>
    <w:p w:rsidR="006678B7" w:rsidRPr="00B97E86" w:rsidRDefault="006678B7" w:rsidP="006A2C51">
      <w:pPr>
        <w:pStyle w:val="Standard11"/>
        <w:widowControl/>
        <w:jc w:val="both"/>
        <w:rPr>
          <w:color w:val="000000"/>
          <w:sz w:val="28"/>
          <w:szCs w:val="28"/>
          <w:lang w:val="ru-RU"/>
        </w:rPr>
      </w:pPr>
    </w:p>
    <w:p w:rsidR="006678B7" w:rsidRPr="00B97E86" w:rsidRDefault="006678B7" w:rsidP="006A2C51">
      <w:pPr>
        <w:ind w:firstLine="360"/>
        <w:jc w:val="both"/>
        <w:rPr>
          <w:b/>
          <w:color w:val="000000"/>
          <w:sz w:val="28"/>
          <w:szCs w:val="28"/>
        </w:rPr>
      </w:pPr>
      <w:bookmarkStart w:id="188" w:name="OLE_LINK188"/>
      <w:bookmarkStart w:id="189" w:name="OLE_LINK189"/>
      <w:r w:rsidRPr="00B97E86">
        <w:rPr>
          <w:b/>
          <w:color w:val="000000"/>
          <w:sz w:val="28"/>
          <w:szCs w:val="28"/>
        </w:rPr>
        <w:t>Примеры сбавок при отскоке (максимум 0.1 б.):</w:t>
      </w:r>
    </w:p>
    <w:bookmarkEnd w:id="188"/>
    <w:bookmarkEnd w:id="189"/>
    <w:p w:rsidR="006678B7" w:rsidRPr="00B97E86" w:rsidRDefault="006678B7" w:rsidP="006A2C51">
      <w:pPr>
        <w:pStyle w:val="-11"/>
        <w:numPr>
          <w:ilvl w:val="0"/>
          <w:numId w:val="14"/>
        </w:numPr>
        <w:spacing w:after="0"/>
        <w:jc w:val="both"/>
        <w:rPr>
          <w:rFonts w:ascii="Times New Roman" w:hAnsi="Times New Roman"/>
          <w:color w:val="000000"/>
          <w:sz w:val="28"/>
          <w:szCs w:val="28"/>
          <w:lang w:val="ru-RU"/>
        </w:rPr>
      </w:pPr>
      <w:r w:rsidRPr="00B97E86">
        <w:rPr>
          <w:rFonts w:ascii="Times New Roman" w:hAnsi="Times New Roman"/>
          <w:color w:val="000000"/>
          <w:sz w:val="28"/>
          <w:szCs w:val="28"/>
          <w:lang w:val="ru-RU"/>
        </w:rPr>
        <w:t>Неконтролируемые движения в полете при отскоке</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t>0.1</w:t>
      </w:r>
    </w:p>
    <w:p w:rsidR="006678B7" w:rsidRPr="00B97E86" w:rsidRDefault="006678B7" w:rsidP="00B97E86">
      <w:pPr>
        <w:pStyle w:val="-11"/>
        <w:spacing w:after="0"/>
        <w:ind w:left="0"/>
        <w:rPr>
          <w:rFonts w:ascii="Times New Roman" w:hAnsi="Times New Roman"/>
          <w:color w:val="000000"/>
          <w:sz w:val="28"/>
          <w:szCs w:val="28"/>
          <w:lang w:val="ru-RU"/>
        </w:rPr>
      </w:pPr>
    </w:p>
    <w:p w:rsidR="006678B7" w:rsidRPr="00B97E86" w:rsidRDefault="006678B7" w:rsidP="00B97E86">
      <w:pPr>
        <w:ind w:firstLine="360"/>
        <w:rPr>
          <w:b/>
          <w:color w:val="000000"/>
          <w:sz w:val="28"/>
          <w:szCs w:val="28"/>
        </w:rPr>
      </w:pPr>
      <w:r w:rsidRPr="00B97E86">
        <w:rPr>
          <w:b/>
          <w:color w:val="000000"/>
          <w:sz w:val="28"/>
          <w:szCs w:val="28"/>
        </w:rPr>
        <w:t>Примеры сбавок при приземлении (максимум 0.2 б.):</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Движения рук при остановке на сетке (круги руками)</w:t>
      </w:r>
      <w:r w:rsidRPr="00B97E86">
        <w:rPr>
          <w:rFonts w:ascii="Times New Roman" w:hAnsi="Times New Roman"/>
          <w:color w:val="000000"/>
          <w:sz w:val="28"/>
          <w:szCs w:val="28"/>
          <w:lang w:val="ru-RU"/>
        </w:rPr>
        <w:tab/>
        <w:t>0.1</w:t>
      </w:r>
    </w:p>
    <w:p w:rsidR="006678B7" w:rsidRPr="00B97E86" w:rsidRDefault="006678B7" w:rsidP="00B97E86">
      <w:pPr>
        <w:pStyle w:val="-11"/>
        <w:numPr>
          <w:ilvl w:val="0"/>
          <w:numId w:val="14"/>
        </w:numPr>
        <w:spacing w:after="0"/>
        <w:rPr>
          <w:rFonts w:ascii="Times New Roman" w:hAnsi="Times New Roman"/>
          <w:color w:val="000000"/>
          <w:sz w:val="28"/>
          <w:szCs w:val="28"/>
          <w:lang w:val="en-US"/>
        </w:rPr>
      </w:pPr>
      <w:proofErr w:type="spellStart"/>
      <w:r w:rsidRPr="00B97E86">
        <w:rPr>
          <w:rFonts w:ascii="Times New Roman" w:hAnsi="Times New Roman"/>
          <w:color w:val="000000"/>
          <w:sz w:val="28"/>
          <w:szCs w:val="28"/>
          <w:lang w:val="en-US"/>
        </w:rPr>
        <w:t>Шаги</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или</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подскоки</w:t>
      </w:r>
      <w:proofErr w:type="spellEnd"/>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en-US"/>
        </w:rPr>
        <w:t>0.1 – 0.2</w:t>
      </w:r>
    </w:p>
    <w:p w:rsidR="006678B7" w:rsidRPr="00B97E86" w:rsidRDefault="006678B7" w:rsidP="00B97E86">
      <w:pPr>
        <w:pStyle w:val="-11"/>
        <w:numPr>
          <w:ilvl w:val="0"/>
          <w:numId w:val="14"/>
        </w:numPr>
        <w:spacing w:after="0"/>
        <w:rPr>
          <w:rFonts w:ascii="Times New Roman" w:hAnsi="Times New Roman"/>
          <w:color w:val="000000"/>
          <w:sz w:val="28"/>
          <w:szCs w:val="28"/>
          <w:lang w:val="en-US"/>
        </w:rPr>
      </w:pPr>
      <w:bookmarkStart w:id="190" w:name="OLE_LINK196"/>
      <w:proofErr w:type="spellStart"/>
      <w:r w:rsidRPr="00B97E86">
        <w:rPr>
          <w:rFonts w:ascii="Times New Roman" w:hAnsi="Times New Roman"/>
          <w:color w:val="000000"/>
          <w:sz w:val="28"/>
          <w:szCs w:val="28"/>
          <w:lang w:val="en-US"/>
        </w:rPr>
        <w:t>Нет</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вертикальной</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позы</w:t>
      </w:r>
      <w:proofErr w:type="spellEnd"/>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en-US"/>
        </w:rPr>
        <w:t>0.1</w:t>
      </w:r>
    </w:p>
    <w:p w:rsidR="009D4EFD"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Стойка врозь вперед/назад или шире ширины плеч</w:t>
      </w:r>
      <w:r w:rsidR="009D4EFD" w:rsidRPr="00B97E86">
        <w:rPr>
          <w:rFonts w:ascii="Times New Roman" w:hAnsi="Times New Roman"/>
          <w:color w:val="000000"/>
          <w:sz w:val="28"/>
          <w:szCs w:val="28"/>
          <w:lang w:val="ru-RU"/>
        </w:rPr>
        <w:t xml:space="preserve"> и </w:t>
      </w:r>
    </w:p>
    <w:p w:rsidR="006678B7" w:rsidRPr="00B97E86" w:rsidRDefault="009D4EFD" w:rsidP="00B97E86">
      <w:pPr>
        <w:pStyle w:val="-11"/>
        <w:spacing w:after="0"/>
        <w:rPr>
          <w:rFonts w:ascii="Times New Roman" w:hAnsi="Times New Roman"/>
          <w:color w:val="000000"/>
          <w:sz w:val="28"/>
          <w:szCs w:val="28"/>
          <w:lang w:val="ru-RU"/>
        </w:rPr>
      </w:pPr>
      <w:proofErr w:type="gramStart"/>
      <w:r w:rsidRPr="00B97E86">
        <w:rPr>
          <w:rFonts w:ascii="Times New Roman" w:hAnsi="Times New Roman"/>
          <w:color w:val="000000"/>
          <w:sz w:val="28"/>
          <w:szCs w:val="28"/>
          <w:lang w:val="ru-RU"/>
        </w:rPr>
        <w:t>не принятие</w:t>
      </w:r>
      <w:proofErr w:type="gramEnd"/>
      <w:r w:rsidRPr="00B97E86">
        <w:rPr>
          <w:rFonts w:ascii="Times New Roman" w:hAnsi="Times New Roman"/>
          <w:color w:val="000000"/>
          <w:sz w:val="28"/>
          <w:szCs w:val="28"/>
          <w:lang w:val="ru-RU"/>
        </w:rPr>
        <w:t xml:space="preserve"> стабильного положения</w:t>
      </w:r>
      <w:r w:rsidR="006678B7" w:rsidRPr="00B97E86">
        <w:rPr>
          <w:rFonts w:ascii="Times New Roman" w:hAnsi="Times New Roman"/>
          <w:color w:val="000000"/>
          <w:sz w:val="28"/>
          <w:szCs w:val="28"/>
          <w:lang w:val="ru-RU"/>
        </w:rPr>
        <w:tab/>
      </w:r>
      <w:r w:rsidR="006678B7"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006678B7" w:rsidRPr="00B97E86">
        <w:rPr>
          <w:rFonts w:ascii="Times New Roman" w:hAnsi="Times New Roman"/>
          <w:color w:val="000000"/>
          <w:sz w:val="28"/>
          <w:szCs w:val="28"/>
          <w:lang w:val="ru-RU"/>
        </w:rPr>
        <w:t>0.</w:t>
      </w:r>
      <w:r w:rsidRPr="00B97E86">
        <w:rPr>
          <w:rFonts w:ascii="Times New Roman" w:hAnsi="Times New Roman"/>
          <w:color w:val="000000"/>
          <w:sz w:val="28"/>
          <w:szCs w:val="28"/>
          <w:lang w:val="ru-RU"/>
        </w:rPr>
        <w:t>2</w:t>
      </w:r>
    </w:p>
    <w:bookmarkEnd w:id="190"/>
    <w:p w:rsidR="006678B7" w:rsidRPr="00B97E86" w:rsidRDefault="006678B7" w:rsidP="00B97E86">
      <w:pPr>
        <w:pStyle w:val="-11"/>
        <w:spacing w:after="0"/>
        <w:ind w:left="360"/>
        <w:rPr>
          <w:rFonts w:ascii="Times New Roman" w:hAnsi="Times New Roman"/>
          <w:i/>
          <w:color w:val="000000"/>
          <w:sz w:val="28"/>
          <w:szCs w:val="28"/>
          <w:lang w:val="ru-RU"/>
        </w:rPr>
      </w:pPr>
      <w:r w:rsidRPr="00B97E86">
        <w:rPr>
          <w:rFonts w:ascii="Times New Roman" w:hAnsi="Times New Roman"/>
          <w:i/>
          <w:color w:val="000000"/>
          <w:sz w:val="28"/>
          <w:szCs w:val="28"/>
          <w:lang w:val="ru-RU"/>
        </w:rPr>
        <w:t>Обратите особое внимание</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 xml:space="preserve">Сбавка не связана с длиной шага и отскока, но с количеством.  </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 xml:space="preserve">При остановке, </w:t>
      </w:r>
      <w:r w:rsidR="009D4EFD" w:rsidRPr="00B97E86">
        <w:rPr>
          <w:rFonts w:ascii="Times New Roman" w:hAnsi="Times New Roman"/>
          <w:color w:val="000000"/>
          <w:sz w:val="28"/>
          <w:szCs w:val="28"/>
          <w:lang w:val="ru-RU"/>
        </w:rPr>
        <w:t>спортсмен</w:t>
      </w:r>
      <w:r w:rsidRPr="00B97E86">
        <w:rPr>
          <w:rFonts w:ascii="Times New Roman" w:hAnsi="Times New Roman"/>
          <w:color w:val="000000"/>
          <w:sz w:val="28"/>
          <w:szCs w:val="28"/>
          <w:lang w:val="ru-RU"/>
        </w:rPr>
        <w:t xml:space="preserve"> может сделать шаг обратно в вертикальное положение, без сбавки.  </w:t>
      </w:r>
    </w:p>
    <w:p w:rsidR="006678B7" w:rsidRPr="00B97E86" w:rsidRDefault="00057226" w:rsidP="00B97E86">
      <w:pPr>
        <w:pStyle w:val="Standard11"/>
        <w:widowControl/>
        <w:tabs>
          <w:tab w:val="left" w:pos="3686"/>
        </w:tabs>
        <w:spacing w:before="120"/>
        <w:jc w:val="both"/>
        <w:rPr>
          <w:b/>
          <w:sz w:val="28"/>
          <w:szCs w:val="28"/>
          <w:lang w:val="ru-RU"/>
        </w:rPr>
      </w:pPr>
      <w:r w:rsidRPr="00B97E86">
        <w:rPr>
          <w:b/>
          <w:sz w:val="28"/>
          <w:szCs w:val="28"/>
          <w:lang w:val="ru-RU"/>
        </w:rPr>
        <w:t xml:space="preserve"> </w:t>
      </w:r>
      <w:r w:rsidR="009D4EFD" w:rsidRPr="00B97E86">
        <w:rPr>
          <w:b/>
          <w:sz w:val="28"/>
          <w:szCs w:val="28"/>
          <w:lang w:val="ru-RU"/>
        </w:rPr>
        <w:t>2</w:t>
      </w:r>
      <w:r w:rsidRPr="00B97E86">
        <w:rPr>
          <w:b/>
          <w:sz w:val="28"/>
          <w:szCs w:val="28"/>
          <w:lang w:val="ru-RU"/>
        </w:rPr>
        <w:t>0</w:t>
      </w:r>
      <w:r w:rsidR="009D4EFD" w:rsidRPr="00B97E86">
        <w:rPr>
          <w:b/>
          <w:sz w:val="28"/>
          <w:szCs w:val="28"/>
          <w:lang w:val="ru-RU"/>
        </w:rPr>
        <w:t xml:space="preserve">.2.3 – </w:t>
      </w:r>
      <w:r w:rsidR="006678B7" w:rsidRPr="00B97E86">
        <w:rPr>
          <w:b/>
          <w:sz w:val="28"/>
          <w:szCs w:val="28"/>
          <w:lang w:val="ru-RU"/>
        </w:rPr>
        <w:t>Дополнительные элементы</w:t>
      </w:r>
    </w:p>
    <w:p w:rsidR="009D4EFD" w:rsidRPr="00B97E86" w:rsidRDefault="002C36B1" w:rsidP="00B97E86">
      <w:pPr>
        <w:tabs>
          <w:tab w:val="left" w:pos="3686"/>
        </w:tabs>
        <w:spacing w:before="120"/>
        <w:jc w:val="both"/>
        <w:rPr>
          <w:color w:val="000000"/>
          <w:sz w:val="28"/>
          <w:szCs w:val="28"/>
        </w:rPr>
      </w:pPr>
      <w:r w:rsidRPr="00B97E86">
        <w:rPr>
          <w:color w:val="000000"/>
          <w:sz w:val="28"/>
          <w:szCs w:val="28"/>
        </w:rPr>
        <w:t xml:space="preserve">      </w:t>
      </w:r>
      <w:proofErr w:type="gramStart"/>
      <w:r w:rsidR="009D4EFD" w:rsidRPr="00B97E86">
        <w:rPr>
          <w:color w:val="000000"/>
          <w:sz w:val="28"/>
          <w:szCs w:val="28"/>
        </w:rPr>
        <w:t xml:space="preserve">Если спортсмен не может остановиться / управлять отскоком от сетки после последнего приземления 10-й элемент) и выполняет сальто или </w:t>
      </w:r>
      <w:r w:rsidR="006A2C51">
        <w:rPr>
          <w:color w:val="000000"/>
          <w:sz w:val="28"/>
          <w:szCs w:val="28"/>
        </w:rPr>
        <w:t>«</w:t>
      </w:r>
      <w:r w:rsidR="009D4EFD" w:rsidRPr="00B97E86">
        <w:rPr>
          <w:color w:val="000000"/>
          <w:sz w:val="28"/>
          <w:szCs w:val="28"/>
        </w:rPr>
        <w:t>темповое</w:t>
      </w:r>
      <w:r w:rsidR="006A2C51">
        <w:rPr>
          <w:color w:val="000000"/>
          <w:sz w:val="28"/>
          <w:szCs w:val="28"/>
        </w:rPr>
        <w:t>»</w:t>
      </w:r>
      <w:r w:rsidR="009D4EFD" w:rsidRPr="00B97E86">
        <w:rPr>
          <w:color w:val="000000"/>
          <w:sz w:val="28"/>
          <w:szCs w:val="28"/>
        </w:rPr>
        <w:t xml:space="preserve"> сальто или подобное, производится сбавка 1,0 балла</w:t>
      </w:r>
      <w:r w:rsidR="00A45AD2" w:rsidRPr="00B97E86">
        <w:rPr>
          <w:color w:val="000000"/>
          <w:sz w:val="28"/>
          <w:szCs w:val="28"/>
        </w:rPr>
        <w:t>, которая производится судьями техники, как сбавка за приземление</w:t>
      </w:r>
      <w:r w:rsidR="009D4EFD" w:rsidRPr="00B97E86">
        <w:rPr>
          <w:color w:val="000000"/>
          <w:sz w:val="28"/>
          <w:szCs w:val="28"/>
        </w:rPr>
        <w:t xml:space="preserve">.  </w:t>
      </w:r>
      <w:proofErr w:type="gramEnd"/>
    </w:p>
    <w:p w:rsidR="009D4EFD" w:rsidRPr="00B97E86" w:rsidRDefault="009D4EFD" w:rsidP="00B97E86">
      <w:pPr>
        <w:tabs>
          <w:tab w:val="left" w:pos="3686"/>
        </w:tabs>
        <w:spacing w:before="120"/>
        <w:jc w:val="both"/>
        <w:rPr>
          <w:b/>
          <w:sz w:val="28"/>
          <w:szCs w:val="28"/>
        </w:rPr>
      </w:pPr>
      <w:r w:rsidRPr="00B97E86">
        <w:rPr>
          <w:b/>
          <w:sz w:val="28"/>
          <w:szCs w:val="28"/>
        </w:rPr>
        <w:t>2</w:t>
      </w:r>
      <w:r w:rsidR="00057226" w:rsidRPr="00B97E86">
        <w:rPr>
          <w:b/>
          <w:sz w:val="28"/>
          <w:szCs w:val="28"/>
        </w:rPr>
        <w:t>2</w:t>
      </w:r>
      <w:r w:rsidRPr="00B97E86">
        <w:rPr>
          <w:b/>
          <w:sz w:val="28"/>
          <w:szCs w:val="28"/>
        </w:rPr>
        <w:t>.2 и 2</w:t>
      </w:r>
      <w:r w:rsidR="00057226" w:rsidRPr="00B97E86">
        <w:rPr>
          <w:b/>
          <w:sz w:val="28"/>
          <w:szCs w:val="28"/>
        </w:rPr>
        <w:t>2</w:t>
      </w:r>
      <w:r w:rsidRPr="00B97E86">
        <w:rPr>
          <w:b/>
          <w:sz w:val="28"/>
          <w:szCs w:val="28"/>
        </w:rPr>
        <w:t>.3 – Оценивание горизонтального перемещения</w:t>
      </w:r>
    </w:p>
    <w:p w:rsidR="006678B7" w:rsidRPr="00B97E86" w:rsidRDefault="002C36B1" w:rsidP="00B97E86">
      <w:pPr>
        <w:pStyle w:val="Standard11"/>
        <w:widowControl/>
        <w:tabs>
          <w:tab w:val="left" w:pos="3686"/>
        </w:tabs>
        <w:spacing w:before="120"/>
        <w:jc w:val="both"/>
        <w:rPr>
          <w:color w:val="000000"/>
          <w:sz w:val="28"/>
          <w:szCs w:val="28"/>
          <w:lang w:val="ru-RU"/>
        </w:rPr>
      </w:pPr>
      <w:r w:rsidRPr="00B97E86">
        <w:rPr>
          <w:color w:val="000000"/>
          <w:sz w:val="28"/>
          <w:szCs w:val="28"/>
          <w:lang w:val="ru-RU"/>
        </w:rPr>
        <w:t xml:space="preserve">      </w:t>
      </w:r>
      <w:r w:rsidR="009D4EFD" w:rsidRPr="00B97E86">
        <w:rPr>
          <w:color w:val="000000"/>
          <w:sz w:val="28"/>
          <w:szCs w:val="28"/>
          <w:lang w:val="ru-RU"/>
        </w:rPr>
        <w:t>Осуществлять сбавки за приземление в каждом элементе,</w:t>
      </w:r>
      <w:r w:rsidR="00FA6A07" w:rsidRPr="00B97E86">
        <w:rPr>
          <w:color w:val="000000"/>
          <w:sz w:val="28"/>
          <w:szCs w:val="28"/>
          <w:lang w:val="ru-RU"/>
        </w:rPr>
        <w:t xml:space="preserve"> в соответствии с зонами сетки </w:t>
      </w:r>
      <w:r w:rsidR="006A2C51">
        <w:rPr>
          <w:color w:val="000000"/>
          <w:sz w:val="28"/>
          <w:szCs w:val="28"/>
          <w:lang w:val="ru-RU"/>
        </w:rPr>
        <w:t>0.0–0,3 б (смотри р</w:t>
      </w:r>
      <w:r w:rsidR="009D4EFD" w:rsidRPr="00B97E86">
        <w:rPr>
          <w:color w:val="000000"/>
          <w:sz w:val="28"/>
          <w:szCs w:val="28"/>
          <w:lang w:val="ru-RU"/>
        </w:rPr>
        <w:t xml:space="preserve">исунки для правильной оценки приземления на ноги, спину, живот и </w:t>
      </w:r>
      <w:proofErr w:type="gramStart"/>
      <w:r w:rsidR="009D4EFD" w:rsidRPr="00B97E86">
        <w:rPr>
          <w:color w:val="000000"/>
          <w:sz w:val="28"/>
          <w:szCs w:val="28"/>
          <w:lang w:val="ru-RU"/>
        </w:rPr>
        <w:t>в</w:t>
      </w:r>
      <w:proofErr w:type="gramEnd"/>
      <w:r w:rsidR="009D4EFD" w:rsidRPr="00B97E86">
        <w:rPr>
          <w:color w:val="000000"/>
          <w:sz w:val="28"/>
          <w:szCs w:val="28"/>
          <w:lang w:val="ru-RU"/>
        </w:rPr>
        <w:t xml:space="preserve"> сед</w:t>
      </w:r>
      <w:r w:rsidR="00396050">
        <w:rPr>
          <w:color w:val="000000"/>
          <w:sz w:val="28"/>
          <w:szCs w:val="28"/>
          <w:lang w:val="ru-RU"/>
        </w:rPr>
        <w:t>).</w:t>
      </w:r>
      <w:r w:rsidR="006678B7" w:rsidRPr="00B97E86">
        <w:rPr>
          <w:color w:val="000000"/>
          <w:sz w:val="28"/>
          <w:szCs w:val="28"/>
          <w:lang w:val="ru-RU"/>
        </w:rPr>
        <w:t xml:space="preserve"> </w:t>
      </w:r>
    </w:p>
    <w:p w:rsidR="006678B7" w:rsidRPr="00B97E86" w:rsidRDefault="006678B7" w:rsidP="00B97E86">
      <w:pPr>
        <w:pStyle w:val="Standard11"/>
        <w:widowControl/>
        <w:tabs>
          <w:tab w:val="left" w:pos="3686"/>
        </w:tabs>
        <w:spacing w:before="120"/>
        <w:jc w:val="both"/>
        <w:rPr>
          <w:sz w:val="28"/>
          <w:szCs w:val="28"/>
          <w:lang w:val="ru-RU"/>
        </w:rPr>
      </w:pPr>
    </w:p>
    <w:p w:rsidR="00FA55BB" w:rsidRPr="00B97E86" w:rsidRDefault="00B340A0" w:rsidP="00B97E86">
      <w:pPr>
        <w:pStyle w:val="Standard11"/>
        <w:widowControl/>
        <w:tabs>
          <w:tab w:val="left" w:pos="3686"/>
        </w:tabs>
        <w:spacing w:before="120"/>
        <w:jc w:val="both"/>
        <w:rPr>
          <w:sz w:val="28"/>
          <w:szCs w:val="28"/>
          <w:lang w:val="ru-RU"/>
        </w:rPr>
      </w:pPr>
      <w:r w:rsidRPr="00B97E86">
        <w:rPr>
          <w:noProof/>
          <w:color w:val="000000"/>
          <w:sz w:val="28"/>
          <w:szCs w:val="28"/>
          <w:lang w:val="ru-RU" w:eastAsia="ru-RU"/>
        </w:rPr>
        <w:drawing>
          <wp:inline distT="0" distB="0" distL="0" distR="0" wp14:anchorId="2FA8596B" wp14:editId="687B378F">
            <wp:extent cx="2301240" cy="14554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240" cy="1455420"/>
                    </a:xfrm>
                    <a:prstGeom prst="rect">
                      <a:avLst/>
                    </a:prstGeom>
                    <a:noFill/>
                    <a:ln>
                      <a:noFill/>
                    </a:ln>
                  </pic:spPr>
                </pic:pic>
              </a:graphicData>
            </a:graphic>
          </wp:inline>
        </w:drawing>
      </w:r>
    </w:p>
    <w:p w:rsidR="008E1516" w:rsidRPr="00B97E86" w:rsidRDefault="008E1516" w:rsidP="00B97E86">
      <w:pPr>
        <w:pStyle w:val="Standard11"/>
        <w:widowControl/>
        <w:tabs>
          <w:tab w:val="left" w:pos="3686"/>
        </w:tabs>
        <w:spacing w:before="120"/>
        <w:jc w:val="both"/>
        <w:rPr>
          <w:sz w:val="28"/>
          <w:szCs w:val="28"/>
          <w:lang w:val="ru-RU"/>
        </w:rPr>
      </w:pPr>
    </w:p>
    <w:p w:rsidR="006678B7" w:rsidRPr="00B97E86" w:rsidRDefault="00FC427B" w:rsidP="00B97E86">
      <w:pPr>
        <w:pStyle w:val="Standard11"/>
        <w:widowControl/>
        <w:spacing w:before="120"/>
        <w:jc w:val="center"/>
        <w:rPr>
          <w:b/>
          <w:sz w:val="28"/>
          <w:szCs w:val="28"/>
          <w:lang w:val="ru-RU"/>
        </w:rPr>
      </w:pPr>
      <w:r>
        <w:rPr>
          <w:b/>
          <w:sz w:val="28"/>
          <w:szCs w:val="28"/>
          <w:lang w:val="ru-RU"/>
        </w:rPr>
        <w:t>3</w:t>
      </w:r>
      <w:r w:rsidR="00057226" w:rsidRPr="00B97E86">
        <w:rPr>
          <w:b/>
          <w:sz w:val="28"/>
          <w:szCs w:val="28"/>
          <w:lang w:val="ru-RU"/>
        </w:rPr>
        <w:t xml:space="preserve">. </w:t>
      </w:r>
      <w:r w:rsidR="006678B7" w:rsidRPr="00B97E86">
        <w:rPr>
          <w:b/>
          <w:sz w:val="28"/>
          <w:szCs w:val="28"/>
          <w:lang w:val="ru-RU"/>
        </w:rPr>
        <w:t>РАЗЪЯСНЕНИЯ ПРАВИЛ СОРЕВНОВАНИЙ В ДИСЦИПЛИНАХ «АКРОБАТИЧЕСКАЯ ДОРОЖКА» И «АКРОБАТИЧЕСКАЯ ДОРОЖКА - КОМАНДНЫЕ СОРЕВНОВАНИЯ»</w:t>
      </w:r>
    </w:p>
    <w:p w:rsidR="006678B7" w:rsidRPr="00B97E86" w:rsidRDefault="00707FB4" w:rsidP="00B97E86">
      <w:pPr>
        <w:pStyle w:val="Standard11"/>
        <w:widowControl/>
        <w:spacing w:before="120"/>
        <w:jc w:val="both"/>
        <w:rPr>
          <w:b/>
          <w:sz w:val="28"/>
          <w:szCs w:val="28"/>
          <w:lang w:val="ru-RU"/>
        </w:rPr>
      </w:pPr>
      <w:r w:rsidRPr="00B97E86">
        <w:rPr>
          <w:b/>
          <w:sz w:val="28"/>
          <w:szCs w:val="28"/>
          <w:lang w:val="ru-RU"/>
        </w:rPr>
        <w:t>1</w:t>
      </w:r>
      <w:r w:rsidR="00057226" w:rsidRPr="00B97E86">
        <w:rPr>
          <w:b/>
          <w:sz w:val="28"/>
          <w:szCs w:val="28"/>
          <w:lang w:val="ru-RU"/>
        </w:rPr>
        <w:t>7</w:t>
      </w:r>
      <w:r w:rsidRPr="00B97E86">
        <w:rPr>
          <w:b/>
          <w:sz w:val="28"/>
          <w:szCs w:val="28"/>
          <w:lang w:val="ru-RU"/>
        </w:rPr>
        <w:t xml:space="preserve">.1 – </w:t>
      </w:r>
      <w:r w:rsidR="006678B7" w:rsidRPr="00B97E86">
        <w:rPr>
          <w:b/>
          <w:sz w:val="28"/>
          <w:szCs w:val="28"/>
          <w:lang w:val="ru-RU"/>
        </w:rPr>
        <w:t>Трудность боковых сальто</w:t>
      </w:r>
    </w:p>
    <w:p w:rsidR="006678B7" w:rsidRPr="00B97E86" w:rsidRDefault="006678B7" w:rsidP="00B97E86">
      <w:pPr>
        <w:ind w:firstLine="708"/>
        <w:jc w:val="both"/>
        <w:rPr>
          <w:color w:val="000000"/>
          <w:sz w:val="28"/>
          <w:szCs w:val="28"/>
        </w:rPr>
      </w:pPr>
      <w:r w:rsidRPr="00B97E86">
        <w:rPr>
          <w:color w:val="000000"/>
          <w:sz w:val="28"/>
          <w:szCs w:val="28"/>
        </w:rPr>
        <w:t>При вычислении величины трудности боковых сальто, не должна производиться оценка поворотов, выпол</w:t>
      </w:r>
      <w:r w:rsidR="00707FB4" w:rsidRPr="00B97E86">
        <w:rPr>
          <w:color w:val="000000"/>
          <w:sz w:val="28"/>
          <w:szCs w:val="28"/>
        </w:rPr>
        <w:t>ненных в сальто, если они не пре</w:t>
      </w:r>
      <w:r w:rsidRPr="00B97E86">
        <w:rPr>
          <w:color w:val="000000"/>
          <w:sz w:val="28"/>
          <w:szCs w:val="28"/>
        </w:rPr>
        <w:t>вышают 180°.</w:t>
      </w:r>
    </w:p>
    <w:p w:rsidR="008E1516" w:rsidRPr="00B97E86" w:rsidRDefault="008E1516" w:rsidP="00B97E86">
      <w:pPr>
        <w:jc w:val="both"/>
        <w:rPr>
          <w:color w:val="000000"/>
          <w:sz w:val="28"/>
          <w:szCs w:val="28"/>
        </w:rPr>
      </w:pPr>
    </w:p>
    <w:p w:rsidR="008F73BD" w:rsidRPr="00B97E86" w:rsidRDefault="006678B7" w:rsidP="00B97E86">
      <w:pPr>
        <w:pStyle w:val="Standard11"/>
        <w:widowControl/>
        <w:spacing w:before="120"/>
        <w:jc w:val="both"/>
        <w:rPr>
          <w:b/>
          <w:sz w:val="28"/>
          <w:szCs w:val="28"/>
          <w:lang w:val="ru-RU"/>
        </w:rPr>
      </w:pPr>
      <w:r w:rsidRPr="00B97E86">
        <w:rPr>
          <w:b/>
          <w:sz w:val="28"/>
          <w:szCs w:val="28"/>
          <w:lang w:val="ru-RU"/>
        </w:rPr>
        <w:t>2</w:t>
      </w:r>
      <w:r w:rsidR="00057226" w:rsidRPr="00B97E86">
        <w:rPr>
          <w:b/>
          <w:sz w:val="28"/>
          <w:szCs w:val="28"/>
          <w:lang w:val="ru-RU"/>
        </w:rPr>
        <w:t>0</w:t>
      </w:r>
      <w:r w:rsidRPr="00B97E86">
        <w:rPr>
          <w:b/>
          <w:sz w:val="28"/>
          <w:szCs w:val="28"/>
          <w:lang w:val="ru-RU"/>
        </w:rPr>
        <w:t>.</w:t>
      </w:r>
      <w:r w:rsidR="00707FB4" w:rsidRPr="00B97E86">
        <w:rPr>
          <w:b/>
          <w:sz w:val="28"/>
          <w:szCs w:val="28"/>
          <w:lang w:val="ru-RU"/>
        </w:rPr>
        <w:t xml:space="preserve">2.2 – </w:t>
      </w:r>
      <w:r w:rsidRPr="00B97E86">
        <w:rPr>
          <w:b/>
          <w:sz w:val="28"/>
          <w:szCs w:val="28"/>
          <w:lang w:val="ru-RU"/>
        </w:rPr>
        <w:t xml:space="preserve">Зона приземления </w:t>
      </w:r>
      <w:r w:rsidR="008F73BD" w:rsidRPr="00B97E86">
        <w:rPr>
          <w:b/>
          <w:sz w:val="28"/>
          <w:szCs w:val="28"/>
          <w:lang w:val="ru-RU"/>
        </w:rPr>
        <w:t>–</w:t>
      </w:r>
      <w:r w:rsidRPr="00B97E86">
        <w:rPr>
          <w:b/>
          <w:sz w:val="28"/>
          <w:szCs w:val="28"/>
          <w:lang w:val="ru-RU"/>
        </w:rPr>
        <w:t xml:space="preserve"> определение</w:t>
      </w:r>
    </w:p>
    <w:p w:rsidR="006678B7" w:rsidRPr="00B97E86" w:rsidRDefault="00707FB4" w:rsidP="00B97E86">
      <w:pPr>
        <w:pStyle w:val="Standard11"/>
        <w:widowControl/>
        <w:spacing w:before="120"/>
        <w:ind w:firstLine="708"/>
        <w:jc w:val="both"/>
        <w:rPr>
          <w:b/>
          <w:sz w:val="28"/>
          <w:szCs w:val="28"/>
          <w:lang w:val="ru-RU"/>
        </w:rPr>
      </w:pPr>
      <w:r w:rsidRPr="00B97E86">
        <w:rPr>
          <w:color w:val="000000"/>
          <w:sz w:val="28"/>
          <w:szCs w:val="28"/>
          <w:lang w:val="ru-RU"/>
        </w:rPr>
        <w:lastRenderedPageBreak/>
        <w:t>Внешний край линии отмечает границу акробатической дорожки и зоны приземления. Если любая часть тела имеет контакт за пределами границы, то п</w:t>
      </w:r>
      <w:r w:rsidR="00FA6A07" w:rsidRPr="00B97E86">
        <w:rPr>
          <w:color w:val="000000"/>
          <w:sz w:val="28"/>
          <w:szCs w:val="28"/>
          <w:lang w:val="ru-RU"/>
        </w:rPr>
        <w:t xml:space="preserve">роизводится сбавка согласно </w:t>
      </w:r>
      <w:r w:rsidR="003B2A90">
        <w:rPr>
          <w:color w:val="000000"/>
          <w:sz w:val="28"/>
          <w:szCs w:val="28"/>
          <w:lang w:val="ru-RU"/>
        </w:rPr>
        <w:t>подпункт</w:t>
      </w:r>
      <w:r w:rsidR="003B2A90" w:rsidRPr="00B97E86">
        <w:rPr>
          <w:color w:val="000000"/>
          <w:sz w:val="28"/>
          <w:szCs w:val="28"/>
          <w:lang w:val="ru-RU"/>
        </w:rPr>
        <w:t xml:space="preserve"> </w:t>
      </w:r>
      <w:r w:rsidR="00FA6A07" w:rsidRPr="00B97E86">
        <w:rPr>
          <w:color w:val="000000"/>
          <w:sz w:val="28"/>
          <w:szCs w:val="28"/>
          <w:lang w:val="ru-RU"/>
        </w:rPr>
        <w:t>20</w:t>
      </w:r>
      <w:r w:rsidRPr="00B97E86">
        <w:rPr>
          <w:color w:val="000000"/>
          <w:sz w:val="28"/>
          <w:szCs w:val="28"/>
          <w:lang w:val="ru-RU"/>
        </w:rPr>
        <w:t>.2</w:t>
      </w:r>
      <w:r w:rsidR="003B2A90">
        <w:rPr>
          <w:color w:val="000000"/>
          <w:sz w:val="28"/>
          <w:szCs w:val="28"/>
          <w:lang w:val="ru-RU"/>
        </w:rPr>
        <w:t xml:space="preserve"> раздела </w:t>
      </w:r>
      <w:r w:rsidR="003B2A90">
        <w:rPr>
          <w:color w:val="000000"/>
          <w:sz w:val="28"/>
          <w:szCs w:val="28"/>
          <w:lang w:val="en-US"/>
        </w:rPr>
        <w:t>II</w:t>
      </w:r>
      <w:r w:rsidRPr="00B97E86">
        <w:rPr>
          <w:color w:val="000000"/>
          <w:sz w:val="28"/>
          <w:szCs w:val="28"/>
          <w:lang w:val="ru-RU"/>
        </w:rPr>
        <w:t xml:space="preserve"> или штрафная сбавка согласно § </w:t>
      </w:r>
      <w:r w:rsidR="00FA6A07" w:rsidRPr="00B97E86">
        <w:rPr>
          <w:color w:val="000000"/>
          <w:sz w:val="28"/>
          <w:szCs w:val="28"/>
          <w:lang w:val="ru-RU"/>
        </w:rPr>
        <w:t>19</w:t>
      </w:r>
      <w:r w:rsidRPr="00B97E86">
        <w:rPr>
          <w:color w:val="000000"/>
          <w:sz w:val="28"/>
          <w:szCs w:val="28"/>
          <w:lang w:val="ru-RU"/>
        </w:rPr>
        <w:t>.10</w:t>
      </w:r>
      <w:r w:rsidR="003B2A90">
        <w:rPr>
          <w:color w:val="000000"/>
          <w:sz w:val="28"/>
          <w:szCs w:val="28"/>
          <w:lang w:val="ru-RU"/>
        </w:rPr>
        <w:t xml:space="preserve"> раздела </w:t>
      </w:r>
      <w:r w:rsidR="003B2A90">
        <w:rPr>
          <w:color w:val="000000"/>
          <w:sz w:val="28"/>
          <w:szCs w:val="28"/>
          <w:lang w:val="en-US"/>
        </w:rPr>
        <w:t>II</w:t>
      </w:r>
      <w:r w:rsidRPr="00B97E86">
        <w:rPr>
          <w:color w:val="000000"/>
          <w:sz w:val="28"/>
          <w:szCs w:val="28"/>
          <w:lang w:val="ru-RU"/>
        </w:rPr>
        <w:t>.</w:t>
      </w:r>
      <w:r w:rsidR="006678B7" w:rsidRPr="00B97E86">
        <w:rPr>
          <w:color w:val="000000"/>
          <w:sz w:val="28"/>
          <w:szCs w:val="28"/>
          <w:lang w:val="ru-RU"/>
        </w:rPr>
        <w:t xml:space="preserve">  </w:t>
      </w:r>
    </w:p>
    <w:p w:rsidR="006678B7" w:rsidRPr="00B97E86" w:rsidRDefault="006678B7" w:rsidP="00B97E86">
      <w:pPr>
        <w:pStyle w:val="Standard11"/>
        <w:widowControl/>
        <w:spacing w:before="200"/>
        <w:jc w:val="both"/>
        <w:rPr>
          <w:b/>
          <w:color w:val="000000"/>
          <w:sz w:val="28"/>
          <w:szCs w:val="28"/>
          <w:lang w:val="ru-RU"/>
        </w:rPr>
      </w:pPr>
      <w:r w:rsidRPr="00B97E86">
        <w:rPr>
          <w:b/>
          <w:color w:val="000000"/>
          <w:sz w:val="28"/>
          <w:szCs w:val="28"/>
          <w:lang w:val="ru-RU"/>
        </w:rPr>
        <w:t>2</w:t>
      </w:r>
      <w:r w:rsidR="00057226" w:rsidRPr="00B97E86">
        <w:rPr>
          <w:b/>
          <w:color w:val="000000"/>
          <w:sz w:val="28"/>
          <w:szCs w:val="28"/>
          <w:lang w:val="ru-RU"/>
        </w:rPr>
        <w:t>0</w:t>
      </w:r>
      <w:r w:rsidRPr="00B97E86">
        <w:rPr>
          <w:b/>
          <w:color w:val="000000"/>
          <w:sz w:val="28"/>
          <w:szCs w:val="28"/>
          <w:lang w:val="ru-RU"/>
        </w:rPr>
        <w:t>.</w:t>
      </w:r>
      <w:r w:rsidR="00707FB4" w:rsidRPr="00B97E86">
        <w:rPr>
          <w:b/>
          <w:color w:val="000000"/>
          <w:sz w:val="28"/>
          <w:szCs w:val="28"/>
          <w:lang w:val="ru-RU"/>
        </w:rPr>
        <w:t xml:space="preserve">2.2 – </w:t>
      </w:r>
      <w:r w:rsidRPr="00B97E86">
        <w:rPr>
          <w:b/>
          <w:color w:val="000000"/>
          <w:sz w:val="28"/>
          <w:szCs w:val="28"/>
          <w:lang w:val="ru-RU"/>
        </w:rPr>
        <w:t xml:space="preserve">Потеря устойчивости после завершения упражнения  </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Если </w:t>
      </w:r>
      <w:r w:rsidR="008F73BD" w:rsidRPr="00B97E86">
        <w:rPr>
          <w:color w:val="000000"/>
          <w:sz w:val="28"/>
          <w:szCs w:val="28"/>
          <w:lang w:val="ru-RU"/>
        </w:rPr>
        <w:t>спортсмен</w:t>
      </w:r>
      <w:r w:rsidRPr="00B97E86">
        <w:rPr>
          <w:color w:val="000000"/>
          <w:sz w:val="28"/>
          <w:szCs w:val="28"/>
          <w:lang w:val="ru-RU"/>
        </w:rPr>
        <w:t xml:space="preserve"> забыл остановиться и покинул п</w:t>
      </w:r>
      <w:r w:rsidR="006A2C51">
        <w:rPr>
          <w:color w:val="000000"/>
          <w:sz w:val="28"/>
          <w:szCs w:val="28"/>
          <w:lang w:val="ru-RU"/>
        </w:rPr>
        <w:t>лощадь приземления в течение 3</w:t>
      </w:r>
      <w:r w:rsidRPr="00B97E86">
        <w:rPr>
          <w:color w:val="000000"/>
          <w:sz w:val="28"/>
          <w:szCs w:val="28"/>
          <w:lang w:val="ru-RU"/>
        </w:rPr>
        <w:t xml:space="preserve"> секунд после приземления, судьи техники будут решать было ли это потерей устойчивости (сбавка 1,0 балл) или он просто забыл зафиксировать позу (сбавка 0,3 балла).  </w:t>
      </w:r>
    </w:p>
    <w:p w:rsidR="006678B7" w:rsidRPr="00B97E86" w:rsidRDefault="006678B7" w:rsidP="00B97E86">
      <w:pPr>
        <w:pStyle w:val="Standard11"/>
        <w:widowControl/>
        <w:jc w:val="both"/>
        <w:rPr>
          <w:color w:val="000000"/>
          <w:sz w:val="28"/>
          <w:szCs w:val="28"/>
          <w:lang w:val="ru-RU"/>
        </w:rPr>
      </w:pPr>
    </w:p>
    <w:p w:rsidR="006678B7" w:rsidRPr="00B97E86" w:rsidRDefault="006678B7" w:rsidP="00B97E86">
      <w:pPr>
        <w:rPr>
          <w:b/>
          <w:color w:val="000000"/>
          <w:sz w:val="28"/>
          <w:szCs w:val="28"/>
          <w:lang w:val="en-US"/>
        </w:rPr>
      </w:pPr>
      <w:proofErr w:type="spellStart"/>
      <w:r w:rsidRPr="00B97E86">
        <w:rPr>
          <w:b/>
          <w:color w:val="000000"/>
          <w:sz w:val="28"/>
          <w:szCs w:val="28"/>
          <w:lang w:val="en-US"/>
        </w:rPr>
        <w:t>Примеры</w:t>
      </w:r>
      <w:proofErr w:type="spellEnd"/>
      <w:r w:rsidRPr="00B97E86">
        <w:rPr>
          <w:b/>
          <w:color w:val="000000"/>
          <w:sz w:val="28"/>
          <w:szCs w:val="28"/>
          <w:lang w:val="en-US"/>
        </w:rPr>
        <w:t xml:space="preserve"> </w:t>
      </w:r>
      <w:proofErr w:type="spellStart"/>
      <w:r w:rsidRPr="00B97E86">
        <w:rPr>
          <w:b/>
          <w:color w:val="000000"/>
          <w:sz w:val="28"/>
          <w:szCs w:val="28"/>
          <w:lang w:val="en-US"/>
        </w:rPr>
        <w:t>сбавок</w:t>
      </w:r>
      <w:proofErr w:type="spellEnd"/>
      <w:r w:rsidRPr="00B97E86">
        <w:rPr>
          <w:b/>
          <w:color w:val="000000"/>
          <w:sz w:val="28"/>
          <w:szCs w:val="28"/>
          <w:lang w:val="en-US"/>
        </w:rPr>
        <w:t>:</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Движения руками при остановке (</w:t>
      </w:r>
      <w:proofErr w:type="gramStart"/>
      <w:r w:rsidRPr="00B97E86">
        <w:rPr>
          <w:rFonts w:ascii="Times New Roman" w:hAnsi="Times New Roman"/>
          <w:color w:val="000000"/>
          <w:sz w:val="28"/>
          <w:szCs w:val="28"/>
          <w:lang w:val="ru-RU"/>
        </w:rPr>
        <w:t>например</w:t>
      </w:r>
      <w:proofErr w:type="gramEnd"/>
      <w:r w:rsidRPr="00B97E86">
        <w:rPr>
          <w:rFonts w:ascii="Times New Roman" w:hAnsi="Times New Roman"/>
          <w:color w:val="000000"/>
          <w:sz w:val="28"/>
          <w:szCs w:val="28"/>
          <w:lang w:val="ru-RU"/>
        </w:rPr>
        <w:t xml:space="preserve"> круги)</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t>0.1</w:t>
      </w:r>
    </w:p>
    <w:p w:rsidR="006678B7" w:rsidRPr="00B97E86" w:rsidRDefault="006678B7" w:rsidP="00B97E86">
      <w:pPr>
        <w:pStyle w:val="-11"/>
        <w:numPr>
          <w:ilvl w:val="0"/>
          <w:numId w:val="14"/>
        </w:numPr>
        <w:spacing w:after="0"/>
        <w:rPr>
          <w:rFonts w:ascii="Times New Roman" w:hAnsi="Times New Roman"/>
          <w:color w:val="000000"/>
          <w:sz w:val="28"/>
          <w:szCs w:val="28"/>
          <w:lang w:val="en-US"/>
        </w:rPr>
      </w:pPr>
      <w:proofErr w:type="spellStart"/>
      <w:r w:rsidRPr="00B97E86">
        <w:rPr>
          <w:rFonts w:ascii="Times New Roman" w:hAnsi="Times New Roman"/>
          <w:color w:val="000000"/>
          <w:sz w:val="28"/>
          <w:szCs w:val="28"/>
          <w:lang w:val="en-US"/>
        </w:rPr>
        <w:t>Шаги</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или</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подскоки</w:t>
      </w:r>
      <w:proofErr w:type="spellEnd"/>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en-US"/>
        </w:rPr>
        <w:t>0.1 – 0.3</w:t>
      </w:r>
    </w:p>
    <w:p w:rsidR="006678B7" w:rsidRPr="00B97E86" w:rsidRDefault="006678B7" w:rsidP="00B97E86">
      <w:pPr>
        <w:pStyle w:val="-11"/>
        <w:numPr>
          <w:ilvl w:val="0"/>
          <w:numId w:val="14"/>
        </w:numPr>
        <w:spacing w:after="0"/>
        <w:rPr>
          <w:rFonts w:ascii="Times New Roman" w:hAnsi="Times New Roman"/>
          <w:color w:val="000000"/>
          <w:sz w:val="28"/>
          <w:szCs w:val="28"/>
          <w:lang w:val="en-US"/>
        </w:rPr>
      </w:pPr>
      <w:bookmarkStart w:id="191" w:name="OLE_LINK203"/>
      <w:bookmarkStart w:id="192" w:name="OLE_LINK204"/>
      <w:proofErr w:type="spellStart"/>
      <w:r w:rsidRPr="00B97E86">
        <w:rPr>
          <w:rFonts w:ascii="Times New Roman" w:hAnsi="Times New Roman"/>
          <w:color w:val="000000"/>
          <w:sz w:val="28"/>
          <w:szCs w:val="28"/>
          <w:lang w:val="en-US"/>
        </w:rPr>
        <w:t>Нет</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вертикальной</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позы</w:t>
      </w:r>
      <w:proofErr w:type="spellEnd"/>
      <w:r w:rsidRPr="00B97E86">
        <w:rPr>
          <w:rFonts w:ascii="Times New Roman" w:hAnsi="Times New Roman"/>
          <w:color w:val="000000"/>
          <w:sz w:val="28"/>
          <w:szCs w:val="28"/>
          <w:lang w:val="en-US"/>
        </w:rPr>
        <w:t xml:space="preserve">  </w:t>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en-US"/>
        </w:rPr>
        <w:t>0.1</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Стойка врозь вперед/назад или шире ширины плеч</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t>0.1</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Поворот к судьям до полной остановки</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00707FB4" w:rsidRPr="00B97E86">
        <w:rPr>
          <w:rFonts w:ascii="Times New Roman" w:hAnsi="Times New Roman"/>
          <w:color w:val="000000"/>
          <w:sz w:val="28"/>
          <w:szCs w:val="28"/>
          <w:lang w:val="ru-RU"/>
        </w:rPr>
        <w:t>0.3</w:t>
      </w:r>
    </w:p>
    <w:bookmarkEnd w:id="191"/>
    <w:bookmarkEnd w:id="192"/>
    <w:p w:rsidR="006678B7" w:rsidRPr="00B97E86" w:rsidRDefault="006678B7" w:rsidP="00B97E86">
      <w:pPr>
        <w:pStyle w:val="-11"/>
        <w:spacing w:after="0"/>
        <w:ind w:left="360"/>
        <w:rPr>
          <w:rFonts w:ascii="Times New Roman" w:hAnsi="Times New Roman"/>
          <w:i/>
          <w:color w:val="000000"/>
          <w:sz w:val="28"/>
          <w:szCs w:val="28"/>
          <w:lang w:val="en-US"/>
        </w:rPr>
      </w:pPr>
      <w:proofErr w:type="spellStart"/>
      <w:r w:rsidRPr="00B97E86">
        <w:rPr>
          <w:rFonts w:ascii="Times New Roman" w:hAnsi="Times New Roman"/>
          <w:i/>
          <w:color w:val="000000"/>
          <w:sz w:val="28"/>
          <w:szCs w:val="28"/>
          <w:lang w:val="en-US"/>
        </w:rPr>
        <w:t>Обратите</w:t>
      </w:r>
      <w:proofErr w:type="spellEnd"/>
      <w:r w:rsidRPr="00B97E86">
        <w:rPr>
          <w:rFonts w:ascii="Times New Roman" w:hAnsi="Times New Roman"/>
          <w:i/>
          <w:color w:val="000000"/>
          <w:sz w:val="28"/>
          <w:szCs w:val="28"/>
          <w:lang w:val="en-US"/>
        </w:rPr>
        <w:t xml:space="preserve"> </w:t>
      </w:r>
      <w:proofErr w:type="spellStart"/>
      <w:r w:rsidRPr="00B97E86">
        <w:rPr>
          <w:rFonts w:ascii="Times New Roman" w:hAnsi="Times New Roman"/>
          <w:i/>
          <w:color w:val="000000"/>
          <w:sz w:val="28"/>
          <w:szCs w:val="28"/>
          <w:lang w:val="en-US"/>
        </w:rPr>
        <w:t>особое</w:t>
      </w:r>
      <w:proofErr w:type="spellEnd"/>
      <w:r w:rsidRPr="00B97E86">
        <w:rPr>
          <w:rFonts w:ascii="Times New Roman" w:hAnsi="Times New Roman"/>
          <w:i/>
          <w:color w:val="000000"/>
          <w:sz w:val="28"/>
          <w:szCs w:val="28"/>
          <w:lang w:val="en-US"/>
        </w:rPr>
        <w:t xml:space="preserve"> </w:t>
      </w:r>
      <w:proofErr w:type="spellStart"/>
      <w:r w:rsidRPr="00B97E86">
        <w:rPr>
          <w:rFonts w:ascii="Times New Roman" w:hAnsi="Times New Roman"/>
          <w:i/>
          <w:color w:val="000000"/>
          <w:sz w:val="28"/>
          <w:szCs w:val="28"/>
          <w:lang w:val="en-US"/>
        </w:rPr>
        <w:t>внимание</w:t>
      </w:r>
      <w:proofErr w:type="spellEnd"/>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 xml:space="preserve">Сбавка не связана с длиной шага и отскока, но с количеством.  </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 xml:space="preserve">При остановке, если сделан шаг (сбавка 0.1 б или больше), </w:t>
      </w:r>
      <w:r w:rsidR="00707FB4" w:rsidRPr="00B97E86">
        <w:rPr>
          <w:rFonts w:ascii="Times New Roman" w:hAnsi="Times New Roman"/>
          <w:color w:val="000000"/>
          <w:sz w:val="28"/>
          <w:szCs w:val="28"/>
          <w:lang w:val="ru-RU"/>
        </w:rPr>
        <w:t>спортсмен</w:t>
      </w:r>
      <w:r w:rsidRPr="00B97E86">
        <w:rPr>
          <w:rFonts w:ascii="Times New Roman" w:hAnsi="Times New Roman"/>
          <w:color w:val="000000"/>
          <w:sz w:val="28"/>
          <w:szCs w:val="28"/>
          <w:lang w:val="ru-RU"/>
        </w:rPr>
        <w:t xml:space="preserve"> может сделать шаг обратно в вертикальное положение, без сбавки.</w:t>
      </w:r>
    </w:p>
    <w:p w:rsidR="006678B7" w:rsidRPr="00B97E86" w:rsidRDefault="006678B7" w:rsidP="00B97E86">
      <w:pPr>
        <w:pStyle w:val="Standard11"/>
        <w:widowControl/>
        <w:spacing w:before="200"/>
        <w:jc w:val="both"/>
        <w:rPr>
          <w:b/>
          <w:color w:val="000000"/>
          <w:sz w:val="28"/>
          <w:szCs w:val="28"/>
          <w:lang w:val="ru-RU"/>
        </w:rPr>
      </w:pPr>
      <w:r w:rsidRPr="00B97E86">
        <w:rPr>
          <w:b/>
          <w:color w:val="000000"/>
          <w:sz w:val="28"/>
          <w:szCs w:val="28"/>
          <w:lang w:val="ru-RU"/>
        </w:rPr>
        <w:t>2</w:t>
      </w:r>
      <w:r w:rsidR="00057226" w:rsidRPr="00B97E86">
        <w:rPr>
          <w:b/>
          <w:color w:val="000000"/>
          <w:sz w:val="28"/>
          <w:szCs w:val="28"/>
          <w:lang w:val="ru-RU"/>
        </w:rPr>
        <w:t>0</w:t>
      </w:r>
      <w:r w:rsidRPr="00B97E86">
        <w:rPr>
          <w:b/>
          <w:color w:val="000000"/>
          <w:sz w:val="28"/>
          <w:szCs w:val="28"/>
          <w:lang w:val="ru-RU"/>
        </w:rPr>
        <w:t>.</w:t>
      </w:r>
      <w:r w:rsidR="00707FB4" w:rsidRPr="00B97E86">
        <w:rPr>
          <w:b/>
          <w:color w:val="000000"/>
          <w:sz w:val="28"/>
          <w:szCs w:val="28"/>
          <w:lang w:val="ru-RU"/>
        </w:rPr>
        <w:t>2</w:t>
      </w:r>
      <w:r w:rsidRPr="00B97E86">
        <w:rPr>
          <w:b/>
          <w:color w:val="000000"/>
          <w:sz w:val="28"/>
          <w:szCs w:val="28"/>
          <w:lang w:val="ru-RU"/>
        </w:rPr>
        <w:t>.</w:t>
      </w:r>
      <w:r w:rsidR="00707FB4" w:rsidRPr="00B97E86">
        <w:rPr>
          <w:b/>
          <w:color w:val="000000"/>
          <w:sz w:val="28"/>
          <w:szCs w:val="28"/>
          <w:lang w:val="ru-RU"/>
        </w:rPr>
        <w:t>3</w:t>
      </w:r>
      <w:r w:rsidRPr="00B97E86">
        <w:rPr>
          <w:b/>
          <w:color w:val="000000"/>
          <w:sz w:val="28"/>
          <w:szCs w:val="28"/>
          <w:lang w:val="ru-RU"/>
        </w:rPr>
        <w:t xml:space="preserve"> – Дополнительные элементы</w:t>
      </w:r>
    </w:p>
    <w:p w:rsidR="006678B7" w:rsidRPr="00B97E86" w:rsidRDefault="006678B7" w:rsidP="00B97E86">
      <w:pPr>
        <w:pStyle w:val="-11"/>
        <w:spacing w:after="0"/>
        <w:ind w:left="0" w:firstLine="360"/>
        <w:jc w:val="both"/>
        <w:rPr>
          <w:rFonts w:ascii="Times New Roman" w:eastAsia="Times New Roman" w:hAnsi="Times New Roman"/>
          <w:color w:val="000000"/>
          <w:sz w:val="28"/>
          <w:szCs w:val="28"/>
          <w:lang w:val="ru-RU"/>
        </w:rPr>
      </w:pPr>
      <w:r w:rsidRPr="00B97E86">
        <w:rPr>
          <w:rFonts w:ascii="Times New Roman" w:eastAsia="Times New Roman" w:hAnsi="Times New Roman"/>
          <w:color w:val="000000"/>
          <w:sz w:val="28"/>
          <w:szCs w:val="28"/>
          <w:lang w:val="ru-RU"/>
        </w:rPr>
        <w:t xml:space="preserve">Если </w:t>
      </w:r>
      <w:r w:rsidR="00707FB4" w:rsidRPr="00B97E86">
        <w:rPr>
          <w:rFonts w:ascii="Times New Roman" w:eastAsia="Times New Roman" w:hAnsi="Times New Roman"/>
          <w:color w:val="000000"/>
          <w:sz w:val="28"/>
          <w:szCs w:val="28"/>
          <w:lang w:val="ru-RU"/>
        </w:rPr>
        <w:t>спортсмен</w:t>
      </w:r>
      <w:r w:rsidRPr="00B97E86">
        <w:rPr>
          <w:rFonts w:ascii="Times New Roman" w:eastAsia="Times New Roman" w:hAnsi="Times New Roman"/>
          <w:color w:val="000000"/>
          <w:sz w:val="28"/>
          <w:szCs w:val="28"/>
          <w:lang w:val="ru-RU"/>
        </w:rPr>
        <w:t xml:space="preserve"> не может остановить отскок от дорожки после заключительного приземления (8-й элемент) и выполняет сальто или темповое и тому подобное, производится сбавка </w:t>
      </w:r>
      <w:r w:rsidR="00A45AD2" w:rsidRPr="00B97E86">
        <w:rPr>
          <w:rFonts w:ascii="Times New Roman" w:eastAsia="Times New Roman" w:hAnsi="Times New Roman"/>
          <w:color w:val="000000"/>
          <w:sz w:val="28"/>
          <w:szCs w:val="28"/>
          <w:lang w:val="ru-RU"/>
        </w:rPr>
        <w:t xml:space="preserve">в размере </w:t>
      </w:r>
      <w:r w:rsidRPr="00B97E86">
        <w:rPr>
          <w:rFonts w:ascii="Times New Roman" w:eastAsia="Times New Roman" w:hAnsi="Times New Roman"/>
          <w:color w:val="000000"/>
          <w:sz w:val="28"/>
          <w:szCs w:val="28"/>
          <w:lang w:val="ru-RU"/>
        </w:rPr>
        <w:t>1.0 балл</w:t>
      </w:r>
      <w:r w:rsidR="00A45AD2" w:rsidRPr="00B97E86">
        <w:rPr>
          <w:rFonts w:ascii="Times New Roman" w:eastAsia="Times New Roman" w:hAnsi="Times New Roman"/>
          <w:color w:val="000000"/>
          <w:sz w:val="28"/>
          <w:szCs w:val="28"/>
          <w:lang w:val="ru-RU"/>
        </w:rPr>
        <w:t>а, которая осуществляется судьями техники, в качестве сбавки за приземление</w:t>
      </w:r>
      <w:r w:rsidRPr="00B97E86">
        <w:rPr>
          <w:rFonts w:ascii="Times New Roman" w:eastAsia="Times New Roman" w:hAnsi="Times New Roman"/>
          <w:color w:val="000000"/>
          <w:sz w:val="28"/>
          <w:szCs w:val="28"/>
          <w:lang w:val="ru-RU"/>
        </w:rPr>
        <w:t>.</w:t>
      </w:r>
    </w:p>
    <w:p w:rsidR="002C36B1" w:rsidRPr="00B97E86" w:rsidRDefault="002C36B1" w:rsidP="00B97E86">
      <w:pPr>
        <w:pStyle w:val="-11"/>
        <w:spacing w:after="0"/>
        <w:ind w:left="0" w:firstLine="360"/>
        <w:rPr>
          <w:rFonts w:ascii="Times New Roman" w:eastAsia="Times New Roman" w:hAnsi="Times New Roman"/>
          <w:color w:val="000000"/>
          <w:sz w:val="28"/>
          <w:szCs w:val="28"/>
          <w:lang w:val="ru-RU"/>
        </w:rPr>
      </w:pPr>
    </w:p>
    <w:p w:rsidR="006678B7" w:rsidRPr="00B97E86" w:rsidRDefault="00FC427B" w:rsidP="00B97E86">
      <w:pPr>
        <w:pStyle w:val="-11"/>
        <w:spacing w:after="0"/>
        <w:ind w:left="0"/>
        <w:jc w:val="center"/>
        <w:rPr>
          <w:rFonts w:ascii="Times New Roman" w:eastAsia="Times New Roman" w:hAnsi="Times New Roman"/>
          <w:b/>
          <w:bCs/>
          <w:color w:val="000000"/>
          <w:sz w:val="28"/>
          <w:szCs w:val="28"/>
          <w:lang w:val="ru-RU"/>
        </w:rPr>
      </w:pPr>
      <w:r>
        <w:rPr>
          <w:rFonts w:ascii="Times New Roman" w:eastAsia="Times New Roman" w:hAnsi="Times New Roman"/>
          <w:b/>
          <w:bCs/>
          <w:color w:val="000000"/>
          <w:sz w:val="28"/>
          <w:szCs w:val="28"/>
          <w:lang w:val="ru-RU"/>
        </w:rPr>
        <w:t>4</w:t>
      </w:r>
      <w:r w:rsidR="006678B7" w:rsidRPr="00B97E86">
        <w:rPr>
          <w:rFonts w:ascii="Times New Roman" w:eastAsia="Times New Roman" w:hAnsi="Times New Roman"/>
          <w:b/>
          <w:bCs/>
          <w:color w:val="000000"/>
          <w:sz w:val="28"/>
          <w:szCs w:val="28"/>
          <w:lang w:val="ru-RU"/>
        </w:rPr>
        <w:t>. РАЗЪЯСНЕНИЯ ПРАВИЛ СОРЕВНОВАНИЙ В ДИСЦИПЛИНАХ «ДВОЙНОЙ МИНИТРАМП» И «ДВОЙНОЙ МИНИТРАМП - КОМАНДНЫЕ СОРЕВНОВАНИЯ»</w:t>
      </w:r>
    </w:p>
    <w:p w:rsidR="006678B7" w:rsidRPr="00B97E86" w:rsidRDefault="006678B7" w:rsidP="00B97E86">
      <w:pPr>
        <w:pStyle w:val="Standard11"/>
        <w:widowControl/>
        <w:spacing w:before="120"/>
        <w:ind w:firstLine="284"/>
        <w:jc w:val="both"/>
        <w:rPr>
          <w:b/>
          <w:color w:val="000000"/>
          <w:sz w:val="28"/>
          <w:szCs w:val="28"/>
          <w:lang w:val="ru-RU"/>
        </w:rPr>
      </w:pPr>
      <w:r w:rsidRPr="00B97E86">
        <w:rPr>
          <w:b/>
          <w:color w:val="000000"/>
          <w:sz w:val="28"/>
          <w:szCs w:val="28"/>
          <w:lang w:val="ru-RU"/>
        </w:rPr>
        <w:t>Основные определения зон наскока и соскока:</w:t>
      </w:r>
    </w:p>
    <w:p w:rsidR="006A2C51" w:rsidRDefault="006678B7" w:rsidP="006A2C51">
      <w:pPr>
        <w:pStyle w:val="Standard11"/>
        <w:widowControl/>
        <w:numPr>
          <w:ilvl w:val="0"/>
          <w:numId w:val="55"/>
        </w:numPr>
        <w:jc w:val="both"/>
        <w:rPr>
          <w:b/>
          <w:bCs/>
          <w:sz w:val="28"/>
          <w:szCs w:val="28"/>
          <w:lang w:val="ru-RU"/>
        </w:rPr>
      </w:pPr>
      <w:r w:rsidRPr="003B2A90">
        <w:rPr>
          <w:sz w:val="28"/>
          <w:szCs w:val="28"/>
          <w:lang w:val="ru-RU"/>
        </w:rPr>
        <w:t xml:space="preserve">Центральная зона </w:t>
      </w:r>
      <w:r w:rsidRPr="003B2A90">
        <w:rPr>
          <w:b/>
          <w:bCs/>
          <w:sz w:val="28"/>
          <w:szCs w:val="28"/>
          <w:lang w:val="ru-RU"/>
        </w:rPr>
        <w:t>(3)</w:t>
      </w:r>
    </w:p>
    <w:p w:rsidR="006A2C51" w:rsidRDefault="006678B7" w:rsidP="006A2C51">
      <w:pPr>
        <w:pStyle w:val="Standard11"/>
        <w:widowControl/>
        <w:numPr>
          <w:ilvl w:val="0"/>
          <w:numId w:val="55"/>
        </w:numPr>
        <w:jc w:val="both"/>
        <w:rPr>
          <w:b/>
          <w:bCs/>
          <w:sz w:val="28"/>
          <w:szCs w:val="28"/>
          <w:lang w:val="ru-RU"/>
        </w:rPr>
      </w:pPr>
      <w:r w:rsidRPr="006A2C51">
        <w:rPr>
          <w:sz w:val="28"/>
          <w:szCs w:val="28"/>
          <w:lang w:val="ru-RU"/>
        </w:rPr>
        <w:t xml:space="preserve">Концевые маркеры </w:t>
      </w:r>
      <w:r w:rsidRPr="006A2C51">
        <w:rPr>
          <w:b/>
          <w:bCs/>
          <w:sz w:val="28"/>
          <w:szCs w:val="28"/>
          <w:lang w:val="ru-RU"/>
        </w:rPr>
        <w:t>(4+5)</w:t>
      </w:r>
      <w:r w:rsidRPr="006A2C51">
        <w:rPr>
          <w:sz w:val="28"/>
          <w:szCs w:val="28"/>
          <w:lang w:val="ru-RU"/>
        </w:rPr>
        <w:t xml:space="preserve">    </w:t>
      </w:r>
    </w:p>
    <w:p w:rsidR="006A2C51" w:rsidRDefault="006678B7" w:rsidP="006A2C51">
      <w:pPr>
        <w:pStyle w:val="Standard11"/>
        <w:widowControl/>
        <w:numPr>
          <w:ilvl w:val="0"/>
          <w:numId w:val="55"/>
        </w:numPr>
        <w:jc w:val="both"/>
        <w:rPr>
          <w:b/>
          <w:bCs/>
          <w:sz w:val="28"/>
          <w:szCs w:val="28"/>
          <w:lang w:val="ru-RU"/>
        </w:rPr>
      </w:pPr>
      <w:r w:rsidRPr="006A2C51">
        <w:rPr>
          <w:color w:val="000000"/>
          <w:sz w:val="28"/>
          <w:szCs w:val="28"/>
          <w:lang w:val="ru-RU"/>
        </w:rPr>
        <w:t xml:space="preserve">Зона наскока определяется </w:t>
      </w:r>
      <w:proofErr w:type="gramStart"/>
      <w:r w:rsidRPr="006A2C51">
        <w:rPr>
          <w:color w:val="000000"/>
          <w:sz w:val="28"/>
          <w:szCs w:val="28"/>
          <w:lang w:val="ru-RU"/>
        </w:rPr>
        <w:t>на</w:t>
      </w:r>
      <w:proofErr w:type="gramEnd"/>
      <w:r w:rsidRPr="006A2C51">
        <w:rPr>
          <w:color w:val="000000"/>
          <w:sz w:val="28"/>
          <w:szCs w:val="28"/>
          <w:lang w:val="ru-RU"/>
        </w:rPr>
        <w:t xml:space="preserve"> </w:t>
      </w:r>
      <w:proofErr w:type="gramStart"/>
      <w:r w:rsidRPr="006A2C51">
        <w:rPr>
          <w:color w:val="000000"/>
          <w:sz w:val="28"/>
          <w:szCs w:val="28"/>
          <w:lang w:val="ru-RU"/>
        </w:rPr>
        <w:t>передняя</w:t>
      </w:r>
      <w:proofErr w:type="gramEnd"/>
      <w:r w:rsidRPr="006A2C51">
        <w:rPr>
          <w:color w:val="000000"/>
          <w:sz w:val="28"/>
          <w:szCs w:val="28"/>
          <w:lang w:val="ru-RU"/>
        </w:rPr>
        <w:t xml:space="preserve"> площадь сетки и включает центральную зону </w:t>
      </w:r>
      <w:r w:rsidRPr="006A2C51">
        <w:rPr>
          <w:b/>
          <w:color w:val="000000"/>
          <w:sz w:val="28"/>
          <w:szCs w:val="28"/>
          <w:lang w:val="ru-RU"/>
        </w:rPr>
        <w:t>(4+1+3)</w:t>
      </w:r>
    </w:p>
    <w:p w:rsidR="006678B7" w:rsidRPr="006A2C51" w:rsidRDefault="006678B7" w:rsidP="006A2C51">
      <w:pPr>
        <w:pStyle w:val="Standard11"/>
        <w:widowControl/>
        <w:numPr>
          <w:ilvl w:val="0"/>
          <w:numId w:val="55"/>
        </w:numPr>
        <w:jc w:val="both"/>
        <w:rPr>
          <w:b/>
          <w:bCs/>
          <w:sz w:val="28"/>
          <w:szCs w:val="28"/>
          <w:lang w:val="ru-RU"/>
        </w:rPr>
      </w:pPr>
      <w:r w:rsidRPr="006A2C51">
        <w:rPr>
          <w:color w:val="000000"/>
          <w:sz w:val="28"/>
          <w:szCs w:val="28"/>
          <w:lang w:val="ru-RU"/>
        </w:rPr>
        <w:t xml:space="preserve">Зона подскока/ соскока определяется как задняя площадь сетки и включает центральную зону </w:t>
      </w:r>
      <w:r w:rsidRPr="006A2C51">
        <w:rPr>
          <w:b/>
          <w:bCs/>
          <w:color w:val="000000"/>
          <w:sz w:val="28"/>
          <w:szCs w:val="28"/>
          <w:lang w:val="ru-RU"/>
        </w:rPr>
        <w:t>(3+2+5)</w:t>
      </w:r>
    </w:p>
    <w:p w:rsidR="006678B7" w:rsidRPr="00B97E86" w:rsidRDefault="006678B7" w:rsidP="00B97E86">
      <w:pPr>
        <w:pStyle w:val="Standard11"/>
        <w:widowControl/>
        <w:spacing w:before="120"/>
        <w:ind w:left="284" w:hanging="284"/>
        <w:jc w:val="center"/>
        <w:rPr>
          <w:color w:val="000000"/>
          <w:sz w:val="28"/>
          <w:szCs w:val="28"/>
          <w:lang w:val="en-GB"/>
        </w:rPr>
      </w:pPr>
      <w:r w:rsidRPr="00B97E86">
        <w:rPr>
          <w:noProof/>
          <w:sz w:val="28"/>
          <w:szCs w:val="28"/>
          <w:lang w:val="ru-RU" w:eastAsia="ru-RU"/>
        </w:rPr>
        <w:lastRenderedPageBreak/>
        <w:drawing>
          <wp:inline distT="0" distB="0" distL="0" distR="0" wp14:anchorId="5A0F530C" wp14:editId="18F1D4FE">
            <wp:extent cx="4160520" cy="152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1524000"/>
                    </a:xfrm>
                    <a:prstGeom prst="rect">
                      <a:avLst/>
                    </a:prstGeom>
                    <a:noFill/>
                    <a:ln>
                      <a:noFill/>
                    </a:ln>
                  </pic:spPr>
                </pic:pic>
              </a:graphicData>
            </a:graphic>
          </wp:inline>
        </w:drawing>
      </w:r>
    </w:p>
    <w:p w:rsidR="006678B7" w:rsidRPr="00B97E86" w:rsidRDefault="00791DDF" w:rsidP="00B97E86">
      <w:pPr>
        <w:pStyle w:val="Standard11"/>
        <w:widowControl/>
        <w:spacing w:before="200"/>
        <w:jc w:val="both"/>
        <w:rPr>
          <w:color w:val="000000"/>
          <w:sz w:val="28"/>
          <w:szCs w:val="28"/>
          <w:lang w:val="ru-RU"/>
        </w:rPr>
      </w:pPr>
      <w:r w:rsidRPr="00B97E86">
        <w:rPr>
          <w:b/>
          <w:color w:val="000000"/>
          <w:sz w:val="28"/>
          <w:szCs w:val="28"/>
          <w:lang w:val="ru-RU"/>
        </w:rPr>
        <w:t>4.2</w:t>
      </w:r>
      <w:r w:rsidR="006678B7" w:rsidRPr="00B97E86">
        <w:rPr>
          <w:b/>
          <w:color w:val="000000"/>
          <w:sz w:val="28"/>
          <w:szCs w:val="28"/>
          <w:lang w:val="ru-RU"/>
        </w:rPr>
        <w:t xml:space="preserve"> и</w:t>
      </w:r>
      <w:r w:rsidR="00707FB4" w:rsidRPr="00B97E86">
        <w:rPr>
          <w:b/>
          <w:color w:val="000000"/>
          <w:sz w:val="28"/>
          <w:szCs w:val="28"/>
          <w:lang w:val="ru-RU"/>
        </w:rPr>
        <w:t xml:space="preserve"> </w:t>
      </w:r>
      <w:r w:rsidRPr="00B97E86">
        <w:rPr>
          <w:b/>
          <w:color w:val="000000"/>
          <w:sz w:val="28"/>
          <w:szCs w:val="28"/>
          <w:lang w:val="ru-RU"/>
        </w:rPr>
        <w:t>4.4</w:t>
      </w:r>
      <w:r w:rsidR="00707FB4" w:rsidRPr="00B97E86">
        <w:rPr>
          <w:b/>
          <w:color w:val="000000"/>
          <w:sz w:val="28"/>
          <w:szCs w:val="28"/>
          <w:lang w:val="ru-RU"/>
        </w:rPr>
        <w:t xml:space="preserve"> – </w:t>
      </w:r>
      <w:r w:rsidR="006678B7" w:rsidRPr="00B97E86">
        <w:rPr>
          <w:b/>
          <w:color w:val="000000"/>
          <w:sz w:val="28"/>
          <w:szCs w:val="28"/>
          <w:lang w:val="ru-RU"/>
        </w:rPr>
        <w:t xml:space="preserve">Наскок, подскок, соскок </w:t>
      </w:r>
    </w:p>
    <w:p w:rsidR="006A2C51" w:rsidRDefault="006678B7" w:rsidP="006A2C51">
      <w:pPr>
        <w:pStyle w:val="Standard11"/>
        <w:widowControl/>
        <w:numPr>
          <w:ilvl w:val="0"/>
          <w:numId w:val="56"/>
        </w:numPr>
        <w:jc w:val="both"/>
        <w:rPr>
          <w:sz w:val="28"/>
          <w:szCs w:val="28"/>
          <w:lang w:val="ru-RU"/>
        </w:rPr>
      </w:pPr>
      <w:r w:rsidRPr="00FD4CB9">
        <w:rPr>
          <w:sz w:val="28"/>
          <w:szCs w:val="28"/>
          <w:lang w:val="ru-RU"/>
        </w:rPr>
        <w:t xml:space="preserve">Прямой прыжок при наскоке или элемент при наскоке должен иметь </w:t>
      </w:r>
      <w:r w:rsidRPr="00B97E86">
        <w:rPr>
          <w:sz w:val="28"/>
          <w:szCs w:val="28"/>
          <w:lang w:val="ru-RU"/>
        </w:rPr>
        <w:t>отталкивание с зоны наскока и приземление в зону соскока</w:t>
      </w:r>
      <w:r w:rsidR="006A2C51">
        <w:rPr>
          <w:sz w:val="28"/>
          <w:szCs w:val="28"/>
          <w:lang w:val="ru-RU"/>
        </w:rPr>
        <w:t>.</w:t>
      </w:r>
    </w:p>
    <w:p w:rsidR="006A2C51" w:rsidRDefault="006678B7" w:rsidP="006A2C51">
      <w:pPr>
        <w:pStyle w:val="Standard11"/>
        <w:widowControl/>
        <w:numPr>
          <w:ilvl w:val="0"/>
          <w:numId w:val="56"/>
        </w:numPr>
        <w:jc w:val="both"/>
        <w:rPr>
          <w:sz w:val="28"/>
          <w:szCs w:val="28"/>
          <w:lang w:val="ru-RU"/>
        </w:rPr>
      </w:pPr>
      <w:r w:rsidRPr="006A2C51">
        <w:rPr>
          <w:sz w:val="28"/>
          <w:szCs w:val="28"/>
          <w:lang w:val="ru-RU"/>
        </w:rPr>
        <w:t>При подскоке отталкивание и приземление выполняется в зоне соскока.</w:t>
      </w:r>
    </w:p>
    <w:p w:rsidR="006A2C51" w:rsidRDefault="006678B7" w:rsidP="006A2C51">
      <w:pPr>
        <w:pStyle w:val="Standard11"/>
        <w:widowControl/>
        <w:numPr>
          <w:ilvl w:val="0"/>
          <w:numId w:val="56"/>
        </w:numPr>
        <w:jc w:val="both"/>
        <w:rPr>
          <w:sz w:val="28"/>
          <w:szCs w:val="28"/>
          <w:lang w:val="ru-RU"/>
        </w:rPr>
      </w:pPr>
      <w:r w:rsidRPr="006A2C51">
        <w:rPr>
          <w:sz w:val="28"/>
          <w:szCs w:val="28"/>
          <w:lang w:val="ru-RU"/>
        </w:rPr>
        <w:t>Если любой из них (наскок или подскок) не выполняется в правильной зоне, как описано выше, то упражнение счи</w:t>
      </w:r>
      <w:r w:rsidR="006A2C51">
        <w:rPr>
          <w:sz w:val="28"/>
          <w:szCs w:val="28"/>
          <w:lang w:val="ru-RU"/>
        </w:rPr>
        <w:t xml:space="preserve">тается невыполненным </w:t>
      </w:r>
      <w:r w:rsidR="006A2C51">
        <w:rPr>
          <w:color w:val="000000"/>
          <w:sz w:val="28"/>
          <w:szCs w:val="28"/>
          <w:lang w:val="ru-RU"/>
        </w:rPr>
        <w:t>–</w:t>
      </w:r>
      <w:r w:rsidR="00707FB4" w:rsidRPr="006A2C51">
        <w:rPr>
          <w:sz w:val="28"/>
          <w:szCs w:val="28"/>
          <w:lang w:val="ru-RU"/>
        </w:rPr>
        <w:t xml:space="preserve"> (оценка 0)</w:t>
      </w:r>
      <w:r w:rsidR="006A2C51">
        <w:rPr>
          <w:sz w:val="28"/>
          <w:szCs w:val="28"/>
          <w:lang w:val="ru-RU"/>
        </w:rPr>
        <w:t>.</w:t>
      </w:r>
    </w:p>
    <w:p w:rsidR="006678B7" w:rsidRPr="006A2C51" w:rsidRDefault="006678B7" w:rsidP="006A2C51">
      <w:pPr>
        <w:pStyle w:val="Standard11"/>
        <w:widowControl/>
        <w:numPr>
          <w:ilvl w:val="0"/>
          <w:numId w:val="56"/>
        </w:numPr>
        <w:jc w:val="both"/>
        <w:rPr>
          <w:sz w:val="28"/>
          <w:szCs w:val="28"/>
          <w:lang w:val="ru-RU"/>
        </w:rPr>
      </w:pPr>
      <w:r w:rsidRPr="006A2C51">
        <w:rPr>
          <w:sz w:val="28"/>
          <w:szCs w:val="28"/>
          <w:lang w:val="ru-RU"/>
        </w:rPr>
        <w:t xml:space="preserve">Соскок </w:t>
      </w:r>
      <w:r w:rsidRPr="006A2C51">
        <w:rPr>
          <w:sz w:val="28"/>
          <w:szCs w:val="28"/>
          <w:u w:val="single"/>
          <w:lang w:val="ru-RU"/>
        </w:rPr>
        <w:t>не</w:t>
      </w:r>
      <w:r w:rsidRPr="006A2C51">
        <w:rPr>
          <w:sz w:val="28"/>
          <w:szCs w:val="28"/>
          <w:lang w:val="ru-RU"/>
        </w:rPr>
        <w:t xml:space="preserve"> считается выполненным, если перед ним не </w:t>
      </w:r>
      <w:proofErr w:type="gramStart"/>
      <w:r w:rsidRPr="006A2C51">
        <w:rPr>
          <w:sz w:val="28"/>
          <w:szCs w:val="28"/>
          <w:lang w:val="ru-RU"/>
        </w:rPr>
        <w:t>выполнены</w:t>
      </w:r>
      <w:proofErr w:type="gramEnd"/>
      <w:r w:rsidRPr="006A2C51">
        <w:rPr>
          <w:sz w:val="28"/>
          <w:szCs w:val="28"/>
          <w:lang w:val="ru-RU"/>
        </w:rPr>
        <w:t xml:space="preserve"> наскок или подскок.</w:t>
      </w:r>
    </w:p>
    <w:p w:rsidR="006678B7" w:rsidRPr="00B97E86" w:rsidRDefault="00FA55BB" w:rsidP="00B97E86">
      <w:pPr>
        <w:jc w:val="both"/>
        <w:rPr>
          <w:sz w:val="28"/>
          <w:szCs w:val="28"/>
        </w:rPr>
      </w:pPr>
      <w:r w:rsidRPr="00B97E86">
        <w:rPr>
          <w:b/>
          <w:i/>
          <w:iCs/>
          <w:sz w:val="28"/>
          <w:szCs w:val="28"/>
        </w:rPr>
        <w:t xml:space="preserve">Примеры: </w:t>
      </w:r>
      <w:r w:rsidR="006678B7" w:rsidRPr="00B97E86">
        <w:rPr>
          <w:sz w:val="28"/>
          <w:szCs w:val="28"/>
        </w:rPr>
        <w:t>Элементы в наскоке и подскоке, выполненные в предписанных зонах, всегда засчитываются как элементы, вне зависимости от того, что произойдет при соскоке (например: остановка, приземление на раму, не приземление на обе стопы в зоне приземления, прямой прыжок).</w:t>
      </w:r>
    </w:p>
    <w:p w:rsidR="006678B7" w:rsidRPr="00B97E86" w:rsidRDefault="00707FB4" w:rsidP="00B97E86">
      <w:pPr>
        <w:pStyle w:val="Standard11"/>
        <w:widowControl/>
        <w:spacing w:before="200"/>
        <w:jc w:val="both"/>
        <w:rPr>
          <w:b/>
          <w:sz w:val="28"/>
          <w:szCs w:val="28"/>
          <w:lang w:val="ru-RU"/>
        </w:rPr>
      </w:pPr>
      <w:r w:rsidRPr="00B97E86">
        <w:rPr>
          <w:b/>
          <w:sz w:val="28"/>
          <w:szCs w:val="28"/>
          <w:lang w:val="ru-RU"/>
        </w:rPr>
        <w:t>1</w:t>
      </w:r>
      <w:r w:rsidR="00057226" w:rsidRPr="00B97E86">
        <w:rPr>
          <w:b/>
          <w:sz w:val="28"/>
          <w:szCs w:val="28"/>
          <w:lang w:val="ru-RU"/>
        </w:rPr>
        <w:t>5</w:t>
      </w:r>
      <w:r w:rsidRPr="00B97E86">
        <w:rPr>
          <w:b/>
          <w:sz w:val="28"/>
          <w:szCs w:val="28"/>
          <w:lang w:val="ru-RU"/>
        </w:rPr>
        <w:t xml:space="preserve">.1.6 – </w:t>
      </w:r>
      <w:r w:rsidR="006678B7" w:rsidRPr="00B97E86">
        <w:rPr>
          <w:b/>
          <w:sz w:val="28"/>
          <w:szCs w:val="28"/>
          <w:lang w:val="ru-RU"/>
        </w:rPr>
        <w:t xml:space="preserve">Касание </w:t>
      </w:r>
      <w:proofErr w:type="gramStart"/>
      <w:r w:rsidR="006678B7" w:rsidRPr="00B97E86">
        <w:rPr>
          <w:b/>
          <w:sz w:val="28"/>
          <w:szCs w:val="28"/>
          <w:lang w:val="ru-RU"/>
        </w:rPr>
        <w:t>двойного</w:t>
      </w:r>
      <w:proofErr w:type="gramEnd"/>
      <w:r w:rsidR="006678B7" w:rsidRPr="00B97E86">
        <w:rPr>
          <w:b/>
          <w:sz w:val="28"/>
          <w:szCs w:val="28"/>
          <w:lang w:val="ru-RU"/>
        </w:rPr>
        <w:t xml:space="preserve"> </w:t>
      </w:r>
      <w:proofErr w:type="spellStart"/>
      <w:r w:rsidR="006678B7" w:rsidRPr="00B97E86">
        <w:rPr>
          <w:b/>
          <w:sz w:val="28"/>
          <w:szCs w:val="28"/>
          <w:lang w:val="ru-RU"/>
        </w:rPr>
        <w:t>минитрампа</w:t>
      </w:r>
      <w:proofErr w:type="spellEnd"/>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Вследствие небольшой ширины сетки ДМТ, возможно</w:t>
      </w:r>
      <w:r w:rsidR="008F73BD" w:rsidRPr="00B97E86">
        <w:rPr>
          <w:color w:val="000000"/>
          <w:sz w:val="28"/>
          <w:szCs w:val="28"/>
          <w:lang w:val="ru-RU"/>
        </w:rPr>
        <w:t>,</w:t>
      </w:r>
      <w:r w:rsidRPr="00B97E86">
        <w:rPr>
          <w:color w:val="000000"/>
          <w:sz w:val="28"/>
          <w:szCs w:val="28"/>
          <w:lang w:val="ru-RU"/>
        </w:rPr>
        <w:t xml:space="preserve"> что </w:t>
      </w:r>
      <w:r w:rsidR="008F73BD" w:rsidRPr="00B97E86">
        <w:rPr>
          <w:color w:val="000000"/>
          <w:sz w:val="28"/>
          <w:szCs w:val="28"/>
          <w:lang w:val="ru-RU"/>
        </w:rPr>
        <w:t>спортсмен</w:t>
      </w:r>
      <w:r w:rsidRPr="00B97E86">
        <w:rPr>
          <w:color w:val="000000"/>
          <w:sz w:val="28"/>
          <w:szCs w:val="28"/>
          <w:lang w:val="ru-RU"/>
        </w:rPr>
        <w:t xml:space="preserve"> будет иметь касание с чем-либо кроме сетки какой-либо частью тела, даже при приземлении ступнями на сетку </w:t>
      </w:r>
      <w:r w:rsidR="006A2C51">
        <w:rPr>
          <w:color w:val="000000"/>
          <w:sz w:val="28"/>
          <w:szCs w:val="28"/>
          <w:lang w:val="ru-RU"/>
        </w:rPr>
        <w:t>–</w:t>
      </w:r>
      <w:r w:rsidRPr="00B97E86">
        <w:rPr>
          <w:color w:val="000000"/>
          <w:sz w:val="28"/>
          <w:szCs w:val="28"/>
          <w:lang w:val="ru-RU"/>
        </w:rPr>
        <w:t xml:space="preserve"> в этом случае </w:t>
      </w:r>
      <w:r w:rsidR="00FD4CB9">
        <w:rPr>
          <w:color w:val="000000"/>
          <w:sz w:val="28"/>
          <w:szCs w:val="28"/>
          <w:lang w:val="ru-RU"/>
        </w:rPr>
        <w:t>подпункт</w:t>
      </w:r>
      <w:r w:rsidR="00FD4CB9" w:rsidRPr="00B97E86">
        <w:rPr>
          <w:color w:val="000000"/>
          <w:sz w:val="28"/>
          <w:szCs w:val="28"/>
          <w:lang w:val="ru-RU"/>
        </w:rPr>
        <w:t xml:space="preserve"> </w:t>
      </w:r>
      <w:r w:rsidRPr="00B97E86">
        <w:rPr>
          <w:color w:val="000000"/>
          <w:sz w:val="28"/>
          <w:szCs w:val="28"/>
          <w:lang w:val="ru-RU"/>
        </w:rPr>
        <w:t>1</w:t>
      </w:r>
      <w:r w:rsidR="00FA6A07" w:rsidRPr="00B97E86">
        <w:rPr>
          <w:color w:val="000000"/>
          <w:sz w:val="28"/>
          <w:szCs w:val="28"/>
          <w:lang w:val="ru-RU"/>
        </w:rPr>
        <w:t>5</w:t>
      </w:r>
      <w:r w:rsidRPr="00B97E86">
        <w:rPr>
          <w:color w:val="000000"/>
          <w:sz w:val="28"/>
          <w:szCs w:val="28"/>
          <w:lang w:val="ru-RU"/>
        </w:rPr>
        <w:t>.3</w:t>
      </w:r>
      <w:r w:rsidR="00FD4CB9">
        <w:rPr>
          <w:color w:val="000000"/>
          <w:sz w:val="28"/>
          <w:szCs w:val="28"/>
          <w:lang w:val="ru-RU"/>
        </w:rPr>
        <w:t xml:space="preserve"> раздела </w:t>
      </w:r>
      <w:r w:rsidR="00FD4CB9">
        <w:rPr>
          <w:color w:val="000000"/>
          <w:sz w:val="28"/>
          <w:szCs w:val="28"/>
          <w:lang w:val="en-US"/>
        </w:rPr>
        <w:t>III</w:t>
      </w:r>
      <w:r w:rsidRPr="00B97E86">
        <w:rPr>
          <w:color w:val="000000"/>
          <w:sz w:val="28"/>
          <w:szCs w:val="28"/>
          <w:lang w:val="ru-RU"/>
        </w:rPr>
        <w:t xml:space="preserve"> будет действовать. Однако, </w:t>
      </w:r>
      <w:r w:rsidR="00707FB4" w:rsidRPr="00B97E86">
        <w:rPr>
          <w:color w:val="000000"/>
          <w:sz w:val="28"/>
          <w:szCs w:val="28"/>
          <w:lang w:val="ru-RU"/>
        </w:rPr>
        <w:t>если совершенно очевидно, что</w:t>
      </w:r>
      <w:r w:rsidRPr="00B97E86">
        <w:rPr>
          <w:color w:val="000000"/>
          <w:sz w:val="28"/>
          <w:szCs w:val="28"/>
          <w:lang w:val="ru-RU"/>
        </w:rPr>
        <w:t xml:space="preserve"> часть стопы приземляется за пределы сетки (рама, </w:t>
      </w:r>
      <w:proofErr w:type="spellStart"/>
      <w:r w:rsidRPr="00B97E86">
        <w:rPr>
          <w:color w:val="000000"/>
          <w:sz w:val="28"/>
          <w:szCs w:val="28"/>
          <w:lang w:val="ru-RU"/>
        </w:rPr>
        <w:t>матики</w:t>
      </w:r>
      <w:proofErr w:type="spellEnd"/>
      <w:r w:rsidRPr="00B97E86">
        <w:rPr>
          <w:color w:val="000000"/>
          <w:sz w:val="28"/>
          <w:szCs w:val="28"/>
          <w:lang w:val="ru-RU"/>
        </w:rPr>
        <w:t xml:space="preserve"> и т.п.), </w:t>
      </w:r>
      <w:r w:rsidR="009B305B" w:rsidRPr="00B97E86">
        <w:rPr>
          <w:color w:val="000000"/>
          <w:sz w:val="28"/>
          <w:szCs w:val="28"/>
          <w:lang w:val="ru-RU"/>
        </w:rPr>
        <w:t xml:space="preserve">и это ведет к значительной потере амплитуды прыжка – </w:t>
      </w:r>
      <w:r w:rsidRPr="00B97E86">
        <w:rPr>
          <w:color w:val="000000"/>
          <w:sz w:val="28"/>
          <w:szCs w:val="28"/>
          <w:lang w:val="ru-RU"/>
        </w:rPr>
        <w:t xml:space="preserve">это будет означать прерывание, согласно </w:t>
      </w:r>
      <w:r w:rsidR="00FD4CB9" w:rsidRPr="00FD4CB9">
        <w:rPr>
          <w:color w:val="000000"/>
          <w:sz w:val="28"/>
          <w:szCs w:val="28"/>
          <w:lang w:val="ru-RU"/>
        </w:rPr>
        <w:t>подпункт</w:t>
      </w:r>
      <w:r w:rsidR="00FD4CB9" w:rsidRPr="00B97E86">
        <w:rPr>
          <w:color w:val="000000"/>
          <w:sz w:val="28"/>
          <w:szCs w:val="28"/>
          <w:lang w:val="ru-RU"/>
        </w:rPr>
        <w:t xml:space="preserve"> </w:t>
      </w:r>
      <w:r w:rsidRPr="00B97E86">
        <w:rPr>
          <w:color w:val="000000"/>
          <w:sz w:val="28"/>
          <w:szCs w:val="28"/>
          <w:lang w:val="ru-RU"/>
        </w:rPr>
        <w:t>1</w:t>
      </w:r>
      <w:r w:rsidR="00FA6A07" w:rsidRPr="00B97E86">
        <w:rPr>
          <w:color w:val="000000"/>
          <w:sz w:val="28"/>
          <w:szCs w:val="28"/>
          <w:lang w:val="ru-RU"/>
        </w:rPr>
        <w:t>5</w:t>
      </w:r>
      <w:r w:rsidRPr="00B97E86">
        <w:rPr>
          <w:color w:val="000000"/>
          <w:sz w:val="28"/>
          <w:szCs w:val="28"/>
          <w:lang w:val="ru-RU"/>
        </w:rPr>
        <w:t>.1.6</w:t>
      </w:r>
      <w:r w:rsidR="00FD4CB9">
        <w:rPr>
          <w:color w:val="000000"/>
          <w:sz w:val="28"/>
          <w:szCs w:val="28"/>
          <w:lang w:val="ru-RU"/>
        </w:rPr>
        <w:t xml:space="preserve"> раздела </w:t>
      </w:r>
      <w:r w:rsidR="00FD4CB9">
        <w:rPr>
          <w:color w:val="000000"/>
          <w:sz w:val="28"/>
          <w:szCs w:val="28"/>
          <w:lang w:val="en-US"/>
        </w:rPr>
        <w:t>III</w:t>
      </w:r>
      <w:r w:rsidRPr="00B97E86">
        <w:rPr>
          <w:color w:val="000000"/>
          <w:sz w:val="28"/>
          <w:szCs w:val="28"/>
          <w:lang w:val="ru-RU"/>
        </w:rPr>
        <w:t xml:space="preserve">. </w:t>
      </w:r>
    </w:p>
    <w:p w:rsidR="00E74CC1" w:rsidRPr="00B97E86" w:rsidRDefault="00E74CC1" w:rsidP="00B97E86">
      <w:pPr>
        <w:pStyle w:val="Standard11"/>
        <w:widowControl/>
        <w:spacing w:before="200"/>
        <w:ind w:firstLine="360"/>
        <w:jc w:val="both"/>
        <w:rPr>
          <w:b/>
          <w:sz w:val="28"/>
          <w:szCs w:val="28"/>
          <w:lang w:val="ru-RU"/>
        </w:rPr>
      </w:pPr>
      <w:r w:rsidRPr="00B97E86">
        <w:rPr>
          <w:b/>
          <w:sz w:val="28"/>
          <w:szCs w:val="28"/>
          <w:lang w:val="ru-RU"/>
        </w:rPr>
        <w:t>19.8. – Приземления</w:t>
      </w:r>
    </w:p>
    <w:p w:rsidR="00E74CC1" w:rsidRPr="00B97E86" w:rsidRDefault="00E74CC1" w:rsidP="00B97E86">
      <w:pPr>
        <w:pStyle w:val="Standard11"/>
        <w:widowControl/>
        <w:spacing w:before="200"/>
        <w:jc w:val="both"/>
        <w:rPr>
          <w:b/>
          <w:sz w:val="28"/>
          <w:szCs w:val="28"/>
          <w:lang w:val="ru-RU"/>
        </w:rPr>
      </w:pPr>
      <w:r w:rsidRPr="00B97E86">
        <w:rPr>
          <w:b/>
          <w:noProof/>
          <w:sz w:val="28"/>
          <w:szCs w:val="28"/>
          <w:lang w:val="ru-RU" w:eastAsia="ru-RU"/>
        </w:rPr>
        <mc:AlternateContent>
          <mc:Choice Requires="wpg">
            <w:drawing>
              <wp:inline distT="0" distB="0" distL="0" distR="0" wp14:anchorId="1084E1C1" wp14:editId="54D5558B">
                <wp:extent cx="5943600" cy="2510218"/>
                <wp:effectExtent l="0" t="0" r="19050" b="4445"/>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510218"/>
                          <a:chOff x="857224" y="2357430"/>
                          <a:chExt cx="7273928" cy="3075211"/>
                        </a:xfrm>
                      </wpg:grpSpPr>
                      <wpg:grpSp>
                        <wpg:cNvPr id="14" name="Groupe 33"/>
                        <wpg:cNvGrpSpPr>
                          <a:grpSpLocks/>
                        </wpg:cNvGrpSpPr>
                        <wpg:grpSpPr bwMode="auto">
                          <a:xfrm rot="10800000">
                            <a:off x="5786415" y="3455984"/>
                            <a:ext cx="2344737" cy="1130299"/>
                            <a:chOff x="5783236" y="3462326"/>
                            <a:chExt cx="2344731" cy="1128720"/>
                          </a:xfrm>
                        </wpg:grpSpPr>
                        <wps:wsp>
                          <wps:cNvPr id="37" name="Rectangle 20"/>
                          <wps:cNvSpPr/>
                          <wps:spPr bwMode="auto">
                            <a:xfrm>
                              <a:off x="5872136" y="3668412"/>
                              <a:ext cx="2165344" cy="713376"/>
                            </a:xfrm>
                            <a:prstGeom prst="rect">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8" name="Rectangle 21"/>
                          <wps:cNvSpPr/>
                          <wps:spPr bwMode="auto">
                            <a:xfrm>
                              <a:off x="5872136" y="3668412"/>
                              <a:ext cx="107950" cy="713376"/>
                            </a:xfrm>
                            <a:prstGeom prst="rect">
                              <a:avLst/>
                            </a:prstGeom>
                            <a:solidFill>
                              <a:srgbClr val="FF0000"/>
                            </a:solidFill>
                            <a:ln w="3175"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9" name="Rectangle 22"/>
                          <wps:cNvSpPr/>
                          <wps:spPr bwMode="auto">
                            <a:xfrm>
                              <a:off x="6556347" y="3669998"/>
                              <a:ext cx="288924" cy="714961"/>
                            </a:xfrm>
                            <a:prstGeom prst="rect">
                              <a:avLst/>
                            </a:prstGeom>
                            <a:solidFill>
                              <a:srgbClr val="FF0000"/>
                            </a:solidFill>
                            <a:ln w="3175"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0" name="Rectangle 23"/>
                          <wps:cNvSpPr/>
                          <wps:spPr bwMode="auto">
                            <a:xfrm>
                              <a:off x="7937468" y="3668412"/>
                              <a:ext cx="107950" cy="713376"/>
                            </a:xfrm>
                            <a:prstGeom prst="rect">
                              <a:avLst/>
                            </a:prstGeom>
                            <a:solidFill>
                              <a:srgbClr val="FF0000"/>
                            </a:solidFill>
                            <a:ln w="3175"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1" name="Triangle rectangle 24"/>
                          <wps:cNvSpPr/>
                          <wps:spPr bwMode="auto">
                            <a:xfrm>
                              <a:off x="8043829" y="4384959"/>
                              <a:ext cx="82550" cy="204502"/>
                            </a:xfrm>
                            <a:prstGeom prst="rtTriangle">
                              <a:avLst/>
                            </a:prstGeom>
                            <a:solidFill>
                              <a:srgbClr val="3333CC"/>
                            </a:solidFill>
                            <a:ln w="3175" cap="flat" cmpd="sng" algn="ctr">
                              <a:solidFill>
                                <a:srgbClr val="3333CC"/>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2" name="Rectangle 25"/>
                          <wps:cNvSpPr/>
                          <wps:spPr bwMode="auto">
                            <a:xfrm>
                              <a:off x="5868961" y="4384959"/>
                              <a:ext cx="2171694" cy="204502"/>
                            </a:xfrm>
                            <a:prstGeom prst="rect">
                              <a:avLst/>
                            </a:prstGeom>
                            <a:solidFill>
                              <a:srgbClr val="3333CC"/>
                            </a:solidFill>
                            <a:ln w="3175" cap="flat" cmpd="sng" algn="ctr">
                              <a:solidFill>
                                <a:srgbClr val="3333CC"/>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 name="Triangle rectangle 26"/>
                          <wps:cNvSpPr/>
                          <wps:spPr bwMode="auto">
                            <a:xfrm flipV="1">
                              <a:off x="8045417" y="3463911"/>
                              <a:ext cx="82550" cy="204501"/>
                            </a:xfrm>
                            <a:prstGeom prst="rtTriangle">
                              <a:avLst/>
                            </a:prstGeom>
                            <a:solidFill>
                              <a:srgbClr val="3333CC"/>
                            </a:solidFill>
                            <a:ln w="3175" cap="flat" cmpd="sng" algn="ctr">
                              <a:solidFill>
                                <a:srgbClr val="3333CC"/>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4" name="Rectangle 27"/>
                          <wps:cNvSpPr/>
                          <wps:spPr bwMode="auto">
                            <a:xfrm flipH="1">
                              <a:off x="5870549" y="3463911"/>
                              <a:ext cx="2171694" cy="204501"/>
                            </a:xfrm>
                            <a:prstGeom prst="rect">
                              <a:avLst/>
                            </a:prstGeom>
                            <a:solidFill>
                              <a:srgbClr val="3333CC"/>
                            </a:solidFill>
                            <a:ln w="3175" cap="flat" cmpd="sng" algn="ctr">
                              <a:solidFill>
                                <a:srgbClr val="3333CC"/>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 name="Triangle rectangle 28"/>
                          <wps:cNvSpPr/>
                          <wps:spPr bwMode="auto">
                            <a:xfrm rot="10800000" flipV="1">
                              <a:off x="5783236" y="4386545"/>
                              <a:ext cx="82550" cy="204501"/>
                            </a:xfrm>
                            <a:prstGeom prst="rtTriangle">
                              <a:avLst/>
                            </a:prstGeom>
                            <a:solidFill>
                              <a:srgbClr val="3333CC"/>
                            </a:solidFill>
                            <a:ln w="3175" cap="flat" cmpd="sng" algn="ctr">
                              <a:solidFill>
                                <a:srgbClr val="3333CC"/>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6" name="Triangle rectangle 29"/>
                          <wps:cNvSpPr/>
                          <wps:spPr bwMode="auto">
                            <a:xfrm rot="10800000">
                              <a:off x="5787999" y="3462326"/>
                              <a:ext cx="82550" cy="204502"/>
                            </a:xfrm>
                            <a:prstGeom prst="rtTriangle">
                              <a:avLst/>
                            </a:prstGeom>
                            <a:solidFill>
                              <a:srgbClr val="3333CC"/>
                            </a:solidFill>
                            <a:ln w="3175" cap="flat" cmpd="sng" algn="ctr">
                              <a:solidFill>
                                <a:srgbClr val="3333CC"/>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5" name="Rectangle 3"/>
                        <wps:cNvSpPr>
                          <a:spLocks noChangeArrowheads="1"/>
                        </wps:cNvSpPr>
                        <wps:spPr bwMode="auto">
                          <a:xfrm>
                            <a:off x="1603349" y="2936867"/>
                            <a:ext cx="4318000" cy="2159000"/>
                          </a:xfrm>
                          <a:prstGeom prst="rect">
                            <a:avLst/>
                          </a:prstGeom>
                          <a:solidFill>
                            <a:srgbClr val="3333CC"/>
                          </a:solidFill>
                          <a:ln w="9525">
                            <a:solidFill>
                              <a:srgbClr val="3333CC"/>
                            </a:solidFill>
                            <a:miter lim="800000"/>
                            <a:headEnd/>
                            <a:tailEnd/>
                          </a:ln>
                        </wps:spPr>
                        <wps:bodyPr wrap="none" anchor="ctr"/>
                      </wps:wsp>
                      <wps:wsp>
                        <wps:cNvPr id="16" name="Rectangle 4"/>
                        <wps:cNvSpPr>
                          <a:spLocks noChangeArrowheads="1"/>
                        </wps:cNvSpPr>
                        <wps:spPr bwMode="auto">
                          <a:xfrm>
                            <a:off x="3020986" y="3287705"/>
                            <a:ext cx="2879725" cy="1439862"/>
                          </a:xfrm>
                          <a:prstGeom prst="rect">
                            <a:avLst/>
                          </a:prstGeom>
                          <a:solidFill>
                            <a:srgbClr val="FFFF00"/>
                          </a:solidFill>
                          <a:ln w="9525">
                            <a:solidFill>
                              <a:srgbClr val="FFFF00"/>
                            </a:solidFill>
                            <a:miter lim="800000"/>
                            <a:headEnd/>
                            <a:tailEnd/>
                          </a:ln>
                        </wps:spPr>
                        <wps:bodyPr wrap="none" anchor="ctr"/>
                      </wps:wsp>
                      <wps:wsp>
                        <wps:cNvPr id="17" name="Rectangle 5"/>
                        <wps:cNvSpPr>
                          <a:spLocks noChangeArrowheads="1"/>
                        </wps:cNvSpPr>
                        <wps:spPr bwMode="auto">
                          <a:xfrm>
                            <a:off x="3563888" y="3656005"/>
                            <a:ext cx="1800000" cy="719137"/>
                          </a:xfrm>
                          <a:prstGeom prst="rect">
                            <a:avLst/>
                          </a:prstGeom>
                          <a:solidFill>
                            <a:srgbClr val="FF0000"/>
                          </a:solidFill>
                          <a:ln w="9525">
                            <a:solidFill>
                              <a:srgbClr val="FF0000"/>
                            </a:solidFill>
                            <a:miter lim="800000"/>
                            <a:headEnd/>
                            <a:tailEnd/>
                          </a:ln>
                        </wps:spPr>
                        <wps:bodyPr wrap="none" anchor="ctr"/>
                      </wps:wsp>
                      <wps:wsp>
                        <wps:cNvPr id="18" name="Line 7"/>
                        <wps:cNvCnPr/>
                        <wps:spPr bwMode="auto">
                          <a:xfrm>
                            <a:off x="3491880" y="3656005"/>
                            <a:ext cx="0" cy="719137"/>
                          </a:xfrm>
                          <a:prstGeom prst="line">
                            <a:avLst/>
                          </a:prstGeom>
                          <a:noFill/>
                          <a:ln w="9525">
                            <a:solidFill>
                              <a:sysClr val="windowText" lastClr="000000"/>
                            </a:solidFill>
                            <a:round/>
                            <a:headEnd type="triangle" w="med" len="med"/>
                            <a:tailEnd type="triangle" w="med" len="med"/>
                          </a:ln>
                        </wps:spPr>
                        <wps:bodyPr/>
                      </wps:wsp>
                      <wps:wsp>
                        <wps:cNvPr id="19" name="Text Box 13"/>
                        <wps:cNvSpPr txBox="1">
                          <a:spLocks noChangeArrowheads="1"/>
                        </wps:cNvSpPr>
                        <wps:spPr bwMode="auto">
                          <a:xfrm>
                            <a:off x="3995936" y="3834236"/>
                            <a:ext cx="1044460" cy="465197"/>
                          </a:xfrm>
                          <a:prstGeom prst="rect">
                            <a:avLst/>
                          </a:prstGeom>
                          <a:noFill/>
                          <a:ln w="9525">
                            <a:noFill/>
                            <a:miter lim="800000"/>
                            <a:headEnd/>
                            <a:tailEnd/>
                          </a:ln>
                        </wps:spPr>
                        <wps:txbx>
                          <w:txbxContent>
                            <w:p w:rsidR="00F46BD3" w:rsidRDefault="00F46BD3" w:rsidP="00E74CC1">
                              <w:pPr>
                                <w:pStyle w:val="afa"/>
                                <w:jc w:val="center"/>
                                <w:rPr>
                                  <w:sz w:val="24"/>
                                  <w:szCs w:val="24"/>
                                </w:rPr>
                              </w:pPr>
                              <w:r>
                                <w:rPr>
                                  <w:rFonts w:ascii="Calibri" w:hAnsi="Calibri" w:cs="Calibri"/>
                                  <w:b/>
                                  <w:bCs/>
                                  <w:color w:val="FFFFFF"/>
                                  <w:kern w:val="24"/>
                                  <w:sz w:val="36"/>
                                  <w:szCs w:val="36"/>
                                  <w:lang w:val="ru-RU"/>
                                </w:rPr>
                                <w:t>Зона</w:t>
                              </w:r>
                              <w:r>
                                <w:rPr>
                                  <w:rFonts w:ascii="Calibri" w:hAnsi="Calibri" w:cs="Calibri"/>
                                  <w:b/>
                                  <w:bCs/>
                                  <w:color w:val="FFFFFF"/>
                                  <w:kern w:val="24"/>
                                  <w:sz w:val="36"/>
                                  <w:szCs w:val="36"/>
                                  <w:lang w:val="sv-SE"/>
                                </w:rPr>
                                <w:t xml:space="preserve"> A</w:t>
                              </w:r>
                            </w:p>
                          </w:txbxContent>
                        </wps:txbx>
                        <wps:bodyPr wrap="none">
                          <a:spAutoFit/>
                        </wps:bodyPr>
                      </wps:wsp>
                      <wps:wsp>
                        <wps:cNvPr id="20" name="Text Box 14"/>
                        <wps:cNvSpPr txBox="1">
                          <a:spLocks noChangeArrowheads="1"/>
                        </wps:cNvSpPr>
                        <wps:spPr bwMode="auto">
                          <a:xfrm>
                            <a:off x="2528860" y="2357430"/>
                            <a:ext cx="1023478" cy="465197"/>
                          </a:xfrm>
                          <a:prstGeom prst="rect">
                            <a:avLst/>
                          </a:prstGeom>
                          <a:noFill/>
                          <a:ln w="9525">
                            <a:noFill/>
                            <a:miter lim="800000"/>
                            <a:headEnd/>
                            <a:tailEnd/>
                          </a:ln>
                        </wps:spPr>
                        <wps:txbx>
                          <w:txbxContent>
                            <w:p w:rsidR="00F46BD3" w:rsidRDefault="00F46BD3" w:rsidP="00E74CC1">
                              <w:pPr>
                                <w:pStyle w:val="afa"/>
                                <w:jc w:val="center"/>
                                <w:rPr>
                                  <w:sz w:val="24"/>
                                  <w:szCs w:val="24"/>
                                </w:rPr>
                              </w:pPr>
                              <w:r>
                                <w:rPr>
                                  <w:rFonts w:ascii="Calibri" w:hAnsi="Calibri" w:cs="Calibri"/>
                                  <w:b/>
                                  <w:bCs/>
                                  <w:kern w:val="24"/>
                                  <w:sz w:val="36"/>
                                  <w:szCs w:val="36"/>
                                  <w:lang w:val="ru-RU"/>
                                </w:rPr>
                                <w:t>Зона</w:t>
                              </w:r>
                              <w:r>
                                <w:rPr>
                                  <w:rFonts w:ascii="Calibri" w:hAnsi="Calibri" w:cs="Calibri"/>
                                  <w:b/>
                                  <w:bCs/>
                                  <w:kern w:val="24"/>
                                  <w:sz w:val="36"/>
                                  <w:szCs w:val="36"/>
                                  <w:lang w:val="sv-SE"/>
                                </w:rPr>
                                <w:t xml:space="preserve"> C</w:t>
                              </w:r>
                            </w:p>
                          </w:txbxContent>
                        </wps:txbx>
                        <wps:bodyPr wrap="none">
                          <a:spAutoFit/>
                        </wps:bodyPr>
                      </wps:wsp>
                      <wps:wsp>
                        <wps:cNvPr id="21" name="Text Box 15"/>
                        <wps:cNvSpPr txBox="1">
                          <a:spLocks noChangeArrowheads="1"/>
                        </wps:cNvSpPr>
                        <wps:spPr bwMode="auto">
                          <a:xfrm>
                            <a:off x="4000474" y="2360596"/>
                            <a:ext cx="1032026" cy="465197"/>
                          </a:xfrm>
                          <a:prstGeom prst="rect">
                            <a:avLst/>
                          </a:prstGeom>
                          <a:noFill/>
                          <a:ln w="9525">
                            <a:noFill/>
                            <a:miter lim="800000"/>
                            <a:headEnd/>
                            <a:tailEnd/>
                          </a:ln>
                        </wps:spPr>
                        <wps:txbx>
                          <w:txbxContent>
                            <w:p w:rsidR="00F46BD3" w:rsidRDefault="00F46BD3" w:rsidP="00E74CC1">
                              <w:pPr>
                                <w:pStyle w:val="afa"/>
                                <w:jc w:val="center"/>
                                <w:rPr>
                                  <w:sz w:val="24"/>
                                  <w:szCs w:val="24"/>
                                </w:rPr>
                              </w:pPr>
                              <w:r>
                                <w:rPr>
                                  <w:rFonts w:ascii="Calibri" w:hAnsi="Calibri" w:cs="Calibri"/>
                                  <w:b/>
                                  <w:bCs/>
                                  <w:kern w:val="24"/>
                                  <w:sz w:val="36"/>
                                  <w:szCs w:val="36"/>
                                  <w:lang w:val="ru-RU"/>
                                </w:rPr>
                                <w:t>Зона</w:t>
                              </w:r>
                              <w:r>
                                <w:rPr>
                                  <w:rFonts w:ascii="Calibri" w:hAnsi="Calibri" w:cs="Calibri"/>
                                  <w:b/>
                                  <w:bCs/>
                                  <w:kern w:val="24"/>
                                  <w:sz w:val="36"/>
                                  <w:szCs w:val="36"/>
                                  <w:lang w:val="sv-SE"/>
                                </w:rPr>
                                <w:t xml:space="preserve"> B</w:t>
                              </w:r>
                            </w:p>
                          </w:txbxContent>
                        </wps:txbx>
                        <wps:bodyPr wrap="none">
                          <a:spAutoFit/>
                        </wps:bodyPr>
                      </wps:wsp>
                      <wps:wsp>
                        <wps:cNvPr id="22" name="Line 16"/>
                        <wps:cNvCnPr/>
                        <wps:spPr bwMode="auto">
                          <a:xfrm flipH="1">
                            <a:off x="2189136" y="2784467"/>
                            <a:ext cx="708025" cy="1446213"/>
                          </a:xfrm>
                          <a:prstGeom prst="line">
                            <a:avLst/>
                          </a:prstGeom>
                          <a:noFill/>
                          <a:ln w="9525">
                            <a:solidFill>
                              <a:srgbClr val="FFCC00"/>
                            </a:solidFill>
                            <a:round/>
                            <a:headEnd/>
                            <a:tailEnd type="triangle" w="med" len="med"/>
                          </a:ln>
                        </wps:spPr>
                        <wps:bodyPr/>
                      </wps:wsp>
                      <wps:wsp>
                        <wps:cNvPr id="23" name="Line 17"/>
                        <wps:cNvCnPr/>
                        <wps:spPr bwMode="auto">
                          <a:xfrm>
                            <a:off x="4478311" y="2773355"/>
                            <a:ext cx="165100" cy="742950"/>
                          </a:xfrm>
                          <a:prstGeom prst="line">
                            <a:avLst/>
                          </a:prstGeom>
                          <a:noFill/>
                          <a:ln w="9525">
                            <a:solidFill>
                              <a:sysClr val="windowText" lastClr="000000"/>
                            </a:solidFill>
                            <a:round/>
                            <a:headEnd/>
                            <a:tailEnd type="triangle" w="med" len="med"/>
                          </a:ln>
                        </wps:spPr>
                        <wps:bodyPr/>
                      </wps:wsp>
                      <wps:wsp>
                        <wps:cNvPr id="24" name="Text Box 19"/>
                        <wps:cNvSpPr txBox="1">
                          <a:spLocks noChangeArrowheads="1"/>
                        </wps:cNvSpPr>
                        <wps:spPr bwMode="auto">
                          <a:xfrm>
                            <a:off x="2934000" y="3896888"/>
                            <a:ext cx="62636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kern w:val="24"/>
                                  <w:lang w:val="sv-SE"/>
                                </w:rPr>
                                <w:t>100 cm</w:t>
                              </w:r>
                            </w:p>
                          </w:txbxContent>
                        </wps:txbx>
                        <wps:bodyPr wrap="none">
                          <a:spAutoFit/>
                        </wps:bodyPr>
                      </wps:wsp>
                      <wps:wsp>
                        <wps:cNvPr id="25" name="Line 20"/>
                        <wps:cNvCnPr/>
                        <wps:spPr bwMode="auto">
                          <a:xfrm>
                            <a:off x="3563888" y="4448167"/>
                            <a:ext cx="1800000" cy="0"/>
                          </a:xfrm>
                          <a:prstGeom prst="line">
                            <a:avLst/>
                          </a:prstGeom>
                          <a:noFill/>
                          <a:ln w="9525">
                            <a:solidFill>
                              <a:sysClr val="windowText" lastClr="000000"/>
                            </a:solidFill>
                            <a:round/>
                            <a:headEnd type="triangle" w="med" len="med"/>
                            <a:tailEnd type="triangle" w="med" len="med"/>
                          </a:ln>
                        </wps:spPr>
                        <wps:bodyPr/>
                      </wps:wsp>
                      <wps:wsp>
                        <wps:cNvPr id="26" name="Text Box 21"/>
                        <wps:cNvSpPr txBox="1">
                          <a:spLocks noChangeArrowheads="1"/>
                        </wps:cNvSpPr>
                        <wps:spPr bwMode="auto">
                          <a:xfrm>
                            <a:off x="4067944" y="4403684"/>
                            <a:ext cx="62636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kern w:val="24"/>
                                  <w:lang w:val="sv-SE"/>
                                </w:rPr>
                                <w:t>2</w:t>
                              </w:r>
                              <w:r>
                                <w:rPr>
                                  <w:rFonts w:ascii="Calibri" w:hAnsi="Calibri" w:cs="Calibri"/>
                                  <w:i/>
                                  <w:iCs/>
                                  <w:kern w:val="24"/>
                                  <w:lang w:val="cs-CZ"/>
                                </w:rPr>
                                <w:t>5</w:t>
                              </w:r>
                              <w:r>
                                <w:rPr>
                                  <w:rFonts w:ascii="Calibri" w:hAnsi="Calibri" w:cs="Calibri"/>
                                  <w:i/>
                                  <w:iCs/>
                                  <w:kern w:val="24"/>
                                  <w:lang w:val="sv-SE"/>
                                </w:rPr>
                                <w:t>0 cm</w:t>
                              </w:r>
                            </w:p>
                          </w:txbxContent>
                        </wps:txbx>
                        <wps:bodyPr wrap="none">
                          <a:spAutoFit/>
                        </wps:bodyPr>
                      </wps:wsp>
                      <wps:wsp>
                        <wps:cNvPr id="27" name="Line 22"/>
                        <wps:cNvCnPr/>
                        <wps:spPr bwMode="auto">
                          <a:xfrm>
                            <a:off x="5384774" y="3584567"/>
                            <a:ext cx="503237" cy="0"/>
                          </a:xfrm>
                          <a:prstGeom prst="line">
                            <a:avLst/>
                          </a:prstGeom>
                          <a:noFill/>
                          <a:ln w="9525">
                            <a:solidFill>
                              <a:sysClr val="windowText" lastClr="000000"/>
                            </a:solidFill>
                            <a:prstDash val="sysDot"/>
                            <a:round/>
                            <a:headEnd type="triangle" w="med" len="med"/>
                            <a:tailEnd type="triangle" w="med" len="med"/>
                          </a:ln>
                        </wps:spPr>
                        <wps:bodyPr/>
                      </wps:wsp>
                      <wps:wsp>
                        <wps:cNvPr id="28" name="Text Box 23"/>
                        <wps:cNvSpPr txBox="1">
                          <a:spLocks noChangeArrowheads="1"/>
                        </wps:cNvSpPr>
                        <wps:spPr bwMode="auto">
                          <a:xfrm>
                            <a:off x="5378424" y="3307591"/>
                            <a:ext cx="55875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kern w:val="24"/>
                                  <w:lang w:val="sv-SE"/>
                                </w:rPr>
                                <w:t>70 cm</w:t>
                              </w:r>
                            </w:p>
                          </w:txbxContent>
                        </wps:txbx>
                        <wps:bodyPr wrap="none">
                          <a:spAutoFit/>
                        </wps:bodyPr>
                      </wps:wsp>
                      <wps:wsp>
                        <wps:cNvPr id="29" name="Line 20"/>
                        <wps:cNvCnPr/>
                        <wps:spPr bwMode="auto">
                          <a:xfrm>
                            <a:off x="1571599" y="5159367"/>
                            <a:ext cx="4344987" cy="7938"/>
                          </a:xfrm>
                          <a:prstGeom prst="line">
                            <a:avLst/>
                          </a:prstGeom>
                          <a:noFill/>
                          <a:ln w="9525">
                            <a:solidFill>
                              <a:sysClr val="windowText" lastClr="000000"/>
                            </a:solidFill>
                            <a:round/>
                            <a:headEnd type="triangle" w="med" len="med"/>
                            <a:tailEnd type="triangle" w="med" len="med"/>
                          </a:ln>
                        </wps:spPr>
                        <wps:bodyPr/>
                      </wps:wsp>
                      <wps:wsp>
                        <wps:cNvPr id="30" name="Text Box 21"/>
                        <wps:cNvSpPr txBox="1">
                          <a:spLocks noChangeArrowheads="1"/>
                        </wps:cNvSpPr>
                        <wps:spPr bwMode="auto">
                          <a:xfrm>
                            <a:off x="3573436" y="5122251"/>
                            <a:ext cx="62636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kern w:val="24"/>
                                  <w:lang w:val="sv-SE"/>
                                </w:rPr>
                                <w:t>600 cm</w:t>
                              </w:r>
                            </w:p>
                          </w:txbxContent>
                        </wps:txbx>
                        <wps:bodyPr wrap="none">
                          <a:spAutoFit/>
                        </wps:bodyPr>
                      </wps:wsp>
                      <wps:wsp>
                        <wps:cNvPr id="31" name="Line 7"/>
                        <wps:cNvCnPr/>
                        <wps:spPr bwMode="auto">
                          <a:xfrm flipH="1">
                            <a:off x="1498574" y="2944805"/>
                            <a:ext cx="1587" cy="2154237"/>
                          </a:xfrm>
                          <a:prstGeom prst="line">
                            <a:avLst/>
                          </a:prstGeom>
                          <a:noFill/>
                          <a:ln w="9525">
                            <a:solidFill>
                              <a:sysClr val="windowText" lastClr="000000"/>
                            </a:solidFill>
                            <a:round/>
                            <a:headEnd type="triangle" w="med" len="med"/>
                            <a:tailEnd type="triangle" w="med" len="med"/>
                          </a:ln>
                        </wps:spPr>
                        <wps:bodyPr/>
                      </wps:wsp>
                      <wps:wsp>
                        <wps:cNvPr id="32" name="Text Box 19"/>
                        <wps:cNvSpPr txBox="1">
                          <a:spLocks noChangeArrowheads="1"/>
                        </wps:cNvSpPr>
                        <wps:spPr bwMode="auto">
                          <a:xfrm>
                            <a:off x="857224" y="3896849"/>
                            <a:ext cx="62636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kern w:val="24"/>
                                  <w:lang w:val="sv-SE"/>
                                </w:rPr>
                                <w:t>300 cm</w:t>
                              </w:r>
                            </w:p>
                          </w:txbxContent>
                        </wps:txbx>
                        <wps:bodyPr wrap="none">
                          <a:spAutoFit/>
                        </wps:bodyPr>
                      </wps:wsp>
                      <wps:wsp>
                        <wps:cNvPr id="33" name="Line 7"/>
                        <wps:cNvCnPr/>
                        <wps:spPr bwMode="auto">
                          <a:xfrm flipH="1">
                            <a:off x="2951146" y="3254376"/>
                            <a:ext cx="1592" cy="1512000"/>
                          </a:xfrm>
                          <a:prstGeom prst="line">
                            <a:avLst/>
                          </a:prstGeom>
                          <a:noFill/>
                          <a:ln w="9525">
                            <a:solidFill>
                              <a:sysClr val="window" lastClr="FFFFFF"/>
                            </a:solidFill>
                            <a:round/>
                            <a:headEnd type="triangle" w="med" len="med"/>
                            <a:tailEnd type="triangle" w="med" len="med"/>
                          </a:ln>
                        </wps:spPr>
                        <wps:bodyPr/>
                      </wps:wsp>
                      <wps:wsp>
                        <wps:cNvPr id="34" name="Text Box 19"/>
                        <wps:cNvSpPr txBox="1">
                          <a:spLocks noChangeArrowheads="1"/>
                        </wps:cNvSpPr>
                        <wps:spPr bwMode="auto">
                          <a:xfrm>
                            <a:off x="2401699" y="3897254"/>
                            <a:ext cx="62636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color w:val="FFFFFF"/>
                                  <w:kern w:val="24"/>
                                  <w:lang w:val="sv-SE"/>
                                </w:rPr>
                                <w:t>200 cm</w:t>
                              </w:r>
                            </w:p>
                          </w:txbxContent>
                        </wps:txbx>
                        <wps:bodyPr wrap="none">
                          <a:spAutoFit/>
                        </wps:bodyPr>
                      </wps:wsp>
                      <wps:wsp>
                        <wps:cNvPr id="35" name="Line 20"/>
                        <wps:cNvCnPr/>
                        <wps:spPr bwMode="auto">
                          <a:xfrm>
                            <a:off x="3008304" y="4783149"/>
                            <a:ext cx="2916000" cy="0"/>
                          </a:xfrm>
                          <a:prstGeom prst="line">
                            <a:avLst/>
                          </a:prstGeom>
                          <a:noFill/>
                          <a:ln w="9525">
                            <a:solidFill>
                              <a:sysClr val="window" lastClr="FFFFFF"/>
                            </a:solidFill>
                            <a:round/>
                            <a:headEnd type="triangle" w="med" len="med"/>
                            <a:tailEnd type="triangle" w="med" len="med"/>
                          </a:ln>
                        </wps:spPr>
                        <wps:bodyPr/>
                      </wps:wsp>
                      <wps:wsp>
                        <wps:cNvPr id="36" name="Text Box 21"/>
                        <wps:cNvSpPr txBox="1">
                          <a:spLocks noChangeArrowheads="1"/>
                        </wps:cNvSpPr>
                        <wps:spPr bwMode="auto">
                          <a:xfrm>
                            <a:off x="4071932" y="4738342"/>
                            <a:ext cx="626365" cy="310390"/>
                          </a:xfrm>
                          <a:prstGeom prst="rect">
                            <a:avLst/>
                          </a:prstGeom>
                          <a:noFill/>
                          <a:ln w="9525">
                            <a:noFill/>
                            <a:miter lim="800000"/>
                            <a:headEnd/>
                            <a:tailEnd/>
                          </a:ln>
                        </wps:spPr>
                        <wps:txbx>
                          <w:txbxContent>
                            <w:p w:rsidR="00F46BD3" w:rsidRDefault="00F46BD3" w:rsidP="00E74CC1">
                              <w:pPr>
                                <w:pStyle w:val="afa"/>
                                <w:rPr>
                                  <w:sz w:val="24"/>
                                  <w:szCs w:val="24"/>
                                </w:rPr>
                              </w:pPr>
                              <w:r>
                                <w:rPr>
                                  <w:rFonts w:ascii="Calibri" w:hAnsi="Calibri" w:cs="Calibri"/>
                                  <w:i/>
                                  <w:iCs/>
                                  <w:color w:val="FFFFFF"/>
                                  <w:kern w:val="24"/>
                                  <w:lang w:val="sv-SE"/>
                                </w:rPr>
                                <w:t>400 cm</w:t>
                              </w:r>
                            </w:p>
                          </w:txbxContent>
                        </wps:txbx>
                        <wps:bodyPr wrap="none">
                          <a:spAutoFit/>
                        </wps:bodyPr>
                      </wps:wsp>
                    </wpg:wgp>
                  </a:graphicData>
                </a:graphic>
              </wp:inline>
            </w:drawing>
          </mc:Choice>
          <mc:Fallback>
            <w:pict>
              <v:group id="Группа 13" o:spid="_x0000_s1026" style="width:468pt;height:197.65pt;mso-position-horizontal-relative:char;mso-position-vertical-relative:line" coordorigin="8572,23574" coordsize="72739,3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">
                <v:group id="Groupe 33" o:spid="_x0000_s1027" style="position:absolute;left:57864;top:34559;width:23447;height:11303;rotation:180" coordorigin="57832,34623" coordsize="23447,1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UO2r8AAADbAAAADwAAAGRycy9kb3ducmV2LnhtbERPS4vCMBC+C/6HMII3&#10;TX0tUo0iwmJPwqqw16EZm+42k5Jktf57Iwh7m4/vOettZxtxIx9qxwom4wwEcel0zZWCy/lztAQR&#10;IrLGxjEpeFCA7abfW2Ou3Z2/6HaKlUghHHJUYGJscylDachiGLuWOHFX5y3GBH0ltcd7CreNnGbZ&#10;h7RYc2ow2NLeUPl7+rMK9DzMLlQUOz89/pwX9eJgquu3UsNBt1uBiNTFf/HbXeg0fw6vX9IBcvME&#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Ik1Dtq/AAAA2wAAAA8AAAAA&#10;AAAAAAAAAAAAqgIAAGRycy9kb3ducmV2LnhtbFBLBQYAAAAABAAEAPoAAACWAwAAAAA=&#10;">
                  <v:rect id="Rectangle 20" o:spid="_x0000_s1028" style="position:absolute;left:58721;top:36684;width:21653;height:7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2L8MA&#10;AADbAAAADwAAAGRycy9kb3ducmV2LnhtbESPQWvCQBSE74X+h+UVvNVNK1iJrlIKgogXo0KPr9ln&#10;Epv3Ns2uMf57VxB6HGbmG2a26LlWHbW+cmLgbZiAIsmdraQwsN8tXyegfECxWDshA1fysJg/P80w&#10;te4iW+qyUKgIEZ+igTKEJtXa5yUx+qFrSKJ3dC1jiLIttG3xEuFc6/ckGWvGSuJCiQ19lZT/Zmc2&#10;sD50J+LNz/d6M3KYVZb/lkc2ZvDSf05BBerDf/jRXlkDow+4f4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m2L8MAAADbAAAADwAAAAAAAAAAAAAAAACYAgAAZHJzL2Rv&#10;d25yZXYueG1sUEsFBgAAAAAEAAQA9QAAAIgDAAAAAA==&#10;" fillcolor="window" strokecolor="windowText" strokeweight=".25pt"/>
                  <v:rect id="Rectangle 21" o:spid="_x0000_s1029" style="position:absolute;left:58721;top:36684;width:1079;height:7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J2MAA&#10;AADbAAAADwAAAGRycy9kb3ducmV2LnhtbERP3WrCMBS+H+wdwhF2N9M6GaMzShkUhSJi9QEOzVnb&#10;2ZyUJvbn7c2FsMuP73+zm0wrBupdY1lBvIxAEJdWN1wpuF6y9y8QziNrbC2Tgpkc7LavLxtMtB35&#10;TEPhKxFC2CWooPa+S6R0ZU0G3dJ2xIH7tb1BH2BfSd3jGMJNK1dR9CkNNhwaauzop6byVtyNgvSS&#10;r//mccyvJ87ZHjOd7WOv1NtiSr9BeJr8v/jpPmgFH2Fs+B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oJ2MAAAADbAAAADwAAAAAAAAAAAAAAAACYAgAAZHJzL2Rvd25y&#10;ZXYueG1sUEsFBgAAAAAEAAQA9QAAAIUDAAAAAA==&#10;" fillcolor="red" strokecolor="red" strokeweight=".25pt"/>
                  <v:rect id="Rectangle 22" o:spid="_x0000_s1030" style="position:absolute;left:65563;top:36699;width:2889;height:7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sQ8IA&#10;AADbAAAADwAAAGRycy9kb3ducmV2LnhtbESP3YrCMBSE7xd8h3AE79bUVRatRhGhKBRZ/HmAQ3Ns&#10;q81JabK2vr0RBC+HmfmGWaw6U4k7Na60rGA0jEAQZ1aXnCs4n5LvKQjnkTVWlknBgxyslr2vBcba&#10;tnyg+9HnIkDYxaig8L6OpXRZQQbd0NbEwbvYxqAPssmlbrANcFPJnyj6lQZLDgsF1rQpKLsd/42C&#10;9SmdXB9tm57/OGW7T3SyHXmlBv1uPQfhqfOf8Lu90wrGM3h9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qxDwgAAANsAAAAPAAAAAAAAAAAAAAAAAJgCAABkcnMvZG93&#10;bnJldi54bWxQSwUGAAAAAAQABAD1AAAAhwMAAAAA&#10;" fillcolor="red" strokecolor="red" strokeweight=".25pt"/>
                  <v:rect id="Rectangle 23" o:spid="_x0000_s1031" style="position:absolute;left:79374;top:36684;width:1080;height:7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2o7wA&#10;AADbAAAADwAAAGRycy9kb3ducmV2LnhtbERPSwrCMBDdC94hjOBOU0VEqlFEKApFxM8BhmZsq82k&#10;NNHW25uF4PLx/qtNZyrxpsaVlhVMxhEI4szqknMFt2syWoBwHlljZZkUfMjBZt3vrTDWtuUzvS8+&#10;FyGEXYwKCu/rWEqXFWTQjW1NHLi7bQz6AJtc6gbbEG4qOY2iuTRYcmgosKZdQdnz8jIKttd09vi0&#10;bXo7ccr2mOhkP/FKDQfddgnCU+f/4p/7oBX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OnajvAAAANsAAAAPAAAAAAAAAAAAAAAAAJgCAABkcnMvZG93bnJldi54&#10;bWxQSwUGAAAAAAQABAD1AAAAgQMAAAAA&#10;" fillcolor="red" strokecolor="red" strokeweight=".25pt"/>
                  <v:shapetype id="_x0000_t6" coordsize="21600,21600" o:spt="6" path="m,l,21600r21600,xe">
                    <v:stroke joinstyle="miter"/>
                    <v:path gradientshapeok="t" o:connecttype="custom" o:connectlocs="0,0;0,10800;0,21600;10800,21600;21600,21600;10800,10800" textboxrect="1800,12600,12600,19800"/>
                  </v:shapetype>
                  <v:shape id="Triangle rectangle 24" o:spid="_x0000_s1032" type="#_x0000_t6" style="position:absolute;left:80438;top:43849;width:82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nw8UA&#10;AADbAAAADwAAAGRycy9kb3ducmV2LnhtbESPQWvCQBSE7wX/w/KEXkQ3lrRIdBURCqEEWlMv3p7Z&#10;ZxLMvk2zWxP/vVsQehxm5htmtRlMI67UudqygvksAkFcWF1zqeDw/T5dgHAeWWNjmRTcyMFmPXpa&#10;YaJtz3u65r4UAcIuQQWV920ipSsqMuhmtiUO3tl2Bn2QXSl1h32Am0a+RNGbNFhzWKiwpV1FxSX/&#10;NQrSn6/J4jXuT8f0M96Sy/Is+8iVeh4P2yUIT4P/Dz/aqVYQz+Hv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WfDxQAAANsAAAAPAAAAAAAAAAAAAAAAAJgCAABkcnMv&#10;ZG93bnJldi54bWxQSwUGAAAAAAQABAD1AAAAigMAAAAA&#10;" fillcolor="#33c" strokecolor="#33c" strokeweight=".25pt"/>
                  <v:rect id="Rectangle 25" o:spid="_x0000_s1033" style="position:absolute;left:58689;top:43849;width:21717;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OqcQA&#10;AADbAAAADwAAAGRycy9kb3ducmV2LnhtbESP0WqDQBRE3wv5h+UG+lKatUElWNdQCimBIhiTD7i4&#10;typ174q7SfTvu4VCH4eZOcPk+9kM4kaT6y0reNlEIIgbq3tuFVzOh+cdCOeRNQ6WScFCDvbF6iHH&#10;TNs7n+hW+1YECLsMFXTej5mUrunIoNvYkTh4X3Yy6IOcWqknvAe4GeQ2ilJpsOew0OFI7x013/XV&#10;KKgSV1Z+SD/i+PApj09JXbbXRanH9fz2CsLT7P/Df+2jVhBv4f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DqnEAAAA2wAAAA8AAAAAAAAAAAAAAAAAmAIAAGRycy9k&#10;b3ducmV2LnhtbFBLBQYAAAAABAAEAPUAAACJAwAAAAA=&#10;" fillcolor="#33c" strokecolor="#33c" strokeweight=".25pt"/>
                  <v:shape id="Triangle rectangle 26" o:spid="_x0000_s1034" type="#_x0000_t6" style="position:absolute;left:80454;top:34639;width:825;height:204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5BsUA&#10;AADbAAAADwAAAGRycy9kb3ducmV2LnhtbESPzWrDMBCE74W+g9hCb42UNiTBsRySgmmgIeTvkONi&#10;bWwTa2Us1XHfvioUehxm55uddDnYRvTU+dqxhvFIgSAunKm51HA+5S9zED4gG2wck4Zv8rDMHh9S&#10;TIy784H6YyhFhLBPUEMVQptI6YuKLPqRa4mjd3WdxRBlV0rT4T3CbSNflZpKizXHhgpbeq+ouB2/&#10;bHyj5nx+uQ27vNnOPvZqrXr1edb6+WlYLUAEGsL/8V96YzRM3uB3Sw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rkGxQAAANsAAAAPAAAAAAAAAAAAAAAAAJgCAABkcnMv&#10;ZG93bnJldi54bWxQSwUGAAAAAAQABAD1AAAAigMAAAAA&#10;" fillcolor="#33c" strokecolor="#33c" strokeweight=".25pt"/>
                  <v:rect id="Rectangle 27" o:spid="_x0000_s1035" style="position:absolute;left:58705;top:34639;width:21717;height:20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7m8QA&#10;AADbAAAADwAAAGRycy9kb3ducmV2LnhtbESPXWvCMBSG7wX/QzjC7jRdqU46o7jBYDiG+AW7PDTH&#10;prM5KU2mnb/eDIRdvrwfD+9s0dlanKn1lWMFj6MEBHHhdMWlgv3ubTgF4QOyxtoxKfglD4t5vzfD&#10;XLsLb+i8DaWII+xzVGBCaHIpfWHIoh+5hjh6R9daDFG2pdQtXuK4rWWaJBNpseJIMNjQq6HitP2x&#10;EfKtx3igq0lX8vPja/O0Jnw5KvUw6JbPIAJ14T98b79rBVkGf1/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O5vEAAAA2wAAAA8AAAAAAAAAAAAAAAAAmAIAAGRycy9k&#10;b3ducmV2LnhtbFBLBQYAAAAABAAEAPUAAACJAwAAAAA=&#10;" fillcolor="#33c" strokecolor="#33c" strokeweight=".25pt"/>
                  <v:shape id="Triangle rectangle 28" o:spid="_x0000_s1036" type="#_x0000_t6" style="position:absolute;left:57832;top:43865;width:825;height:2045;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5XcQA&#10;AADbAAAADwAAAGRycy9kb3ducmV2LnhtbESPQWsCMRSE74L/IbxCL1KzWi1laxSRCj3q1tLrY/Pc&#10;LN287Cbpuv77RhB6HGbmG2a1GWwjevKhdqxgNs1AEJdO11wpOH3un15BhIissXFMCq4UYLMej1aY&#10;a3fhI/VFrESCcMhRgYmxzaUMpSGLYepa4uSdnbcYk/SV1B4vCW4bOc+yF2mx5rRgsKWdofKn+LUK&#10;uvnXodg/S9NtZ93k/fxt/HVhlHp8GLZvICIN8T98b39oBYsl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V3EAAAA2wAAAA8AAAAAAAAAAAAAAAAAmAIAAGRycy9k&#10;b3ducmV2LnhtbFBLBQYAAAAABAAEAPUAAACJAwAAAAA=&#10;" fillcolor="#33c" strokecolor="#33c" strokeweight=".25pt"/>
                  <v:shape id="Triangle rectangle 29" o:spid="_x0000_s1037" type="#_x0000_t6" style="position:absolute;left:57879;top:34623;width:826;height:20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A8cIA&#10;AADbAAAADwAAAGRycy9kb3ducmV2LnhtbESPzYoCMRCE74LvEFrwphlFZJk1igiCKAi6sudm0vOD&#10;SWdMoo4+/WZhYY9FVX1FLVadNeJBPjSOFUzGGQjiwumGKwWXr+3oA0SIyBqNY1LwogCrZb+3wFy7&#10;J5/ocY6VSBAOOSqoY2xzKUNRk8Uwdi1x8krnLcYkfSW1x2eCWyOnWTaXFhtOCzW2tKmpuJ7vVoG/&#10;7S96f9+Wh+94LHazkymnb6PUcNCtP0FE6uJ/+K+90wpmc/j9kn6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cDxwgAAANsAAAAPAAAAAAAAAAAAAAAAAJgCAABkcnMvZG93&#10;bnJldi54bWxQSwUGAAAAAAQABAD1AAAAhwMAAAAA&#10;" fillcolor="#33c" strokecolor="#33c" strokeweight=".25pt"/>
                </v:group>
                <v:rect id="Rectangle 3" o:spid="_x0000_s1038" style="position:absolute;left:16033;top:29368;width:43180;height:215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2T8EA&#10;AADbAAAADwAAAGRycy9kb3ducmV2LnhtbERP32vCMBB+F/Y/hBv4pukEx+iMUrYVFAZjrez5aG5t&#10;1+YSmmjrf28Ggm/38f28zW4yvTjT4FvLCp6WCQjiyuqWawXHMl+8gPABWWNvmRRcyMNu+zDbYKrt&#10;yN90LkItYgj7FBU0IbhUSl81ZNAvrSOO3K8dDIYIh1rqAccYbnq5SpJnabDl2NCgo7eGqq44GQXZ&#10;oaD3vHMfn1+HsbTu7+eSGaPU/HHKXkEEmsJdfHPvdZy/hv9f4gF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nNk/BAAAA2wAAAA8AAAAAAAAAAAAAAAAAmAIAAGRycy9kb3du&#10;cmV2LnhtbFBLBQYAAAAABAAEAPUAAACGAwAAAAA=&#10;" fillcolor="#33c" strokecolor="#33c"/>
                <v:rect id="Rectangle 4" o:spid="_x0000_s1039" style="position:absolute;left:30209;top:32877;width:28798;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8MAA&#10;AADbAAAADwAAAGRycy9kb3ducmV2LnhtbERPTWuDQBC9F/Iflgnk1qzNQYrNJohQaC/B2OQ+daeu&#10;1Z0VdzX233cDhd7m8T5nf1xsL2YafetYwdM2AUFcO91yo+Dy8fr4DMIHZI29Y1LwQx6Oh9XDHjPt&#10;bnymuQqNiCHsM1RgQhgyKX1tyKLfuoE4cl9utBgiHBupR7zFcNvLXZKk0mLLscHgQIWhuqsmq+B0&#10;6vLpvbl84rfF/hq4NEVVKrVZL/kLiEBL+Bf/ud90nJ/C/Zd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W8MAAAADbAAAADwAAAAAAAAAAAAAAAACYAgAAZHJzL2Rvd25y&#10;ZXYueG1sUEsFBgAAAAAEAAQA9QAAAIUDAAAAAA==&#10;" fillcolor="yellow" strokecolor="yellow"/>
                <v:rect id="Rectangle 5" o:spid="_x0000_s1040" style="position:absolute;left:35638;top:36560;width:18000;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du8IA&#10;AADbAAAADwAAAGRycy9kb3ducmV2LnhtbERPTWsCMRC9C/0PYQpepGZr0crWKFZQSm/qXrwNm9nN&#10;tpvJkqTu+u+bQsHbPN7nrDaDbcWVfGgcK3ieZiCIS6cbrhUU5/3TEkSIyBpbx6TgRgE264fRCnPt&#10;ej7S9RRrkUI45KjAxNjlUobSkMUwdR1x4irnLcYEfS21xz6F21bOsmwhLTacGgx2tDNUfp9+rIL5&#10;4mVb+FtVma/DpH8vLpPD55GUGj8O2zcQkYZ4F/+7P3Sa/wp/v6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B27wgAAANsAAAAPAAAAAAAAAAAAAAAAAJgCAABkcnMvZG93&#10;bnJldi54bWxQSwUGAAAAAAQABAD1AAAAhwMAAAAA&#10;" fillcolor="red" strokecolor="red"/>
                <v:line id="Line 7" o:spid="_x0000_s1041" style="position:absolute;visibility:visible;mso-wrap-style:square" from="34918,36560" to="34918,4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H+cIAAADbAAAADwAAAGRycy9kb3ducmV2LnhtbESPQUsDQQyF70L/w5CCl2KzKoqsnZYi&#10;CCp4sBXPYSfdWbqTWXZiu/57cxC8JbyX976sNlPq3YnH0mXxcL2swLE0OXTSevjcP189gCtKEqjP&#10;wh5+uMBmPbtYUR3yWT74tNPWWYiUmjxE1aFGLE3kRGWZBxbTDnlMpLaOLYaRzhaeerypqntM1Ik1&#10;RBr4KXJz3H0nD4z4OuVY+q83Od4u3u8Uq4V6fzmfto/glCf9N/9dvwTDN1j7xQbA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QH+cIAAADbAAAADwAAAAAAAAAAAAAA&#10;AAChAgAAZHJzL2Rvd25yZXYueG1sUEsFBgAAAAAEAAQA+QAAAJADAAAAAA==&#10;" strokecolor="windowText">
                  <v:stroke startarrow="block" endarrow="block"/>
                </v:line>
                <v:shapetype id="_x0000_t202" coordsize="21600,21600" o:spt="202" path="m,l,21600r21600,l21600,xe">
                  <v:stroke joinstyle="miter"/>
                  <v:path gradientshapeok="t" o:connecttype="rect"/>
                </v:shapetype>
                <v:shape id="Text Box 13" o:spid="_x0000_s1042" type="#_x0000_t202" style="position:absolute;left:39959;top:38342;width:10444;height:46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F46BD3" w:rsidRDefault="00F46BD3" w:rsidP="00E74CC1">
                        <w:pPr>
                          <w:pStyle w:val="afa"/>
                          <w:jc w:val="center"/>
                          <w:rPr>
                            <w:sz w:val="24"/>
                            <w:szCs w:val="24"/>
                          </w:rPr>
                        </w:pPr>
                        <w:r>
                          <w:rPr>
                            <w:rFonts w:ascii="Calibri" w:hAnsi="Calibri" w:cs="Calibri"/>
                            <w:b/>
                            <w:bCs/>
                            <w:color w:val="FFFFFF"/>
                            <w:kern w:val="24"/>
                            <w:sz w:val="36"/>
                            <w:szCs w:val="36"/>
                            <w:lang w:val="ru-RU"/>
                          </w:rPr>
                          <w:t>Зона</w:t>
                        </w:r>
                        <w:r>
                          <w:rPr>
                            <w:rFonts w:ascii="Calibri" w:hAnsi="Calibri" w:cs="Calibri"/>
                            <w:b/>
                            <w:bCs/>
                            <w:color w:val="FFFFFF"/>
                            <w:kern w:val="24"/>
                            <w:sz w:val="36"/>
                            <w:szCs w:val="36"/>
                            <w:lang w:val="sv-SE"/>
                          </w:rPr>
                          <w:t xml:space="preserve"> A</w:t>
                        </w:r>
                      </w:p>
                    </w:txbxContent>
                  </v:textbox>
                </v:shape>
                <v:shape id="Text Box 14" o:spid="_x0000_s1043" type="#_x0000_t202" style="position:absolute;left:25288;top:23574;width:10235;height:46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F46BD3" w:rsidRDefault="00F46BD3" w:rsidP="00E74CC1">
                        <w:pPr>
                          <w:pStyle w:val="afa"/>
                          <w:jc w:val="center"/>
                          <w:rPr>
                            <w:sz w:val="24"/>
                            <w:szCs w:val="24"/>
                          </w:rPr>
                        </w:pPr>
                        <w:r>
                          <w:rPr>
                            <w:rFonts w:ascii="Calibri" w:hAnsi="Calibri" w:cs="Calibri"/>
                            <w:b/>
                            <w:bCs/>
                            <w:kern w:val="24"/>
                            <w:sz w:val="36"/>
                            <w:szCs w:val="36"/>
                            <w:lang w:val="ru-RU"/>
                          </w:rPr>
                          <w:t>Зона</w:t>
                        </w:r>
                        <w:r>
                          <w:rPr>
                            <w:rFonts w:ascii="Calibri" w:hAnsi="Calibri" w:cs="Calibri"/>
                            <w:b/>
                            <w:bCs/>
                            <w:kern w:val="24"/>
                            <w:sz w:val="36"/>
                            <w:szCs w:val="36"/>
                            <w:lang w:val="sv-SE"/>
                          </w:rPr>
                          <w:t xml:space="preserve"> C</w:t>
                        </w:r>
                      </w:p>
                    </w:txbxContent>
                  </v:textbox>
                </v:shape>
                <v:shape id="Text Box 15" o:spid="_x0000_s1044" type="#_x0000_t202" style="position:absolute;left:40004;top:23605;width:10321;height:46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F46BD3" w:rsidRDefault="00F46BD3" w:rsidP="00E74CC1">
                        <w:pPr>
                          <w:pStyle w:val="afa"/>
                          <w:jc w:val="center"/>
                          <w:rPr>
                            <w:sz w:val="24"/>
                            <w:szCs w:val="24"/>
                          </w:rPr>
                        </w:pPr>
                        <w:r>
                          <w:rPr>
                            <w:rFonts w:ascii="Calibri" w:hAnsi="Calibri" w:cs="Calibri"/>
                            <w:b/>
                            <w:bCs/>
                            <w:kern w:val="24"/>
                            <w:sz w:val="36"/>
                            <w:szCs w:val="36"/>
                            <w:lang w:val="ru-RU"/>
                          </w:rPr>
                          <w:t>Зона</w:t>
                        </w:r>
                        <w:r>
                          <w:rPr>
                            <w:rFonts w:ascii="Calibri" w:hAnsi="Calibri" w:cs="Calibri"/>
                            <w:b/>
                            <w:bCs/>
                            <w:kern w:val="24"/>
                            <w:sz w:val="36"/>
                            <w:szCs w:val="36"/>
                            <w:lang w:val="sv-SE"/>
                          </w:rPr>
                          <w:t xml:space="preserve"> B</w:t>
                        </w:r>
                      </w:p>
                    </w:txbxContent>
                  </v:textbox>
                </v:shape>
                <v:line id="Line 16" o:spid="_x0000_s1045" style="position:absolute;flip:x;visibility:visible;mso-wrap-style:square" from="21891,27844" to="28971,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nsQAAADbAAAADwAAAGRycy9kb3ducmV2LnhtbESPwWrDMBBE74X8g9hAbo0cH1LjWA4l&#10;pNBLIHV76W2xNpYba2UsxXb+PioUehxm5g1T7GfbiZEG3zpWsFknIIhrp1tuFHx9vj1nIHxA1tg5&#10;JgV38rAvF08F5tpN/EFjFRoRIexzVGBC6HMpfW3Iol+7njh6FzdYDFEOjdQDThFuO5kmyVZabDku&#10;GOzpYKi+VjerYPt9nrTJxuT0c8X2dhrvx5fzQanVcn7dgQg0h//wX/tdK0hT+P0Sf4As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6exAAAANsAAAAPAAAAAAAAAAAA&#10;AAAAAKECAABkcnMvZG93bnJldi54bWxQSwUGAAAAAAQABAD5AAAAkgMAAAAA&#10;" strokecolor="#fc0">
                  <v:stroke endarrow="block"/>
                </v:line>
                <v:line id="Line 17" o:spid="_x0000_s1046" style="position:absolute;visibility:visible;mso-wrap-style:square" from="44783,27733" to="46434,3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8QAAADbAAAADwAAAGRycy9kb3ducmV2LnhtbESPzWrCQBSF94LvMFyhO51oQSR1FBUU&#10;a3ERddHlJXObpGbuxJmpSd++UxBcHs7Px5kvO1OLOzlfWVYwHiUgiHOrKy4UXM7b4QyED8gaa8uk&#10;4Jc8LBf93hxTbVvO6H4KhYgj7FNUUIbQpFL6vCSDfmQb4uh9WWcwROkKqR22cdzUcpIkU2mw4kgo&#10;saFNSfn19GMid3dsj5v3T3/T/mP9fZhlbrfOlHoZdKs3EIG68Aw/2nutYPIK/1/i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5HxAAAANsAAAAPAAAAAAAAAAAA&#10;AAAAAKECAABkcnMvZG93bnJldi54bWxQSwUGAAAAAAQABAD5AAAAkgMAAAAA&#10;" strokecolor="windowText">
                  <v:stroke endarrow="block"/>
                </v:line>
                <v:shape id="Text Box 19" o:spid="_x0000_s1047" type="#_x0000_t202" style="position:absolute;left:29340;top:38968;width:6263;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46BD3" w:rsidRDefault="00F46BD3" w:rsidP="00E74CC1">
                        <w:pPr>
                          <w:pStyle w:val="afa"/>
                          <w:rPr>
                            <w:sz w:val="24"/>
                            <w:szCs w:val="24"/>
                          </w:rPr>
                        </w:pPr>
                        <w:r>
                          <w:rPr>
                            <w:rFonts w:ascii="Calibri" w:hAnsi="Calibri" w:cs="Calibri"/>
                            <w:i/>
                            <w:iCs/>
                            <w:kern w:val="24"/>
                            <w:lang w:val="sv-SE"/>
                          </w:rPr>
                          <w:t>100 cm</w:t>
                        </w:r>
                      </w:p>
                    </w:txbxContent>
                  </v:textbox>
                </v:shape>
                <v:line id="Line 20" o:spid="_x0000_s1048" style="position:absolute;visibility:visible;mso-wrap-style:square" from="35638,44481" to="53638,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i2sIAAADbAAAADwAAAGRycy9kb3ducmV2LnhtbESPUUvDQBCE3wX/w7GCL6XdtFIpsZci&#10;gqBCH6zi85JbcyG5vZDbtvHfe4LQx2FmvmG2uyn05sRjaqNYWC4KMCx1dK00Fj4/nucbMElJHPVR&#10;2MIPJ9hV11dbKl08yzufDtqYDJFUkgWvOpSIqfYcKC3iwJK97zgG0izHBt1I5wwPPa6K4h4DtZIX&#10;PA385LnuDsdggRFfp+hT//Um3d1sv1YsZmrt7c30+ABGedJL+L/94iys1vD3Jf8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i2sIAAADbAAAADwAAAAAAAAAAAAAA&#10;AAChAgAAZHJzL2Rvd25yZXYueG1sUEsFBgAAAAAEAAQA+QAAAJADAAAAAA==&#10;" strokecolor="windowText">
                  <v:stroke startarrow="block" endarrow="block"/>
                </v:line>
                <v:shape id="Text Box 21" o:spid="_x0000_s1049" type="#_x0000_t202" style="position:absolute;left:40679;top:44036;width:6264;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F46BD3" w:rsidRDefault="00F46BD3" w:rsidP="00E74CC1">
                        <w:pPr>
                          <w:pStyle w:val="afa"/>
                          <w:rPr>
                            <w:sz w:val="24"/>
                            <w:szCs w:val="24"/>
                          </w:rPr>
                        </w:pPr>
                        <w:r>
                          <w:rPr>
                            <w:rFonts w:ascii="Calibri" w:hAnsi="Calibri" w:cs="Calibri"/>
                            <w:i/>
                            <w:iCs/>
                            <w:kern w:val="24"/>
                            <w:lang w:val="sv-SE"/>
                          </w:rPr>
                          <w:t>2</w:t>
                        </w:r>
                        <w:r>
                          <w:rPr>
                            <w:rFonts w:ascii="Calibri" w:hAnsi="Calibri" w:cs="Calibri"/>
                            <w:i/>
                            <w:iCs/>
                            <w:kern w:val="24"/>
                            <w:lang w:val="cs-CZ"/>
                          </w:rPr>
                          <w:t>5</w:t>
                        </w:r>
                        <w:r>
                          <w:rPr>
                            <w:rFonts w:ascii="Calibri" w:hAnsi="Calibri" w:cs="Calibri"/>
                            <w:i/>
                            <w:iCs/>
                            <w:kern w:val="24"/>
                            <w:lang w:val="sv-SE"/>
                          </w:rPr>
                          <w:t>0 cm</w:t>
                        </w:r>
                      </w:p>
                    </w:txbxContent>
                  </v:textbox>
                </v:shape>
                <v:line id="Line 22" o:spid="_x0000_s1050" style="position:absolute;visibility:visible;mso-wrap-style:square" from="53847,35845" to="58880,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PXMAAAADbAAAADwAAAGRycy9kb3ducmV2LnhtbESPQYvCMBCF74L/IYywN01a0JVqFBEW&#10;1pNu1fvQjG2xmZQmavffG0Hw+Hjzvjdvue5tI+7U+dqxhmSiQBAXztRcajgdf8ZzED4gG2wck4Z/&#10;8rBeDQdLzIx78B/d81CKCGGfoYYqhDaT0hcVWfQT1xJH7+I6iyHKrpSmw0eE20amSs2kxZpjQ4Ut&#10;bSsqrvnNxjcSm0zP/TzNj2aWHpSSO7zttf4a9ZsFiEB9+By/079GQ/oNry0RAH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0j1zAAAAA2wAAAA8AAAAAAAAAAAAAAAAA&#10;oQIAAGRycy9kb3ducmV2LnhtbFBLBQYAAAAABAAEAPkAAACOAwAAAAA=&#10;" strokecolor="windowText">
                  <v:stroke dashstyle="1 1" startarrow="block" endarrow="block"/>
                </v:line>
                <v:shape id="Text Box 23" o:spid="_x0000_s1051" type="#_x0000_t202" style="position:absolute;left:53784;top:33075;width:5587;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F46BD3" w:rsidRDefault="00F46BD3" w:rsidP="00E74CC1">
                        <w:pPr>
                          <w:pStyle w:val="afa"/>
                          <w:rPr>
                            <w:sz w:val="24"/>
                            <w:szCs w:val="24"/>
                          </w:rPr>
                        </w:pPr>
                        <w:r>
                          <w:rPr>
                            <w:rFonts w:ascii="Calibri" w:hAnsi="Calibri" w:cs="Calibri"/>
                            <w:i/>
                            <w:iCs/>
                            <w:kern w:val="24"/>
                            <w:lang w:val="sv-SE"/>
                          </w:rPr>
                          <w:t>70 cm</w:t>
                        </w:r>
                      </w:p>
                    </w:txbxContent>
                  </v:textbox>
                </v:shape>
                <v:line id="Line 20" o:spid="_x0000_s1052" style="position:absolute;visibility:visible;mso-wrap-style:square" from="15715,51593" to="59165,5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o38MAAADbAAAADwAAAGRycy9kb3ducmV2LnhtbESPUUvDQBCE3wX/w7GCL6Xd2KK0aa9F&#10;BEELPlilz0tumwvN7YXc2sZ/7xUKPg4z8w2z2gyhNSfuUxPFwsOkAMNSRddIbeH763U8B5OUxFEb&#10;hS38coLN+vZmRaWLZ/nk005rkyGSSrLgVbsSMVWeA6VJ7Fiyd4h9IM2yr9H1dM7w0OK0KJ4wUCN5&#10;wVPHL56r4+4nWGDE9yH61O63cpyNPh4Vi5Fae383PC/BKA/6H76235yF6QIuX/IPw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EaN/DAAAA2wAAAA8AAAAAAAAAAAAA&#10;AAAAoQIAAGRycy9kb3ducmV2LnhtbFBLBQYAAAAABAAEAPkAAACRAwAAAAA=&#10;" strokecolor="windowText">
                  <v:stroke startarrow="block" endarrow="block"/>
                </v:line>
                <v:shape id="Text Box 21" o:spid="_x0000_s1053" type="#_x0000_t202" style="position:absolute;left:35734;top:51222;width:6264;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F46BD3" w:rsidRDefault="00F46BD3" w:rsidP="00E74CC1">
                        <w:pPr>
                          <w:pStyle w:val="afa"/>
                          <w:rPr>
                            <w:sz w:val="24"/>
                            <w:szCs w:val="24"/>
                          </w:rPr>
                        </w:pPr>
                        <w:r>
                          <w:rPr>
                            <w:rFonts w:ascii="Calibri" w:hAnsi="Calibri" w:cs="Calibri"/>
                            <w:i/>
                            <w:iCs/>
                            <w:kern w:val="24"/>
                            <w:lang w:val="sv-SE"/>
                          </w:rPr>
                          <w:t>600 cm</w:t>
                        </w:r>
                      </w:p>
                    </w:txbxContent>
                  </v:textbox>
                </v:shape>
                <v:line id="Line 7" o:spid="_x0000_s1054" style="position:absolute;flip:x;visibility:visible;mso-wrap-style:square" from="14985,29448" to="15001,5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Ib+MQAAADbAAAADwAAAGRycy9kb3ducmV2LnhtbESP3YrCMBSE74V9h3AWvNO0q4hUo6i4&#10;i8iq+IPXh+bYFpuT0mS1vr0RFrwcZuYbZjxtTCluVLvCsoK4G4EgTq0uOFNwOn53hiCcR9ZYWiYF&#10;D3IwnXy0xphoe+c93Q4+EwHCLkEFufdVIqVLczLourYiDt7F1gZ9kHUmdY33ADel/IqigTRYcFjI&#10;saJFTun18GcUDB6L/mYe/y7P2+NquKx+ZDZb75RqfzazEQhPjX+H/9srraAXw+tL+AFy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hv4xAAAANsAAAAPAAAAAAAAAAAA&#10;AAAAAKECAABkcnMvZG93bnJldi54bWxQSwUGAAAAAAQABAD5AAAAkgMAAAAA&#10;" strokecolor="windowText">
                  <v:stroke startarrow="block" endarrow="block"/>
                </v:line>
                <v:shape id="Text Box 19" o:spid="_x0000_s1055" type="#_x0000_t202" style="position:absolute;left:8572;top:38968;width:6263;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F46BD3" w:rsidRDefault="00F46BD3" w:rsidP="00E74CC1">
                        <w:pPr>
                          <w:pStyle w:val="afa"/>
                          <w:rPr>
                            <w:sz w:val="24"/>
                            <w:szCs w:val="24"/>
                          </w:rPr>
                        </w:pPr>
                        <w:r>
                          <w:rPr>
                            <w:rFonts w:ascii="Calibri" w:hAnsi="Calibri" w:cs="Calibri"/>
                            <w:i/>
                            <w:iCs/>
                            <w:kern w:val="24"/>
                            <w:lang w:val="sv-SE"/>
                          </w:rPr>
                          <w:t>300 cm</w:t>
                        </w:r>
                      </w:p>
                    </w:txbxContent>
                  </v:textbox>
                </v:shape>
                <v:line id="Line 7" o:spid="_x0000_s1056" style="position:absolute;flip:x;visibility:visible;mso-wrap-style:square" from="29511,32543" to="29527,47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h/MEAAADbAAAADwAAAGRycy9kb3ducmV2LnhtbESPS4vCQBCE7wv+h6GFva0THywSHcVd&#10;Ebz6OnhrMm0SkumJmVbjv98RhD0WVfUVNV92rlZ3akPp2cBwkIAizrwtOTdwPGy+pqCCIFusPZOB&#10;JwVYLnofc0ytf/CO7nvJVYRwSNFAIdKkWoesIIdh4Bvi6F1861CibHNtW3xEuKv1KEm+tcOS40KB&#10;Df0WlFX7m4uU7eqsK8Gf6+E5yUbTahPWcjLms9+tZqCEOvkPv9tba2A8hteX+AP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6H8wQAAANsAAAAPAAAAAAAAAAAAAAAA&#10;AKECAABkcnMvZG93bnJldi54bWxQSwUGAAAAAAQABAD5AAAAjwMAAAAA&#10;" strokecolor="window">
                  <v:stroke startarrow="block" endarrow="block"/>
                </v:line>
                <v:shape id="Text Box 19" o:spid="_x0000_s1057" type="#_x0000_t202" style="position:absolute;left:24016;top:38972;width:6264;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F46BD3" w:rsidRDefault="00F46BD3" w:rsidP="00E74CC1">
                        <w:pPr>
                          <w:pStyle w:val="afa"/>
                          <w:rPr>
                            <w:sz w:val="24"/>
                            <w:szCs w:val="24"/>
                          </w:rPr>
                        </w:pPr>
                        <w:r>
                          <w:rPr>
                            <w:rFonts w:ascii="Calibri" w:hAnsi="Calibri" w:cs="Calibri"/>
                            <w:i/>
                            <w:iCs/>
                            <w:color w:val="FFFFFF"/>
                            <w:kern w:val="24"/>
                            <w:lang w:val="sv-SE"/>
                          </w:rPr>
                          <w:t>200 cm</w:t>
                        </w:r>
                      </w:p>
                    </w:txbxContent>
                  </v:textbox>
                </v:shape>
                <v:line id="Line 20" o:spid="_x0000_s1058" style="position:absolute;visibility:visible;mso-wrap-style:square" from="30083,47831" to="59243,4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vcQAAADbAAAADwAAAGRycy9kb3ducmV2LnhtbESPQWvCQBSE74X+h+UVeqsbWywluoot&#10;1PbgpbHg9Zl9JjHZt2H3qWl/vVsoeBxmvhlmthhcp04UYuPZwHiUgSIuvW24MvC9eX94ARUF2WLn&#10;mQz8UITF/PZmhrn1Z/6iUyGVSiUcczRQi/S51rGsyWEc+Z44eXsfHEqSodI24DmVu04/Ztmzdthw&#10;Wqixp7eayrY4OgNPbfH6sQvb36qdxEMR9rJebcSY+7thOQUlNMg1/E9/2sRN4O9L+gF6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re9xAAAANsAAAAPAAAAAAAAAAAA&#10;AAAAAKECAABkcnMvZG93bnJldi54bWxQSwUGAAAAAAQABAD5AAAAkgMAAAAA&#10;" strokecolor="window">
                  <v:stroke startarrow="block" endarrow="block"/>
                </v:line>
                <v:shape id="Text Box 21" o:spid="_x0000_s1059" type="#_x0000_t202" style="position:absolute;left:40719;top:47383;width:6263;height:3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F46BD3" w:rsidRDefault="00F46BD3" w:rsidP="00E74CC1">
                        <w:pPr>
                          <w:pStyle w:val="afa"/>
                          <w:rPr>
                            <w:sz w:val="24"/>
                            <w:szCs w:val="24"/>
                          </w:rPr>
                        </w:pPr>
                        <w:r>
                          <w:rPr>
                            <w:rFonts w:ascii="Calibri" w:hAnsi="Calibri" w:cs="Calibri"/>
                            <w:i/>
                            <w:iCs/>
                            <w:color w:val="FFFFFF"/>
                            <w:kern w:val="24"/>
                            <w:lang w:val="sv-SE"/>
                          </w:rPr>
                          <w:t>400 cm</w:t>
                        </w:r>
                      </w:p>
                    </w:txbxContent>
                  </v:textbox>
                </v:shape>
                <w10:anchorlock/>
              </v:group>
            </w:pict>
          </mc:Fallback>
        </mc:AlternateContent>
      </w:r>
    </w:p>
    <w:p w:rsidR="00E74CC1" w:rsidRPr="00B97E86" w:rsidRDefault="00E74CC1" w:rsidP="00B97E86">
      <w:pPr>
        <w:pStyle w:val="Standard11"/>
        <w:widowControl/>
        <w:spacing w:before="200"/>
        <w:jc w:val="both"/>
        <w:rPr>
          <w:b/>
          <w:sz w:val="28"/>
          <w:szCs w:val="28"/>
          <w:lang w:val="ru-RU"/>
        </w:rPr>
      </w:pPr>
    </w:p>
    <w:p w:rsidR="006678B7" w:rsidRPr="00B97E86" w:rsidRDefault="006678B7" w:rsidP="00B97E86">
      <w:pPr>
        <w:pStyle w:val="Standard11"/>
        <w:widowControl/>
        <w:spacing w:before="200"/>
        <w:jc w:val="both"/>
        <w:rPr>
          <w:b/>
          <w:sz w:val="28"/>
          <w:szCs w:val="28"/>
          <w:lang w:val="ru-RU"/>
        </w:rPr>
      </w:pPr>
      <w:r w:rsidRPr="00B97E86">
        <w:rPr>
          <w:b/>
          <w:sz w:val="28"/>
          <w:szCs w:val="28"/>
          <w:lang w:val="ru-RU"/>
        </w:rPr>
        <w:t>2</w:t>
      </w:r>
      <w:r w:rsidR="00057226" w:rsidRPr="00B97E86">
        <w:rPr>
          <w:b/>
          <w:sz w:val="28"/>
          <w:szCs w:val="28"/>
          <w:lang w:val="ru-RU"/>
        </w:rPr>
        <w:t>0</w:t>
      </w:r>
      <w:r w:rsidRPr="00B97E86">
        <w:rPr>
          <w:b/>
          <w:sz w:val="28"/>
          <w:szCs w:val="28"/>
          <w:lang w:val="ru-RU"/>
        </w:rPr>
        <w:t>.</w:t>
      </w:r>
      <w:r w:rsidR="00284533" w:rsidRPr="00B97E86">
        <w:rPr>
          <w:b/>
          <w:sz w:val="28"/>
          <w:szCs w:val="28"/>
          <w:lang w:val="ru-RU"/>
        </w:rPr>
        <w:t xml:space="preserve">2.2 – </w:t>
      </w:r>
      <w:r w:rsidRPr="00B97E86">
        <w:rPr>
          <w:b/>
          <w:sz w:val="28"/>
          <w:szCs w:val="28"/>
          <w:lang w:val="ru-RU"/>
        </w:rPr>
        <w:t>Зона приземления – определение</w:t>
      </w:r>
    </w:p>
    <w:p w:rsidR="006678B7" w:rsidRPr="00B97E86" w:rsidRDefault="006678B7" w:rsidP="00B97E86">
      <w:pPr>
        <w:pStyle w:val="Standard11"/>
        <w:widowControl/>
        <w:ind w:firstLine="708"/>
        <w:jc w:val="both"/>
        <w:rPr>
          <w:color w:val="000000"/>
          <w:sz w:val="28"/>
          <w:szCs w:val="28"/>
          <w:lang w:val="ru-RU"/>
        </w:rPr>
      </w:pPr>
      <w:r w:rsidRPr="00B97E86">
        <w:rPr>
          <w:color w:val="000000"/>
          <w:sz w:val="28"/>
          <w:szCs w:val="28"/>
          <w:lang w:val="ru-RU"/>
        </w:rPr>
        <w:t xml:space="preserve">Внешний край зоны/площади отмечает границу зоны/площади приземления в ДМТ. Если любая часть тела выходит за пределы границы, это приводит в сбавке согласно </w:t>
      </w:r>
      <w:r w:rsidR="00FD4CB9" w:rsidRPr="00FD4CB9">
        <w:rPr>
          <w:color w:val="000000"/>
          <w:sz w:val="28"/>
          <w:szCs w:val="28"/>
          <w:lang w:val="ru-RU"/>
        </w:rPr>
        <w:t>подпункту</w:t>
      </w:r>
      <w:r w:rsidR="00FD4CB9" w:rsidRPr="00B97E86">
        <w:rPr>
          <w:color w:val="000000"/>
          <w:sz w:val="28"/>
          <w:szCs w:val="28"/>
          <w:lang w:val="ru-RU"/>
        </w:rPr>
        <w:t xml:space="preserve"> </w:t>
      </w:r>
      <w:r w:rsidRPr="00B97E86">
        <w:rPr>
          <w:color w:val="000000"/>
          <w:sz w:val="28"/>
          <w:szCs w:val="28"/>
          <w:lang w:val="ru-RU"/>
        </w:rPr>
        <w:t>2</w:t>
      </w:r>
      <w:r w:rsidR="00FA6A07" w:rsidRPr="00B97E86">
        <w:rPr>
          <w:color w:val="000000"/>
          <w:sz w:val="28"/>
          <w:szCs w:val="28"/>
          <w:lang w:val="ru-RU"/>
        </w:rPr>
        <w:t>0</w:t>
      </w:r>
      <w:r w:rsidRPr="00B97E86">
        <w:rPr>
          <w:color w:val="000000"/>
          <w:sz w:val="28"/>
          <w:szCs w:val="28"/>
          <w:lang w:val="ru-RU"/>
        </w:rPr>
        <w:t>.3</w:t>
      </w:r>
      <w:r w:rsidR="00FD4CB9">
        <w:rPr>
          <w:color w:val="000000"/>
          <w:sz w:val="28"/>
          <w:szCs w:val="28"/>
          <w:lang w:val="ru-RU"/>
        </w:rPr>
        <w:t xml:space="preserve"> раздела </w:t>
      </w:r>
      <w:r w:rsidR="00FD4CB9">
        <w:rPr>
          <w:color w:val="000000"/>
          <w:sz w:val="28"/>
          <w:szCs w:val="28"/>
          <w:lang w:val="en-US"/>
        </w:rPr>
        <w:t>III</w:t>
      </w:r>
      <w:r w:rsidRPr="00B97E86">
        <w:rPr>
          <w:color w:val="000000"/>
          <w:sz w:val="28"/>
          <w:szCs w:val="28"/>
          <w:lang w:val="ru-RU"/>
        </w:rPr>
        <w:t xml:space="preserve"> или штрафной сбавке согласно </w:t>
      </w:r>
      <w:r w:rsidR="00FD4CB9">
        <w:rPr>
          <w:color w:val="000000"/>
          <w:sz w:val="28"/>
          <w:szCs w:val="28"/>
          <w:lang w:val="ru-RU"/>
        </w:rPr>
        <w:t>подпункту</w:t>
      </w:r>
      <w:r w:rsidR="00FD4CB9" w:rsidRPr="00B97E86">
        <w:rPr>
          <w:color w:val="000000"/>
          <w:sz w:val="28"/>
          <w:szCs w:val="28"/>
          <w:lang w:val="ru-RU"/>
        </w:rPr>
        <w:t xml:space="preserve"> </w:t>
      </w:r>
      <w:r w:rsidR="00FA6A07" w:rsidRPr="00B97E86">
        <w:rPr>
          <w:color w:val="000000"/>
          <w:sz w:val="28"/>
          <w:szCs w:val="28"/>
          <w:lang w:val="ru-RU"/>
        </w:rPr>
        <w:t>19</w:t>
      </w:r>
      <w:r w:rsidRPr="00B97E86">
        <w:rPr>
          <w:color w:val="000000"/>
          <w:sz w:val="28"/>
          <w:szCs w:val="28"/>
          <w:lang w:val="ru-RU"/>
        </w:rPr>
        <w:t>.10</w:t>
      </w:r>
      <w:r w:rsidR="00FD4CB9">
        <w:rPr>
          <w:color w:val="000000"/>
          <w:sz w:val="28"/>
          <w:szCs w:val="28"/>
          <w:lang w:val="ru-RU"/>
        </w:rPr>
        <w:t xml:space="preserve"> раздела </w:t>
      </w:r>
      <w:r w:rsidR="00FD4CB9">
        <w:rPr>
          <w:color w:val="000000"/>
          <w:sz w:val="28"/>
          <w:szCs w:val="28"/>
          <w:lang w:val="en-US"/>
        </w:rPr>
        <w:t>III</w:t>
      </w:r>
      <w:r w:rsidRPr="00B97E86">
        <w:rPr>
          <w:color w:val="000000"/>
          <w:sz w:val="28"/>
          <w:szCs w:val="28"/>
          <w:lang w:val="ru-RU"/>
        </w:rPr>
        <w:t>.</w:t>
      </w:r>
    </w:p>
    <w:p w:rsidR="002C36B1" w:rsidRPr="00B97E86" w:rsidRDefault="002C36B1" w:rsidP="00B97E86">
      <w:pPr>
        <w:pStyle w:val="Standard11"/>
        <w:widowControl/>
        <w:ind w:firstLine="708"/>
        <w:jc w:val="both"/>
        <w:rPr>
          <w:color w:val="000000"/>
          <w:sz w:val="28"/>
          <w:szCs w:val="28"/>
          <w:lang w:val="ru-RU"/>
        </w:rPr>
      </w:pPr>
    </w:p>
    <w:p w:rsidR="006678B7" w:rsidRPr="00B97E86" w:rsidRDefault="006678B7" w:rsidP="00B97E86">
      <w:pPr>
        <w:pStyle w:val="Standard11"/>
        <w:widowControl/>
        <w:spacing w:before="200"/>
        <w:jc w:val="both"/>
        <w:rPr>
          <w:b/>
          <w:color w:val="000000"/>
          <w:sz w:val="28"/>
          <w:szCs w:val="28"/>
          <w:lang w:val="ru-RU"/>
        </w:rPr>
      </w:pPr>
      <w:r w:rsidRPr="00B97E86">
        <w:rPr>
          <w:b/>
          <w:color w:val="000000"/>
          <w:sz w:val="28"/>
          <w:szCs w:val="28"/>
          <w:lang w:val="ru-RU"/>
        </w:rPr>
        <w:t>2</w:t>
      </w:r>
      <w:r w:rsidR="00057226" w:rsidRPr="00B97E86">
        <w:rPr>
          <w:b/>
          <w:color w:val="000000"/>
          <w:sz w:val="28"/>
          <w:szCs w:val="28"/>
          <w:lang w:val="ru-RU"/>
        </w:rPr>
        <w:t>0</w:t>
      </w:r>
      <w:r w:rsidRPr="00B97E86">
        <w:rPr>
          <w:b/>
          <w:color w:val="000000"/>
          <w:sz w:val="28"/>
          <w:szCs w:val="28"/>
          <w:lang w:val="ru-RU"/>
        </w:rPr>
        <w:t>.</w:t>
      </w:r>
      <w:r w:rsidR="00284533" w:rsidRPr="00B97E86">
        <w:rPr>
          <w:b/>
          <w:color w:val="000000"/>
          <w:sz w:val="28"/>
          <w:szCs w:val="28"/>
          <w:lang w:val="ru-RU"/>
        </w:rPr>
        <w:t xml:space="preserve">2.2 – </w:t>
      </w:r>
      <w:r w:rsidRPr="00B97E86">
        <w:rPr>
          <w:b/>
          <w:color w:val="000000"/>
          <w:sz w:val="28"/>
          <w:szCs w:val="28"/>
          <w:lang w:val="ru-RU"/>
        </w:rPr>
        <w:t xml:space="preserve">Потеря устойчивости после завершения упражнения  </w:t>
      </w:r>
    </w:p>
    <w:p w:rsidR="006678B7" w:rsidRPr="00B97E86" w:rsidRDefault="00284533" w:rsidP="00B97E86">
      <w:pPr>
        <w:pStyle w:val="Standard11"/>
        <w:widowControl/>
        <w:ind w:firstLine="708"/>
        <w:jc w:val="both"/>
        <w:rPr>
          <w:rFonts w:eastAsia="Calibri"/>
          <w:color w:val="000000"/>
          <w:sz w:val="28"/>
          <w:szCs w:val="28"/>
          <w:lang w:val="ru-RU"/>
        </w:rPr>
      </w:pPr>
      <w:r w:rsidRPr="00B97E86">
        <w:rPr>
          <w:rFonts w:eastAsia="Calibri"/>
          <w:color w:val="000000"/>
          <w:sz w:val="28"/>
          <w:szCs w:val="28"/>
          <w:lang w:val="ru-RU"/>
        </w:rPr>
        <w:t xml:space="preserve">Если </w:t>
      </w:r>
      <w:r w:rsidR="008F73BD" w:rsidRPr="00B97E86">
        <w:rPr>
          <w:rFonts w:eastAsia="Calibri"/>
          <w:color w:val="000000"/>
          <w:sz w:val="28"/>
          <w:szCs w:val="28"/>
          <w:lang w:val="ru-RU"/>
        </w:rPr>
        <w:t>спортсмен</w:t>
      </w:r>
      <w:r w:rsidRPr="00B97E86">
        <w:rPr>
          <w:rFonts w:eastAsia="Calibri"/>
          <w:color w:val="000000"/>
          <w:sz w:val="28"/>
          <w:szCs w:val="28"/>
          <w:lang w:val="ru-RU"/>
        </w:rPr>
        <w:t xml:space="preserve"> забыл остановиться и покинул площадь приземления в течение трех (3) секунд после приземления, судьи техники будут решать было ли это потерей устойчивости (сбавка 1,0 балла) или он просто забыл зафиксировать позу (сбавка 0,3 балла).</w:t>
      </w:r>
    </w:p>
    <w:p w:rsidR="006678B7" w:rsidRPr="00B97E86" w:rsidRDefault="006678B7" w:rsidP="00B97E86">
      <w:pPr>
        <w:rPr>
          <w:b/>
          <w:color w:val="000000"/>
          <w:sz w:val="28"/>
          <w:szCs w:val="28"/>
          <w:lang w:val="en-US"/>
        </w:rPr>
      </w:pPr>
      <w:proofErr w:type="spellStart"/>
      <w:r w:rsidRPr="00B97E86">
        <w:rPr>
          <w:b/>
          <w:color w:val="000000"/>
          <w:sz w:val="28"/>
          <w:szCs w:val="28"/>
          <w:lang w:val="en-US"/>
        </w:rPr>
        <w:t>Примеры</w:t>
      </w:r>
      <w:proofErr w:type="spellEnd"/>
      <w:r w:rsidRPr="00B97E86">
        <w:rPr>
          <w:b/>
          <w:color w:val="000000"/>
          <w:sz w:val="28"/>
          <w:szCs w:val="28"/>
          <w:lang w:val="en-US"/>
        </w:rPr>
        <w:t xml:space="preserve"> </w:t>
      </w:r>
      <w:proofErr w:type="spellStart"/>
      <w:r w:rsidRPr="00B97E86">
        <w:rPr>
          <w:b/>
          <w:color w:val="000000"/>
          <w:sz w:val="28"/>
          <w:szCs w:val="28"/>
          <w:lang w:val="en-US"/>
        </w:rPr>
        <w:t>сбавок</w:t>
      </w:r>
      <w:proofErr w:type="spellEnd"/>
      <w:r w:rsidRPr="00B97E86">
        <w:rPr>
          <w:b/>
          <w:color w:val="000000"/>
          <w:sz w:val="28"/>
          <w:szCs w:val="28"/>
          <w:lang w:val="en-US"/>
        </w:rPr>
        <w:t>:</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Движения руками при остановке (</w:t>
      </w:r>
      <w:proofErr w:type="gramStart"/>
      <w:r w:rsidRPr="00B97E86">
        <w:rPr>
          <w:rFonts w:ascii="Times New Roman" w:hAnsi="Times New Roman"/>
          <w:color w:val="000000"/>
          <w:sz w:val="28"/>
          <w:szCs w:val="28"/>
          <w:lang w:val="ru-RU"/>
        </w:rPr>
        <w:t>например</w:t>
      </w:r>
      <w:proofErr w:type="gramEnd"/>
      <w:r w:rsidRPr="00B97E86">
        <w:rPr>
          <w:rFonts w:ascii="Times New Roman" w:hAnsi="Times New Roman"/>
          <w:color w:val="000000"/>
          <w:sz w:val="28"/>
          <w:szCs w:val="28"/>
          <w:lang w:val="ru-RU"/>
        </w:rPr>
        <w:t xml:space="preserve"> круги)</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t>0.1</w:t>
      </w:r>
    </w:p>
    <w:p w:rsidR="006678B7" w:rsidRPr="00B97E86" w:rsidRDefault="006678B7" w:rsidP="00B97E86">
      <w:pPr>
        <w:pStyle w:val="-11"/>
        <w:numPr>
          <w:ilvl w:val="0"/>
          <w:numId w:val="14"/>
        </w:numPr>
        <w:spacing w:after="0"/>
        <w:rPr>
          <w:rFonts w:ascii="Times New Roman" w:hAnsi="Times New Roman"/>
          <w:color w:val="000000"/>
          <w:sz w:val="28"/>
          <w:szCs w:val="28"/>
          <w:lang w:val="en-US"/>
        </w:rPr>
      </w:pPr>
      <w:proofErr w:type="spellStart"/>
      <w:r w:rsidRPr="00B97E86">
        <w:rPr>
          <w:rFonts w:ascii="Times New Roman" w:hAnsi="Times New Roman"/>
          <w:color w:val="000000"/>
          <w:sz w:val="28"/>
          <w:szCs w:val="28"/>
          <w:lang w:val="en-US"/>
        </w:rPr>
        <w:t>Шаги</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или</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отскок</w:t>
      </w:r>
      <w:proofErr w:type="spellEnd"/>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en-US"/>
        </w:rPr>
        <w:t>0.1 – 0.3</w:t>
      </w:r>
    </w:p>
    <w:p w:rsidR="006678B7" w:rsidRPr="00B97E86" w:rsidRDefault="006678B7" w:rsidP="00B97E86">
      <w:pPr>
        <w:pStyle w:val="-11"/>
        <w:numPr>
          <w:ilvl w:val="0"/>
          <w:numId w:val="14"/>
        </w:numPr>
        <w:spacing w:after="0"/>
        <w:rPr>
          <w:rFonts w:ascii="Times New Roman" w:hAnsi="Times New Roman"/>
          <w:color w:val="000000"/>
          <w:sz w:val="28"/>
          <w:szCs w:val="28"/>
          <w:lang w:val="en-US"/>
        </w:rPr>
      </w:pPr>
      <w:proofErr w:type="spellStart"/>
      <w:r w:rsidRPr="00B97E86">
        <w:rPr>
          <w:rFonts w:ascii="Times New Roman" w:hAnsi="Times New Roman"/>
          <w:color w:val="000000"/>
          <w:sz w:val="28"/>
          <w:szCs w:val="28"/>
          <w:lang w:val="en-US"/>
        </w:rPr>
        <w:t>Нет</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вертикальной</w:t>
      </w:r>
      <w:proofErr w:type="spellEnd"/>
      <w:r w:rsidRPr="00B97E86">
        <w:rPr>
          <w:rFonts w:ascii="Times New Roman" w:hAnsi="Times New Roman"/>
          <w:color w:val="000000"/>
          <w:sz w:val="28"/>
          <w:szCs w:val="28"/>
          <w:lang w:val="en-US"/>
        </w:rPr>
        <w:t xml:space="preserve"> </w:t>
      </w:r>
      <w:proofErr w:type="spellStart"/>
      <w:r w:rsidRPr="00B97E86">
        <w:rPr>
          <w:rFonts w:ascii="Times New Roman" w:hAnsi="Times New Roman"/>
          <w:color w:val="000000"/>
          <w:sz w:val="28"/>
          <w:szCs w:val="28"/>
          <w:lang w:val="en-US"/>
        </w:rPr>
        <w:t>позы</w:t>
      </w:r>
      <w:proofErr w:type="spellEnd"/>
      <w:r w:rsidRPr="00B97E86">
        <w:rPr>
          <w:rFonts w:ascii="Times New Roman" w:hAnsi="Times New Roman"/>
          <w:color w:val="000000"/>
          <w:sz w:val="28"/>
          <w:szCs w:val="28"/>
          <w:lang w:val="en-US"/>
        </w:rPr>
        <w:t xml:space="preserve">  </w:t>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en-US"/>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en-US"/>
        </w:rPr>
        <w:t>0.1</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Стойка врозь вперед/назад или шире ширины плеч</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t>0.1</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Поворот к судьям до полной остановки</w:t>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Pr="00B97E86">
        <w:rPr>
          <w:rFonts w:ascii="Times New Roman" w:hAnsi="Times New Roman"/>
          <w:color w:val="000000"/>
          <w:sz w:val="28"/>
          <w:szCs w:val="28"/>
          <w:lang w:val="ru-RU"/>
        </w:rPr>
        <w:tab/>
      </w:r>
      <w:r w:rsidR="00284533" w:rsidRPr="00B97E86">
        <w:rPr>
          <w:rFonts w:ascii="Times New Roman" w:hAnsi="Times New Roman"/>
          <w:color w:val="000000"/>
          <w:sz w:val="28"/>
          <w:szCs w:val="28"/>
          <w:lang w:val="ru-RU"/>
        </w:rPr>
        <w:t>0.3</w:t>
      </w:r>
    </w:p>
    <w:p w:rsidR="006678B7" w:rsidRPr="00B97E86" w:rsidRDefault="006678B7" w:rsidP="00B97E86">
      <w:pPr>
        <w:pStyle w:val="-11"/>
        <w:spacing w:after="0"/>
        <w:ind w:left="360"/>
        <w:rPr>
          <w:rFonts w:ascii="Times New Roman" w:hAnsi="Times New Roman"/>
          <w:i/>
          <w:iCs/>
          <w:color w:val="000000"/>
          <w:sz w:val="28"/>
          <w:szCs w:val="28"/>
          <w:lang w:val="en-US"/>
        </w:rPr>
      </w:pPr>
      <w:proofErr w:type="spellStart"/>
      <w:r w:rsidRPr="00B97E86">
        <w:rPr>
          <w:rFonts w:ascii="Times New Roman" w:hAnsi="Times New Roman"/>
          <w:i/>
          <w:iCs/>
          <w:color w:val="000000"/>
          <w:sz w:val="28"/>
          <w:szCs w:val="28"/>
          <w:lang w:val="en-US"/>
        </w:rPr>
        <w:t>Обратите</w:t>
      </w:r>
      <w:proofErr w:type="spellEnd"/>
      <w:r w:rsidRPr="00B97E86">
        <w:rPr>
          <w:rFonts w:ascii="Times New Roman" w:hAnsi="Times New Roman"/>
          <w:i/>
          <w:iCs/>
          <w:color w:val="000000"/>
          <w:sz w:val="28"/>
          <w:szCs w:val="28"/>
          <w:lang w:val="en-US"/>
        </w:rPr>
        <w:t xml:space="preserve"> </w:t>
      </w:r>
      <w:proofErr w:type="spellStart"/>
      <w:r w:rsidRPr="00B97E86">
        <w:rPr>
          <w:rFonts w:ascii="Times New Roman" w:hAnsi="Times New Roman"/>
          <w:i/>
          <w:iCs/>
          <w:color w:val="000000"/>
          <w:sz w:val="28"/>
          <w:szCs w:val="28"/>
          <w:lang w:val="en-US"/>
        </w:rPr>
        <w:t>особое</w:t>
      </w:r>
      <w:proofErr w:type="spellEnd"/>
      <w:r w:rsidRPr="00B97E86">
        <w:rPr>
          <w:rFonts w:ascii="Times New Roman" w:hAnsi="Times New Roman"/>
          <w:i/>
          <w:iCs/>
          <w:color w:val="000000"/>
          <w:sz w:val="28"/>
          <w:szCs w:val="28"/>
          <w:lang w:val="en-US"/>
        </w:rPr>
        <w:t xml:space="preserve"> </w:t>
      </w:r>
      <w:proofErr w:type="spellStart"/>
      <w:r w:rsidRPr="00B97E86">
        <w:rPr>
          <w:rFonts w:ascii="Times New Roman" w:hAnsi="Times New Roman"/>
          <w:i/>
          <w:iCs/>
          <w:color w:val="000000"/>
          <w:sz w:val="28"/>
          <w:szCs w:val="28"/>
          <w:lang w:val="en-US"/>
        </w:rPr>
        <w:t>внимание</w:t>
      </w:r>
      <w:proofErr w:type="spellEnd"/>
      <w:r w:rsidRPr="00B97E86">
        <w:rPr>
          <w:rFonts w:ascii="Times New Roman" w:hAnsi="Times New Roman"/>
          <w:i/>
          <w:iCs/>
          <w:color w:val="000000"/>
          <w:sz w:val="28"/>
          <w:szCs w:val="28"/>
          <w:lang w:val="en-US"/>
        </w:rPr>
        <w:t xml:space="preserve"> </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 xml:space="preserve">Сбавка не связана с длиной шага и отскока, но с количеством.  </w:t>
      </w:r>
    </w:p>
    <w:p w:rsidR="006678B7" w:rsidRPr="00B97E86" w:rsidRDefault="006678B7" w:rsidP="00B97E86">
      <w:pPr>
        <w:pStyle w:val="-11"/>
        <w:numPr>
          <w:ilvl w:val="0"/>
          <w:numId w:val="14"/>
        </w:numPr>
        <w:spacing w:after="0"/>
        <w:rPr>
          <w:rFonts w:ascii="Times New Roman" w:hAnsi="Times New Roman"/>
          <w:color w:val="000000"/>
          <w:sz w:val="28"/>
          <w:szCs w:val="28"/>
          <w:lang w:val="ru-RU"/>
        </w:rPr>
      </w:pPr>
      <w:r w:rsidRPr="00B97E86">
        <w:rPr>
          <w:rFonts w:ascii="Times New Roman" w:hAnsi="Times New Roman"/>
          <w:color w:val="000000"/>
          <w:sz w:val="28"/>
          <w:szCs w:val="28"/>
          <w:lang w:val="ru-RU"/>
        </w:rPr>
        <w:t xml:space="preserve">При остановке, если сделан шаг (сбавка 0.1 б или больше), </w:t>
      </w:r>
      <w:r w:rsidR="00284533" w:rsidRPr="00B97E86">
        <w:rPr>
          <w:rFonts w:ascii="Times New Roman" w:hAnsi="Times New Roman"/>
          <w:color w:val="000000"/>
          <w:sz w:val="28"/>
          <w:szCs w:val="28"/>
          <w:lang w:val="ru-RU"/>
        </w:rPr>
        <w:t>спортсмен</w:t>
      </w:r>
      <w:r w:rsidRPr="00B97E86">
        <w:rPr>
          <w:rFonts w:ascii="Times New Roman" w:hAnsi="Times New Roman"/>
          <w:color w:val="000000"/>
          <w:sz w:val="28"/>
          <w:szCs w:val="28"/>
          <w:lang w:val="ru-RU"/>
        </w:rPr>
        <w:t xml:space="preserve"> может сделать шаг обратно в вертикальное положение, без сбавки.</w:t>
      </w:r>
    </w:p>
    <w:p w:rsidR="00FC427B" w:rsidRPr="005625CF" w:rsidRDefault="006678B7" w:rsidP="00FC427B">
      <w:pPr>
        <w:jc w:val="right"/>
        <w:rPr>
          <w:bCs/>
          <w:color w:val="000000"/>
          <w:sz w:val="28"/>
          <w:szCs w:val="28"/>
        </w:rPr>
      </w:pPr>
      <w:bookmarkStart w:id="193" w:name="_Toc76804991"/>
      <w:bookmarkStart w:id="194" w:name="_Toc84252615"/>
      <w:r w:rsidRPr="00B97E86">
        <w:rPr>
          <w:sz w:val="28"/>
          <w:szCs w:val="28"/>
        </w:rPr>
        <w:br w:type="page"/>
      </w:r>
      <w:r w:rsidR="00FC427B" w:rsidRPr="005625CF">
        <w:rPr>
          <w:bCs/>
          <w:color w:val="000000"/>
          <w:sz w:val="28"/>
          <w:szCs w:val="28"/>
        </w:rPr>
        <w:lastRenderedPageBreak/>
        <w:t>Приложение 1</w:t>
      </w:r>
    </w:p>
    <w:p w:rsidR="00FC427B" w:rsidRDefault="00FC427B" w:rsidP="00FC427B">
      <w:pPr>
        <w:jc w:val="right"/>
        <w:rPr>
          <w:b/>
          <w:bCs/>
          <w:color w:val="000000"/>
          <w:sz w:val="28"/>
          <w:szCs w:val="28"/>
        </w:rPr>
      </w:pPr>
    </w:p>
    <w:p w:rsidR="006678B7" w:rsidRPr="00B97E86" w:rsidRDefault="006678B7" w:rsidP="00B97E86">
      <w:pPr>
        <w:jc w:val="both"/>
        <w:rPr>
          <w:b/>
          <w:bCs/>
          <w:color w:val="000000"/>
          <w:sz w:val="28"/>
          <w:szCs w:val="28"/>
        </w:rPr>
      </w:pPr>
      <w:r w:rsidRPr="00B97E86">
        <w:rPr>
          <w:b/>
          <w:bCs/>
          <w:color w:val="000000"/>
          <w:sz w:val="28"/>
          <w:szCs w:val="28"/>
        </w:rPr>
        <w:t xml:space="preserve">РИСУНКИ </w:t>
      </w:r>
      <w:r w:rsidRPr="00B97E86">
        <w:rPr>
          <w:color w:val="000000"/>
          <w:sz w:val="28"/>
          <w:szCs w:val="28"/>
        </w:rPr>
        <w:t xml:space="preserve">(данные рисунки являются только рекомендациями и не должны пониматься буквально) </w:t>
      </w:r>
    </w:p>
    <w:bookmarkEnd w:id="193"/>
    <w:bookmarkEnd w:id="194"/>
    <w:p w:rsidR="006678B7" w:rsidRPr="00B97E86" w:rsidRDefault="006678B7" w:rsidP="00B97E86">
      <w:pPr>
        <w:pStyle w:val="Standard1"/>
        <w:widowControl/>
        <w:jc w:val="both"/>
        <w:rPr>
          <w:b/>
          <w:sz w:val="28"/>
          <w:szCs w:val="28"/>
          <w:lang w:val="ru-RU"/>
        </w:rPr>
      </w:pPr>
    </w:p>
    <w:p w:rsidR="006678B7" w:rsidRPr="00B97E86" w:rsidRDefault="006678B7" w:rsidP="00B97E86">
      <w:pPr>
        <w:pStyle w:val="Standard1"/>
        <w:widowControl/>
        <w:jc w:val="center"/>
        <w:rPr>
          <w:sz w:val="28"/>
          <w:szCs w:val="28"/>
          <w:lang w:val="ru-RU"/>
        </w:rPr>
      </w:pPr>
      <w:r w:rsidRPr="00B97E86">
        <w:rPr>
          <w:noProof/>
          <w:sz w:val="28"/>
          <w:szCs w:val="28"/>
          <w:lang w:val="ru-RU" w:eastAsia="ru-RU"/>
        </w:rPr>
        <w:drawing>
          <wp:inline distT="0" distB="0" distL="0" distR="0" wp14:anchorId="173FAAB0" wp14:editId="0083D8B7">
            <wp:extent cx="5966460" cy="6736080"/>
            <wp:effectExtent l="0" t="0" r="0" b="7620"/>
            <wp:docPr id="9" name="Рисунок 9" descr="position-deductions-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descr="position-deductions-RU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60" cy="6736080"/>
                    </a:xfrm>
                    <a:prstGeom prst="rect">
                      <a:avLst/>
                    </a:prstGeom>
                    <a:noFill/>
                    <a:ln>
                      <a:noFill/>
                    </a:ln>
                  </pic:spPr>
                </pic:pic>
              </a:graphicData>
            </a:graphic>
          </wp:inline>
        </w:drawing>
      </w:r>
      <w:r w:rsidRPr="00B97E86">
        <w:rPr>
          <w:sz w:val="28"/>
          <w:szCs w:val="28"/>
          <w:lang w:val="ru-RU"/>
        </w:rPr>
        <w:br w:type="page"/>
      </w:r>
      <w:r w:rsidRPr="00B97E86">
        <w:rPr>
          <w:noProof/>
          <w:sz w:val="28"/>
          <w:szCs w:val="28"/>
          <w:lang w:val="ru-RU" w:eastAsia="ru-RU"/>
        </w:rPr>
        <w:lastRenderedPageBreak/>
        <w:drawing>
          <wp:inline distT="0" distB="0" distL="0" distR="0" wp14:anchorId="5D1D8F7D" wp14:editId="5216924A">
            <wp:extent cx="5966460" cy="7772400"/>
            <wp:effectExtent l="0" t="0" r="0" b="0"/>
            <wp:docPr id="8" name="Рисунок 8" descr="Opening-somersault-2017-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descr="Opening-somersault-2017-RU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6460" cy="7772400"/>
                    </a:xfrm>
                    <a:prstGeom prst="rect">
                      <a:avLst/>
                    </a:prstGeom>
                    <a:noFill/>
                    <a:ln>
                      <a:noFill/>
                    </a:ln>
                  </pic:spPr>
                </pic:pic>
              </a:graphicData>
            </a:graphic>
          </wp:inline>
        </w:drawing>
      </w:r>
      <w:r w:rsidRPr="00B97E86">
        <w:rPr>
          <w:sz w:val="28"/>
          <w:szCs w:val="28"/>
          <w:lang w:val="ru-RU"/>
        </w:rPr>
        <w:br w:type="page"/>
      </w:r>
      <w:r w:rsidRPr="00B97E86">
        <w:rPr>
          <w:noProof/>
          <w:sz w:val="28"/>
          <w:szCs w:val="28"/>
          <w:lang w:val="ru-RU" w:eastAsia="ru-RU"/>
        </w:rPr>
        <w:lastRenderedPageBreak/>
        <w:drawing>
          <wp:inline distT="0" distB="0" distL="0" distR="0" wp14:anchorId="46F70B0E" wp14:editId="0E7000B0">
            <wp:extent cx="5966460" cy="7787640"/>
            <wp:effectExtent l="0" t="0" r="0" b="3810"/>
            <wp:docPr id="7" name="Рисунок 7" descr="after-opening-somersault-PIKE-2017-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descr="after-opening-somersault-PIKE-2017-RUS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460" cy="7787640"/>
                    </a:xfrm>
                    <a:prstGeom prst="rect">
                      <a:avLst/>
                    </a:prstGeom>
                    <a:noFill/>
                    <a:ln>
                      <a:noFill/>
                    </a:ln>
                  </pic:spPr>
                </pic:pic>
              </a:graphicData>
            </a:graphic>
          </wp:inline>
        </w:drawing>
      </w:r>
      <w:r w:rsidRPr="00B97E86">
        <w:rPr>
          <w:sz w:val="28"/>
          <w:szCs w:val="28"/>
          <w:lang w:val="ru-RU"/>
        </w:rPr>
        <w:br w:type="page"/>
      </w:r>
    </w:p>
    <w:p w:rsidR="006678B7" w:rsidRPr="00B97E86" w:rsidRDefault="006678B7" w:rsidP="00B97E86">
      <w:pPr>
        <w:pStyle w:val="Standard1"/>
        <w:widowControl/>
        <w:jc w:val="both"/>
        <w:rPr>
          <w:sz w:val="28"/>
          <w:szCs w:val="28"/>
          <w:lang w:val="ru-RU"/>
        </w:rPr>
      </w:pPr>
      <w:r w:rsidRPr="00B97E86">
        <w:rPr>
          <w:noProof/>
          <w:sz w:val="28"/>
          <w:szCs w:val="28"/>
          <w:lang w:val="ru-RU" w:eastAsia="ru-RU"/>
        </w:rPr>
        <w:lastRenderedPageBreak/>
        <w:drawing>
          <wp:inline distT="0" distB="0" distL="0" distR="0" wp14:anchorId="79D7294A" wp14:editId="4E57F56A">
            <wp:extent cx="5966460" cy="7787640"/>
            <wp:effectExtent l="0" t="0" r="0" b="3810"/>
            <wp:docPr id="6" name="Рисунок 6" descr="after-opening-somersault-TUCK-2017-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 descr="after-opening-somersault-TUCK-2017-RUS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7787640"/>
                    </a:xfrm>
                    <a:prstGeom prst="rect">
                      <a:avLst/>
                    </a:prstGeom>
                    <a:noFill/>
                    <a:ln>
                      <a:noFill/>
                    </a:ln>
                  </pic:spPr>
                </pic:pic>
              </a:graphicData>
            </a:graphic>
          </wp:inline>
        </w:drawing>
      </w:r>
    </w:p>
    <w:p w:rsidR="006678B7" w:rsidRPr="00B97E86" w:rsidRDefault="006678B7" w:rsidP="00B97E86">
      <w:pPr>
        <w:pStyle w:val="Standard1"/>
        <w:widowControl/>
        <w:jc w:val="both"/>
        <w:rPr>
          <w:sz w:val="28"/>
          <w:szCs w:val="28"/>
          <w:lang w:val="ru-RU"/>
        </w:rPr>
      </w:pPr>
    </w:p>
    <w:p w:rsidR="006678B7" w:rsidRPr="00B97E86" w:rsidRDefault="006678B7" w:rsidP="00B97E86">
      <w:pPr>
        <w:pStyle w:val="Standard1"/>
        <w:widowControl/>
        <w:jc w:val="both"/>
        <w:rPr>
          <w:sz w:val="28"/>
          <w:szCs w:val="28"/>
          <w:lang w:val="en-GB"/>
        </w:rPr>
      </w:pPr>
      <w:r w:rsidRPr="00B97E86">
        <w:rPr>
          <w:sz w:val="28"/>
          <w:szCs w:val="28"/>
          <w:lang w:val="ru-RU"/>
        </w:rPr>
        <w:lastRenderedPageBreak/>
        <w:t xml:space="preserve">             </w:t>
      </w:r>
      <w:r w:rsidRPr="00B97E86">
        <w:rPr>
          <w:noProof/>
          <w:sz w:val="28"/>
          <w:szCs w:val="28"/>
          <w:lang w:val="ru-RU" w:eastAsia="ru-RU"/>
        </w:rPr>
        <w:drawing>
          <wp:inline distT="0" distB="0" distL="0" distR="0" wp14:anchorId="1F6ED554" wp14:editId="79FAA79E">
            <wp:extent cx="5966460" cy="7574280"/>
            <wp:effectExtent l="0" t="0" r="0" b="7620"/>
            <wp:docPr id="5" name="Рисунок 5" descr="Body-position-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descr="Body-position-RUS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7574280"/>
                    </a:xfrm>
                    <a:prstGeom prst="rect">
                      <a:avLst/>
                    </a:prstGeom>
                    <a:noFill/>
                    <a:ln>
                      <a:noFill/>
                    </a:ln>
                  </pic:spPr>
                </pic:pic>
              </a:graphicData>
            </a:graphic>
          </wp:inline>
        </w:drawing>
      </w:r>
      <w:r w:rsidRPr="00B97E86">
        <w:rPr>
          <w:sz w:val="28"/>
          <w:szCs w:val="28"/>
          <w:lang w:val="ru-RU"/>
        </w:rPr>
        <w:br w:type="page"/>
      </w:r>
      <w:r w:rsidRPr="00B97E86">
        <w:rPr>
          <w:noProof/>
          <w:sz w:val="28"/>
          <w:szCs w:val="28"/>
          <w:lang w:val="ru-RU" w:eastAsia="ru-RU"/>
        </w:rPr>
        <w:lastRenderedPageBreak/>
        <w:drawing>
          <wp:inline distT="0" distB="0" distL="0" distR="0" wp14:anchorId="1FFD49C4" wp14:editId="5303B74C">
            <wp:extent cx="5966460" cy="7421880"/>
            <wp:effectExtent l="0" t="0" r="0" b="7620"/>
            <wp:docPr id="4" name="Рисунок 4" descr="multiple-somersaults-take-off-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 descr="multiple-somersaults-take-off-RUS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460" cy="7421880"/>
                    </a:xfrm>
                    <a:prstGeom prst="rect">
                      <a:avLst/>
                    </a:prstGeom>
                    <a:noFill/>
                    <a:ln>
                      <a:noFill/>
                    </a:ln>
                  </pic:spPr>
                </pic:pic>
              </a:graphicData>
            </a:graphic>
          </wp:inline>
        </w:drawing>
      </w:r>
      <w:r w:rsidRPr="00B97E86">
        <w:rPr>
          <w:sz w:val="28"/>
          <w:szCs w:val="28"/>
          <w:lang w:val="en-GB"/>
        </w:rPr>
        <w:br w:type="page"/>
      </w:r>
      <w:r w:rsidRPr="00B97E86">
        <w:rPr>
          <w:noProof/>
          <w:sz w:val="28"/>
          <w:szCs w:val="28"/>
          <w:lang w:val="ru-RU" w:eastAsia="ru-RU"/>
        </w:rPr>
        <w:lastRenderedPageBreak/>
        <w:drawing>
          <wp:inline distT="0" distB="0" distL="0" distR="0" wp14:anchorId="509BC94E" wp14:editId="0386A85B">
            <wp:extent cx="5966460" cy="7703820"/>
            <wp:effectExtent l="0" t="0" r="0" b="0"/>
            <wp:docPr id="3" name="Рисунок 3" descr="Horiziontal%20displacement-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descr="Horiziontal%20displacement-RUS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6460" cy="7703820"/>
                    </a:xfrm>
                    <a:prstGeom prst="rect">
                      <a:avLst/>
                    </a:prstGeom>
                    <a:noFill/>
                    <a:ln>
                      <a:noFill/>
                    </a:ln>
                  </pic:spPr>
                </pic:pic>
              </a:graphicData>
            </a:graphic>
          </wp:inline>
        </w:drawing>
      </w:r>
    </w:p>
    <w:p w:rsidR="006678B7" w:rsidRPr="00B97E86" w:rsidRDefault="006678B7" w:rsidP="00B97E86">
      <w:pPr>
        <w:pStyle w:val="Standard1"/>
        <w:widowControl/>
        <w:jc w:val="both"/>
        <w:rPr>
          <w:sz w:val="28"/>
          <w:szCs w:val="28"/>
          <w:lang w:val="en-GB"/>
        </w:rPr>
      </w:pPr>
    </w:p>
    <w:p w:rsidR="006678B7" w:rsidRPr="00B97E86" w:rsidRDefault="006678B7" w:rsidP="00B97E86">
      <w:pPr>
        <w:pStyle w:val="Standard1"/>
        <w:widowControl/>
        <w:jc w:val="both"/>
        <w:rPr>
          <w:sz w:val="28"/>
          <w:szCs w:val="28"/>
          <w:lang w:val="en-GB"/>
        </w:rPr>
      </w:pPr>
    </w:p>
    <w:p w:rsidR="006678B7" w:rsidRPr="00B97E86" w:rsidRDefault="006678B7" w:rsidP="00B97E86">
      <w:pPr>
        <w:pStyle w:val="Standard1"/>
        <w:widowControl/>
        <w:jc w:val="both"/>
        <w:rPr>
          <w:sz w:val="28"/>
          <w:szCs w:val="28"/>
          <w:lang w:val="en-GB"/>
        </w:rPr>
      </w:pPr>
    </w:p>
    <w:p w:rsidR="006678B7" w:rsidRPr="00B97E86" w:rsidRDefault="006678B7" w:rsidP="00B97E86">
      <w:pPr>
        <w:pStyle w:val="Standard1"/>
        <w:widowControl/>
        <w:jc w:val="both"/>
        <w:rPr>
          <w:sz w:val="28"/>
          <w:szCs w:val="28"/>
          <w:lang w:val="en-GB"/>
        </w:rPr>
      </w:pPr>
      <w:r w:rsidRPr="00B97E86">
        <w:rPr>
          <w:noProof/>
          <w:sz w:val="28"/>
          <w:szCs w:val="28"/>
          <w:lang w:val="ru-RU" w:eastAsia="ru-RU"/>
        </w:rPr>
        <w:lastRenderedPageBreak/>
        <w:drawing>
          <wp:inline distT="0" distB="0" distL="0" distR="0" wp14:anchorId="5FF55790" wp14:editId="622D2B78">
            <wp:extent cx="5966460" cy="2438400"/>
            <wp:effectExtent l="0" t="0" r="0" b="0"/>
            <wp:docPr id="2" name="Рисунок 2" descr="Pike-straddle-jump-2017-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3" descr="Pike-straddle-jump-2017-RUS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2438400"/>
                    </a:xfrm>
                    <a:prstGeom prst="rect">
                      <a:avLst/>
                    </a:prstGeom>
                    <a:noFill/>
                    <a:ln>
                      <a:noFill/>
                    </a:ln>
                  </pic:spPr>
                </pic:pic>
              </a:graphicData>
            </a:graphic>
          </wp:inline>
        </w:drawing>
      </w:r>
    </w:p>
    <w:p w:rsidR="006678B7" w:rsidRPr="00B97E86" w:rsidRDefault="006678B7" w:rsidP="00B97E86">
      <w:pPr>
        <w:rPr>
          <w:b/>
          <w:sz w:val="28"/>
          <w:szCs w:val="28"/>
        </w:rPr>
      </w:pPr>
      <w:r w:rsidRPr="00B97E86">
        <w:rPr>
          <w:b/>
          <w:sz w:val="28"/>
          <w:szCs w:val="28"/>
        </w:rPr>
        <w:t xml:space="preserve">                         </w:t>
      </w:r>
    </w:p>
    <w:p w:rsidR="006678B7" w:rsidRPr="00B97E86" w:rsidRDefault="006678B7" w:rsidP="00B97E86">
      <w:pPr>
        <w:rPr>
          <w:b/>
          <w:sz w:val="28"/>
          <w:szCs w:val="28"/>
        </w:rPr>
      </w:pPr>
    </w:p>
    <w:p w:rsidR="006678B7" w:rsidRPr="00B97E86" w:rsidRDefault="006678B7" w:rsidP="00B97E86">
      <w:pPr>
        <w:rPr>
          <w:sz w:val="28"/>
          <w:szCs w:val="28"/>
        </w:rPr>
      </w:pPr>
    </w:p>
    <w:p w:rsidR="006678B7" w:rsidRPr="00B97E86" w:rsidRDefault="006678B7" w:rsidP="00B97E86">
      <w:pPr>
        <w:rPr>
          <w:sz w:val="28"/>
          <w:szCs w:val="28"/>
        </w:rPr>
      </w:pPr>
    </w:p>
    <w:p w:rsidR="006678B7" w:rsidRPr="00B97E86" w:rsidRDefault="006678B7" w:rsidP="00B97E86">
      <w:pPr>
        <w:rPr>
          <w:sz w:val="28"/>
          <w:szCs w:val="28"/>
        </w:rPr>
      </w:pPr>
    </w:p>
    <w:p w:rsidR="006678B7" w:rsidRPr="00B97E86" w:rsidRDefault="006678B7" w:rsidP="00B97E86">
      <w:pPr>
        <w:widowControl w:val="0"/>
        <w:ind w:firstLine="709"/>
        <w:jc w:val="both"/>
        <w:rPr>
          <w:sz w:val="28"/>
          <w:szCs w:val="28"/>
        </w:rPr>
      </w:pPr>
      <w:r w:rsidRPr="00B97E86">
        <w:rPr>
          <w:noProof/>
          <w:sz w:val="28"/>
          <w:szCs w:val="28"/>
          <w:lang w:eastAsia="ru-RU"/>
        </w:rPr>
        <w:drawing>
          <wp:inline distT="0" distB="0" distL="0" distR="0" wp14:anchorId="79E9739B" wp14:editId="0C04F96C">
            <wp:extent cx="5958840" cy="2400300"/>
            <wp:effectExtent l="0" t="0" r="3810" b="0"/>
            <wp:docPr id="1" name="Рисунок 1" descr="Deviation-from-center-TUM-2017-R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4" descr="Deviation-from-center-TUM-2017-RUS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840" cy="2400300"/>
                    </a:xfrm>
                    <a:prstGeom prst="rect">
                      <a:avLst/>
                    </a:prstGeom>
                    <a:noFill/>
                    <a:ln>
                      <a:noFill/>
                    </a:ln>
                  </pic:spPr>
                </pic:pic>
              </a:graphicData>
            </a:graphic>
          </wp:inline>
        </w:drawing>
      </w:r>
    </w:p>
    <w:p w:rsidR="006678B7" w:rsidRPr="005625CF" w:rsidRDefault="006678B7" w:rsidP="004D10F4">
      <w:pPr>
        <w:pStyle w:val="6"/>
        <w:jc w:val="right"/>
        <w:rPr>
          <w:rFonts w:ascii="Times New Roman" w:hAnsi="Times New Roman"/>
          <w:b w:val="0"/>
          <w:spacing w:val="0"/>
          <w:sz w:val="28"/>
          <w:szCs w:val="28"/>
          <w:lang w:val="ru-RU"/>
        </w:rPr>
      </w:pPr>
      <w:r w:rsidRPr="00B97E86">
        <w:rPr>
          <w:rFonts w:ascii="Times New Roman" w:hAnsi="Times New Roman"/>
          <w:sz w:val="28"/>
          <w:szCs w:val="28"/>
          <w:lang w:val="ru-RU"/>
        </w:rPr>
        <w:br w:type="page"/>
      </w:r>
      <w:bookmarkStart w:id="195" w:name="_Toc76804992"/>
      <w:bookmarkStart w:id="196" w:name="_Toc84252616"/>
      <w:r w:rsidR="004D10F4" w:rsidRPr="005625CF">
        <w:rPr>
          <w:rFonts w:ascii="Times New Roman" w:hAnsi="Times New Roman"/>
          <w:b w:val="0"/>
          <w:spacing w:val="0"/>
          <w:sz w:val="28"/>
          <w:szCs w:val="28"/>
          <w:lang w:val="ru-RU"/>
        </w:rPr>
        <w:lastRenderedPageBreak/>
        <w:t>Приложение 2</w:t>
      </w:r>
    </w:p>
    <w:p w:rsidR="006678B7" w:rsidRPr="00B97E86" w:rsidRDefault="004D10F4" w:rsidP="00B97E86">
      <w:pPr>
        <w:pStyle w:val="2"/>
        <w:rPr>
          <w:rFonts w:ascii="Times New Roman" w:hAnsi="Times New Roman"/>
        </w:rPr>
      </w:pPr>
      <w:bookmarkStart w:id="197" w:name="_Toc204052124"/>
      <w:bookmarkStart w:id="198" w:name="_Toc453000975"/>
      <w:bookmarkStart w:id="199" w:name="_Toc76804993"/>
      <w:bookmarkStart w:id="200" w:name="_Toc84252617"/>
      <w:bookmarkEnd w:id="195"/>
      <w:bookmarkEnd w:id="196"/>
      <w:r>
        <w:rPr>
          <w:rFonts w:ascii="Times New Roman" w:hAnsi="Times New Roman"/>
        </w:rPr>
        <w:t>1</w:t>
      </w:r>
      <w:r w:rsidR="006678B7" w:rsidRPr="00B97E86">
        <w:rPr>
          <w:rFonts w:ascii="Times New Roman" w:hAnsi="Times New Roman"/>
        </w:rPr>
        <w:t>. Вычисление трудности в прыжках на батуте - принципы</w:t>
      </w:r>
      <w:bookmarkEnd w:id="197"/>
      <w:bookmarkEnd w:id="198"/>
      <w:bookmarkEnd w:id="199"/>
      <w:bookmarkEnd w:id="200"/>
    </w:p>
    <w:tbl>
      <w:tblPr>
        <w:tblW w:w="0" w:type="auto"/>
        <w:tblInd w:w="-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28"/>
        <w:gridCol w:w="1145"/>
        <w:gridCol w:w="981"/>
        <w:gridCol w:w="714"/>
        <w:gridCol w:w="3432"/>
      </w:tblGrid>
      <w:tr w:rsidR="006678B7" w:rsidRPr="00B97E86" w:rsidTr="00556F36">
        <w:tc>
          <w:tcPr>
            <w:tcW w:w="3828" w:type="dxa"/>
            <w:tcBorders>
              <w:top w:val="single" w:sz="6" w:space="0" w:color="auto"/>
              <w:left w:val="single" w:sz="6" w:space="0" w:color="auto"/>
              <w:bottom w:val="single" w:sz="6" w:space="0" w:color="auto"/>
              <w:right w:val="nil"/>
            </w:tcBorders>
            <w:shd w:val="clear" w:color="auto" w:fill="FFFF99"/>
          </w:tcPr>
          <w:p w:rsidR="006678B7" w:rsidRPr="00B97E86" w:rsidRDefault="006678B7" w:rsidP="00B97E86">
            <w:pPr>
              <w:tabs>
                <w:tab w:val="left" w:pos="4111"/>
              </w:tabs>
              <w:spacing w:before="60" w:after="60"/>
              <w:rPr>
                <w:b/>
                <w:color w:val="000000"/>
              </w:rPr>
            </w:pPr>
            <w:r w:rsidRPr="00B97E86">
              <w:rPr>
                <w:b/>
                <w:color w:val="000000"/>
              </w:rPr>
              <w:t>Вращение</w:t>
            </w:r>
          </w:p>
        </w:tc>
        <w:tc>
          <w:tcPr>
            <w:tcW w:w="1145" w:type="dxa"/>
            <w:tcBorders>
              <w:top w:val="single" w:sz="6" w:space="0" w:color="auto"/>
              <w:left w:val="nil"/>
              <w:bottom w:val="single" w:sz="6" w:space="0" w:color="auto"/>
              <w:right w:val="single" w:sz="6" w:space="0" w:color="auto"/>
            </w:tcBorders>
            <w:shd w:val="clear" w:color="auto" w:fill="FFFF99"/>
          </w:tcPr>
          <w:p w:rsidR="006678B7" w:rsidRPr="00B97E86" w:rsidRDefault="006678B7" w:rsidP="00B97E86">
            <w:pPr>
              <w:tabs>
                <w:tab w:val="left" w:pos="4111"/>
              </w:tabs>
              <w:spacing w:before="60" w:after="60"/>
              <w:rPr>
                <w:b/>
                <w:color w:val="000000"/>
              </w:rPr>
            </w:pPr>
          </w:p>
        </w:tc>
        <w:tc>
          <w:tcPr>
            <w:tcW w:w="981" w:type="dxa"/>
            <w:tcBorders>
              <w:top w:val="single" w:sz="4" w:space="0" w:color="auto"/>
              <w:left w:val="single" w:sz="6" w:space="0" w:color="auto"/>
              <w:bottom w:val="single" w:sz="4" w:space="0" w:color="auto"/>
              <w:right w:val="single" w:sz="4" w:space="0" w:color="auto"/>
            </w:tcBorders>
            <w:shd w:val="clear" w:color="auto" w:fill="FFFF99"/>
          </w:tcPr>
          <w:p w:rsidR="006678B7" w:rsidRPr="00B97E86" w:rsidRDefault="006678B7" w:rsidP="00B97E86">
            <w:pPr>
              <w:tabs>
                <w:tab w:val="left" w:pos="4111"/>
              </w:tabs>
              <w:spacing w:before="60" w:after="60"/>
              <w:rPr>
                <w:b/>
                <w:color w:val="000000"/>
                <w:sz w:val="18"/>
                <w:szCs w:val="18"/>
              </w:rPr>
            </w:pPr>
            <w:r w:rsidRPr="00B97E86">
              <w:rPr>
                <w:b/>
                <w:color w:val="000000"/>
                <w:sz w:val="18"/>
                <w:szCs w:val="18"/>
              </w:rPr>
              <w:t>Величина</w:t>
            </w:r>
          </w:p>
        </w:tc>
        <w:tc>
          <w:tcPr>
            <w:tcW w:w="714"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tabs>
                <w:tab w:val="left" w:pos="4111"/>
              </w:tabs>
              <w:spacing w:before="60" w:after="60"/>
              <w:rPr>
                <w:b/>
                <w:color w:val="000000"/>
                <w:sz w:val="20"/>
                <w:szCs w:val="20"/>
              </w:rPr>
            </w:pPr>
            <w:r w:rsidRPr="00B97E86">
              <w:rPr>
                <w:b/>
                <w:color w:val="000000"/>
                <w:sz w:val="20"/>
                <w:szCs w:val="20"/>
              </w:rPr>
              <w:t>Бонус</w:t>
            </w:r>
          </w:p>
        </w:tc>
        <w:tc>
          <w:tcPr>
            <w:tcW w:w="3432"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tabs>
                <w:tab w:val="left" w:pos="4111"/>
              </w:tabs>
              <w:spacing w:before="60" w:after="60"/>
              <w:rPr>
                <w:b/>
                <w:color w:val="000000"/>
              </w:rPr>
            </w:pPr>
            <w:r w:rsidRPr="00B97E86">
              <w:rPr>
                <w:b/>
                <w:color w:val="000000"/>
              </w:rPr>
              <w:t>Пример</w:t>
            </w:r>
          </w:p>
        </w:tc>
      </w:tr>
      <w:tr w:rsidR="006678B7" w:rsidRPr="00B97E86" w:rsidTr="00556F36">
        <w:tc>
          <w:tcPr>
            <w:tcW w:w="3828" w:type="dxa"/>
            <w:tcBorders>
              <w:top w:val="single" w:sz="6" w:space="0" w:color="auto"/>
              <w:left w:val="single" w:sz="6" w:space="0" w:color="auto"/>
              <w:bottom w:val="single" w:sz="6" w:space="0" w:color="auto"/>
              <w:right w:val="nil"/>
            </w:tcBorders>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¼ сальто</w:t>
            </w:r>
          </w:p>
        </w:tc>
        <w:tc>
          <w:tcPr>
            <w:tcW w:w="1145" w:type="dxa"/>
            <w:tcBorders>
              <w:top w:val="single" w:sz="6" w:space="0" w:color="auto"/>
              <w:left w:val="nil"/>
              <w:bottom w:val="single" w:sz="6" w:space="0" w:color="auto"/>
              <w:right w:val="single" w:sz="6" w:space="0" w:color="auto"/>
            </w:tcBorders>
          </w:tcPr>
          <w:p w:rsidR="006678B7" w:rsidRPr="00B97E86" w:rsidRDefault="006678B7" w:rsidP="00B97E86">
            <w:pPr>
              <w:tabs>
                <w:tab w:val="left" w:pos="3616"/>
                <w:tab w:val="left" w:pos="4111"/>
              </w:tabs>
              <w:spacing w:before="20" w:after="40"/>
              <w:jc w:val="center"/>
              <w:rPr>
                <w:color w:val="000000"/>
                <w:sz w:val="18"/>
                <w:szCs w:val="18"/>
              </w:rPr>
            </w:pPr>
          </w:p>
        </w:tc>
        <w:tc>
          <w:tcPr>
            <w:tcW w:w="981" w:type="dxa"/>
            <w:tcBorders>
              <w:top w:val="single" w:sz="4" w:space="0" w:color="auto"/>
              <w:left w:val="single" w:sz="6" w:space="0" w:color="auto"/>
            </w:tcBorders>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0.1</w:t>
            </w:r>
          </w:p>
        </w:tc>
        <w:tc>
          <w:tcPr>
            <w:tcW w:w="714" w:type="dxa"/>
            <w:tcBorders>
              <w:top w:val="single" w:sz="4" w:space="0" w:color="auto"/>
            </w:tcBorders>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w:t>
            </w:r>
          </w:p>
        </w:tc>
        <w:tc>
          <w:tcPr>
            <w:tcW w:w="3432" w:type="dxa"/>
            <w:tcBorders>
              <w:top w:val="single" w:sz="4" w:space="0" w:color="auto"/>
            </w:tcBorders>
          </w:tcPr>
          <w:p w:rsidR="006678B7" w:rsidRPr="00B97E86" w:rsidRDefault="006678B7" w:rsidP="00B97E86">
            <w:pPr>
              <w:tabs>
                <w:tab w:val="left" w:pos="2366"/>
              </w:tabs>
              <w:spacing w:before="20" w:after="40"/>
              <w:rPr>
                <w:i/>
                <w:iCs/>
                <w:color w:val="000000"/>
                <w:sz w:val="18"/>
                <w:szCs w:val="18"/>
              </w:rPr>
            </w:pPr>
            <w:r w:rsidRPr="00B97E86">
              <w:rPr>
                <w:i/>
                <w:iCs/>
                <w:color w:val="000000"/>
                <w:sz w:val="18"/>
                <w:szCs w:val="18"/>
              </w:rPr>
              <w:t>¾ назад</w:t>
            </w:r>
            <w:r w:rsidRPr="00B97E86">
              <w:rPr>
                <w:i/>
                <w:iCs/>
                <w:color w:val="000000"/>
                <w:sz w:val="18"/>
                <w:szCs w:val="18"/>
              </w:rPr>
              <w:tab/>
              <w:t xml:space="preserve">= </w:t>
            </w:r>
            <w:r w:rsidRPr="00B97E86">
              <w:rPr>
                <w:i/>
                <w:iCs/>
                <w:color w:val="000000"/>
                <w:sz w:val="18"/>
                <w:szCs w:val="18"/>
              </w:rPr>
              <w:tab/>
            </w:r>
            <w:r w:rsidRPr="00B97E86">
              <w:rPr>
                <w:b/>
                <w:bCs/>
                <w:i/>
                <w:iCs/>
                <w:color w:val="000000"/>
                <w:sz w:val="18"/>
                <w:szCs w:val="18"/>
              </w:rPr>
              <w:t>0.3</w:t>
            </w:r>
          </w:p>
        </w:tc>
      </w:tr>
      <w:tr w:rsidR="006678B7" w:rsidRPr="00B97E86" w:rsidTr="00556F36">
        <w:tc>
          <w:tcPr>
            <w:tcW w:w="3828" w:type="dxa"/>
            <w:tcBorders>
              <w:top w:val="single" w:sz="6" w:space="0" w:color="auto"/>
              <w:left w:val="single" w:sz="6" w:space="0" w:color="auto"/>
              <w:bottom w:val="single" w:sz="6" w:space="0" w:color="auto"/>
              <w:right w:val="nil"/>
            </w:tcBorders>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Полное сальто (360°)</w:t>
            </w:r>
          </w:p>
        </w:tc>
        <w:tc>
          <w:tcPr>
            <w:tcW w:w="1145" w:type="dxa"/>
            <w:tcBorders>
              <w:top w:val="single" w:sz="6" w:space="0" w:color="auto"/>
              <w:left w:val="nil"/>
              <w:bottom w:val="single" w:sz="6" w:space="0" w:color="auto"/>
              <w:right w:val="single" w:sz="6" w:space="0" w:color="auto"/>
            </w:tcBorders>
          </w:tcPr>
          <w:p w:rsidR="006678B7" w:rsidRPr="00B97E86" w:rsidRDefault="006678B7" w:rsidP="00B97E86">
            <w:pPr>
              <w:tabs>
                <w:tab w:val="left" w:pos="3616"/>
                <w:tab w:val="left" w:pos="4111"/>
              </w:tabs>
              <w:spacing w:before="20" w:after="40"/>
              <w:jc w:val="center"/>
              <w:rPr>
                <w:color w:val="000000"/>
                <w:sz w:val="18"/>
                <w:szCs w:val="18"/>
              </w:rPr>
            </w:pPr>
          </w:p>
        </w:tc>
        <w:tc>
          <w:tcPr>
            <w:tcW w:w="981" w:type="dxa"/>
            <w:tcBorders>
              <w:left w:val="single" w:sz="6" w:space="0" w:color="auto"/>
            </w:tcBorders>
          </w:tcPr>
          <w:p w:rsidR="006678B7" w:rsidRPr="00B97E86" w:rsidRDefault="006678B7" w:rsidP="00B97E86">
            <w:pPr>
              <w:tabs>
                <w:tab w:val="center" w:pos="1064"/>
              </w:tabs>
              <w:spacing w:before="20" w:after="40"/>
              <w:jc w:val="center"/>
              <w:rPr>
                <w:color w:val="000000"/>
                <w:sz w:val="18"/>
                <w:szCs w:val="18"/>
              </w:rPr>
            </w:pP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0.1</w:t>
            </w:r>
          </w:p>
        </w:tc>
        <w:tc>
          <w:tcPr>
            <w:tcW w:w="3432" w:type="dxa"/>
          </w:tcPr>
          <w:p w:rsidR="006678B7" w:rsidRPr="00B97E86" w:rsidRDefault="006678B7" w:rsidP="00B97E86">
            <w:pPr>
              <w:tabs>
                <w:tab w:val="left" w:pos="2366"/>
              </w:tabs>
              <w:spacing w:before="20" w:after="40"/>
              <w:rPr>
                <w:i/>
                <w:iCs/>
                <w:color w:val="000000"/>
                <w:sz w:val="18"/>
                <w:szCs w:val="18"/>
              </w:rPr>
            </w:pPr>
            <w:r w:rsidRPr="00B97E86">
              <w:rPr>
                <w:i/>
                <w:iCs/>
                <w:color w:val="000000"/>
                <w:sz w:val="18"/>
                <w:szCs w:val="18"/>
              </w:rPr>
              <w:t xml:space="preserve">Сальто назад </w:t>
            </w:r>
            <w:proofErr w:type="spellStart"/>
            <w:r w:rsidRPr="00B97E86">
              <w:rPr>
                <w:i/>
                <w:iCs/>
                <w:color w:val="000000"/>
                <w:sz w:val="18"/>
                <w:szCs w:val="18"/>
              </w:rPr>
              <w:t>группир</w:t>
            </w:r>
            <w:proofErr w:type="spellEnd"/>
            <w:r w:rsidRPr="00B97E86">
              <w:rPr>
                <w:i/>
                <w:iCs/>
                <w:color w:val="000000"/>
                <w:sz w:val="18"/>
                <w:szCs w:val="18"/>
              </w:rPr>
              <w:t>.</w:t>
            </w:r>
            <w:r w:rsidRPr="00B97E86">
              <w:rPr>
                <w:i/>
                <w:iCs/>
                <w:color w:val="000000"/>
                <w:sz w:val="18"/>
                <w:szCs w:val="18"/>
              </w:rPr>
              <w:tab/>
              <w:t xml:space="preserve">= </w:t>
            </w:r>
            <w:r w:rsidRPr="00B97E86">
              <w:rPr>
                <w:i/>
                <w:iCs/>
                <w:color w:val="000000"/>
                <w:sz w:val="18"/>
                <w:szCs w:val="18"/>
              </w:rPr>
              <w:tab/>
            </w:r>
            <w:r w:rsidRPr="00B97E86">
              <w:rPr>
                <w:b/>
                <w:bCs/>
                <w:i/>
                <w:iCs/>
                <w:color w:val="000000"/>
                <w:sz w:val="18"/>
                <w:szCs w:val="18"/>
              </w:rPr>
              <w:t>0.5</w:t>
            </w:r>
          </w:p>
        </w:tc>
      </w:tr>
      <w:tr w:rsidR="006678B7" w:rsidRPr="00B97E86" w:rsidTr="00556F36">
        <w:tc>
          <w:tcPr>
            <w:tcW w:w="3828" w:type="dxa"/>
            <w:tcBorders>
              <w:top w:val="single" w:sz="6" w:space="0" w:color="auto"/>
              <w:left w:val="single" w:sz="6" w:space="0" w:color="auto"/>
              <w:bottom w:val="single" w:sz="6" w:space="0" w:color="auto"/>
              <w:right w:val="nil"/>
            </w:tcBorders>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Полное тройное сальто (1080°)</w:t>
            </w:r>
          </w:p>
        </w:tc>
        <w:tc>
          <w:tcPr>
            <w:tcW w:w="1145" w:type="dxa"/>
            <w:tcBorders>
              <w:top w:val="single" w:sz="6" w:space="0" w:color="auto"/>
              <w:left w:val="nil"/>
              <w:bottom w:val="single" w:sz="6" w:space="0" w:color="auto"/>
              <w:right w:val="single" w:sz="6" w:space="0" w:color="auto"/>
            </w:tcBorders>
          </w:tcPr>
          <w:p w:rsidR="006678B7" w:rsidRPr="00B97E86" w:rsidRDefault="006678B7" w:rsidP="00B97E86">
            <w:pPr>
              <w:tabs>
                <w:tab w:val="left" w:pos="3616"/>
                <w:tab w:val="left" w:pos="4111"/>
              </w:tabs>
              <w:spacing w:before="20" w:after="40"/>
              <w:jc w:val="center"/>
              <w:rPr>
                <w:color w:val="000000"/>
                <w:sz w:val="18"/>
                <w:szCs w:val="18"/>
              </w:rPr>
            </w:pPr>
          </w:p>
        </w:tc>
        <w:tc>
          <w:tcPr>
            <w:tcW w:w="981" w:type="dxa"/>
            <w:tcBorders>
              <w:left w:val="single" w:sz="6" w:space="0" w:color="auto"/>
            </w:tcBorders>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1.6</w:t>
            </w:r>
          </w:p>
        </w:tc>
        <w:tc>
          <w:tcPr>
            <w:tcW w:w="714" w:type="dxa"/>
          </w:tcPr>
          <w:p w:rsidR="006678B7" w:rsidRPr="00B97E86" w:rsidRDefault="006678B7" w:rsidP="00B97E86">
            <w:pPr>
              <w:tabs>
                <w:tab w:val="center" w:pos="1064"/>
              </w:tabs>
              <w:spacing w:before="20" w:after="40"/>
              <w:jc w:val="center"/>
              <w:rPr>
                <w:color w:val="000000"/>
                <w:sz w:val="18"/>
                <w:szCs w:val="18"/>
              </w:rPr>
            </w:pPr>
          </w:p>
        </w:tc>
        <w:tc>
          <w:tcPr>
            <w:tcW w:w="3432" w:type="dxa"/>
          </w:tcPr>
          <w:p w:rsidR="006678B7" w:rsidRPr="00B97E86" w:rsidRDefault="006678B7" w:rsidP="00B97E86">
            <w:pPr>
              <w:tabs>
                <w:tab w:val="left" w:pos="2366"/>
              </w:tabs>
              <w:spacing w:before="20" w:after="40"/>
              <w:rPr>
                <w:i/>
                <w:iCs/>
                <w:color w:val="000000"/>
                <w:sz w:val="18"/>
                <w:szCs w:val="18"/>
              </w:rPr>
            </w:pPr>
            <w:r w:rsidRPr="00B97E86">
              <w:rPr>
                <w:i/>
                <w:iCs/>
                <w:color w:val="000000"/>
                <w:sz w:val="18"/>
                <w:szCs w:val="18"/>
              </w:rPr>
              <w:t>Тройное са</w:t>
            </w:r>
            <w:r w:rsidR="00284533" w:rsidRPr="00B97E86">
              <w:rPr>
                <w:i/>
                <w:iCs/>
                <w:color w:val="000000"/>
                <w:sz w:val="18"/>
                <w:szCs w:val="18"/>
              </w:rPr>
              <w:t xml:space="preserve">льто назад в «Г»     =        </w:t>
            </w:r>
            <w:r w:rsidRPr="00B97E86">
              <w:rPr>
                <w:b/>
                <w:i/>
                <w:iCs/>
                <w:color w:val="000000"/>
                <w:sz w:val="18"/>
                <w:szCs w:val="18"/>
              </w:rPr>
              <w:t>1.6</w:t>
            </w:r>
          </w:p>
        </w:tc>
      </w:tr>
      <w:tr w:rsidR="006678B7" w:rsidRPr="00B97E86" w:rsidTr="00556F36">
        <w:tc>
          <w:tcPr>
            <w:tcW w:w="3828" w:type="dxa"/>
            <w:tcBorders>
              <w:top w:val="single" w:sz="6" w:space="0" w:color="auto"/>
              <w:left w:val="single" w:sz="6" w:space="0" w:color="auto"/>
              <w:bottom w:val="single" w:sz="6" w:space="0" w:color="auto"/>
              <w:right w:val="nil"/>
            </w:tcBorders>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Полное четверное сальто (1440°)</w:t>
            </w:r>
          </w:p>
        </w:tc>
        <w:tc>
          <w:tcPr>
            <w:tcW w:w="1145" w:type="dxa"/>
            <w:tcBorders>
              <w:top w:val="single" w:sz="6" w:space="0" w:color="auto"/>
              <w:left w:val="nil"/>
              <w:bottom w:val="single" w:sz="6" w:space="0" w:color="auto"/>
              <w:right w:val="single" w:sz="6" w:space="0" w:color="auto"/>
            </w:tcBorders>
          </w:tcPr>
          <w:p w:rsidR="006678B7" w:rsidRPr="00B97E86" w:rsidRDefault="006678B7" w:rsidP="00B97E86">
            <w:pPr>
              <w:tabs>
                <w:tab w:val="left" w:pos="3616"/>
                <w:tab w:val="left" w:pos="4111"/>
              </w:tabs>
              <w:spacing w:before="20" w:after="40"/>
              <w:jc w:val="center"/>
              <w:rPr>
                <w:color w:val="000000"/>
                <w:sz w:val="18"/>
                <w:szCs w:val="18"/>
              </w:rPr>
            </w:pPr>
          </w:p>
        </w:tc>
        <w:tc>
          <w:tcPr>
            <w:tcW w:w="981" w:type="dxa"/>
            <w:tcBorders>
              <w:left w:val="single" w:sz="6" w:space="0" w:color="auto"/>
            </w:tcBorders>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2.2</w:t>
            </w:r>
          </w:p>
        </w:tc>
        <w:tc>
          <w:tcPr>
            <w:tcW w:w="714" w:type="dxa"/>
          </w:tcPr>
          <w:p w:rsidR="006678B7" w:rsidRPr="00B97E86" w:rsidRDefault="006678B7" w:rsidP="00B97E86">
            <w:pPr>
              <w:tabs>
                <w:tab w:val="center" w:pos="1064"/>
              </w:tabs>
              <w:spacing w:before="20" w:after="40"/>
              <w:jc w:val="center"/>
              <w:rPr>
                <w:color w:val="000000"/>
                <w:sz w:val="18"/>
                <w:szCs w:val="18"/>
              </w:rPr>
            </w:pPr>
          </w:p>
        </w:tc>
        <w:tc>
          <w:tcPr>
            <w:tcW w:w="3432" w:type="dxa"/>
          </w:tcPr>
          <w:p w:rsidR="006678B7" w:rsidRPr="00B97E86" w:rsidRDefault="006678B7" w:rsidP="00B97E86">
            <w:pPr>
              <w:tabs>
                <w:tab w:val="left" w:pos="2366"/>
              </w:tabs>
              <w:spacing w:before="20" w:after="40"/>
              <w:rPr>
                <w:i/>
                <w:iCs/>
                <w:color w:val="000000"/>
                <w:sz w:val="18"/>
                <w:szCs w:val="18"/>
              </w:rPr>
            </w:pPr>
            <w:proofErr w:type="gramStart"/>
            <w:r w:rsidRPr="00B97E86">
              <w:rPr>
                <w:i/>
                <w:iCs/>
                <w:color w:val="000000"/>
                <w:sz w:val="18"/>
                <w:szCs w:val="18"/>
              </w:rPr>
              <w:t>Четверное назад</w:t>
            </w:r>
            <w:r w:rsidR="00284533" w:rsidRPr="00B97E86">
              <w:rPr>
                <w:i/>
                <w:iCs/>
                <w:color w:val="000000"/>
                <w:sz w:val="18"/>
                <w:szCs w:val="18"/>
              </w:rPr>
              <w:t xml:space="preserve"> в «Г»              =       </w:t>
            </w:r>
            <w:r w:rsidRPr="00B97E86">
              <w:rPr>
                <w:b/>
                <w:i/>
                <w:iCs/>
                <w:color w:val="000000"/>
                <w:sz w:val="18"/>
                <w:szCs w:val="18"/>
              </w:rPr>
              <w:t>2.2</w:t>
            </w:r>
            <w:proofErr w:type="gramEnd"/>
          </w:p>
        </w:tc>
      </w:tr>
      <w:tr w:rsidR="006678B7" w:rsidRPr="00B97E86" w:rsidTr="00556F36">
        <w:tc>
          <w:tcPr>
            <w:tcW w:w="3828" w:type="dxa"/>
            <w:tcBorders>
              <w:top w:val="single" w:sz="6" w:space="0" w:color="auto"/>
            </w:tcBorders>
            <w:shd w:val="clear" w:color="auto" w:fill="auto"/>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½ винта</w:t>
            </w:r>
          </w:p>
        </w:tc>
        <w:tc>
          <w:tcPr>
            <w:tcW w:w="1145" w:type="dxa"/>
            <w:tcBorders>
              <w:top w:val="single" w:sz="6" w:space="0" w:color="auto"/>
            </w:tcBorders>
            <w:shd w:val="clear" w:color="auto" w:fill="FFFF99"/>
          </w:tcPr>
          <w:p w:rsidR="006678B7" w:rsidRPr="00B97E86" w:rsidRDefault="006678B7" w:rsidP="00B97E86">
            <w:pPr>
              <w:tabs>
                <w:tab w:val="left" w:pos="4111"/>
              </w:tabs>
              <w:spacing w:before="40"/>
              <w:jc w:val="center"/>
              <w:rPr>
                <w:b/>
                <w:color w:val="000000"/>
                <w:sz w:val="18"/>
                <w:szCs w:val="18"/>
              </w:rPr>
            </w:pPr>
            <w:r w:rsidRPr="00B97E86">
              <w:rPr>
                <w:b/>
                <w:color w:val="000000"/>
                <w:sz w:val="18"/>
                <w:szCs w:val="18"/>
              </w:rPr>
              <w:t xml:space="preserve">Положение </w:t>
            </w:r>
          </w:p>
        </w:tc>
        <w:tc>
          <w:tcPr>
            <w:tcW w:w="981"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0.1</w:t>
            </w: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w:t>
            </w:r>
          </w:p>
        </w:tc>
        <w:tc>
          <w:tcPr>
            <w:tcW w:w="3432" w:type="dxa"/>
          </w:tcPr>
          <w:p w:rsidR="006678B7" w:rsidRPr="00B97E86" w:rsidRDefault="006678B7" w:rsidP="00B97E86">
            <w:pPr>
              <w:tabs>
                <w:tab w:val="left" w:pos="2366"/>
              </w:tabs>
              <w:spacing w:before="20" w:after="40"/>
              <w:rPr>
                <w:i/>
                <w:iCs/>
                <w:color w:val="000000"/>
                <w:sz w:val="18"/>
                <w:szCs w:val="18"/>
              </w:rPr>
            </w:pPr>
            <w:r w:rsidRPr="00B97E86">
              <w:rPr>
                <w:i/>
                <w:iCs/>
                <w:color w:val="000000"/>
                <w:sz w:val="18"/>
                <w:szCs w:val="18"/>
              </w:rPr>
              <w:t>Винт на спину [0.1+0.2]</w:t>
            </w:r>
            <w:r w:rsidRPr="00B97E86">
              <w:rPr>
                <w:i/>
                <w:iCs/>
                <w:color w:val="000000"/>
                <w:sz w:val="18"/>
                <w:szCs w:val="18"/>
              </w:rPr>
              <w:tab/>
              <w:t xml:space="preserve">= </w:t>
            </w:r>
            <w:r w:rsidRPr="00B97E86">
              <w:rPr>
                <w:i/>
                <w:iCs/>
                <w:color w:val="000000"/>
                <w:sz w:val="18"/>
                <w:szCs w:val="18"/>
              </w:rPr>
              <w:tab/>
            </w:r>
            <w:r w:rsidRPr="00B97E86">
              <w:rPr>
                <w:b/>
                <w:bCs/>
                <w:i/>
                <w:iCs/>
                <w:color w:val="000000"/>
                <w:sz w:val="18"/>
                <w:szCs w:val="18"/>
              </w:rPr>
              <w:t>0.3</w:t>
            </w:r>
            <w:r w:rsidRPr="00B97E86">
              <w:rPr>
                <w:i/>
                <w:iCs/>
                <w:color w:val="000000"/>
                <w:sz w:val="18"/>
                <w:szCs w:val="18"/>
              </w:rPr>
              <w:t xml:space="preserve"> </w:t>
            </w:r>
          </w:p>
        </w:tc>
      </w:tr>
      <w:tr w:rsidR="006678B7" w:rsidRPr="00B97E86" w:rsidTr="00556F36">
        <w:tc>
          <w:tcPr>
            <w:tcW w:w="3828" w:type="dxa"/>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0°- 630° сальто с винтом</w:t>
            </w:r>
          </w:p>
        </w:tc>
        <w:tc>
          <w:tcPr>
            <w:tcW w:w="1145" w:type="dxa"/>
          </w:tcPr>
          <w:p w:rsidR="006678B7" w:rsidRPr="00B97E86" w:rsidRDefault="006678B7" w:rsidP="00B97E86">
            <w:pPr>
              <w:tabs>
                <w:tab w:val="left" w:pos="3616"/>
                <w:tab w:val="left" w:pos="4111"/>
              </w:tabs>
              <w:spacing w:before="20" w:after="40"/>
              <w:jc w:val="center"/>
              <w:rPr>
                <w:color w:val="000000"/>
                <w:sz w:val="18"/>
                <w:szCs w:val="18"/>
              </w:rPr>
            </w:pPr>
            <w:r w:rsidRPr="00B97E86">
              <w:rPr>
                <w:b/>
                <w:bCs/>
                <w:color w:val="000000"/>
                <w:sz w:val="18"/>
                <w:szCs w:val="18"/>
              </w:rPr>
              <w:t>&lt;</w:t>
            </w:r>
            <w:r w:rsidRPr="00B97E86">
              <w:rPr>
                <w:color w:val="000000"/>
                <w:sz w:val="18"/>
                <w:szCs w:val="18"/>
              </w:rPr>
              <w:t xml:space="preserve"> или </w:t>
            </w:r>
            <w:r w:rsidRPr="00B97E86">
              <w:rPr>
                <w:b/>
                <w:bCs/>
                <w:color w:val="000000"/>
                <w:sz w:val="18"/>
                <w:szCs w:val="18"/>
              </w:rPr>
              <w:t>/</w:t>
            </w:r>
          </w:p>
        </w:tc>
        <w:tc>
          <w:tcPr>
            <w:tcW w:w="981" w:type="dxa"/>
          </w:tcPr>
          <w:p w:rsidR="006678B7" w:rsidRPr="00B97E86" w:rsidRDefault="006678B7" w:rsidP="00B97E86">
            <w:pPr>
              <w:tabs>
                <w:tab w:val="center" w:pos="1064"/>
              </w:tabs>
              <w:spacing w:before="20" w:after="40"/>
              <w:jc w:val="center"/>
              <w:rPr>
                <w:color w:val="000000"/>
                <w:sz w:val="18"/>
                <w:szCs w:val="18"/>
              </w:rPr>
            </w:pP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w:t>
            </w:r>
          </w:p>
        </w:tc>
        <w:tc>
          <w:tcPr>
            <w:tcW w:w="3432" w:type="dxa"/>
          </w:tcPr>
          <w:p w:rsidR="006678B7" w:rsidRPr="00B97E86" w:rsidRDefault="006678B7" w:rsidP="00B97E86">
            <w:pPr>
              <w:tabs>
                <w:tab w:val="left" w:pos="2366"/>
              </w:tabs>
              <w:spacing w:before="20" w:after="40"/>
              <w:rPr>
                <w:i/>
                <w:iCs/>
                <w:color w:val="000000"/>
                <w:sz w:val="18"/>
                <w:szCs w:val="18"/>
              </w:rPr>
            </w:pPr>
            <w:r w:rsidRPr="00B97E86">
              <w:rPr>
                <w:i/>
                <w:iCs/>
                <w:color w:val="000000"/>
                <w:sz w:val="18"/>
                <w:szCs w:val="18"/>
              </w:rPr>
              <w:t xml:space="preserve">Сальто с ½ винтом [0.5+0.1]= </w:t>
            </w:r>
            <w:r w:rsidRPr="00B97E86">
              <w:rPr>
                <w:i/>
                <w:iCs/>
                <w:color w:val="000000"/>
                <w:sz w:val="18"/>
                <w:szCs w:val="18"/>
              </w:rPr>
              <w:tab/>
            </w:r>
            <w:r w:rsidRPr="00B97E86">
              <w:rPr>
                <w:b/>
                <w:bCs/>
                <w:i/>
                <w:iCs/>
                <w:color w:val="000000"/>
                <w:sz w:val="18"/>
                <w:szCs w:val="18"/>
              </w:rPr>
              <w:t>0.6</w:t>
            </w:r>
          </w:p>
        </w:tc>
      </w:tr>
      <w:tr w:rsidR="006678B7" w:rsidRPr="00B97E86" w:rsidTr="00556F36">
        <w:tc>
          <w:tcPr>
            <w:tcW w:w="3828" w:type="dxa"/>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360°- 630° сальто без винтов</w:t>
            </w:r>
          </w:p>
        </w:tc>
        <w:tc>
          <w:tcPr>
            <w:tcW w:w="1145" w:type="dxa"/>
          </w:tcPr>
          <w:p w:rsidR="006678B7" w:rsidRPr="00B97E86" w:rsidRDefault="006678B7" w:rsidP="00B97E86">
            <w:pPr>
              <w:tabs>
                <w:tab w:val="left" w:pos="3616"/>
                <w:tab w:val="left" w:pos="4111"/>
              </w:tabs>
              <w:spacing w:before="20" w:after="40"/>
              <w:jc w:val="center"/>
              <w:rPr>
                <w:color w:val="000000"/>
                <w:sz w:val="18"/>
                <w:szCs w:val="18"/>
              </w:rPr>
            </w:pPr>
            <w:r w:rsidRPr="00B97E86">
              <w:rPr>
                <w:b/>
                <w:bCs/>
                <w:color w:val="000000"/>
                <w:sz w:val="18"/>
                <w:szCs w:val="18"/>
              </w:rPr>
              <w:t>&lt;</w:t>
            </w:r>
            <w:r w:rsidRPr="00B97E86">
              <w:rPr>
                <w:color w:val="000000"/>
                <w:sz w:val="18"/>
                <w:szCs w:val="18"/>
              </w:rPr>
              <w:t xml:space="preserve"> или </w:t>
            </w:r>
            <w:r w:rsidRPr="00B97E86">
              <w:rPr>
                <w:b/>
                <w:bCs/>
                <w:color w:val="000000"/>
                <w:sz w:val="18"/>
                <w:szCs w:val="18"/>
              </w:rPr>
              <w:t>/</w:t>
            </w:r>
          </w:p>
        </w:tc>
        <w:tc>
          <w:tcPr>
            <w:tcW w:w="981" w:type="dxa"/>
          </w:tcPr>
          <w:p w:rsidR="006678B7" w:rsidRPr="00B97E86" w:rsidRDefault="006678B7" w:rsidP="00B97E86">
            <w:pPr>
              <w:tabs>
                <w:tab w:val="center" w:pos="1064"/>
              </w:tabs>
              <w:spacing w:before="20" w:after="40"/>
              <w:jc w:val="center"/>
              <w:rPr>
                <w:color w:val="000000"/>
                <w:sz w:val="18"/>
                <w:szCs w:val="18"/>
              </w:rPr>
            </w:pP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0.1</w:t>
            </w:r>
          </w:p>
        </w:tc>
        <w:tc>
          <w:tcPr>
            <w:tcW w:w="3432" w:type="dxa"/>
          </w:tcPr>
          <w:p w:rsidR="006678B7" w:rsidRPr="00B97E86" w:rsidRDefault="006678B7" w:rsidP="00B97E86">
            <w:pPr>
              <w:tabs>
                <w:tab w:val="left" w:pos="2366"/>
              </w:tabs>
              <w:spacing w:before="20" w:after="40"/>
              <w:rPr>
                <w:i/>
                <w:iCs/>
                <w:color w:val="000000"/>
                <w:sz w:val="18"/>
                <w:szCs w:val="18"/>
              </w:rPr>
            </w:pPr>
            <w:r w:rsidRPr="00B97E86">
              <w:rPr>
                <w:i/>
                <w:iCs/>
                <w:color w:val="000000"/>
                <w:sz w:val="18"/>
                <w:szCs w:val="18"/>
              </w:rPr>
              <w:t>1 ¾  согнувшись [0.8+0.1]</w:t>
            </w:r>
            <w:r w:rsidRPr="00B97E86">
              <w:rPr>
                <w:i/>
                <w:iCs/>
                <w:color w:val="000000"/>
                <w:sz w:val="18"/>
                <w:szCs w:val="18"/>
              </w:rPr>
              <w:tab/>
              <w:t xml:space="preserve">= </w:t>
            </w:r>
            <w:r w:rsidRPr="00B97E86">
              <w:rPr>
                <w:i/>
                <w:iCs/>
                <w:color w:val="000000"/>
                <w:sz w:val="18"/>
                <w:szCs w:val="18"/>
              </w:rPr>
              <w:tab/>
            </w:r>
            <w:r w:rsidRPr="00B97E86">
              <w:rPr>
                <w:b/>
                <w:bCs/>
                <w:i/>
                <w:iCs/>
                <w:color w:val="000000"/>
                <w:sz w:val="18"/>
                <w:szCs w:val="18"/>
              </w:rPr>
              <w:t>0.9</w:t>
            </w:r>
          </w:p>
        </w:tc>
      </w:tr>
      <w:tr w:rsidR="006678B7" w:rsidRPr="00B97E86" w:rsidTr="00556F36">
        <w:tc>
          <w:tcPr>
            <w:tcW w:w="3828" w:type="dxa"/>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720° - 990° сальто с винтами и без винтов</w:t>
            </w:r>
          </w:p>
        </w:tc>
        <w:tc>
          <w:tcPr>
            <w:tcW w:w="1145" w:type="dxa"/>
          </w:tcPr>
          <w:p w:rsidR="006678B7" w:rsidRPr="00B97E86" w:rsidRDefault="006678B7" w:rsidP="00B97E86">
            <w:pPr>
              <w:tabs>
                <w:tab w:val="left" w:pos="3616"/>
                <w:tab w:val="left" w:pos="4111"/>
              </w:tabs>
              <w:spacing w:before="20" w:after="40"/>
              <w:jc w:val="center"/>
              <w:rPr>
                <w:color w:val="000000"/>
                <w:sz w:val="18"/>
                <w:szCs w:val="18"/>
              </w:rPr>
            </w:pPr>
            <w:r w:rsidRPr="00B97E86">
              <w:rPr>
                <w:b/>
                <w:bCs/>
                <w:color w:val="000000"/>
                <w:sz w:val="18"/>
                <w:szCs w:val="18"/>
              </w:rPr>
              <w:t>&lt;</w:t>
            </w:r>
            <w:r w:rsidRPr="00B97E86">
              <w:rPr>
                <w:color w:val="000000"/>
                <w:sz w:val="18"/>
                <w:szCs w:val="18"/>
              </w:rPr>
              <w:t xml:space="preserve"> или </w:t>
            </w:r>
            <w:r w:rsidRPr="00B97E86">
              <w:rPr>
                <w:b/>
                <w:bCs/>
                <w:color w:val="000000"/>
                <w:sz w:val="18"/>
                <w:szCs w:val="18"/>
              </w:rPr>
              <w:t>/</w:t>
            </w:r>
          </w:p>
        </w:tc>
        <w:tc>
          <w:tcPr>
            <w:tcW w:w="981" w:type="dxa"/>
          </w:tcPr>
          <w:p w:rsidR="006678B7" w:rsidRPr="00B97E86" w:rsidRDefault="006678B7" w:rsidP="00B97E86">
            <w:pPr>
              <w:tabs>
                <w:tab w:val="center" w:pos="1064"/>
              </w:tabs>
              <w:spacing w:before="20" w:after="40"/>
              <w:jc w:val="center"/>
              <w:rPr>
                <w:color w:val="000000"/>
                <w:sz w:val="18"/>
                <w:szCs w:val="18"/>
              </w:rPr>
            </w:pP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0.2</w:t>
            </w:r>
          </w:p>
        </w:tc>
        <w:tc>
          <w:tcPr>
            <w:tcW w:w="3432" w:type="dxa"/>
          </w:tcPr>
          <w:p w:rsidR="006678B7" w:rsidRPr="00B97E86" w:rsidRDefault="006678B7" w:rsidP="00B97E86">
            <w:pPr>
              <w:tabs>
                <w:tab w:val="left" w:pos="2366"/>
              </w:tabs>
              <w:spacing w:before="20" w:after="40"/>
              <w:rPr>
                <w:i/>
                <w:iCs/>
                <w:color w:val="000000"/>
                <w:sz w:val="18"/>
                <w:szCs w:val="18"/>
                <w:lang w:val="en-US"/>
              </w:rPr>
            </w:pPr>
            <w:r w:rsidRPr="00B97E86">
              <w:rPr>
                <w:i/>
                <w:iCs/>
                <w:color w:val="000000"/>
                <w:sz w:val="18"/>
                <w:szCs w:val="18"/>
                <w:lang w:val="en-US"/>
              </w:rPr>
              <w:t xml:space="preserve">2 ¾ </w:t>
            </w:r>
            <w:r w:rsidRPr="00B97E86">
              <w:rPr>
                <w:i/>
                <w:iCs/>
                <w:color w:val="000000"/>
                <w:sz w:val="18"/>
                <w:szCs w:val="18"/>
              </w:rPr>
              <w:t>согнувшись</w:t>
            </w:r>
            <w:r w:rsidRPr="00B97E86">
              <w:rPr>
                <w:i/>
                <w:iCs/>
                <w:color w:val="000000"/>
                <w:sz w:val="18"/>
                <w:szCs w:val="18"/>
                <w:lang w:val="en-US"/>
              </w:rPr>
              <w:t xml:space="preserve">  [1.3+0.2]</w:t>
            </w:r>
            <w:r w:rsidRPr="00B97E86">
              <w:rPr>
                <w:i/>
                <w:iCs/>
                <w:color w:val="000000"/>
                <w:sz w:val="18"/>
                <w:szCs w:val="18"/>
                <w:lang w:val="en-US"/>
              </w:rPr>
              <w:tab/>
              <w:t xml:space="preserve">= </w:t>
            </w:r>
            <w:r w:rsidRPr="00B97E86">
              <w:rPr>
                <w:i/>
                <w:iCs/>
                <w:color w:val="000000"/>
                <w:sz w:val="18"/>
                <w:szCs w:val="18"/>
                <w:lang w:val="en-US"/>
              </w:rPr>
              <w:tab/>
            </w:r>
            <w:r w:rsidRPr="00B97E86">
              <w:rPr>
                <w:b/>
                <w:bCs/>
                <w:i/>
                <w:iCs/>
                <w:color w:val="000000"/>
                <w:sz w:val="18"/>
                <w:szCs w:val="18"/>
                <w:lang w:val="en-US"/>
              </w:rPr>
              <w:t>1.5</w:t>
            </w:r>
          </w:p>
        </w:tc>
      </w:tr>
      <w:tr w:rsidR="006678B7" w:rsidRPr="00B97E86" w:rsidTr="00556F36">
        <w:tc>
          <w:tcPr>
            <w:tcW w:w="3828" w:type="dxa"/>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1080° - 1350° сальто с винтами и без винтов</w:t>
            </w:r>
          </w:p>
        </w:tc>
        <w:tc>
          <w:tcPr>
            <w:tcW w:w="1145" w:type="dxa"/>
          </w:tcPr>
          <w:p w:rsidR="006678B7" w:rsidRPr="00B97E86" w:rsidRDefault="006678B7" w:rsidP="00B97E86">
            <w:pPr>
              <w:tabs>
                <w:tab w:val="left" w:pos="3616"/>
                <w:tab w:val="left" w:pos="4111"/>
              </w:tabs>
              <w:spacing w:before="20" w:after="40"/>
              <w:jc w:val="center"/>
              <w:rPr>
                <w:color w:val="000000"/>
                <w:sz w:val="18"/>
                <w:szCs w:val="18"/>
              </w:rPr>
            </w:pPr>
            <w:r w:rsidRPr="00B97E86">
              <w:rPr>
                <w:b/>
                <w:bCs/>
                <w:color w:val="000000"/>
                <w:sz w:val="18"/>
                <w:szCs w:val="18"/>
              </w:rPr>
              <w:t>&lt;</w:t>
            </w:r>
            <w:r w:rsidRPr="00B97E86">
              <w:rPr>
                <w:color w:val="000000"/>
                <w:sz w:val="18"/>
                <w:szCs w:val="18"/>
              </w:rPr>
              <w:t xml:space="preserve"> или </w:t>
            </w:r>
            <w:r w:rsidRPr="00B97E86">
              <w:rPr>
                <w:b/>
                <w:bCs/>
                <w:color w:val="000000"/>
                <w:sz w:val="18"/>
                <w:szCs w:val="18"/>
              </w:rPr>
              <w:t>/</w:t>
            </w:r>
          </w:p>
        </w:tc>
        <w:tc>
          <w:tcPr>
            <w:tcW w:w="981" w:type="dxa"/>
          </w:tcPr>
          <w:p w:rsidR="006678B7" w:rsidRPr="00B97E86" w:rsidRDefault="006678B7" w:rsidP="00B97E86">
            <w:pPr>
              <w:tabs>
                <w:tab w:val="center" w:pos="1064"/>
              </w:tabs>
              <w:spacing w:before="20" w:after="40"/>
              <w:jc w:val="center"/>
              <w:rPr>
                <w:color w:val="000000"/>
                <w:sz w:val="18"/>
                <w:szCs w:val="18"/>
              </w:rPr>
            </w:pP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0.3</w:t>
            </w:r>
          </w:p>
        </w:tc>
        <w:tc>
          <w:tcPr>
            <w:tcW w:w="3432" w:type="dxa"/>
          </w:tcPr>
          <w:p w:rsidR="006678B7" w:rsidRPr="00B97E86" w:rsidRDefault="006678B7" w:rsidP="00B97E86">
            <w:pPr>
              <w:tabs>
                <w:tab w:val="left" w:pos="2366"/>
              </w:tabs>
              <w:spacing w:before="20" w:after="40"/>
              <w:rPr>
                <w:i/>
                <w:iCs/>
                <w:color w:val="000000"/>
                <w:sz w:val="18"/>
                <w:szCs w:val="18"/>
                <w:lang w:val="en-US"/>
              </w:rPr>
            </w:pPr>
            <w:r w:rsidRPr="00B97E86">
              <w:rPr>
                <w:i/>
                <w:iCs/>
                <w:color w:val="000000"/>
                <w:sz w:val="18"/>
                <w:szCs w:val="18"/>
                <w:lang w:val="en-US"/>
              </w:rPr>
              <w:t xml:space="preserve">3 </w:t>
            </w:r>
            <w:proofErr w:type="spellStart"/>
            <w:r w:rsidRPr="00B97E86">
              <w:rPr>
                <w:i/>
                <w:iCs/>
                <w:color w:val="000000"/>
                <w:sz w:val="18"/>
                <w:szCs w:val="18"/>
                <w:lang w:val="en-US"/>
              </w:rPr>
              <w:t>сальто</w:t>
            </w:r>
            <w:proofErr w:type="spellEnd"/>
            <w:r w:rsidRPr="00B97E86">
              <w:rPr>
                <w:i/>
                <w:iCs/>
                <w:color w:val="000000"/>
                <w:sz w:val="18"/>
                <w:szCs w:val="18"/>
                <w:lang w:val="en-US"/>
              </w:rPr>
              <w:t xml:space="preserve"> с ½ </w:t>
            </w:r>
            <w:proofErr w:type="spellStart"/>
            <w:r w:rsidRPr="00B97E86">
              <w:rPr>
                <w:i/>
                <w:iCs/>
                <w:color w:val="000000"/>
                <w:sz w:val="18"/>
                <w:szCs w:val="18"/>
                <w:lang w:val="en-US"/>
              </w:rPr>
              <w:t>винтом</w:t>
            </w:r>
            <w:proofErr w:type="spellEnd"/>
            <w:r w:rsidRPr="00B97E86">
              <w:rPr>
                <w:i/>
                <w:iCs/>
                <w:color w:val="000000"/>
                <w:sz w:val="18"/>
                <w:szCs w:val="18"/>
                <w:lang w:val="en-US"/>
              </w:rPr>
              <w:t xml:space="preserve"> </w:t>
            </w:r>
            <w:proofErr w:type="spellStart"/>
            <w:r w:rsidRPr="00B97E86">
              <w:rPr>
                <w:i/>
                <w:iCs/>
                <w:color w:val="000000"/>
                <w:sz w:val="18"/>
                <w:szCs w:val="18"/>
                <w:lang w:val="en-US"/>
              </w:rPr>
              <w:t>согнувш</w:t>
            </w:r>
            <w:proofErr w:type="spellEnd"/>
            <w:r w:rsidRPr="00B97E86">
              <w:rPr>
                <w:i/>
                <w:iCs/>
                <w:color w:val="000000"/>
                <w:sz w:val="18"/>
                <w:szCs w:val="18"/>
                <w:lang w:val="en-US"/>
              </w:rPr>
              <w:t xml:space="preserve">. </w:t>
            </w:r>
            <w:r w:rsidRPr="00B97E86">
              <w:rPr>
                <w:b/>
                <w:i/>
                <w:iCs/>
                <w:color w:val="000000"/>
                <w:sz w:val="18"/>
                <w:szCs w:val="18"/>
                <w:lang w:val="en-US"/>
              </w:rPr>
              <w:t>=        2.0</w:t>
            </w:r>
          </w:p>
        </w:tc>
      </w:tr>
      <w:tr w:rsidR="006678B7" w:rsidRPr="00B97E86" w:rsidTr="00556F36">
        <w:tc>
          <w:tcPr>
            <w:tcW w:w="3828" w:type="dxa"/>
          </w:tcPr>
          <w:p w:rsidR="006678B7" w:rsidRPr="00B97E86" w:rsidRDefault="006678B7" w:rsidP="00B97E86">
            <w:pPr>
              <w:tabs>
                <w:tab w:val="left" w:pos="3616"/>
                <w:tab w:val="left" w:pos="4111"/>
              </w:tabs>
              <w:spacing w:before="20" w:after="40"/>
              <w:rPr>
                <w:color w:val="000000"/>
                <w:sz w:val="18"/>
                <w:szCs w:val="18"/>
              </w:rPr>
            </w:pPr>
            <w:r w:rsidRPr="00B97E86">
              <w:rPr>
                <w:color w:val="000000"/>
                <w:sz w:val="18"/>
                <w:szCs w:val="18"/>
              </w:rPr>
              <w:t>1440° сальто с винтами и без винтов</w:t>
            </w:r>
          </w:p>
        </w:tc>
        <w:tc>
          <w:tcPr>
            <w:tcW w:w="1145" w:type="dxa"/>
          </w:tcPr>
          <w:p w:rsidR="006678B7" w:rsidRPr="00B97E86" w:rsidRDefault="006678B7" w:rsidP="00B97E86">
            <w:pPr>
              <w:tabs>
                <w:tab w:val="left" w:pos="3616"/>
                <w:tab w:val="left" w:pos="4111"/>
              </w:tabs>
              <w:spacing w:before="20" w:after="40"/>
              <w:jc w:val="center"/>
              <w:rPr>
                <w:color w:val="000000"/>
                <w:sz w:val="18"/>
                <w:szCs w:val="18"/>
              </w:rPr>
            </w:pPr>
            <w:r w:rsidRPr="00B97E86">
              <w:rPr>
                <w:b/>
                <w:bCs/>
                <w:color w:val="000000"/>
                <w:sz w:val="18"/>
                <w:szCs w:val="18"/>
              </w:rPr>
              <w:t>&lt;</w:t>
            </w:r>
            <w:r w:rsidRPr="00B97E86">
              <w:rPr>
                <w:color w:val="000000"/>
                <w:sz w:val="18"/>
                <w:szCs w:val="18"/>
              </w:rPr>
              <w:t xml:space="preserve"> или </w:t>
            </w:r>
            <w:r w:rsidRPr="00B97E86">
              <w:rPr>
                <w:b/>
                <w:bCs/>
                <w:color w:val="000000"/>
                <w:sz w:val="18"/>
                <w:szCs w:val="18"/>
              </w:rPr>
              <w:t>/</w:t>
            </w:r>
          </w:p>
        </w:tc>
        <w:tc>
          <w:tcPr>
            <w:tcW w:w="981" w:type="dxa"/>
          </w:tcPr>
          <w:p w:rsidR="006678B7" w:rsidRPr="00B97E86" w:rsidRDefault="006678B7" w:rsidP="00B97E86">
            <w:pPr>
              <w:tabs>
                <w:tab w:val="center" w:pos="1064"/>
              </w:tabs>
              <w:spacing w:before="20" w:after="40"/>
              <w:jc w:val="center"/>
              <w:rPr>
                <w:color w:val="000000"/>
                <w:sz w:val="18"/>
                <w:szCs w:val="18"/>
              </w:rPr>
            </w:pPr>
          </w:p>
        </w:tc>
        <w:tc>
          <w:tcPr>
            <w:tcW w:w="714" w:type="dxa"/>
          </w:tcPr>
          <w:p w:rsidR="006678B7" w:rsidRPr="00B97E86" w:rsidRDefault="006678B7" w:rsidP="00B97E86">
            <w:pPr>
              <w:tabs>
                <w:tab w:val="center" w:pos="1064"/>
              </w:tabs>
              <w:spacing w:before="20" w:after="40"/>
              <w:jc w:val="center"/>
              <w:rPr>
                <w:color w:val="000000"/>
                <w:sz w:val="18"/>
                <w:szCs w:val="18"/>
              </w:rPr>
            </w:pPr>
            <w:r w:rsidRPr="00B97E86">
              <w:rPr>
                <w:color w:val="000000"/>
                <w:sz w:val="18"/>
                <w:szCs w:val="18"/>
              </w:rPr>
              <w:t>0.4</w:t>
            </w:r>
          </w:p>
        </w:tc>
        <w:tc>
          <w:tcPr>
            <w:tcW w:w="3432" w:type="dxa"/>
          </w:tcPr>
          <w:p w:rsidR="006678B7" w:rsidRPr="00B97E86" w:rsidRDefault="006678B7" w:rsidP="00B97E86">
            <w:pPr>
              <w:tabs>
                <w:tab w:val="left" w:pos="2366"/>
              </w:tabs>
              <w:spacing w:before="20" w:after="40"/>
              <w:rPr>
                <w:i/>
                <w:iCs/>
                <w:color w:val="000000"/>
                <w:sz w:val="18"/>
                <w:szCs w:val="18"/>
                <w:lang w:val="en-US"/>
              </w:rPr>
            </w:pPr>
            <w:r w:rsidRPr="00B97E86">
              <w:rPr>
                <w:i/>
                <w:iCs/>
                <w:color w:val="000000"/>
                <w:sz w:val="18"/>
                <w:szCs w:val="18"/>
                <w:lang w:val="en-US"/>
              </w:rPr>
              <w:t xml:space="preserve">4 </w:t>
            </w:r>
            <w:proofErr w:type="spellStart"/>
            <w:r w:rsidRPr="00B97E86">
              <w:rPr>
                <w:i/>
                <w:iCs/>
                <w:color w:val="000000"/>
                <w:sz w:val="18"/>
                <w:szCs w:val="18"/>
                <w:lang w:val="en-US"/>
              </w:rPr>
              <w:t>сальто</w:t>
            </w:r>
            <w:proofErr w:type="spellEnd"/>
            <w:r w:rsidRPr="00B97E86">
              <w:rPr>
                <w:i/>
                <w:iCs/>
                <w:color w:val="000000"/>
                <w:sz w:val="18"/>
                <w:szCs w:val="18"/>
                <w:lang w:val="en-US"/>
              </w:rPr>
              <w:t xml:space="preserve"> с ½ </w:t>
            </w:r>
            <w:proofErr w:type="spellStart"/>
            <w:r w:rsidRPr="00B97E86">
              <w:rPr>
                <w:i/>
                <w:iCs/>
                <w:color w:val="000000"/>
                <w:sz w:val="18"/>
                <w:szCs w:val="18"/>
                <w:lang w:val="en-US"/>
              </w:rPr>
              <w:t>винтом</w:t>
            </w:r>
            <w:proofErr w:type="spellEnd"/>
            <w:r w:rsidRPr="00B97E86">
              <w:rPr>
                <w:i/>
                <w:iCs/>
                <w:color w:val="000000"/>
                <w:sz w:val="18"/>
                <w:szCs w:val="18"/>
                <w:lang w:val="en-US"/>
              </w:rPr>
              <w:t xml:space="preserve"> </w:t>
            </w:r>
            <w:proofErr w:type="spellStart"/>
            <w:r w:rsidRPr="00B97E86">
              <w:rPr>
                <w:i/>
                <w:iCs/>
                <w:color w:val="000000"/>
                <w:sz w:val="18"/>
                <w:szCs w:val="18"/>
                <w:lang w:val="en-US"/>
              </w:rPr>
              <w:t>согнувш</w:t>
            </w:r>
            <w:proofErr w:type="spellEnd"/>
            <w:r w:rsidRPr="00B97E86">
              <w:rPr>
                <w:i/>
                <w:iCs/>
                <w:color w:val="000000"/>
                <w:sz w:val="18"/>
                <w:szCs w:val="18"/>
                <w:lang w:val="en-US"/>
              </w:rPr>
              <w:t xml:space="preserve">. </w:t>
            </w:r>
            <w:r w:rsidRPr="00B97E86">
              <w:rPr>
                <w:b/>
                <w:i/>
                <w:iCs/>
                <w:color w:val="000000"/>
                <w:sz w:val="18"/>
                <w:szCs w:val="18"/>
                <w:lang w:val="en-US"/>
              </w:rPr>
              <w:t>=        2.7</w:t>
            </w:r>
          </w:p>
        </w:tc>
      </w:tr>
    </w:tbl>
    <w:p w:rsidR="006678B7" w:rsidRPr="00B97E86" w:rsidRDefault="006678B7" w:rsidP="00B97E86">
      <w:pPr>
        <w:rPr>
          <w:color w:val="000000"/>
          <w:sz w:val="14"/>
          <w:lang w:val="en-US"/>
        </w:rPr>
      </w:pPr>
    </w:p>
    <w:p w:rsidR="006678B7" w:rsidRPr="00B97E86" w:rsidRDefault="004D10F4" w:rsidP="00B97E86">
      <w:pPr>
        <w:pStyle w:val="2"/>
        <w:rPr>
          <w:rFonts w:ascii="Times New Roman" w:hAnsi="Times New Roman"/>
        </w:rPr>
      </w:pPr>
      <w:bookmarkStart w:id="201" w:name="_Toc84252618"/>
      <w:bookmarkStart w:id="202" w:name="_Toc453000976"/>
      <w:bookmarkStart w:id="203" w:name="_Toc204052125"/>
      <w:bookmarkStart w:id="204" w:name="_Toc76804994"/>
      <w:r>
        <w:rPr>
          <w:rFonts w:ascii="Times New Roman" w:hAnsi="Times New Roman"/>
        </w:rPr>
        <w:t>2</w:t>
      </w:r>
      <w:r w:rsidR="006678B7" w:rsidRPr="00B97E86">
        <w:rPr>
          <w:rFonts w:ascii="Times New Roman" w:hAnsi="Times New Roman"/>
        </w:rPr>
        <w:t>. Трудность в прыжках на батуте – примеры</w:t>
      </w:r>
      <w:bookmarkEnd w:id="201"/>
      <w:bookmarkEnd w:id="202"/>
      <w:bookmarkEnd w:id="203"/>
      <w:bookmarkEnd w:id="204"/>
    </w:p>
    <w:p w:rsidR="006678B7" w:rsidRPr="00B97E86" w:rsidRDefault="006678B7" w:rsidP="00B97E86">
      <w:pPr>
        <w:pStyle w:val="Standard"/>
        <w:widowControl/>
        <w:rPr>
          <w:color w:val="000000"/>
          <w:sz w:val="8"/>
          <w:lang w:val="ru-RU"/>
        </w:rPr>
      </w:pPr>
    </w:p>
    <w:tbl>
      <w:tblPr>
        <w:tblW w:w="0" w:type="auto"/>
        <w:tblInd w:w="-2" w:type="dxa"/>
        <w:tblLayout w:type="fixed"/>
        <w:tblCellMar>
          <w:left w:w="70" w:type="dxa"/>
          <w:right w:w="70" w:type="dxa"/>
        </w:tblCellMar>
        <w:tblLook w:val="0000" w:firstRow="0" w:lastRow="0" w:firstColumn="0" w:lastColumn="0" w:noHBand="0" w:noVBand="0"/>
      </w:tblPr>
      <w:tblGrid>
        <w:gridCol w:w="3186"/>
        <w:gridCol w:w="709"/>
        <w:gridCol w:w="983"/>
        <w:gridCol w:w="292"/>
        <w:gridCol w:w="2977"/>
        <w:gridCol w:w="851"/>
        <w:gridCol w:w="1040"/>
      </w:tblGrid>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rPr>
                <w:b/>
                <w:color w:val="000000"/>
              </w:rPr>
            </w:pPr>
            <w:r w:rsidRPr="00B97E86">
              <w:rPr>
                <w:b/>
                <w:color w:val="000000"/>
              </w:rPr>
              <w:t>Элемент</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jc w:val="center"/>
              <w:rPr>
                <w:b/>
                <w:color w:val="000000"/>
              </w:rPr>
            </w:pPr>
            <w:r w:rsidRPr="00B97E86">
              <w:rPr>
                <w:b/>
                <w:color w:val="000000"/>
              </w:rPr>
              <w:t>О</w:t>
            </w:r>
          </w:p>
        </w:tc>
        <w:tc>
          <w:tcPr>
            <w:tcW w:w="983"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jc w:val="center"/>
              <w:rPr>
                <w:b/>
                <w:color w:val="000000"/>
              </w:rPr>
            </w:pPr>
            <w:bookmarkStart w:id="205" w:name="OLE_LINK207"/>
            <w:bookmarkStart w:id="206" w:name="OLE_LINK206"/>
            <w:r w:rsidRPr="00B97E86">
              <w:rPr>
                <w:b/>
                <w:color w:val="000000"/>
              </w:rPr>
              <w:t>&lt; или /</w:t>
            </w:r>
            <w:bookmarkEnd w:id="205"/>
            <w:bookmarkEnd w:id="206"/>
          </w:p>
        </w:tc>
        <w:tc>
          <w:tcPr>
            <w:tcW w:w="292" w:type="dxa"/>
            <w:tcBorders>
              <w:left w:val="single" w:sz="4" w:space="0" w:color="auto"/>
              <w:right w:val="single" w:sz="4" w:space="0" w:color="auto"/>
            </w:tcBorders>
            <w:shd w:val="clear" w:color="auto" w:fill="auto"/>
          </w:tcPr>
          <w:p w:rsidR="006678B7" w:rsidRPr="00B97E86" w:rsidRDefault="006678B7" w:rsidP="00B97E86">
            <w:pPr>
              <w:rPr>
                <w:b/>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rPr>
                <w:b/>
                <w:color w:val="000000"/>
              </w:rPr>
            </w:pPr>
            <w:r w:rsidRPr="00B97E86">
              <w:rPr>
                <w:b/>
                <w:color w:val="000000"/>
              </w:rPr>
              <w:t>Элемент</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jc w:val="center"/>
              <w:rPr>
                <w:b/>
                <w:color w:val="000000"/>
              </w:rPr>
            </w:pPr>
            <w:r w:rsidRPr="00B97E86">
              <w:rPr>
                <w:b/>
                <w:color w:val="000000"/>
              </w:rPr>
              <w:t>О</w:t>
            </w:r>
          </w:p>
        </w:tc>
        <w:tc>
          <w:tcPr>
            <w:tcW w:w="1040" w:type="dxa"/>
            <w:tcBorders>
              <w:top w:val="single" w:sz="4" w:space="0" w:color="auto"/>
              <w:left w:val="single" w:sz="4" w:space="0" w:color="auto"/>
              <w:bottom w:val="single" w:sz="4" w:space="0" w:color="auto"/>
              <w:right w:val="single" w:sz="4" w:space="0" w:color="auto"/>
            </w:tcBorders>
            <w:shd w:val="clear" w:color="auto" w:fill="FFFF99"/>
          </w:tcPr>
          <w:p w:rsidR="006678B7" w:rsidRPr="00B97E86" w:rsidRDefault="006678B7" w:rsidP="00B97E86">
            <w:pPr>
              <w:jc w:val="center"/>
              <w:rPr>
                <w:b/>
                <w:color w:val="000000"/>
              </w:rPr>
            </w:pPr>
            <w:r w:rsidRPr="00B97E86">
              <w:rPr>
                <w:b/>
                <w:color w:val="000000"/>
              </w:rPr>
              <w:t>&lt; или /</w:t>
            </w:r>
          </w:p>
        </w:tc>
      </w:tr>
      <w:tr w:rsidR="006678B7" w:rsidRPr="00B97E86" w:rsidTr="00556F36">
        <w:trPr>
          <w:gridAfter w:val="3"/>
          <w:wAfter w:w="4868" w:type="dxa"/>
          <w:trHeight w:val="77"/>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 xml:space="preserve">¾ назад или вперед                    3- </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0.3</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0.3</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Сальто вперед или назад          4 -</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0.5</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0.6</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2 винтами          822</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1.4</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1.6</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Сальто с ½ винтом                     41</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lang w:val="it-IT"/>
              </w:rPr>
            </w:pPr>
            <w:r w:rsidRPr="00B97E86">
              <w:rPr>
                <w:color w:val="000000"/>
                <w:sz w:val="18"/>
                <w:szCs w:val="18"/>
                <w:lang w:val="it-IT"/>
              </w:rPr>
              <w:t>0.6</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lang w:val="it-IT"/>
              </w:rPr>
            </w:pPr>
            <w:r w:rsidRPr="00B97E86">
              <w:rPr>
                <w:color w:val="000000"/>
                <w:sz w:val="18"/>
                <w:szCs w:val="18"/>
                <w:lang w:val="it-IT"/>
              </w:rPr>
              <w:t>0.6</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lang w:val="sv-SE"/>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2 винтами          813</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1.4</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1.6</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1 ¼ сальто с живота                    5 -</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0.6</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0.7</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2 ½ винтами      8-5</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1.5</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1.7</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1 ¼ сальто с ½ винтом               51</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0.7</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0.7</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2 ½ винтами      823</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1.5</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1.7</w:t>
            </w:r>
          </w:p>
        </w:tc>
      </w:tr>
      <w:tr w:rsidR="006678B7" w:rsidRPr="00B97E86" w:rsidTr="00556F36">
        <w:trPr>
          <w:cantSplit/>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Сальто с винтом                          42</w:t>
            </w:r>
          </w:p>
        </w:tc>
        <w:tc>
          <w:tcPr>
            <w:tcW w:w="1692" w:type="dxa"/>
            <w:gridSpan w:val="2"/>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0.7</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3 сальто назад                    12 - - -</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1.6</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1.9</w:t>
            </w:r>
          </w:p>
        </w:tc>
      </w:tr>
      <w:tr w:rsidR="006678B7" w:rsidRPr="00B97E86" w:rsidTr="00556F36">
        <w:trPr>
          <w:cantSplit/>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Сальто с 1 ½ винтами                 43</w:t>
            </w:r>
          </w:p>
        </w:tc>
        <w:tc>
          <w:tcPr>
            <w:tcW w:w="1692" w:type="dxa"/>
            <w:gridSpan w:val="2"/>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0.8</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3 винтами          815</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1.6</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1.8</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1¾ сальто                                    7 - -</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0.8</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0.9</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3 винтами          833</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1.6</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1.8</w:t>
            </w:r>
          </w:p>
        </w:tc>
      </w:tr>
      <w:tr w:rsidR="006678B7" w:rsidRPr="00B97E86" w:rsidTr="00556F36">
        <w:trPr>
          <w:cantSplit/>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Сальто с 2 винтами                    44</w:t>
            </w:r>
          </w:p>
        </w:tc>
        <w:tc>
          <w:tcPr>
            <w:tcW w:w="1692" w:type="dxa"/>
            <w:gridSpan w:val="2"/>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0.9</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3 сальто с ½ винтом          12 - - 1</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1.7</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2.0</w:t>
            </w:r>
          </w:p>
        </w:tc>
      </w:tr>
      <w:tr w:rsidR="006678B7" w:rsidRPr="00B97E86" w:rsidTr="00556F36">
        <w:trPr>
          <w:cantSplit/>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1 ¼ сальто с 1 ½ винтами           53</w:t>
            </w:r>
          </w:p>
        </w:tc>
        <w:tc>
          <w:tcPr>
            <w:tcW w:w="1692" w:type="dxa"/>
            <w:gridSpan w:val="2"/>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0.9</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3 ½ винтами       825</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1.7</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1.9</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 xml:space="preserve">Два сальто назад                        8 - - </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1.0</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1.2</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3 сальто с винтом              12 1-1</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1.8</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2.1</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½ винтом                    81</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1.1</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1.3</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 xml:space="preserve">3 сальто с 1 ½ винтами     12 2 - 1 </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1.9</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2.2</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винтом                      811</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1.2</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1.4</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 xml:space="preserve">3 сальто с 1 ½ винтами     12 - - 3 </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1.9</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2.2</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винтом                       802</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1.2</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1.4</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3 сальто с 2 винтами       12 1 – 3</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2.0</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2.3</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¾ сальто                                   11 - - -</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1.3</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1.5</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3 сальто с 3 винтами       12 2 2 2</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2.2</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2.5</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1 ½ винтами            8-3</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1.3</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1.5</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4 сальто с ½ винтом        16 - - - 1</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2.3</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2.7</w:t>
            </w:r>
          </w:p>
        </w:tc>
      </w:tr>
      <w:tr w:rsidR="006678B7" w:rsidRPr="00B97E86" w:rsidTr="00556F36">
        <w:trPr>
          <w:trHeight w:val="254"/>
        </w:trPr>
        <w:tc>
          <w:tcPr>
            <w:tcW w:w="3186"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2 сальто с 1 ½ винтами            821</w:t>
            </w:r>
          </w:p>
        </w:tc>
        <w:tc>
          <w:tcPr>
            <w:tcW w:w="709"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1.3</w:t>
            </w:r>
          </w:p>
        </w:tc>
        <w:tc>
          <w:tcPr>
            <w:tcW w:w="983"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1.5</w:t>
            </w:r>
          </w:p>
        </w:tc>
        <w:tc>
          <w:tcPr>
            <w:tcW w:w="292" w:type="dxa"/>
            <w:tcBorders>
              <w:left w:val="single" w:sz="4" w:space="0" w:color="auto"/>
              <w:right w:val="single" w:sz="4" w:space="0" w:color="auto"/>
            </w:tcBorders>
          </w:tcPr>
          <w:p w:rsidR="006678B7" w:rsidRPr="00B97E86" w:rsidRDefault="006678B7" w:rsidP="00B97E86">
            <w:pPr>
              <w:spacing w:before="20" w:after="40"/>
              <w:rPr>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rPr>
                <w:color w:val="000000"/>
                <w:sz w:val="18"/>
                <w:szCs w:val="18"/>
              </w:rPr>
            </w:pPr>
            <w:r w:rsidRPr="00B97E86">
              <w:rPr>
                <w:color w:val="000000"/>
                <w:sz w:val="18"/>
                <w:szCs w:val="18"/>
              </w:rPr>
              <w:t>4 сальто с винтом            16 1 - - 1</w:t>
            </w:r>
          </w:p>
        </w:tc>
        <w:tc>
          <w:tcPr>
            <w:tcW w:w="85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2.4</w:t>
            </w:r>
          </w:p>
        </w:tc>
        <w:tc>
          <w:tcPr>
            <w:tcW w:w="1040"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spacing w:before="20" w:after="40"/>
              <w:jc w:val="center"/>
              <w:rPr>
                <w:color w:val="000000"/>
                <w:sz w:val="18"/>
                <w:szCs w:val="18"/>
              </w:rPr>
            </w:pPr>
            <w:r w:rsidRPr="00B97E86">
              <w:rPr>
                <w:color w:val="000000"/>
                <w:sz w:val="18"/>
                <w:szCs w:val="18"/>
              </w:rPr>
              <w:t>2.8</w:t>
            </w:r>
          </w:p>
        </w:tc>
      </w:tr>
    </w:tbl>
    <w:p w:rsidR="006678B7" w:rsidRPr="00B97E86" w:rsidRDefault="006678B7" w:rsidP="00B97E86">
      <w:pPr>
        <w:rPr>
          <w:color w:val="000000"/>
          <w:sz w:val="14"/>
        </w:rPr>
      </w:pPr>
    </w:p>
    <w:p w:rsidR="006678B7" w:rsidRPr="00B97E86" w:rsidRDefault="006678B7" w:rsidP="00B97E86">
      <w:pPr>
        <w:rPr>
          <w:sz w:val="22"/>
          <w:szCs w:val="22"/>
        </w:rPr>
      </w:pPr>
      <w:bookmarkStart w:id="207" w:name="_Toc204052126"/>
    </w:p>
    <w:p w:rsidR="006678B7" w:rsidRPr="00B97E86" w:rsidRDefault="006678B7" w:rsidP="00B97E86">
      <w:pPr>
        <w:pStyle w:val="1"/>
        <w:ind w:left="426" w:hanging="426"/>
        <w:rPr>
          <w:rFonts w:ascii="Times New Roman" w:hAnsi="Times New Roman"/>
          <w:bCs/>
          <w:color w:val="000000"/>
          <w:sz w:val="22"/>
          <w:szCs w:val="22"/>
          <w:lang w:val="en-GB"/>
        </w:rPr>
      </w:pPr>
    </w:p>
    <w:p w:rsidR="006678B7" w:rsidRPr="00B97E86" w:rsidRDefault="006678B7" w:rsidP="00B97E86"/>
    <w:p w:rsidR="006678B7" w:rsidRPr="00B97E86" w:rsidRDefault="006678B7" w:rsidP="00B97E86"/>
    <w:p w:rsidR="004D10F4" w:rsidRDefault="006678B7" w:rsidP="00B97E86">
      <w:pPr>
        <w:pStyle w:val="1"/>
        <w:ind w:left="426" w:hanging="426"/>
        <w:jc w:val="center"/>
        <w:rPr>
          <w:rFonts w:ascii="Times New Roman" w:hAnsi="Times New Roman"/>
          <w:bCs/>
          <w:color w:val="000000"/>
          <w:sz w:val="32"/>
        </w:rPr>
      </w:pPr>
      <w:r w:rsidRPr="00B97E86">
        <w:rPr>
          <w:rFonts w:ascii="Times New Roman" w:hAnsi="Times New Roman"/>
          <w:bCs/>
          <w:color w:val="000000"/>
          <w:sz w:val="32"/>
        </w:rPr>
        <w:br w:type="page"/>
      </w:r>
    </w:p>
    <w:p w:rsidR="004D10F4" w:rsidRPr="005625CF" w:rsidRDefault="004D10F4" w:rsidP="00AE1F86">
      <w:pPr>
        <w:pStyle w:val="1"/>
        <w:ind w:left="426" w:hanging="426"/>
        <w:jc w:val="right"/>
        <w:rPr>
          <w:rFonts w:ascii="Times New Roman" w:hAnsi="Times New Roman"/>
          <w:bCs/>
          <w:color w:val="000000"/>
          <w:sz w:val="28"/>
          <w:szCs w:val="28"/>
        </w:rPr>
      </w:pPr>
      <w:r w:rsidRPr="005625CF">
        <w:rPr>
          <w:rFonts w:ascii="Times New Roman" w:hAnsi="Times New Roman"/>
          <w:bCs/>
          <w:color w:val="000000"/>
          <w:sz w:val="28"/>
          <w:szCs w:val="28"/>
        </w:rPr>
        <w:lastRenderedPageBreak/>
        <w:t>Приложение 3</w:t>
      </w:r>
    </w:p>
    <w:p w:rsidR="006678B7" w:rsidRPr="00B97E86" w:rsidRDefault="004D10F4" w:rsidP="00B97E86">
      <w:pPr>
        <w:pStyle w:val="1"/>
        <w:ind w:left="426" w:hanging="426"/>
        <w:jc w:val="center"/>
        <w:rPr>
          <w:rFonts w:ascii="Times New Roman" w:hAnsi="Times New Roman"/>
          <w:bCs/>
          <w:color w:val="000000"/>
          <w:sz w:val="22"/>
        </w:rPr>
      </w:pPr>
      <w:r w:rsidRPr="00AE1F86">
        <w:rPr>
          <w:rFonts w:ascii="Times New Roman" w:hAnsi="Times New Roman"/>
          <w:b/>
          <w:bCs/>
          <w:i/>
          <w:iCs/>
          <w:color w:val="000000"/>
          <w:sz w:val="28"/>
          <w:szCs w:val="28"/>
        </w:rPr>
        <w:t>1</w:t>
      </w:r>
      <w:r w:rsidR="006678B7" w:rsidRPr="00AE1F86">
        <w:rPr>
          <w:rFonts w:ascii="Times New Roman" w:hAnsi="Times New Roman"/>
          <w:b/>
          <w:bCs/>
          <w:i/>
          <w:iCs/>
          <w:color w:val="000000"/>
          <w:sz w:val="28"/>
          <w:szCs w:val="28"/>
        </w:rPr>
        <w:t>.</w:t>
      </w:r>
      <w:r w:rsidR="006678B7" w:rsidRPr="00AE1F86">
        <w:rPr>
          <w:rFonts w:ascii="Times New Roman" w:hAnsi="Times New Roman"/>
          <w:b/>
          <w:bCs/>
          <w:i/>
          <w:iCs/>
          <w:color w:val="000000"/>
          <w:sz w:val="28"/>
          <w:szCs w:val="28"/>
        </w:rPr>
        <w:tab/>
        <w:t>Вычисление трудности в прыжках на акробатической дорожке</w:t>
      </w:r>
      <w:r w:rsidR="006678B7" w:rsidRPr="00AE1F86">
        <w:rPr>
          <w:rFonts w:ascii="Times New Roman" w:hAnsi="Times New Roman"/>
          <w:sz w:val="28"/>
          <w:szCs w:val="28"/>
        </w:rPr>
        <w:t xml:space="preserve"> </w:t>
      </w:r>
      <w:r w:rsidR="006678B7" w:rsidRPr="00AE1F86">
        <w:rPr>
          <w:rFonts w:ascii="Times New Roman" w:hAnsi="Times New Roman"/>
          <w:bCs/>
          <w:sz w:val="28"/>
          <w:szCs w:val="28"/>
        </w:rPr>
        <w:t>(</w:t>
      </w:r>
      <w:r w:rsidR="006678B7" w:rsidRPr="00AE1F86">
        <w:rPr>
          <w:rFonts w:ascii="Times New Roman" w:hAnsi="Times New Roman"/>
          <w:bCs/>
          <w:color w:val="000000"/>
          <w:sz w:val="28"/>
          <w:szCs w:val="28"/>
        </w:rPr>
        <w:t>ссылка на параграф</w:t>
      </w:r>
      <w:r w:rsidR="006678B7" w:rsidRPr="00B97E86">
        <w:rPr>
          <w:rFonts w:ascii="Times New Roman" w:hAnsi="Times New Roman"/>
          <w:bCs/>
          <w:color w:val="000000"/>
          <w:sz w:val="22"/>
        </w:rPr>
        <w:t xml:space="preserve"> 18.1 Правил соревнований в акробатической дорожке)</w:t>
      </w:r>
      <w:bookmarkEnd w:id="207"/>
    </w:p>
    <w:p w:rsidR="006678B7" w:rsidRPr="00B97E86" w:rsidRDefault="006678B7" w:rsidP="00B97E86">
      <w:pPr>
        <w:pStyle w:val="Standard"/>
        <w:widowControl/>
        <w:jc w:val="both"/>
        <w:rPr>
          <w:color w:val="000000"/>
          <w:sz w:val="8"/>
          <w:lang w:val="ru-RU"/>
        </w:rPr>
      </w:pPr>
    </w:p>
    <w:p w:rsidR="006678B7" w:rsidRPr="00B97E86" w:rsidRDefault="006678B7" w:rsidP="00B97E86">
      <w:pPr>
        <w:pStyle w:val="Standard1"/>
        <w:widowControl/>
        <w:tabs>
          <w:tab w:val="left" w:pos="5670"/>
          <w:tab w:val="right" w:pos="11907"/>
        </w:tabs>
        <w:jc w:val="both"/>
        <w:rPr>
          <w:b/>
          <w:color w:val="000000"/>
          <w:sz w:val="22"/>
          <w:szCs w:val="22"/>
          <w:lang w:val="ru-RU"/>
        </w:rPr>
      </w:pPr>
      <w:r w:rsidRPr="00B97E86">
        <w:rPr>
          <w:b/>
          <w:color w:val="000000"/>
          <w:sz w:val="22"/>
          <w:szCs w:val="22"/>
          <w:lang w:val="ru-RU"/>
        </w:rPr>
        <w:t>Двойные сальто</w:t>
      </w:r>
      <w:r w:rsidRPr="00B97E86">
        <w:rPr>
          <w:b/>
          <w:color w:val="000000"/>
          <w:sz w:val="22"/>
          <w:szCs w:val="22"/>
          <w:lang w:val="ru-RU"/>
        </w:rPr>
        <w:tab/>
        <w:t>Тройные сальто</w:t>
      </w:r>
      <w:r w:rsidRPr="00B97E86">
        <w:rPr>
          <w:b/>
          <w:color w:val="000000"/>
          <w:sz w:val="22"/>
          <w:szCs w:val="22"/>
          <w:lang w:val="ru-RU"/>
        </w:rPr>
        <w:tab/>
      </w:r>
    </w:p>
    <w:p w:rsidR="006678B7" w:rsidRPr="00B97E86" w:rsidRDefault="006678B7" w:rsidP="00B97E86">
      <w:pPr>
        <w:pStyle w:val="Standard1"/>
        <w:widowControl/>
        <w:tabs>
          <w:tab w:val="left" w:pos="5670"/>
          <w:tab w:val="right" w:pos="11907"/>
        </w:tabs>
        <w:jc w:val="both"/>
        <w:rPr>
          <w:color w:val="000000"/>
          <w:sz w:val="22"/>
          <w:szCs w:val="22"/>
          <w:lang w:val="ru-RU"/>
        </w:rPr>
      </w:pPr>
      <w:r w:rsidRPr="00B97E86">
        <w:rPr>
          <w:color w:val="000000"/>
          <w:sz w:val="22"/>
          <w:szCs w:val="22"/>
          <w:lang w:val="ru-RU"/>
        </w:rPr>
        <w:t>Винт – Два винта (прямое)</w:t>
      </w:r>
      <w:r w:rsidRPr="00B97E86">
        <w:rPr>
          <w:color w:val="000000"/>
          <w:sz w:val="22"/>
          <w:szCs w:val="22"/>
          <w:lang w:val="ru-RU"/>
        </w:rPr>
        <w:tab/>
        <w:t>3 наза</w:t>
      </w:r>
      <w:proofErr w:type="gramStart"/>
      <w:r w:rsidRPr="00B97E86">
        <w:rPr>
          <w:color w:val="000000"/>
          <w:sz w:val="22"/>
          <w:szCs w:val="22"/>
          <w:lang w:val="ru-RU"/>
        </w:rPr>
        <w:t>д(</w:t>
      </w:r>
      <w:proofErr w:type="gramEnd"/>
      <w:r w:rsidRPr="00B97E86">
        <w:rPr>
          <w:color w:val="000000"/>
          <w:sz w:val="22"/>
          <w:szCs w:val="22"/>
          <w:lang w:val="ru-RU"/>
        </w:rPr>
        <w:t>согнувшись)</w:t>
      </w:r>
    </w:p>
    <w:p w:rsidR="006678B7" w:rsidRPr="00B97E86" w:rsidRDefault="006678B7" w:rsidP="00B97E86">
      <w:pPr>
        <w:pStyle w:val="Standard"/>
        <w:widowControl/>
        <w:jc w:val="both"/>
        <w:rPr>
          <w:color w:val="000000"/>
          <w:sz w:val="22"/>
          <w:szCs w:val="22"/>
          <w:lang w:val="ru-RU"/>
        </w:rPr>
      </w:pPr>
    </w:p>
    <w:p w:rsidR="006678B7" w:rsidRPr="00B97E86" w:rsidRDefault="006678B7" w:rsidP="00B97E86">
      <w:pPr>
        <w:pStyle w:val="Standard1"/>
        <w:widowControl/>
        <w:tabs>
          <w:tab w:val="right" w:pos="3969"/>
          <w:tab w:val="left" w:pos="5670"/>
          <w:tab w:val="right" w:pos="9356"/>
          <w:tab w:val="right" w:pos="11907"/>
        </w:tabs>
        <w:jc w:val="both"/>
        <w:rPr>
          <w:i/>
          <w:color w:val="000000"/>
          <w:sz w:val="22"/>
          <w:szCs w:val="22"/>
          <w:u w:val="single"/>
          <w:lang w:val="ru-RU"/>
        </w:rPr>
      </w:pPr>
      <w:r w:rsidRPr="00B97E86">
        <w:rPr>
          <w:i/>
          <w:color w:val="000000"/>
          <w:sz w:val="22"/>
          <w:szCs w:val="22"/>
          <w:u w:val="single"/>
          <w:lang w:val="ru-RU"/>
        </w:rPr>
        <w:t>Первое сальто:</w:t>
      </w:r>
      <w:r w:rsidRPr="00B97E86">
        <w:rPr>
          <w:i/>
          <w:color w:val="000000"/>
          <w:sz w:val="22"/>
          <w:szCs w:val="22"/>
          <w:lang w:val="ru-RU"/>
        </w:rPr>
        <w:tab/>
      </w:r>
      <w:r w:rsidRPr="00B97E86">
        <w:rPr>
          <w:i/>
          <w:color w:val="000000"/>
          <w:sz w:val="22"/>
          <w:szCs w:val="22"/>
          <w:lang w:val="ru-RU"/>
        </w:rPr>
        <w:tab/>
      </w:r>
      <w:r w:rsidRPr="00B97E86">
        <w:rPr>
          <w:i/>
          <w:color w:val="000000"/>
          <w:sz w:val="22"/>
          <w:szCs w:val="22"/>
          <w:u w:val="single"/>
          <w:lang w:val="ru-RU"/>
        </w:rPr>
        <w:t>Первое сальто:</w:t>
      </w:r>
    </w:p>
    <w:p w:rsidR="006678B7" w:rsidRPr="00B97E86" w:rsidRDefault="006678B7" w:rsidP="00B97E86">
      <w:pPr>
        <w:pStyle w:val="Standard1"/>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Величина за сальто</w:t>
      </w:r>
      <w:r w:rsidRPr="00B97E86">
        <w:rPr>
          <w:color w:val="000000"/>
          <w:sz w:val="22"/>
          <w:szCs w:val="22"/>
          <w:lang w:val="ru-RU"/>
        </w:rPr>
        <w:tab/>
        <w:t>0.5</w:t>
      </w:r>
      <w:r w:rsidRPr="00B97E86">
        <w:rPr>
          <w:color w:val="000000"/>
          <w:sz w:val="22"/>
          <w:szCs w:val="22"/>
          <w:lang w:val="ru-RU"/>
        </w:rPr>
        <w:tab/>
        <w:t xml:space="preserve">Величина за сальто </w:t>
      </w:r>
      <w:r w:rsidRPr="00B97E86">
        <w:rPr>
          <w:color w:val="000000"/>
          <w:sz w:val="22"/>
          <w:szCs w:val="22"/>
          <w:lang w:val="ru-RU"/>
        </w:rPr>
        <w:tab/>
        <w:t>0.5</w:t>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Величина за винты</w:t>
      </w:r>
      <w:r w:rsidRPr="00B97E86">
        <w:rPr>
          <w:color w:val="000000"/>
          <w:sz w:val="22"/>
          <w:szCs w:val="22"/>
          <w:lang w:val="ru-RU"/>
        </w:rPr>
        <w:tab/>
      </w:r>
      <w:r w:rsidRPr="00B97E86">
        <w:rPr>
          <w:color w:val="000000"/>
          <w:sz w:val="22"/>
          <w:szCs w:val="22"/>
          <w:u w:val="single"/>
          <w:lang w:val="ru-RU"/>
        </w:rPr>
        <w:t>0.2</w:t>
      </w:r>
      <w:r w:rsidRPr="00B97E86">
        <w:rPr>
          <w:color w:val="000000"/>
          <w:sz w:val="22"/>
          <w:szCs w:val="22"/>
          <w:lang w:val="ru-RU"/>
        </w:rPr>
        <w:tab/>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 xml:space="preserve"> </w:t>
      </w:r>
      <w:r w:rsidRPr="00B97E86">
        <w:rPr>
          <w:color w:val="000000"/>
          <w:sz w:val="22"/>
          <w:szCs w:val="22"/>
          <w:lang w:val="ru-RU"/>
        </w:rPr>
        <w:tab/>
        <w:t>0.7</w:t>
      </w:r>
      <w:r w:rsidRPr="00B97E86">
        <w:rPr>
          <w:color w:val="000000"/>
          <w:sz w:val="22"/>
          <w:szCs w:val="22"/>
          <w:lang w:val="ru-RU"/>
        </w:rPr>
        <w:tab/>
      </w:r>
      <w:r w:rsidRPr="00B97E86">
        <w:rPr>
          <w:color w:val="000000"/>
          <w:sz w:val="22"/>
          <w:szCs w:val="22"/>
          <w:u w:val="single"/>
          <w:lang w:val="ru-RU"/>
        </w:rPr>
        <w:t>В</w:t>
      </w:r>
      <w:r w:rsidRPr="00B97E86">
        <w:rPr>
          <w:i/>
          <w:color w:val="000000"/>
          <w:sz w:val="22"/>
          <w:szCs w:val="22"/>
          <w:u w:val="single"/>
          <w:lang w:val="ru-RU"/>
        </w:rPr>
        <w:t>торое сальто:</w:t>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u w:val="single"/>
          <w:lang w:val="ru-RU"/>
        </w:rPr>
      </w:pPr>
      <w:r w:rsidRPr="00B97E86">
        <w:rPr>
          <w:i/>
          <w:color w:val="000000"/>
          <w:sz w:val="22"/>
          <w:szCs w:val="22"/>
          <w:u w:val="single"/>
          <w:lang w:val="ru-RU"/>
        </w:rPr>
        <w:t>Второе сальто:</w:t>
      </w:r>
      <w:r w:rsidRPr="00B97E86">
        <w:rPr>
          <w:i/>
          <w:color w:val="000000"/>
          <w:sz w:val="22"/>
          <w:szCs w:val="22"/>
          <w:lang w:val="ru-RU"/>
        </w:rPr>
        <w:tab/>
      </w:r>
      <w:r w:rsidRPr="00B97E86">
        <w:rPr>
          <w:i/>
          <w:color w:val="000000"/>
          <w:sz w:val="22"/>
          <w:szCs w:val="22"/>
          <w:lang w:val="ru-RU"/>
        </w:rPr>
        <w:tab/>
      </w:r>
      <w:r w:rsidRPr="00B97E86">
        <w:rPr>
          <w:color w:val="000000"/>
          <w:sz w:val="22"/>
          <w:szCs w:val="22"/>
          <w:lang w:val="ru-RU"/>
        </w:rPr>
        <w:t xml:space="preserve">Величина за сальто </w:t>
      </w:r>
      <w:r w:rsidRPr="00B97E86">
        <w:rPr>
          <w:color w:val="000000"/>
          <w:sz w:val="22"/>
          <w:szCs w:val="22"/>
          <w:lang w:val="ru-RU"/>
        </w:rPr>
        <w:tab/>
        <w:t>0.5</w:t>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Величина за сальто</w:t>
      </w:r>
      <w:r w:rsidRPr="00B97E86">
        <w:rPr>
          <w:color w:val="000000"/>
          <w:sz w:val="22"/>
          <w:szCs w:val="22"/>
          <w:lang w:val="ru-RU"/>
        </w:rPr>
        <w:tab/>
        <w:t>0.5</w:t>
      </w:r>
      <w:r w:rsidRPr="00B97E86">
        <w:rPr>
          <w:color w:val="000000"/>
          <w:sz w:val="22"/>
          <w:szCs w:val="22"/>
          <w:lang w:val="ru-RU"/>
        </w:rPr>
        <w:tab/>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Величина за винты</w:t>
      </w:r>
      <w:r w:rsidRPr="00B97E86">
        <w:rPr>
          <w:color w:val="000000"/>
          <w:sz w:val="22"/>
          <w:szCs w:val="22"/>
          <w:lang w:val="ru-RU"/>
        </w:rPr>
        <w:tab/>
      </w:r>
      <w:r w:rsidRPr="00B97E86">
        <w:rPr>
          <w:color w:val="000000"/>
          <w:sz w:val="22"/>
          <w:szCs w:val="22"/>
          <w:u w:val="single"/>
          <w:lang w:val="ru-RU"/>
        </w:rPr>
        <w:t>1.0</w:t>
      </w:r>
      <w:r w:rsidRPr="00B97E86">
        <w:rPr>
          <w:color w:val="000000"/>
          <w:sz w:val="22"/>
          <w:szCs w:val="22"/>
          <w:lang w:val="ru-RU"/>
        </w:rPr>
        <w:tab/>
      </w:r>
      <w:r w:rsidRPr="00B97E86">
        <w:rPr>
          <w:i/>
          <w:color w:val="000000"/>
          <w:sz w:val="22"/>
          <w:szCs w:val="22"/>
          <w:u w:val="single"/>
          <w:lang w:val="ru-RU"/>
        </w:rPr>
        <w:t>Третье сальто:</w:t>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ab/>
        <w:t>1.5</w:t>
      </w:r>
      <w:r w:rsidRPr="00B97E86">
        <w:rPr>
          <w:color w:val="000000"/>
          <w:sz w:val="22"/>
          <w:szCs w:val="22"/>
          <w:lang w:val="ru-RU"/>
        </w:rPr>
        <w:tab/>
        <w:t xml:space="preserve">Величина за сальто </w:t>
      </w:r>
      <w:r w:rsidRPr="00B97E86">
        <w:rPr>
          <w:color w:val="000000"/>
          <w:sz w:val="22"/>
          <w:szCs w:val="22"/>
          <w:lang w:val="ru-RU"/>
        </w:rPr>
        <w:tab/>
        <w:t>0.5</w:t>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 xml:space="preserve">Положение (прямое)  </w:t>
      </w:r>
      <w:r w:rsidR="00B34B11" w:rsidRPr="00B97E86">
        <w:rPr>
          <w:color w:val="000000"/>
          <w:sz w:val="22"/>
          <w:szCs w:val="22"/>
          <w:lang w:val="ru-RU"/>
        </w:rPr>
        <w:t xml:space="preserve">                              </w:t>
      </w:r>
      <w:r w:rsidRPr="00B97E86">
        <w:rPr>
          <w:color w:val="000000"/>
          <w:sz w:val="22"/>
          <w:szCs w:val="22"/>
          <w:lang w:val="ru-RU"/>
        </w:rPr>
        <w:t xml:space="preserve">0.2   </w:t>
      </w:r>
      <w:r w:rsidR="00B34B11" w:rsidRPr="00B97E86">
        <w:rPr>
          <w:color w:val="000000"/>
          <w:sz w:val="22"/>
          <w:szCs w:val="22"/>
          <w:lang w:val="ru-RU"/>
        </w:rPr>
        <w:t xml:space="preserve">                            </w:t>
      </w:r>
      <w:r w:rsidRPr="00B97E86">
        <w:rPr>
          <w:color w:val="000000"/>
          <w:sz w:val="22"/>
          <w:szCs w:val="22"/>
          <w:lang w:val="ru-RU"/>
        </w:rPr>
        <w:t xml:space="preserve">Положение (согнувшись)           </w:t>
      </w:r>
      <w:r w:rsidRPr="00B97E86">
        <w:rPr>
          <w:color w:val="000000"/>
          <w:sz w:val="22"/>
          <w:szCs w:val="22"/>
          <w:lang w:val="ru-RU"/>
        </w:rPr>
        <w:tab/>
        <w:t>0.2</w:t>
      </w:r>
      <w:r w:rsidRPr="00B97E86">
        <w:rPr>
          <w:color w:val="000000"/>
          <w:sz w:val="22"/>
          <w:szCs w:val="22"/>
          <w:lang w:val="ru-RU"/>
        </w:rPr>
        <w:tab/>
      </w:r>
      <w:r w:rsidRPr="00B97E86">
        <w:rPr>
          <w:color w:val="000000"/>
          <w:sz w:val="22"/>
          <w:szCs w:val="22"/>
          <w:lang w:val="ru-RU"/>
        </w:rPr>
        <w:tab/>
      </w:r>
      <w:r w:rsidRPr="00B97E86">
        <w:rPr>
          <w:color w:val="000000"/>
          <w:sz w:val="22"/>
          <w:szCs w:val="22"/>
          <w:lang w:val="ru-RU"/>
        </w:rPr>
        <w:tab/>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r w:rsidRPr="00B97E86">
        <w:rPr>
          <w:color w:val="000000"/>
          <w:sz w:val="22"/>
          <w:szCs w:val="22"/>
          <w:lang w:val="ru-RU"/>
        </w:rPr>
        <w:t xml:space="preserve">Сумма трудности </w:t>
      </w:r>
      <w:r w:rsidRPr="00B97E86">
        <w:rPr>
          <w:color w:val="000000"/>
          <w:sz w:val="22"/>
          <w:szCs w:val="22"/>
          <w:lang w:val="ru-RU"/>
        </w:rPr>
        <w:tab/>
        <w:t>2.4</w:t>
      </w:r>
      <w:r w:rsidRPr="00B97E86">
        <w:rPr>
          <w:color w:val="000000"/>
          <w:sz w:val="22"/>
          <w:szCs w:val="22"/>
          <w:lang w:val="ru-RU"/>
        </w:rPr>
        <w:tab/>
        <w:t xml:space="preserve">Сумма трудности </w:t>
      </w:r>
      <w:r w:rsidRPr="00B97E86">
        <w:rPr>
          <w:color w:val="000000"/>
          <w:sz w:val="22"/>
          <w:szCs w:val="22"/>
          <w:lang w:val="ru-RU"/>
        </w:rPr>
        <w:tab/>
        <w:t>1.7</w:t>
      </w:r>
    </w:p>
    <w:p w:rsidR="006678B7" w:rsidRPr="00B97E86" w:rsidRDefault="006678B7" w:rsidP="00B97E86">
      <w:pPr>
        <w:pStyle w:val="Standard"/>
        <w:widowControl/>
        <w:tabs>
          <w:tab w:val="right" w:pos="3969"/>
          <w:tab w:val="left" w:pos="5670"/>
          <w:tab w:val="right" w:pos="9356"/>
          <w:tab w:val="right" w:pos="11907"/>
        </w:tabs>
        <w:jc w:val="both"/>
        <w:rPr>
          <w:color w:val="000000"/>
          <w:sz w:val="22"/>
          <w:szCs w:val="22"/>
          <w:lang w:val="ru-RU"/>
        </w:rPr>
      </w:pPr>
    </w:p>
    <w:p w:rsidR="006678B7" w:rsidRPr="00B97E86" w:rsidRDefault="006678B7" w:rsidP="00B97E86">
      <w:pPr>
        <w:pStyle w:val="Standard"/>
        <w:widowControl/>
        <w:tabs>
          <w:tab w:val="right" w:pos="3969"/>
          <w:tab w:val="left" w:pos="5670"/>
          <w:tab w:val="right" w:pos="9356"/>
          <w:tab w:val="right" w:pos="11907"/>
        </w:tabs>
        <w:jc w:val="both"/>
        <w:rPr>
          <w:b/>
          <w:color w:val="000000"/>
          <w:sz w:val="22"/>
          <w:szCs w:val="22"/>
          <w:lang w:val="ru-RU"/>
        </w:rPr>
      </w:pPr>
      <w:r w:rsidRPr="00B97E86">
        <w:rPr>
          <w:color w:val="000000"/>
          <w:sz w:val="22"/>
          <w:szCs w:val="22"/>
          <w:lang w:val="ru-RU"/>
        </w:rPr>
        <w:t xml:space="preserve">Умножить на 2 </w:t>
      </w:r>
      <w:r w:rsidRPr="00B97E86">
        <w:rPr>
          <w:color w:val="000000"/>
          <w:sz w:val="22"/>
          <w:szCs w:val="22"/>
          <w:lang w:val="ru-RU"/>
        </w:rPr>
        <w:tab/>
      </w:r>
      <w:r w:rsidRPr="00B97E86">
        <w:rPr>
          <w:b/>
          <w:color w:val="000000"/>
          <w:sz w:val="22"/>
          <w:szCs w:val="22"/>
          <w:lang w:val="ru-RU"/>
        </w:rPr>
        <w:t>4.8</w:t>
      </w:r>
      <w:proofErr w:type="gramStart"/>
      <w:r w:rsidRPr="00B97E86">
        <w:rPr>
          <w:color w:val="000000"/>
          <w:sz w:val="22"/>
          <w:szCs w:val="22"/>
          <w:lang w:val="ru-RU"/>
        </w:rPr>
        <w:tab/>
        <w:t>У</w:t>
      </w:r>
      <w:proofErr w:type="gramEnd"/>
      <w:r w:rsidRPr="00B97E86">
        <w:rPr>
          <w:color w:val="000000"/>
          <w:sz w:val="22"/>
          <w:szCs w:val="22"/>
          <w:lang w:val="ru-RU"/>
        </w:rPr>
        <w:t xml:space="preserve">множить на 3  </w:t>
      </w:r>
      <w:r w:rsidRPr="00B97E86">
        <w:rPr>
          <w:color w:val="000000"/>
          <w:sz w:val="22"/>
          <w:szCs w:val="22"/>
          <w:lang w:val="ru-RU"/>
        </w:rPr>
        <w:tab/>
      </w:r>
      <w:r w:rsidRPr="00B97E86">
        <w:rPr>
          <w:b/>
          <w:color w:val="000000"/>
          <w:sz w:val="22"/>
          <w:szCs w:val="22"/>
          <w:lang w:val="ru-RU"/>
        </w:rPr>
        <w:t>5.1</w:t>
      </w:r>
    </w:p>
    <w:p w:rsidR="006678B7" w:rsidRPr="00AE1F86" w:rsidRDefault="004D10F4" w:rsidP="00B97E86">
      <w:pPr>
        <w:pStyle w:val="2"/>
        <w:rPr>
          <w:rFonts w:ascii="Times New Roman" w:hAnsi="Times New Roman"/>
          <w:color w:val="000000"/>
        </w:rPr>
      </w:pPr>
      <w:bookmarkStart w:id="208" w:name="_Toc84252620"/>
      <w:bookmarkStart w:id="209" w:name="_Toc204052127"/>
      <w:r w:rsidRPr="00AE1F86">
        <w:rPr>
          <w:rFonts w:ascii="Times New Roman" w:hAnsi="Times New Roman"/>
          <w:color w:val="000000"/>
        </w:rPr>
        <w:t>2</w:t>
      </w:r>
      <w:r w:rsidR="006678B7" w:rsidRPr="00AE1F86">
        <w:rPr>
          <w:rFonts w:ascii="Times New Roman" w:hAnsi="Times New Roman"/>
          <w:color w:val="000000"/>
        </w:rPr>
        <w:t>.   Вычисление трудности в прыжках на акробатической дорожке</w:t>
      </w:r>
      <w:bookmarkEnd w:id="208"/>
      <w:r w:rsidR="00B34B11" w:rsidRPr="00AE1F86">
        <w:rPr>
          <w:rFonts w:ascii="Times New Roman" w:hAnsi="Times New Roman"/>
          <w:color w:val="000000"/>
        </w:rPr>
        <w:t xml:space="preserve"> – </w:t>
      </w:r>
      <w:r w:rsidR="006678B7" w:rsidRPr="00AE1F86">
        <w:rPr>
          <w:rFonts w:ascii="Times New Roman" w:hAnsi="Times New Roman"/>
          <w:color w:val="000000"/>
        </w:rPr>
        <w:t>бонусы за положения</w:t>
      </w:r>
      <w:bookmarkEnd w:id="209"/>
    </w:p>
    <w:tbl>
      <w:tblPr>
        <w:tblW w:w="8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2"/>
        <w:gridCol w:w="1170"/>
        <w:gridCol w:w="990"/>
        <w:gridCol w:w="1080"/>
        <w:gridCol w:w="1080"/>
      </w:tblGrid>
      <w:tr w:rsidR="00B34B11" w:rsidRPr="00B97E86" w:rsidTr="00387661">
        <w:tc>
          <w:tcPr>
            <w:tcW w:w="4672" w:type="dxa"/>
            <w:shd w:val="clear" w:color="auto" w:fill="FFFF99"/>
          </w:tcPr>
          <w:p w:rsidR="00B34B11" w:rsidRPr="00B97E86" w:rsidRDefault="00B34B11" w:rsidP="00B97E86">
            <w:pPr>
              <w:spacing w:before="40" w:after="40"/>
              <w:rPr>
                <w:rFonts w:ascii="Calibri" w:hAnsi="Calibri"/>
                <w:b/>
                <w:sz w:val="20"/>
                <w:szCs w:val="20"/>
                <w:lang w:val="en-GB"/>
              </w:rPr>
            </w:pPr>
            <w:bookmarkStart w:id="210" w:name="_Toc204052128"/>
            <w:bookmarkStart w:id="211" w:name="_Toc76804996"/>
            <w:bookmarkStart w:id="212" w:name="_Toc84252621"/>
            <w:proofErr w:type="spellStart"/>
            <w:r w:rsidRPr="00B97E86">
              <w:rPr>
                <w:rFonts w:ascii="Calibri" w:hAnsi="Calibri"/>
                <w:b/>
                <w:sz w:val="20"/>
                <w:szCs w:val="20"/>
                <w:lang w:val="en-GB"/>
              </w:rPr>
              <w:t>Поза</w:t>
            </w:r>
            <w:proofErr w:type="spellEnd"/>
            <w:r w:rsidRPr="00B97E86">
              <w:rPr>
                <w:rFonts w:ascii="Calibri" w:hAnsi="Calibri"/>
                <w:b/>
                <w:sz w:val="20"/>
                <w:szCs w:val="20"/>
                <w:lang w:val="en-GB"/>
              </w:rPr>
              <w:t xml:space="preserve"> </w:t>
            </w:r>
            <w:proofErr w:type="spellStart"/>
            <w:r w:rsidRPr="00B97E86">
              <w:rPr>
                <w:rFonts w:ascii="Calibri" w:hAnsi="Calibri"/>
                <w:b/>
                <w:sz w:val="20"/>
                <w:szCs w:val="20"/>
                <w:lang w:val="en-GB"/>
              </w:rPr>
              <w:t>тела</w:t>
            </w:r>
            <w:proofErr w:type="spellEnd"/>
            <w:r w:rsidRPr="00B97E86">
              <w:rPr>
                <w:rFonts w:ascii="Calibri" w:hAnsi="Calibri"/>
                <w:b/>
                <w:sz w:val="20"/>
                <w:szCs w:val="20"/>
                <w:lang w:val="en-GB"/>
              </w:rPr>
              <w:t xml:space="preserve"> \ </w:t>
            </w:r>
            <w:proofErr w:type="spellStart"/>
            <w:r w:rsidRPr="00B97E86">
              <w:rPr>
                <w:rFonts w:ascii="Calibri" w:hAnsi="Calibri"/>
                <w:b/>
                <w:sz w:val="20"/>
                <w:szCs w:val="20"/>
                <w:lang w:val="en-GB"/>
              </w:rPr>
              <w:t>количество</w:t>
            </w:r>
            <w:proofErr w:type="spellEnd"/>
            <w:r w:rsidRPr="00B97E86">
              <w:rPr>
                <w:rFonts w:ascii="Calibri" w:hAnsi="Calibri"/>
                <w:b/>
                <w:sz w:val="20"/>
                <w:szCs w:val="20"/>
                <w:lang w:val="en-GB"/>
              </w:rPr>
              <w:t xml:space="preserve"> </w:t>
            </w:r>
            <w:proofErr w:type="spellStart"/>
            <w:r w:rsidRPr="00B97E86">
              <w:rPr>
                <w:rFonts w:ascii="Calibri" w:hAnsi="Calibri"/>
                <w:b/>
                <w:sz w:val="20"/>
                <w:szCs w:val="20"/>
                <w:lang w:val="en-GB"/>
              </w:rPr>
              <w:t>сальто</w:t>
            </w:r>
            <w:proofErr w:type="spellEnd"/>
          </w:p>
        </w:tc>
        <w:tc>
          <w:tcPr>
            <w:tcW w:w="1170" w:type="dxa"/>
            <w:shd w:val="clear" w:color="auto" w:fill="FFFF99"/>
          </w:tcPr>
          <w:p w:rsidR="00B34B11" w:rsidRPr="00B97E86" w:rsidRDefault="00B34B11" w:rsidP="00B97E86">
            <w:pPr>
              <w:spacing w:before="40" w:after="40"/>
              <w:rPr>
                <w:rFonts w:ascii="Calibri" w:hAnsi="Calibri"/>
                <w:b/>
                <w:sz w:val="20"/>
                <w:szCs w:val="20"/>
                <w:lang w:val="en-GB"/>
              </w:rPr>
            </w:pPr>
            <w:proofErr w:type="spellStart"/>
            <w:r w:rsidRPr="00B97E86">
              <w:rPr>
                <w:rFonts w:ascii="Calibri" w:hAnsi="Calibri"/>
                <w:b/>
                <w:sz w:val="20"/>
                <w:szCs w:val="20"/>
                <w:lang w:val="en-GB"/>
              </w:rPr>
              <w:t>Одинарное</w:t>
            </w:r>
            <w:proofErr w:type="spellEnd"/>
          </w:p>
        </w:tc>
        <w:tc>
          <w:tcPr>
            <w:tcW w:w="990" w:type="dxa"/>
            <w:shd w:val="clear" w:color="auto" w:fill="FFFF99"/>
          </w:tcPr>
          <w:p w:rsidR="00B34B11" w:rsidRPr="00B97E86" w:rsidRDefault="00B34B11" w:rsidP="00B97E86">
            <w:pPr>
              <w:spacing w:before="40" w:after="40"/>
              <w:rPr>
                <w:rFonts w:ascii="Calibri" w:hAnsi="Calibri"/>
                <w:b/>
                <w:sz w:val="20"/>
                <w:szCs w:val="20"/>
                <w:lang w:val="en-GB"/>
              </w:rPr>
            </w:pPr>
            <w:proofErr w:type="spellStart"/>
            <w:r w:rsidRPr="00B97E86">
              <w:rPr>
                <w:rFonts w:ascii="Calibri" w:hAnsi="Calibri"/>
                <w:b/>
                <w:sz w:val="20"/>
                <w:szCs w:val="20"/>
                <w:lang w:val="en-GB"/>
              </w:rPr>
              <w:t>Двойное</w:t>
            </w:r>
            <w:proofErr w:type="spellEnd"/>
          </w:p>
        </w:tc>
        <w:tc>
          <w:tcPr>
            <w:tcW w:w="1080" w:type="dxa"/>
            <w:shd w:val="clear" w:color="auto" w:fill="FFFF99"/>
          </w:tcPr>
          <w:p w:rsidR="00B34B11" w:rsidRPr="00B97E86" w:rsidRDefault="00B34B11" w:rsidP="00B97E86">
            <w:pPr>
              <w:spacing w:before="40" w:after="40"/>
              <w:rPr>
                <w:rFonts w:ascii="Calibri" w:hAnsi="Calibri"/>
                <w:b/>
                <w:sz w:val="20"/>
                <w:szCs w:val="20"/>
                <w:lang w:val="en-GB"/>
              </w:rPr>
            </w:pPr>
            <w:proofErr w:type="spellStart"/>
            <w:r w:rsidRPr="00B97E86">
              <w:rPr>
                <w:rFonts w:ascii="Calibri" w:hAnsi="Calibri"/>
                <w:b/>
                <w:sz w:val="20"/>
                <w:szCs w:val="20"/>
                <w:lang w:val="en-GB"/>
              </w:rPr>
              <w:t>Тройное</w:t>
            </w:r>
            <w:proofErr w:type="spellEnd"/>
          </w:p>
        </w:tc>
        <w:tc>
          <w:tcPr>
            <w:tcW w:w="1080" w:type="dxa"/>
            <w:shd w:val="clear" w:color="auto" w:fill="FFFF99"/>
          </w:tcPr>
          <w:p w:rsidR="00B34B11" w:rsidRPr="00B97E86" w:rsidRDefault="00B34B11" w:rsidP="00B97E86">
            <w:pPr>
              <w:spacing w:before="40" w:after="40"/>
              <w:rPr>
                <w:rFonts w:ascii="Calibri" w:hAnsi="Calibri"/>
                <w:b/>
                <w:sz w:val="20"/>
                <w:szCs w:val="20"/>
              </w:rPr>
            </w:pPr>
            <w:r w:rsidRPr="00B97E86">
              <w:rPr>
                <w:rFonts w:ascii="Calibri" w:hAnsi="Calibri"/>
                <w:b/>
                <w:sz w:val="20"/>
                <w:szCs w:val="20"/>
              </w:rPr>
              <w:t>Четверное</w:t>
            </w:r>
          </w:p>
        </w:tc>
      </w:tr>
      <w:tr w:rsidR="00B34B11" w:rsidRPr="00B97E86" w:rsidTr="00387661">
        <w:tc>
          <w:tcPr>
            <w:tcW w:w="4672" w:type="dxa"/>
          </w:tcPr>
          <w:p w:rsidR="00B34B11" w:rsidRPr="00B97E86" w:rsidRDefault="00B34B11" w:rsidP="00B97E86">
            <w:pPr>
              <w:spacing w:before="20" w:after="40"/>
              <w:jc w:val="both"/>
              <w:rPr>
                <w:rFonts w:ascii="Calibri" w:hAnsi="Calibri"/>
                <w:color w:val="000000"/>
                <w:sz w:val="19"/>
                <w:szCs w:val="19"/>
                <w:lang w:val="en-GB"/>
              </w:rPr>
            </w:pPr>
            <w:proofErr w:type="spellStart"/>
            <w:r w:rsidRPr="00B97E86">
              <w:rPr>
                <w:rFonts w:ascii="Calibri" w:hAnsi="Calibri"/>
                <w:color w:val="000000"/>
                <w:sz w:val="19"/>
                <w:szCs w:val="19"/>
                <w:lang w:val="en-GB"/>
              </w:rPr>
              <w:t>Группировка</w:t>
            </w:r>
            <w:proofErr w:type="spellEnd"/>
          </w:p>
        </w:tc>
        <w:tc>
          <w:tcPr>
            <w:tcW w:w="117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0.0</w:t>
            </w:r>
          </w:p>
        </w:tc>
        <w:tc>
          <w:tcPr>
            <w:tcW w:w="99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0.0</w:t>
            </w:r>
          </w:p>
        </w:tc>
        <w:tc>
          <w:tcPr>
            <w:tcW w:w="108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0.0</w:t>
            </w:r>
          </w:p>
        </w:tc>
        <w:tc>
          <w:tcPr>
            <w:tcW w:w="1080" w:type="dxa"/>
          </w:tcPr>
          <w:p w:rsidR="00B34B11" w:rsidRPr="00B97E86" w:rsidRDefault="00B34B11" w:rsidP="00B97E86">
            <w:pPr>
              <w:spacing w:before="20" w:after="40"/>
              <w:jc w:val="center"/>
              <w:rPr>
                <w:rFonts w:ascii="Calibri" w:hAnsi="Calibri"/>
                <w:color w:val="000000"/>
                <w:sz w:val="19"/>
                <w:szCs w:val="19"/>
              </w:rPr>
            </w:pPr>
            <w:r w:rsidRPr="00B97E86">
              <w:rPr>
                <w:rFonts w:ascii="Calibri" w:hAnsi="Calibri"/>
                <w:color w:val="000000"/>
                <w:sz w:val="19"/>
                <w:szCs w:val="19"/>
              </w:rPr>
              <w:t>0.0</w:t>
            </w:r>
          </w:p>
        </w:tc>
      </w:tr>
      <w:tr w:rsidR="00B34B11" w:rsidRPr="00B97E86" w:rsidTr="00387661">
        <w:tc>
          <w:tcPr>
            <w:tcW w:w="4672" w:type="dxa"/>
          </w:tcPr>
          <w:p w:rsidR="00B34B11" w:rsidRPr="00B97E86" w:rsidRDefault="00B34B11" w:rsidP="00B97E86">
            <w:pPr>
              <w:spacing w:before="20" w:after="40"/>
              <w:jc w:val="both"/>
              <w:rPr>
                <w:rFonts w:ascii="Calibri" w:hAnsi="Calibri"/>
                <w:color w:val="000000"/>
                <w:sz w:val="19"/>
                <w:szCs w:val="19"/>
                <w:lang w:val="en-GB"/>
              </w:rPr>
            </w:pPr>
            <w:proofErr w:type="spellStart"/>
            <w:r w:rsidRPr="00B97E86">
              <w:rPr>
                <w:rFonts w:ascii="Calibri" w:hAnsi="Calibri"/>
                <w:color w:val="000000"/>
                <w:sz w:val="19"/>
                <w:szCs w:val="19"/>
                <w:lang w:val="en-GB"/>
              </w:rPr>
              <w:t>Согнувшись</w:t>
            </w:r>
            <w:proofErr w:type="spellEnd"/>
            <w:r w:rsidRPr="00B97E86">
              <w:rPr>
                <w:rFonts w:ascii="Calibri" w:hAnsi="Calibri"/>
                <w:color w:val="000000"/>
                <w:sz w:val="19"/>
                <w:szCs w:val="19"/>
                <w:lang w:val="en-GB"/>
              </w:rPr>
              <w:t xml:space="preserve"> </w:t>
            </w:r>
          </w:p>
        </w:tc>
        <w:tc>
          <w:tcPr>
            <w:tcW w:w="117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0.1</w:t>
            </w:r>
          </w:p>
        </w:tc>
        <w:tc>
          <w:tcPr>
            <w:tcW w:w="99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0.1</w:t>
            </w:r>
          </w:p>
        </w:tc>
        <w:tc>
          <w:tcPr>
            <w:tcW w:w="108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0.2</w:t>
            </w:r>
          </w:p>
        </w:tc>
        <w:tc>
          <w:tcPr>
            <w:tcW w:w="1080" w:type="dxa"/>
          </w:tcPr>
          <w:p w:rsidR="00B34B11" w:rsidRPr="00B97E86" w:rsidRDefault="00B34B11" w:rsidP="00B97E86">
            <w:pPr>
              <w:spacing w:before="20" w:after="40"/>
              <w:jc w:val="center"/>
              <w:rPr>
                <w:rFonts w:ascii="Calibri" w:hAnsi="Calibri"/>
                <w:color w:val="000000"/>
                <w:sz w:val="19"/>
                <w:szCs w:val="19"/>
              </w:rPr>
            </w:pPr>
            <w:r w:rsidRPr="00B97E86">
              <w:rPr>
                <w:rFonts w:ascii="Calibri" w:hAnsi="Calibri"/>
                <w:color w:val="000000"/>
                <w:sz w:val="19"/>
                <w:szCs w:val="19"/>
              </w:rPr>
              <w:t>0.3</w:t>
            </w:r>
          </w:p>
        </w:tc>
      </w:tr>
      <w:tr w:rsidR="00B34B11" w:rsidRPr="00B97E86" w:rsidTr="00387661">
        <w:tc>
          <w:tcPr>
            <w:tcW w:w="4672" w:type="dxa"/>
          </w:tcPr>
          <w:p w:rsidR="00B34B11" w:rsidRPr="00B97E86" w:rsidRDefault="00B34B11" w:rsidP="00B97E86">
            <w:pPr>
              <w:spacing w:before="20" w:after="40"/>
              <w:jc w:val="both"/>
              <w:rPr>
                <w:rFonts w:ascii="Calibri" w:hAnsi="Calibri"/>
                <w:color w:val="000000"/>
                <w:sz w:val="19"/>
                <w:szCs w:val="19"/>
                <w:lang w:val="en-GB"/>
              </w:rPr>
            </w:pPr>
            <w:proofErr w:type="spellStart"/>
            <w:r w:rsidRPr="00B97E86">
              <w:rPr>
                <w:rFonts w:ascii="Calibri" w:hAnsi="Calibri"/>
                <w:color w:val="000000"/>
                <w:sz w:val="19"/>
                <w:szCs w:val="19"/>
                <w:lang w:val="en-GB"/>
              </w:rPr>
              <w:t>Прямое</w:t>
            </w:r>
            <w:proofErr w:type="spellEnd"/>
          </w:p>
        </w:tc>
        <w:tc>
          <w:tcPr>
            <w:tcW w:w="117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0.1</w:t>
            </w:r>
          </w:p>
        </w:tc>
        <w:tc>
          <w:tcPr>
            <w:tcW w:w="99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0.2</w:t>
            </w:r>
          </w:p>
        </w:tc>
        <w:tc>
          <w:tcPr>
            <w:tcW w:w="1080" w:type="dxa"/>
          </w:tcPr>
          <w:p w:rsidR="00B34B11" w:rsidRPr="00B97E86" w:rsidRDefault="00B34B11" w:rsidP="00B97E86">
            <w:pPr>
              <w:spacing w:before="20" w:after="40"/>
              <w:jc w:val="center"/>
              <w:rPr>
                <w:rFonts w:ascii="Calibri" w:hAnsi="Calibri"/>
                <w:color w:val="000000"/>
                <w:sz w:val="19"/>
                <w:szCs w:val="19"/>
                <w:lang w:val="en-GB"/>
              </w:rPr>
            </w:pPr>
            <w:r w:rsidRPr="00B97E86">
              <w:rPr>
                <w:rFonts w:ascii="Calibri" w:hAnsi="Calibri"/>
                <w:color w:val="000000"/>
                <w:sz w:val="19"/>
                <w:szCs w:val="19"/>
                <w:lang w:val="en-GB"/>
              </w:rPr>
              <w:t>0.4</w:t>
            </w:r>
          </w:p>
        </w:tc>
        <w:tc>
          <w:tcPr>
            <w:tcW w:w="1080" w:type="dxa"/>
          </w:tcPr>
          <w:p w:rsidR="00B34B11" w:rsidRPr="00B97E86" w:rsidRDefault="00B34B11" w:rsidP="00B97E86">
            <w:pPr>
              <w:spacing w:before="20" w:after="40"/>
              <w:jc w:val="center"/>
              <w:rPr>
                <w:rFonts w:ascii="Calibri" w:hAnsi="Calibri"/>
                <w:color w:val="000000"/>
                <w:sz w:val="19"/>
                <w:szCs w:val="19"/>
              </w:rPr>
            </w:pPr>
            <w:r w:rsidRPr="00B97E86">
              <w:rPr>
                <w:rFonts w:ascii="Calibri" w:hAnsi="Calibri"/>
                <w:color w:val="000000"/>
                <w:sz w:val="19"/>
                <w:szCs w:val="19"/>
              </w:rPr>
              <w:t>---</w:t>
            </w:r>
          </w:p>
        </w:tc>
      </w:tr>
    </w:tbl>
    <w:p w:rsidR="006678B7" w:rsidRPr="00AE1F86" w:rsidRDefault="004D10F4" w:rsidP="00AE1F86">
      <w:pPr>
        <w:pStyle w:val="2"/>
        <w:rPr>
          <w:rFonts w:ascii="Times New Roman" w:hAnsi="Times New Roman"/>
          <w:color w:val="000000"/>
        </w:rPr>
      </w:pPr>
      <w:r w:rsidRPr="00AE1F86">
        <w:rPr>
          <w:rFonts w:ascii="Times New Roman" w:hAnsi="Times New Roman"/>
          <w:color w:val="000000"/>
        </w:rPr>
        <w:t>3</w:t>
      </w:r>
      <w:r w:rsidR="006678B7" w:rsidRPr="00AE1F86">
        <w:rPr>
          <w:rFonts w:ascii="Times New Roman" w:hAnsi="Times New Roman"/>
          <w:color w:val="000000"/>
        </w:rPr>
        <w:t>.    Вычисление трудности в прыжках на акробатической дорожке -  бонусы за повороты</w:t>
      </w:r>
      <w:bookmarkEnd w:id="21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49"/>
        <w:gridCol w:w="1559"/>
        <w:gridCol w:w="993"/>
        <w:gridCol w:w="1050"/>
      </w:tblGrid>
      <w:tr w:rsidR="006678B7" w:rsidRPr="00B97E86" w:rsidTr="00556F36">
        <w:tc>
          <w:tcPr>
            <w:tcW w:w="6449" w:type="dxa"/>
            <w:shd w:val="clear" w:color="auto" w:fill="FFFF99"/>
          </w:tcPr>
          <w:p w:rsidR="006678B7" w:rsidRPr="00B97E86" w:rsidRDefault="006678B7" w:rsidP="00B97E86">
            <w:pPr>
              <w:pStyle w:val="Standard1"/>
              <w:widowControl/>
              <w:spacing w:before="40" w:after="40"/>
              <w:rPr>
                <w:b/>
                <w:color w:val="000000"/>
                <w:lang w:val="en-GB"/>
              </w:rPr>
            </w:pPr>
            <w:proofErr w:type="spellStart"/>
            <w:r w:rsidRPr="00B97E86">
              <w:rPr>
                <w:b/>
                <w:color w:val="000000"/>
                <w:lang w:val="en-GB"/>
              </w:rPr>
              <w:t>Количество</w:t>
            </w:r>
            <w:proofErr w:type="spellEnd"/>
            <w:r w:rsidRPr="00B97E86">
              <w:rPr>
                <w:b/>
                <w:color w:val="000000"/>
                <w:lang w:val="en-GB"/>
              </w:rPr>
              <w:t xml:space="preserve"> </w:t>
            </w:r>
            <w:proofErr w:type="spellStart"/>
            <w:r w:rsidRPr="00B97E86">
              <w:rPr>
                <w:b/>
                <w:color w:val="000000"/>
                <w:lang w:val="en-GB"/>
              </w:rPr>
              <w:t>поворотов</w:t>
            </w:r>
            <w:proofErr w:type="spellEnd"/>
            <w:r w:rsidRPr="00B97E86">
              <w:rPr>
                <w:b/>
                <w:color w:val="000000"/>
                <w:lang w:val="en-GB"/>
              </w:rPr>
              <w:t xml:space="preserve"> \ </w:t>
            </w:r>
            <w:proofErr w:type="spellStart"/>
            <w:r w:rsidRPr="00B97E86">
              <w:rPr>
                <w:b/>
                <w:color w:val="000000"/>
                <w:lang w:val="en-GB"/>
              </w:rPr>
              <w:t>количество</w:t>
            </w:r>
            <w:proofErr w:type="spellEnd"/>
            <w:r w:rsidRPr="00B97E86">
              <w:rPr>
                <w:b/>
                <w:color w:val="000000"/>
                <w:lang w:val="en-GB"/>
              </w:rPr>
              <w:t xml:space="preserve"> </w:t>
            </w:r>
            <w:proofErr w:type="spellStart"/>
            <w:r w:rsidRPr="00B97E86">
              <w:rPr>
                <w:b/>
                <w:color w:val="000000"/>
                <w:lang w:val="en-GB"/>
              </w:rPr>
              <w:t>сальто</w:t>
            </w:r>
            <w:proofErr w:type="spellEnd"/>
          </w:p>
        </w:tc>
        <w:tc>
          <w:tcPr>
            <w:tcW w:w="1559" w:type="dxa"/>
            <w:shd w:val="clear" w:color="auto" w:fill="FFFF99"/>
          </w:tcPr>
          <w:p w:rsidR="006678B7" w:rsidRPr="00B97E86" w:rsidRDefault="006678B7" w:rsidP="00B97E86">
            <w:pPr>
              <w:pStyle w:val="Standard1"/>
              <w:widowControl/>
              <w:spacing w:before="40" w:after="40"/>
              <w:rPr>
                <w:b/>
                <w:color w:val="000000"/>
                <w:lang w:val="en-GB"/>
              </w:rPr>
            </w:pPr>
            <w:proofErr w:type="spellStart"/>
            <w:r w:rsidRPr="00B97E86">
              <w:rPr>
                <w:b/>
                <w:color w:val="000000"/>
                <w:lang w:val="en-GB"/>
              </w:rPr>
              <w:t>Одинарное</w:t>
            </w:r>
            <w:proofErr w:type="spellEnd"/>
          </w:p>
        </w:tc>
        <w:tc>
          <w:tcPr>
            <w:tcW w:w="993" w:type="dxa"/>
            <w:shd w:val="clear" w:color="auto" w:fill="FFFF99"/>
          </w:tcPr>
          <w:p w:rsidR="006678B7" w:rsidRPr="00B97E86" w:rsidRDefault="006678B7" w:rsidP="00B97E86">
            <w:pPr>
              <w:pStyle w:val="Standard1"/>
              <w:widowControl/>
              <w:spacing w:before="40" w:after="40"/>
              <w:rPr>
                <w:b/>
                <w:color w:val="000000"/>
                <w:lang w:val="en-GB"/>
              </w:rPr>
            </w:pPr>
            <w:proofErr w:type="spellStart"/>
            <w:r w:rsidRPr="00B97E86">
              <w:rPr>
                <w:b/>
                <w:color w:val="000000"/>
                <w:lang w:val="en-GB"/>
              </w:rPr>
              <w:t>Двойное</w:t>
            </w:r>
            <w:proofErr w:type="spellEnd"/>
          </w:p>
        </w:tc>
        <w:tc>
          <w:tcPr>
            <w:tcW w:w="1050" w:type="dxa"/>
            <w:shd w:val="clear" w:color="auto" w:fill="FFFF99"/>
          </w:tcPr>
          <w:p w:rsidR="006678B7" w:rsidRPr="00B97E86" w:rsidRDefault="006678B7" w:rsidP="00B97E86">
            <w:pPr>
              <w:pStyle w:val="Standard1"/>
              <w:widowControl/>
              <w:spacing w:before="40" w:after="40"/>
              <w:rPr>
                <w:b/>
                <w:color w:val="000000"/>
                <w:lang w:val="en-GB"/>
              </w:rPr>
            </w:pPr>
            <w:proofErr w:type="spellStart"/>
            <w:r w:rsidRPr="00B97E86">
              <w:rPr>
                <w:b/>
                <w:color w:val="000000"/>
                <w:lang w:val="en-GB"/>
              </w:rPr>
              <w:t>Тройное</w:t>
            </w:r>
            <w:proofErr w:type="spellEnd"/>
          </w:p>
        </w:tc>
      </w:tr>
      <w:tr w:rsidR="006678B7" w:rsidRPr="00B97E86" w:rsidTr="00556F36">
        <w:tc>
          <w:tcPr>
            <w:tcW w:w="6449" w:type="dxa"/>
          </w:tcPr>
          <w:p w:rsidR="006678B7" w:rsidRPr="00B97E86" w:rsidRDefault="006678B7" w:rsidP="00B97E86">
            <w:pPr>
              <w:pStyle w:val="Standard1"/>
              <w:widowControl/>
              <w:spacing w:before="20" w:after="40"/>
              <w:jc w:val="both"/>
              <w:rPr>
                <w:color w:val="000000"/>
                <w:sz w:val="19"/>
                <w:szCs w:val="19"/>
                <w:lang w:val="en-GB"/>
              </w:rPr>
            </w:pPr>
            <w:proofErr w:type="spellStart"/>
            <w:r w:rsidRPr="00B97E86">
              <w:rPr>
                <w:color w:val="000000"/>
                <w:sz w:val="19"/>
                <w:szCs w:val="19"/>
                <w:lang w:val="en-GB"/>
              </w:rPr>
              <w:t>Пол</w:t>
            </w:r>
            <w:proofErr w:type="spellEnd"/>
            <w:r w:rsidRPr="00B97E86">
              <w:rPr>
                <w:color w:val="000000"/>
                <w:sz w:val="19"/>
                <w:szCs w:val="19"/>
                <w:lang w:val="en-GB"/>
              </w:rPr>
              <w:t xml:space="preserve"> </w:t>
            </w:r>
            <w:proofErr w:type="spellStart"/>
            <w:r w:rsidRPr="00B97E86">
              <w:rPr>
                <w:color w:val="000000"/>
                <w:sz w:val="19"/>
                <w:szCs w:val="19"/>
                <w:lang w:val="en-GB"/>
              </w:rPr>
              <w:t>винта</w:t>
            </w:r>
            <w:proofErr w:type="spellEnd"/>
          </w:p>
        </w:tc>
        <w:tc>
          <w:tcPr>
            <w:tcW w:w="1559"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0.2</w:t>
            </w:r>
          </w:p>
        </w:tc>
        <w:tc>
          <w:tcPr>
            <w:tcW w:w="993"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0.1</w:t>
            </w:r>
          </w:p>
        </w:tc>
        <w:tc>
          <w:tcPr>
            <w:tcW w:w="1050"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0.3</w:t>
            </w:r>
          </w:p>
        </w:tc>
      </w:tr>
      <w:tr w:rsidR="006678B7" w:rsidRPr="00B97E86" w:rsidTr="00556F36">
        <w:tc>
          <w:tcPr>
            <w:tcW w:w="6449" w:type="dxa"/>
          </w:tcPr>
          <w:p w:rsidR="006678B7" w:rsidRPr="00B97E86" w:rsidRDefault="006678B7" w:rsidP="00B97E86">
            <w:pPr>
              <w:pStyle w:val="Standard1"/>
              <w:widowControl/>
              <w:spacing w:before="20" w:after="40"/>
              <w:jc w:val="both"/>
              <w:rPr>
                <w:color w:val="000000"/>
                <w:sz w:val="19"/>
                <w:szCs w:val="19"/>
                <w:lang w:val="en-GB"/>
              </w:rPr>
            </w:pPr>
            <w:proofErr w:type="spellStart"/>
            <w:r w:rsidRPr="00B97E86">
              <w:rPr>
                <w:color w:val="000000"/>
                <w:sz w:val="19"/>
                <w:szCs w:val="19"/>
                <w:lang w:val="en-GB"/>
              </w:rPr>
              <w:t>Первый</w:t>
            </w:r>
            <w:proofErr w:type="spellEnd"/>
            <w:r w:rsidRPr="00B97E86">
              <w:rPr>
                <w:color w:val="000000"/>
                <w:sz w:val="19"/>
                <w:szCs w:val="19"/>
                <w:lang w:val="en-GB"/>
              </w:rPr>
              <w:t xml:space="preserve"> </w:t>
            </w:r>
            <w:proofErr w:type="spellStart"/>
            <w:r w:rsidRPr="00B97E86">
              <w:rPr>
                <w:color w:val="000000"/>
                <w:sz w:val="19"/>
                <w:szCs w:val="19"/>
                <w:lang w:val="en-GB"/>
              </w:rPr>
              <w:t>винт</w:t>
            </w:r>
            <w:proofErr w:type="spellEnd"/>
          </w:p>
        </w:tc>
        <w:tc>
          <w:tcPr>
            <w:tcW w:w="1559"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0.4</w:t>
            </w:r>
          </w:p>
        </w:tc>
        <w:tc>
          <w:tcPr>
            <w:tcW w:w="993"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0.2</w:t>
            </w:r>
          </w:p>
        </w:tc>
        <w:tc>
          <w:tcPr>
            <w:tcW w:w="1050"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0.6</w:t>
            </w:r>
          </w:p>
        </w:tc>
      </w:tr>
      <w:tr w:rsidR="006678B7" w:rsidRPr="00B97E86" w:rsidTr="00556F36">
        <w:trPr>
          <w:trHeight w:val="329"/>
        </w:trPr>
        <w:tc>
          <w:tcPr>
            <w:tcW w:w="6449" w:type="dxa"/>
          </w:tcPr>
          <w:p w:rsidR="006678B7" w:rsidRPr="00B97E86" w:rsidRDefault="006678B7" w:rsidP="00B97E86">
            <w:pPr>
              <w:pStyle w:val="Standard1"/>
              <w:widowControl/>
              <w:spacing w:before="20" w:after="40"/>
              <w:jc w:val="both"/>
              <w:rPr>
                <w:color w:val="000000"/>
                <w:sz w:val="19"/>
                <w:szCs w:val="19"/>
                <w:lang w:val="en-GB"/>
              </w:rPr>
            </w:pPr>
            <w:proofErr w:type="spellStart"/>
            <w:r w:rsidRPr="00B97E86">
              <w:rPr>
                <w:color w:val="000000"/>
                <w:sz w:val="19"/>
                <w:szCs w:val="19"/>
                <w:lang w:val="en-GB"/>
              </w:rPr>
              <w:t>Второй</w:t>
            </w:r>
            <w:proofErr w:type="spellEnd"/>
            <w:r w:rsidRPr="00B97E86">
              <w:rPr>
                <w:color w:val="000000"/>
                <w:sz w:val="19"/>
                <w:szCs w:val="19"/>
                <w:lang w:val="en-GB"/>
              </w:rPr>
              <w:t xml:space="preserve"> </w:t>
            </w:r>
            <w:proofErr w:type="spellStart"/>
            <w:r w:rsidRPr="00B97E86">
              <w:rPr>
                <w:color w:val="000000"/>
                <w:sz w:val="19"/>
                <w:szCs w:val="19"/>
                <w:lang w:val="en-GB"/>
              </w:rPr>
              <w:t>винт</w:t>
            </w:r>
            <w:proofErr w:type="spellEnd"/>
          </w:p>
        </w:tc>
        <w:tc>
          <w:tcPr>
            <w:tcW w:w="1559"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0.4</w:t>
            </w:r>
          </w:p>
        </w:tc>
        <w:tc>
          <w:tcPr>
            <w:tcW w:w="993"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0.4</w:t>
            </w:r>
          </w:p>
        </w:tc>
        <w:tc>
          <w:tcPr>
            <w:tcW w:w="1050"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0.8</w:t>
            </w:r>
          </w:p>
        </w:tc>
      </w:tr>
      <w:tr w:rsidR="006678B7" w:rsidRPr="00B97E86" w:rsidTr="00556F36">
        <w:tc>
          <w:tcPr>
            <w:tcW w:w="6449" w:type="dxa"/>
          </w:tcPr>
          <w:p w:rsidR="006678B7" w:rsidRPr="00B97E86" w:rsidRDefault="006678B7" w:rsidP="00B97E86">
            <w:pPr>
              <w:pStyle w:val="Standard1"/>
              <w:widowControl/>
              <w:spacing w:before="20" w:after="40"/>
              <w:jc w:val="both"/>
              <w:rPr>
                <w:color w:val="000000"/>
                <w:sz w:val="19"/>
                <w:szCs w:val="19"/>
                <w:lang w:val="en-GB"/>
              </w:rPr>
            </w:pPr>
            <w:proofErr w:type="spellStart"/>
            <w:r w:rsidRPr="00B97E86">
              <w:rPr>
                <w:color w:val="000000"/>
                <w:sz w:val="19"/>
                <w:szCs w:val="19"/>
                <w:lang w:val="en-GB"/>
              </w:rPr>
              <w:t>Третий</w:t>
            </w:r>
            <w:proofErr w:type="spellEnd"/>
            <w:r w:rsidRPr="00B97E86">
              <w:rPr>
                <w:color w:val="000000"/>
                <w:sz w:val="19"/>
                <w:szCs w:val="19"/>
                <w:lang w:val="en-GB"/>
              </w:rPr>
              <w:t xml:space="preserve"> </w:t>
            </w:r>
            <w:proofErr w:type="spellStart"/>
            <w:r w:rsidRPr="00B97E86">
              <w:rPr>
                <w:color w:val="000000"/>
                <w:sz w:val="19"/>
                <w:szCs w:val="19"/>
                <w:lang w:val="en-GB"/>
              </w:rPr>
              <w:t>винт</w:t>
            </w:r>
            <w:proofErr w:type="spellEnd"/>
          </w:p>
        </w:tc>
        <w:tc>
          <w:tcPr>
            <w:tcW w:w="1559"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0.6</w:t>
            </w:r>
          </w:p>
        </w:tc>
        <w:tc>
          <w:tcPr>
            <w:tcW w:w="993"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0.6</w:t>
            </w:r>
          </w:p>
        </w:tc>
        <w:tc>
          <w:tcPr>
            <w:tcW w:w="1050"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0.8</w:t>
            </w:r>
          </w:p>
        </w:tc>
      </w:tr>
      <w:tr w:rsidR="006678B7" w:rsidRPr="00B97E86" w:rsidTr="00556F36">
        <w:tc>
          <w:tcPr>
            <w:tcW w:w="6449" w:type="dxa"/>
          </w:tcPr>
          <w:p w:rsidR="006678B7" w:rsidRPr="00B97E86" w:rsidRDefault="006678B7" w:rsidP="00B97E86">
            <w:pPr>
              <w:pStyle w:val="Standard1"/>
              <w:widowControl/>
              <w:spacing w:before="20" w:after="40"/>
              <w:jc w:val="both"/>
              <w:rPr>
                <w:color w:val="000000"/>
                <w:sz w:val="19"/>
                <w:szCs w:val="19"/>
                <w:lang w:val="en-GB"/>
              </w:rPr>
            </w:pPr>
            <w:proofErr w:type="spellStart"/>
            <w:r w:rsidRPr="00B97E86">
              <w:rPr>
                <w:color w:val="000000"/>
                <w:sz w:val="19"/>
                <w:szCs w:val="19"/>
                <w:lang w:val="en-GB"/>
              </w:rPr>
              <w:t>Четвертый</w:t>
            </w:r>
            <w:proofErr w:type="spellEnd"/>
            <w:r w:rsidRPr="00B97E86">
              <w:rPr>
                <w:color w:val="000000"/>
                <w:sz w:val="19"/>
                <w:szCs w:val="19"/>
                <w:lang w:val="en-GB"/>
              </w:rPr>
              <w:t xml:space="preserve"> </w:t>
            </w:r>
            <w:proofErr w:type="spellStart"/>
            <w:r w:rsidRPr="00B97E86">
              <w:rPr>
                <w:color w:val="000000"/>
                <w:sz w:val="19"/>
                <w:szCs w:val="19"/>
                <w:lang w:val="en-GB"/>
              </w:rPr>
              <w:t>винт</w:t>
            </w:r>
            <w:proofErr w:type="spellEnd"/>
          </w:p>
        </w:tc>
        <w:tc>
          <w:tcPr>
            <w:tcW w:w="1559"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0.8</w:t>
            </w:r>
          </w:p>
        </w:tc>
        <w:tc>
          <w:tcPr>
            <w:tcW w:w="993"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0.8</w:t>
            </w:r>
          </w:p>
        </w:tc>
        <w:tc>
          <w:tcPr>
            <w:tcW w:w="1050" w:type="dxa"/>
          </w:tcPr>
          <w:p w:rsidR="006678B7" w:rsidRPr="00B97E86" w:rsidRDefault="006678B7" w:rsidP="00B97E86">
            <w:pPr>
              <w:pStyle w:val="Standard1"/>
              <w:widowControl/>
              <w:spacing w:before="20" w:after="40"/>
              <w:jc w:val="center"/>
              <w:rPr>
                <w:color w:val="000000"/>
                <w:sz w:val="19"/>
                <w:szCs w:val="19"/>
                <w:lang w:val="en-GB"/>
              </w:rPr>
            </w:pPr>
            <w:r w:rsidRPr="00B97E86">
              <w:rPr>
                <w:color w:val="000000"/>
                <w:sz w:val="19"/>
                <w:szCs w:val="19"/>
                <w:lang w:val="en-GB"/>
              </w:rPr>
              <w:t>0.8</w:t>
            </w:r>
          </w:p>
        </w:tc>
      </w:tr>
    </w:tbl>
    <w:p w:rsidR="006678B7" w:rsidRPr="00B97E86" w:rsidRDefault="006678B7" w:rsidP="00B97E86">
      <w:pPr>
        <w:pStyle w:val="1"/>
        <w:ind w:left="426" w:hanging="426"/>
        <w:rPr>
          <w:rFonts w:ascii="Times New Roman" w:hAnsi="Times New Roman"/>
          <w:sz w:val="20"/>
        </w:rPr>
      </w:pPr>
      <w:bookmarkStart w:id="213" w:name="_Toc204052129"/>
      <w:bookmarkStart w:id="214" w:name="OLE_LINK209"/>
      <w:bookmarkStart w:id="215" w:name="OLE_LINK208"/>
    </w:p>
    <w:p w:rsidR="006678B7" w:rsidRPr="00B97E86" w:rsidRDefault="006678B7" w:rsidP="00B97E86">
      <w:pPr>
        <w:pStyle w:val="1"/>
        <w:ind w:left="426" w:hanging="426"/>
        <w:rPr>
          <w:rFonts w:ascii="Times New Roman" w:hAnsi="Times New Roman"/>
          <w:sz w:val="22"/>
          <w:szCs w:val="22"/>
        </w:rPr>
      </w:pPr>
      <w:r w:rsidRPr="00B97E86">
        <w:rPr>
          <w:rFonts w:ascii="Times New Roman" w:hAnsi="Times New Roman"/>
          <w:sz w:val="22"/>
          <w:szCs w:val="22"/>
        </w:rPr>
        <w:t xml:space="preserve">Например: одинарное (1) сальто </w:t>
      </w:r>
      <w:r w:rsidRPr="00B97E86">
        <w:rPr>
          <w:rFonts w:ascii="Times New Roman" w:hAnsi="Times New Roman"/>
          <w:sz w:val="22"/>
          <w:szCs w:val="22"/>
          <w:u w:val="single"/>
        </w:rPr>
        <w:t>назад</w:t>
      </w:r>
      <w:r w:rsidR="00B34B11" w:rsidRPr="00B97E86">
        <w:rPr>
          <w:rFonts w:ascii="Times New Roman" w:hAnsi="Times New Roman"/>
          <w:sz w:val="22"/>
          <w:szCs w:val="22"/>
        </w:rPr>
        <w:t xml:space="preserve"> с тремя винтами (</w:t>
      </w:r>
      <w:r w:rsidRPr="00B97E86">
        <w:rPr>
          <w:rFonts w:ascii="Times New Roman" w:hAnsi="Times New Roman"/>
          <w:sz w:val="22"/>
          <w:szCs w:val="22"/>
        </w:rPr>
        <w:t>положение не учитывается):</w:t>
      </w:r>
      <w:bookmarkEnd w:id="213"/>
    </w:p>
    <w:p w:rsidR="006678B7" w:rsidRPr="00B97E86" w:rsidRDefault="002455DD" w:rsidP="00B97E86">
      <w:pPr>
        <w:pStyle w:val="1"/>
        <w:ind w:left="426" w:hanging="426"/>
        <w:jc w:val="center"/>
        <w:rPr>
          <w:rFonts w:ascii="Times New Roman" w:hAnsi="Times New Roman"/>
          <w:sz w:val="22"/>
          <w:szCs w:val="22"/>
        </w:rPr>
      </w:pPr>
      <w:bookmarkStart w:id="216" w:name="_Toc204052130"/>
      <w:r>
        <w:rPr>
          <w:rFonts w:ascii="Times New Roman" w:hAnsi="Times New Roman"/>
          <w:sz w:val="22"/>
          <w:szCs w:val="22"/>
        </w:rPr>
        <w:t>-</w:t>
      </w:r>
      <w:r w:rsidR="006678B7" w:rsidRPr="00B97E86">
        <w:rPr>
          <w:rFonts w:ascii="Times New Roman" w:hAnsi="Times New Roman"/>
          <w:sz w:val="22"/>
          <w:szCs w:val="22"/>
        </w:rPr>
        <w:t xml:space="preserve"> Сальто</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0.5</w:t>
      </w:r>
      <w:bookmarkEnd w:id="216"/>
    </w:p>
    <w:p w:rsidR="006678B7" w:rsidRPr="00B97E86" w:rsidRDefault="002455DD" w:rsidP="00B97E86">
      <w:pPr>
        <w:pStyle w:val="1"/>
        <w:jc w:val="center"/>
        <w:rPr>
          <w:rFonts w:ascii="Times New Roman" w:hAnsi="Times New Roman"/>
          <w:sz w:val="22"/>
          <w:szCs w:val="22"/>
        </w:rPr>
      </w:pPr>
      <w:bookmarkStart w:id="217" w:name="_Toc204052131"/>
      <w:r>
        <w:rPr>
          <w:rFonts w:ascii="Times New Roman" w:hAnsi="Times New Roman"/>
          <w:sz w:val="22"/>
          <w:szCs w:val="22"/>
        </w:rPr>
        <w:t>-</w:t>
      </w:r>
      <w:r w:rsidR="006678B7" w:rsidRPr="00B97E86">
        <w:rPr>
          <w:rFonts w:ascii="Times New Roman" w:hAnsi="Times New Roman"/>
          <w:sz w:val="22"/>
          <w:szCs w:val="22"/>
        </w:rPr>
        <w:t xml:space="preserve"> Первый винт</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w:t>
      </w:r>
      <w:bookmarkEnd w:id="217"/>
      <w:r w:rsidR="006678B7" w:rsidRPr="00B97E86">
        <w:rPr>
          <w:rFonts w:ascii="Times New Roman" w:hAnsi="Times New Roman"/>
          <w:sz w:val="22"/>
          <w:szCs w:val="22"/>
        </w:rPr>
        <w:t>4</w:t>
      </w:r>
    </w:p>
    <w:p w:rsidR="006678B7" w:rsidRPr="00B97E86" w:rsidRDefault="002455DD" w:rsidP="00B97E86">
      <w:pPr>
        <w:pStyle w:val="1"/>
        <w:jc w:val="center"/>
        <w:rPr>
          <w:rFonts w:ascii="Times New Roman" w:hAnsi="Times New Roman"/>
          <w:sz w:val="22"/>
          <w:szCs w:val="22"/>
        </w:rPr>
      </w:pPr>
      <w:bookmarkStart w:id="218" w:name="_Toc204052132"/>
      <w:r>
        <w:rPr>
          <w:rFonts w:ascii="Times New Roman" w:hAnsi="Times New Roman"/>
          <w:sz w:val="22"/>
          <w:szCs w:val="22"/>
        </w:rPr>
        <w:t>-</w:t>
      </w:r>
      <w:r w:rsidR="006678B7" w:rsidRPr="00B97E86">
        <w:rPr>
          <w:rFonts w:ascii="Times New Roman" w:hAnsi="Times New Roman"/>
          <w:sz w:val="22"/>
          <w:szCs w:val="22"/>
        </w:rPr>
        <w:t xml:space="preserve"> Второй винт</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0.4</w:t>
      </w:r>
      <w:bookmarkEnd w:id="218"/>
    </w:p>
    <w:p w:rsidR="006678B7" w:rsidRPr="00B97E86" w:rsidRDefault="002455DD" w:rsidP="00B97E86">
      <w:pPr>
        <w:pStyle w:val="1"/>
        <w:jc w:val="center"/>
        <w:rPr>
          <w:rFonts w:ascii="Times New Roman" w:hAnsi="Times New Roman"/>
          <w:sz w:val="22"/>
          <w:szCs w:val="22"/>
        </w:rPr>
      </w:pPr>
      <w:bookmarkStart w:id="219" w:name="_Toc204052133"/>
      <w:r>
        <w:rPr>
          <w:rFonts w:ascii="Times New Roman" w:hAnsi="Times New Roman"/>
          <w:sz w:val="22"/>
          <w:szCs w:val="22"/>
        </w:rPr>
        <w:t>-</w:t>
      </w:r>
      <w:r w:rsidR="006678B7" w:rsidRPr="00B97E86">
        <w:rPr>
          <w:rFonts w:ascii="Times New Roman" w:hAnsi="Times New Roman"/>
          <w:sz w:val="22"/>
          <w:szCs w:val="22"/>
        </w:rPr>
        <w:t xml:space="preserve"> Третий винт</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w:t>
      </w:r>
      <w:bookmarkEnd w:id="219"/>
      <w:r w:rsidR="006678B7" w:rsidRPr="00B97E86">
        <w:rPr>
          <w:rFonts w:ascii="Times New Roman" w:hAnsi="Times New Roman"/>
          <w:sz w:val="22"/>
          <w:szCs w:val="22"/>
        </w:rPr>
        <w:t>6</w:t>
      </w:r>
    </w:p>
    <w:p w:rsidR="006678B7" w:rsidRPr="00B97E86" w:rsidRDefault="006678B7" w:rsidP="00B97E86">
      <w:pPr>
        <w:pStyle w:val="1"/>
        <w:jc w:val="center"/>
        <w:rPr>
          <w:rFonts w:ascii="Times New Roman" w:hAnsi="Times New Roman"/>
          <w:sz w:val="22"/>
          <w:szCs w:val="22"/>
        </w:rPr>
      </w:pPr>
      <w:bookmarkStart w:id="220" w:name="_Toc204052134"/>
      <w:r w:rsidRPr="00B97E86">
        <w:rPr>
          <w:rFonts w:ascii="Times New Roman" w:hAnsi="Times New Roman"/>
          <w:sz w:val="22"/>
          <w:szCs w:val="22"/>
        </w:rPr>
        <w:t xml:space="preserve">   СУММА</w:t>
      </w:r>
      <w:r w:rsidRPr="00B97E86">
        <w:rPr>
          <w:rFonts w:ascii="Times New Roman" w:hAnsi="Times New Roman"/>
          <w:sz w:val="22"/>
          <w:szCs w:val="22"/>
        </w:rPr>
        <w:tab/>
      </w:r>
      <w:r w:rsidRPr="00B97E86">
        <w:rPr>
          <w:rFonts w:ascii="Times New Roman" w:hAnsi="Times New Roman"/>
          <w:sz w:val="22"/>
          <w:szCs w:val="22"/>
        </w:rPr>
        <w:tab/>
      </w:r>
      <w:r w:rsidRPr="00B97E86">
        <w:rPr>
          <w:rFonts w:ascii="Times New Roman" w:hAnsi="Times New Roman"/>
          <w:sz w:val="22"/>
          <w:szCs w:val="22"/>
        </w:rPr>
        <w:tab/>
      </w:r>
      <w:bookmarkEnd w:id="220"/>
      <w:r w:rsidRPr="00B97E86">
        <w:rPr>
          <w:rFonts w:ascii="Times New Roman" w:hAnsi="Times New Roman"/>
          <w:sz w:val="22"/>
          <w:szCs w:val="22"/>
        </w:rPr>
        <w:t>1.9</w:t>
      </w:r>
    </w:p>
    <w:p w:rsidR="006678B7" w:rsidRPr="00B97E86" w:rsidRDefault="006678B7" w:rsidP="00B97E86">
      <w:pPr>
        <w:pStyle w:val="1"/>
        <w:ind w:left="426" w:hanging="426"/>
        <w:rPr>
          <w:rFonts w:ascii="Times New Roman" w:hAnsi="Times New Roman"/>
          <w:sz w:val="22"/>
          <w:szCs w:val="22"/>
        </w:rPr>
      </w:pPr>
      <w:r w:rsidRPr="00B97E86">
        <w:rPr>
          <w:rFonts w:ascii="Times New Roman" w:hAnsi="Times New Roman"/>
          <w:sz w:val="22"/>
          <w:szCs w:val="22"/>
        </w:rPr>
        <w:t xml:space="preserve">Например: одинарное (1) сальто </w:t>
      </w:r>
      <w:r w:rsidRPr="00B97E86">
        <w:rPr>
          <w:rFonts w:ascii="Times New Roman" w:hAnsi="Times New Roman"/>
          <w:sz w:val="22"/>
          <w:szCs w:val="22"/>
          <w:u w:val="single"/>
        </w:rPr>
        <w:t>вперед</w:t>
      </w:r>
      <w:r w:rsidRPr="00B97E86">
        <w:rPr>
          <w:rFonts w:ascii="Times New Roman" w:hAnsi="Times New Roman"/>
          <w:sz w:val="22"/>
          <w:szCs w:val="22"/>
        </w:rPr>
        <w:t xml:space="preserve"> с двумя винтами </w:t>
      </w:r>
      <w:proofErr w:type="gramStart"/>
      <w:r w:rsidRPr="00B97E86">
        <w:rPr>
          <w:rFonts w:ascii="Times New Roman" w:hAnsi="Times New Roman"/>
          <w:sz w:val="22"/>
          <w:szCs w:val="22"/>
        </w:rPr>
        <w:t xml:space="preserve">( </w:t>
      </w:r>
      <w:proofErr w:type="gramEnd"/>
      <w:r w:rsidRPr="00B97E86">
        <w:rPr>
          <w:rFonts w:ascii="Times New Roman" w:hAnsi="Times New Roman"/>
          <w:sz w:val="22"/>
          <w:szCs w:val="22"/>
        </w:rPr>
        <w:t>положение не учитывается):</w:t>
      </w:r>
    </w:p>
    <w:p w:rsidR="006678B7" w:rsidRPr="00B97E86" w:rsidRDefault="002455DD" w:rsidP="00B97E86">
      <w:pPr>
        <w:pStyle w:val="1"/>
        <w:ind w:left="426" w:hanging="426"/>
        <w:jc w:val="center"/>
        <w:rPr>
          <w:rFonts w:ascii="Times New Roman" w:hAnsi="Times New Roman"/>
          <w:sz w:val="22"/>
          <w:szCs w:val="22"/>
        </w:rPr>
      </w:pPr>
      <w:r>
        <w:rPr>
          <w:rFonts w:ascii="Times New Roman" w:hAnsi="Times New Roman"/>
          <w:sz w:val="22"/>
          <w:szCs w:val="22"/>
        </w:rPr>
        <w:t>-</w:t>
      </w:r>
      <w:r w:rsidR="006678B7" w:rsidRPr="00B97E86">
        <w:rPr>
          <w:rFonts w:ascii="Times New Roman" w:hAnsi="Times New Roman"/>
          <w:sz w:val="22"/>
          <w:szCs w:val="22"/>
        </w:rPr>
        <w:t xml:space="preserve"> Сальто</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0.6</w:t>
      </w:r>
    </w:p>
    <w:p w:rsidR="006678B7" w:rsidRPr="00B97E86" w:rsidRDefault="002455DD" w:rsidP="00B97E86">
      <w:pPr>
        <w:pStyle w:val="1"/>
        <w:jc w:val="center"/>
        <w:rPr>
          <w:rFonts w:ascii="Times New Roman" w:hAnsi="Times New Roman"/>
          <w:sz w:val="22"/>
          <w:szCs w:val="22"/>
        </w:rPr>
      </w:pPr>
      <w:r>
        <w:rPr>
          <w:rFonts w:ascii="Times New Roman" w:hAnsi="Times New Roman"/>
          <w:sz w:val="22"/>
          <w:szCs w:val="22"/>
        </w:rPr>
        <w:t>-</w:t>
      </w:r>
      <w:r w:rsidR="006678B7" w:rsidRPr="00B97E86">
        <w:rPr>
          <w:rFonts w:ascii="Times New Roman" w:hAnsi="Times New Roman"/>
          <w:sz w:val="22"/>
          <w:szCs w:val="22"/>
        </w:rPr>
        <w:t xml:space="preserve"> Первый винт</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0.4</w:t>
      </w:r>
    </w:p>
    <w:p w:rsidR="006678B7" w:rsidRPr="00B97E86" w:rsidRDefault="002455DD" w:rsidP="00B97E86">
      <w:pPr>
        <w:pStyle w:val="1"/>
        <w:jc w:val="center"/>
        <w:rPr>
          <w:rFonts w:ascii="Times New Roman" w:hAnsi="Times New Roman"/>
          <w:sz w:val="22"/>
          <w:szCs w:val="22"/>
        </w:rPr>
      </w:pPr>
      <w:r>
        <w:rPr>
          <w:rFonts w:ascii="Times New Roman" w:hAnsi="Times New Roman"/>
          <w:sz w:val="22"/>
          <w:szCs w:val="22"/>
        </w:rPr>
        <w:t>-</w:t>
      </w:r>
      <w:r w:rsidR="006678B7" w:rsidRPr="00B97E86">
        <w:rPr>
          <w:rFonts w:ascii="Times New Roman" w:hAnsi="Times New Roman"/>
          <w:sz w:val="22"/>
          <w:szCs w:val="22"/>
        </w:rPr>
        <w:t xml:space="preserve"> Второй винт</w:t>
      </w:r>
      <w:r w:rsidR="006678B7" w:rsidRPr="00B97E86">
        <w:rPr>
          <w:rFonts w:ascii="Times New Roman" w:hAnsi="Times New Roman"/>
          <w:sz w:val="22"/>
          <w:szCs w:val="22"/>
        </w:rPr>
        <w:tab/>
      </w:r>
      <w:r w:rsidR="006678B7" w:rsidRPr="00B97E86">
        <w:rPr>
          <w:rFonts w:ascii="Times New Roman" w:hAnsi="Times New Roman"/>
          <w:sz w:val="22"/>
          <w:szCs w:val="22"/>
        </w:rPr>
        <w:tab/>
      </w:r>
      <w:r w:rsidR="006678B7" w:rsidRPr="00B97E86">
        <w:rPr>
          <w:rFonts w:ascii="Times New Roman" w:hAnsi="Times New Roman"/>
          <w:sz w:val="22"/>
          <w:szCs w:val="22"/>
        </w:rPr>
        <w:tab/>
        <w:t>0.4</w:t>
      </w:r>
    </w:p>
    <w:p w:rsidR="005625CF" w:rsidRDefault="00B34B11" w:rsidP="0018481D">
      <w:pPr>
        <w:pStyle w:val="1"/>
        <w:rPr>
          <w:rFonts w:ascii="Times New Roman" w:hAnsi="Times New Roman"/>
          <w:sz w:val="22"/>
          <w:szCs w:val="22"/>
        </w:rPr>
      </w:pPr>
      <w:r w:rsidRPr="00B97E86">
        <w:rPr>
          <w:rFonts w:ascii="Times New Roman" w:hAnsi="Times New Roman"/>
          <w:sz w:val="22"/>
          <w:szCs w:val="22"/>
        </w:rPr>
        <w:tab/>
      </w:r>
      <w:r w:rsidRPr="00B97E86">
        <w:rPr>
          <w:rFonts w:ascii="Times New Roman" w:hAnsi="Times New Roman"/>
          <w:sz w:val="22"/>
          <w:szCs w:val="22"/>
        </w:rPr>
        <w:tab/>
      </w:r>
      <w:r w:rsidRPr="00B97E86">
        <w:rPr>
          <w:rFonts w:ascii="Times New Roman" w:hAnsi="Times New Roman"/>
          <w:sz w:val="22"/>
          <w:szCs w:val="22"/>
        </w:rPr>
        <w:tab/>
      </w:r>
      <w:r w:rsidRPr="00B97E86">
        <w:rPr>
          <w:rFonts w:ascii="Times New Roman" w:hAnsi="Times New Roman"/>
          <w:sz w:val="22"/>
          <w:szCs w:val="22"/>
        </w:rPr>
        <w:tab/>
        <w:t xml:space="preserve">         </w:t>
      </w:r>
      <w:r w:rsidR="006678B7" w:rsidRPr="00B97E86">
        <w:rPr>
          <w:rFonts w:ascii="Times New Roman" w:hAnsi="Times New Roman"/>
          <w:sz w:val="22"/>
          <w:szCs w:val="22"/>
        </w:rPr>
        <w:t>СУММА</w:t>
      </w:r>
      <w:r w:rsidR="006678B7" w:rsidRPr="00B97E86">
        <w:rPr>
          <w:rFonts w:ascii="Times New Roman" w:hAnsi="Times New Roman"/>
          <w:sz w:val="22"/>
          <w:szCs w:val="22"/>
        </w:rPr>
        <w:tab/>
      </w:r>
      <w:r w:rsidR="006678B7" w:rsidRPr="00B97E86">
        <w:rPr>
          <w:rFonts w:ascii="Times New Roman" w:hAnsi="Times New Roman"/>
          <w:sz w:val="22"/>
          <w:szCs w:val="22"/>
        </w:rPr>
        <w:tab/>
        <w:t xml:space="preserve">         </w:t>
      </w:r>
      <w:r w:rsidRPr="00B97E86">
        <w:rPr>
          <w:rFonts w:ascii="Times New Roman" w:hAnsi="Times New Roman"/>
          <w:sz w:val="22"/>
          <w:szCs w:val="22"/>
        </w:rPr>
        <w:tab/>
        <w:t xml:space="preserve">     </w:t>
      </w:r>
      <w:r w:rsidR="006678B7" w:rsidRPr="00B97E86">
        <w:rPr>
          <w:rFonts w:ascii="Times New Roman" w:hAnsi="Times New Roman"/>
          <w:sz w:val="22"/>
          <w:szCs w:val="22"/>
        </w:rPr>
        <w:t xml:space="preserve"> 1</w:t>
      </w:r>
      <w:bookmarkEnd w:id="214"/>
      <w:bookmarkEnd w:id="215"/>
    </w:p>
    <w:p w:rsidR="005625CF" w:rsidRDefault="005625CF" w:rsidP="005625CF"/>
    <w:p w:rsidR="005625CF" w:rsidRDefault="005625CF" w:rsidP="005625CF"/>
    <w:p w:rsidR="005625CF" w:rsidRDefault="005625CF" w:rsidP="005625CF"/>
    <w:p w:rsidR="005625CF" w:rsidRDefault="005625CF" w:rsidP="005625CF"/>
    <w:p w:rsidR="006678B7" w:rsidRPr="005625CF" w:rsidRDefault="00AE1F86" w:rsidP="005625CF">
      <w:pPr>
        <w:pStyle w:val="2"/>
        <w:rPr>
          <w:rFonts w:ascii="Times New Roman" w:hAnsi="Times New Roman"/>
          <w:color w:val="000000"/>
        </w:rPr>
      </w:pPr>
      <w:r w:rsidRPr="005625CF">
        <w:rPr>
          <w:rFonts w:ascii="Times New Roman" w:hAnsi="Times New Roman"/>
          <w:color w:val="000000"/>
        </w:rPr>
        <w:lastRenderedPageBreak/>
        <w:t>4</w:t>
      </w:r>
      <w:r w:rsidR="006678B7" w:rsidRPr="005625CF">
        <w:rPr>
          <w:rFonts w:ascii="Times New Roman" w:hAnsi="Times New Roman"/>
          <w:color w:val="000000"/>
        </w:rPr>
        <w:t>.Трудность в прыжках на акробатической дорожке</w:t>
      </w:r>
      <w:bookmarkEnd w:id="211"/>
      <w:bookmarkEnd w:id="212"/>
      <w:r w:rsidR="00B34B11" w:rsidRPr="005625CF">
        <w:rPr>
          <w:rFonts w:ascii="Times New Roman" w:hAnsi="Times New Roman"/>
          <w:color w:val="000000"/>
        </w:rPr>
        <w:t xml:space="preserve"> – </w:t>
      </w:r>
      <w:r w:rsidR="006678B7" w:rsidRPr="005625CF">
        <w:rPr>
          <w:rFonts w:ascii="Times New Roman" w:hAnsi="Times New Roman"/>
          <w:color w:val="000000"/>
        </w:rPr>
        <w:t>примеры</w:t>
      </w:r>
    </w:p>
    <w:p w:rsidR="006678B7" w:rsidRPr="00B97E86" w:rsidRDefault="006678B7" w:rsidP="00B97E86">
      <w:pPr>
        <w:pStyle w:val="Standard"/>
        <w:widowControl/>
        <w:rPr>
          <w:color w:val="000000"/>
          <w:sz w:val="8"/>
          <w:lang w:val="ru-RU"/>
        </w:rPr>
      </w:pPr>
    </w:p>
    <w:tbl>
      <w:tblPr>
        <w:tblW w:w="100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12"/>
        <w:gridCol w:w="1044"/>
        <w:gridCol w:w="1110"/>
        <w:gridCol w:w="680"/>
        <w:gridCol w:w="2747"/>
        <w:gridCol w:w="1038"/>
        <w:gridCol w:w="1103"/>
      </w:tblGrid>
      <w:tr w:rsidR="006678B7" w:rsidRPr="00B97E86" w:rsidTr="00B34B11">
        <w:tc>
          <w:tcPr>
            <w:tcW w:w="2312" w:type="dxa"/>
            <w:shd w:val="clear" w:color="auto" w:fill="FFFF99"/>
          </w:tcPr>
          <w:p w:rsidR="006678B7" w:rsidRPr="00B97E86" w:rsidRDefault="006678B7" w:rsidP="00B97E86">
            <w:pPr>
              <w:pStyle w:val="Standard"/>
              <w:widowControl/>
              <w:jc w:val="both"/>
              <w:rPr>
                <w:b/>
                <w:color w:val="000000"/>
                <w:sz w:val="18"/>
                <w:lang w:val="ru-RU"/>
              </w:rPr>
            </w:pPr>
            <w:r w:rsidRPr="00B97E86">
              <w:rPr>
                <w:b/>
                <w:color w:val="000000"/>
                <w:sz w:val="18"/>
                <w:lang w:val="ru-RU"/>
              </w:rPr>
              <w:t>Элемент</w:t>
            </w:r>
          </w:p>
        </w:tc>
        <w:tc>
          <w:tcPr>
            <w:tcW w:w="1044" w:type="dxa"/>
            <w:shd w:val="clear" w:color="auto" w:fill="FFFF99"/>
          </w:tcPr>
          <w:p w:rsidR="006678B7" w:rsidRPr="00B97E86" w:rsidRDefault="006678B7" w:rsidP="00B97E86">
            <w:pPr>
              <w:pStyle w:val="Standard"/>
              <w:widowControl/>
              <w:jc w:val="center"/>
              <w:rPr>
                <w:b/>
                <w:color w:val="000000"/>
                <w:sz w:val="18"/>
                <w:lang w:val="ru-RU"/>
              </w:rPr>
            </w:pPr>
            <w:r w:rsidRPr="00B97E86">
              <w:rPr>
                <w:b/>
                <w:color w:val="000000"/>
                <w:sz w:val="18"/>
                <w:lang w:val="ru-RU"/>
              </w:rPr>
              <w:t>Поза</w:t>
            </w:r>
          </w:p>
        </w:tc>
        <w:tc>
          <w:tcPr>
            <w:tcW w:w="1110" w:type="dxa"/>
            <w:tcBorders>
              <w:right w:val="single" w:sz="6" w:space="0" w:color="auto"/>
            </w:tcBorders>
            <w:shd w:val="clear" w:color="auto" w:fill="FFFF99"/>
          </w:tcPr>
          <w:p w:rsidR="006678B7" w:rsidRPr="00B97E86" w:rsidRDefault="006678B7" w:rsidP="00B97E86">
            <w:pPr>
              <w:pStyle w:val="Standard"/>
              <w:widowControl/>
              <w:jc w:val="center"/>
              <w:rPr>
                <w:b/>
                <w:color w:val="000000"/>
                <w:sz w:val="18"/>
                <w:lang w:val="ru-RU"/>
              </w:rPr>
            </w:pPr>
            <w:r w:rsidRPr="00B97E86">
              <w:rPr>
                <w:b/>
                <w:color w:val="000000"/>
                <w:sz w:val="18"/>
                <w:lang w:val="ru-RU"/>
              </w:rPr>
              <w:t>Трудность</w:t>
            </w:r>
          </w:p>
        </w:tc>
        <w:tc>
          <w:tcPr>
            <w:tcW w:w="680" w:type="dxa"/>
            <w:tcBorders>
              <w:top w:val="nil"/>
              <w:left w:val="single" w:sz="6" w:space="0" w:color="auto"/>
              <w:bottom w:val="nil"/>
              <w:right w:val="single" w:sz="6" w:space="0" w:color="auto"/>
            </w:tcBorders>
            <w:shd w:val="clear" w:color="auto" w:fill="auto"/>
          </w:tcPr>
          <w:p w:rsidR="006678B7" w:rsidRPr="00B97E86" w:rsidRDefault="006678B7" w:rsidP="00B97E86">
            <w:pPr>
              <w:pStyle w:val="Standard"/>
              <w:widowControl/>
              <w:jc w:val="both"/>
              <w:rPr>
                <w:b/>
                <w:color w:val="000000"/>
                <w:sz w:val="18"/>
                <w:lang w:val="ru-RU"/>
              </w:rPr>
            </w:pPr>
          </w:p>
        </w:tc>
        <w:tc>
          <w:tcPr>
            <w:tcW w:w="2747" w:type="dxa"/>
            <w:tcBorders>
              <w:left w:val="single" w:sz="6" w:space="0" w:color="auto"/>
            </w:tcBorders>
            <w:shd w:val="clear" w:color="auto" w:fill="FFFF99"/>
          </w:tcPr>
          <w:p w:rsidR="006678B7" w:rsidRPr="00B97E86" w:rsidRDefault="006678B7" w:rsidP="00B97E86">
            <w:pPr>
              <w:pStyle w:val="Standard"/>
              <w:widowControl/>
              <w:jc w:val="both"/>
              <w:rPr>
                <w:b/>
                <w:color w:val="000000"/>
                <w:sz w:val="18"/>
                <w:lang w:val="ru-RU"/>
              </w:rPr>
            </w:pPr>
            <w:r w:rsidRPr="00B97E86">
              <w:rPr>
                <w:b/>
                <w:color w:val="000000"/>
                <w:sz w:val="18"/>
                <w:lang w:val="ru-RU"/>
              </w:rPr>
              <w:t>Элемент</w:t>
            </w:r>
          </w:p>
        </w:tc>
        <w:tc>
          <w:tcPr>
            <w:tcW w:w="1038" w:type="dxa"/>
            <w:shd w:val="clear" w:color="auto" w:fill="FFFF99"/>
          </w:tcPr>
          <w:p w:rsidR="006678B7" w:rsidRPr="00B97E86" w:rsidRDefault="006678B7" w:rsidP="00B97E86">
            <w:pPr>
              <w:pStyle w:val="Standard"/>
              <w:widowControl/>
              <w:jc w:val="center"/>
              <w:rPr>
                <w:b/>
                <w:color w:val="000000"/>
                <w:sz w:val="18"/>
                <w:lang w:val="ru-RU"/>
              </w:rPr>
            </w:pPr>
            <w:r w:rsidRPr="00B97E86">
              <w:rPr>
                <w:b/>
                <w:color w:val="000000"/>
                <w:sz w:val="18"/>
                <w:lang w:val="ru-RU"/>
              </w:rPr>
              <w:t>Поза</w:t>
            </w:r>
          </w:p>
        </w:tc>
        <w:tc>
          <w:tcPr>
            <w:tcW w:w="1103" w:type="dxa"/>
            <w:shd w:val="clear" w:color="auto" w:fill="FFFF99"/>
          </w:tcPr>
          <w:p w:rsidR="006678B7" w:rsidRPr="00B97E86" w:rsidRDefault="006678B7" w:rsidP="00B97E86">
            <w:pPr>
              <w:pStyle w:val="Standard"/>
              <w:widowControl/>
              <w:jc w:val="center"/>
              <w:rPr>
                <w:b/>
                <w:color w:val="000000"/>
                <w:sz w:val="18"/>
                <w:lang w:val="ru-RU"/>
              </w:rPr>
            </w:pPr>
            <w:r w:rsidRPr="00B97E86">
              <w:rPr>
                <w:b/>
                <w:color w:val="000000"/>
                <w:sz w:val="18"/>
                <w:lang w:val="ru-RU"/>
              </w:rPr>
              <w:t>Трудность</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proofErr w:type="spellStart"/>
            <w:r w:rsidRPr="00B97E86">
              <w:rPr>
                <w:color w:val="000000"/>
                <w:sz w:val="18"/>
                <w:lang w:val="ru-RU"/>
              </w:rPr>
              <w:t>Рондат</w:t>
            </w:r>
            <w:proofErr w:type="spellEnd"/>
          </w:p>
        </w:tc>
        <w:tc>
          <w:tcPr>
            <w:tcW w:w="1044" w:type="dxa"/>
          </w:tcPr>
          <w:p w:rsidR="006678B7" w:rsidRPr="00B97E86" w:rsidRDefault="006678B7" w:rsidP="00B97E86">
            <w:pPr>
              <w:pStyle w:val="Standard"/>
              <w:widowControl/>
              <w:spacing w:before="20" w:after="40"/>
              <w:jc w:val="center"/>
              <w:rPr>
                <w:color w:val="000000"/>
                <w:sz w:val="18"/>
                <w:lang w:val="ru-RU"/>
              </w:rPr>
            </w:pPr>
            <w:r w:rsidRPr="00B97E86">
              <w:rPr>
                <w:color w:val="000000"/>
                <w:sz w:val="18"/>
                <w:lang w:val="ru-RU"/>
              </w:rPr>
              <w:t>(</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ru-RU"/>
              </w:rPr>
            </w:pPr>
            <w:r w:rsidRPr="00B97E86">
              <w:rPr>
                <w:color w:val="000000"/>
                <w:sz w:val="18"/>
                <w:lang w:val="ru-RU"/>
              </w:rPr>
              <w:t>0.1</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ru-RU"/>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сальто с ½ винтом (твист)</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1 -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2.2</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Переворот вперед</w:t>
            </w:r>
          </w:p>
        </w:tc>
        <w:tc>
          <w:tcPr>
            <w:tcW w:w="1044" w:type="dxa"/>
          </w:tcPr>
          <w:p w:rsidR="006678B7" w:rsidRPr="00B97E86" w:rsidRDefault="006678B7" w:rsidP="00B97E86">
            <w:pPr>
              <w:pStyle w:val="Standard"/>
              <w:widowControl/>
              <w:spacing w:before="20" w:after="40"/>
              <w:jc w:val="center"/>
              <w:rPr>
                <w:color w:val="000000"/>
                <w:sz w:val="18"/>
                <w:lang w:val="en-US"/>
              </w:rPr>
            </w:pPr>
            <w:r w:rsidRPr="00B97E86">
              <w:rPr>
                <w:color w:val="000000"/>
                <w:sz w:val="18"/>
                <w:lang w:val="en-US"/>
              </w:rPr>
              <w:t xml:space="preserve">h </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0.1</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сальто с ½ винтом (твист)</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1 -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2.4</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proofErr w:type="spellStart"/>
            <w:r w:rsidRPr="00B97E86">
              <w:rPr>
                <w:color w:val="000000"/>
                <w:sz w:val="18"/>
                <w:lang w:val="ru-RU"/>
              </w:rPr>
              <w:t>Фляк</w:t>
            </w:r>
            <w:proofErr w:type="spellEnd"/>
          </w:p>
        </w:tc>
        <w:tc>
          <w:tcPr>
            <w:tcW w:w="1044" w:type="dxa"/>
          </w:tcPr>
          <w:p w:rsidR="006678B7" w:rsidRPr="00B97E86" w:rsidRDefault="006678B7" w:rsidP="00B97E86">
            <w:pPr>
              <w:pStyle w:val="Standard"/>
              <w:widowControl/>
              <w:spacing w:before="20" w:after="40"/>
              <w:jc w:val="center"/>
              <w:rPr>
                <w:color w:val="000000"/>
                <w:sz w:val="18"/>
                <w:lang w:val="ru-RU"/>
              </w:rPr>
            </w:pPr>
            <w:r w:rsidRPr="00B97E86">
              <w:rPr>
                <w:color w:val="000000"/>
                <w:sz w:val="18"/>
                <w:lang w:val="en-GB"/>
              </w:rPr>
              <w:t xml:space="preserve">f </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0.1</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 xml:space="preserve">2 сальто назад с ½ винтом </w:t>
            </w:r>
          </w:p>
        </w:tc>
        <w:tc>
          <w:tcPr>
            <w:tcW w:w="1038" w:type="dxa"/>
          </w:tcPr>
          <w:p w:rsidR="006678B7" w:rsidRPr="00B97E86" w:rsidRDefault="006678B7" w:rsidP="00B97E86">
            <w:pPr>
              <w:pStyle w:val="Standard"/>
              <w:widowControl/>
              <w:spacing w:before="20" w:after="40"/>
              <w:jc w:val="center"/>
              <w:rPr>
                <w:color w:val="000000"/>
                <w:sz w:val="18"/>
                <w:lang w:val="it-IT"/>
              </w:rPr>
            </w:pPr>
            <w:r w:rsidRPr="00B97E86">
              <w:rPr>
                <w:color w:val="000000"/>
                <w:sz w:val="18"/>
                <w:lang w:val="it-IT"/>
              </w:rPr>
              <w:t>- 1 O</w:t>
            </w:r>
          </w:p>
        </w:tc>
        <w:tc>
          <w:tcPr>
            <w:tcW w:w="1103" w:type="dxa"/>
          </w:tcPr>
          <w:p w:rsidR="006678B7" w:rsidRPr="00B97E86" w:rsidRDefault="006678B7" w:rsidP="00B97E86">
            <w:pPr>
              <w:pStyle w:val="Standard"/>
              <w:widowControl/>
              <w:spacing w:before="20" w:after="40"/>
              <w:jc w:val="center"/>
              <w:rPr>
                <w:color w:val="000000"/>
                <w:sz w:val="18"/>
                <w:lang w:val="it-IT"/>
              </w:rPr>
            </w:pPr>
            <w:r w:rsidRPr="00B97E86">
              <w:rPr>
                <w:color w:val="000000"/>
                <w:sz w:val="18"/>
                <w:lang w:val="it-IT"/>
              </w:rPr>
              <w:t>2.2</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Темповое</w:t>
            </w:r>
          </w:p>
        </w:tc>
        <w:tc>
          <w:tcPr>
            <w:tcW w:w="1044" w:type="dxa"/>
          </w:tcPr>
          <w:p w:rsidR="006678B7" w:rsidRPr="00B97E86" w:rsidRDefault="006678B7" w:rsidP="00B97E86">
            <w:pPr>
              <w:pStyle w:val="Standard"/>
              <w:widowControl/>
              <w:spacing w:before="20" w:after="40"/>
              <w:jc w:val="center"/>
              <w:rPr>
                <w:color w:val="000000"/>
                <w:sz w:val="18"/>
                <w:lang w:val="en-US"/>
              </w:rPr>
            </w:pPr>
            <w:r w:rsidRPr="00B97E86">
              <w:rPr>
                <w:color w:val="000000"/>
                <w:sz w:val="18"/>
                <w:lang w:val="en-US"/>
              </w:rPr>
              <w:t>^</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0.2</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 xml:space="preserve">2 сальто назад с ½ винтом </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- 1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2.4</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назад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O</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0.5</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 xml:space="preserve">2 сальто назад с ½ винтом </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- 1 /</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2.6</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назад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&lt;</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0.6</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с. вперед с ½ винтом</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1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2.6</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назад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0.6</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с. вперед с ½ винтом</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1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2.8</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вперед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O</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0.6</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 xml:space="preserve">Винт, </w:t>
            </w:r>
            <w:proofErr w:type="gramStart"/>
            <w:r w:rsidRPr="00B97E86">
              <w:rPr>
                <w:color w:val="000000"/>
                <w:sz w:val="18"/>
                <w:lang w:val="ru-RU"/>
              </w:rPr>
              <w:t>заднее</w:t>
            </w:r>
            <w:proofErr w:type="gramEnd"/>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2.4</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вперед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&lt;</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0.7</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 xml:space="preserve">Винт, </w:t>
            </w:r>
            <w:proofErr w:type="gramStart"/>
            <w:r w:rsidRPr="00B97E86">
              <w:rPr>
                <w:color w:val="000000"/>
                <w:sz w:val="18"/>
                <w:lang w:val="ru-RU"/>
              </w:rPr>
              <w:t>заднее</w:t>
            </w:r>
            <w:proofErr w:type="gramEnd"/>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2.6</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Боковое сальто</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O x</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0.5</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 xml:space="preserve">Винт, </w:t>
            </w:r>
            <w:proofErr w:type="gramStart"/>
            <w:r w:rsidRPr="00B97E86">
              <w:rPr>
                <w:color w:val="000000"/>
                <w:sz w:val="18"/>
                <w:lang w:val="ru-RU"/>
              </w:rPr>
              <w:t>заднее</w:t>
            </w:r>
            <w:proofErr w:type="gramEnd"/>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 /</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2.8</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Боковое сальто</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&lt; x</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0.6</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Винт, винт</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2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3.2</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назад</w:t>
            </w:r>
            <w:r w:rsidRPr="00B97E86">
              <w:rPr>
                <w:color w:val="000000"/>
                <w:sz w:val="18"/>
                <w:lang w:val="en-GB"/>
              </w:rPr>
              <w:t xml:space="preserve"> ½ </w:t>
            </w:r>
            <w:r w:rsidRPr="00B97E86">
              <w:rPr>
                <w:color w:val="000000"/>
                <w:sz w:val="18"/>
                <w:lang w:val="ru-RU"/>
              </w:rPr>
              <w:t>винтом</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 /</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0.7</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sz w:val="18"/>
                <w:lang w:val="en-GB"/>
              </w:rPr>
            </w:pPr>
            <w:r w:rsidRPr="00B97E86">
              <w:rPr>
                <w:b/>
                <w:sz w:val="18"/>
                <w:lang w:val="en-GB"/>
              </w:rPr>
              <w:t xml:space="preserve"> </w:t>
            </w: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Винт, винт</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2 /</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3.6</w:t>
            </w:r>
          </w:p>
        </w:tc>
      </w:tr>
      <w:tr w:rsidR="006678B7" w:rsidRPr="00B97E86" w:rsidTr="00B34B11">
        <w:tc>
          <w:tcPr>
            <w:tcW w:w="2312" w:type="dxa"/>
          </w:tcPr>
          <w:p w:rsidR="006678B7" w:rsidRPr="00B97E86" w:rsidRDefault="006678B7" w:rsidP="00B97E86">
            <w:pPr>
              <w:pStyle w:val="Standard"/>
              <w:widowControl/>
              <w:spacing w:before="20" w:after="40"/>
              <w:jc w:val="both"/>
              <w:rPr>
                <w:sz w:val="16"/>
                <w:szCs w:val="16"/>
                <w:lang w:val="ru-RU"/>
              </w:rPr>
            </w:pPr>
            <w:r w:rsidRPr="00B97E86">
              <w:rPr>
                <w:sz w:val="16"/>
                <w:szCs w:val="16"/>
                <w:lang w:val="ru-RU"/>
              </w:rPr>
              <w:t>Сальто вперед с ½ винтом</w:t>
            </w:r>
          </w:p>
        </w:tc>
        <w:tc>
          <w:tcPr>
            <w:tcW w:w="1044" w:type="dxa"/>
          </w:tcPr>
          <w:p w:rsidR="006678B7" w:rsidRPr="00B97E86" w:rsidRDefault="006678B7" w:rsidP="00B97E86">
            <w:pPr>
              <w:pStyle w:val="Standard"/>
              <w:widowControl/>
              <w:spacing w:before="20" w:after="40"/>
              <w:jc w:val="center"/>
              <w:rPr>
                <w:sz w:val="18"/>
                <w:lang w:val="en-GB"/>
              </w:rPr>
            </w:pPr>
            <w:r w:rsidRPr="00B97E86">
              <w:rPr>
                <w:sz w:val="18"/>
                <w:lang w:val="en-GB"/>
              </w:rPr>
              <w:t>.1</w:t>
            </w:r>
          </w:p>
        </w:tc>
        <w:tc>
          <w:tcPr>
            <w:tcW w:w="1110" w:type="dxa"/>
            <w:tcBorders>
              <w:right w:val="nil"/>
            </w:tcBorders>
          </w:tcPr>
          <w:p w:rsidR="006678B7" w:rsidRPr="00B97E86" w:rsidRDefault="006678B7" w:rsidP="00B97E86">
            <w:pPr>
              <w:pStyle w:val="Standard"/>
              <w:widowControl/>
              <w:spacing w:before="20" w:after="40"/>
              <w:jc w:val="center"/>
              <w:rPr>
                <w:sz w:val="18"/>
                <w:lang w:val="en-GB"/>
              </w:rPr>
            </w:pPr>
            <w:r w:rsidRPr="00B97E86">
              <w:rPr>
                <w:sz w:val="18"/>
                <w:lang w:val="en-GB"/>
              </w:rPr>
              <w:t>0.8</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Винт, два винта</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4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4.4</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Сальто назад с винтом</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0.9</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FF"/>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Винт, два винта</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4 /</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4.8</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w:t>
            </w:r>
            <w:r w:rsidRPr="00B97E86">
              <w:rPr>
                <w:color w:val="000000"/>
                <w:sz w:val="18"/>
                <w:lang w:val="en-US"/>
              </w:rPr>
              <w:t xml:space="preserve">. </w:t>
            </w:r>
            <w:r w:rsidRPr="00B97E86">
              <w:rPr>
                <w:color w:val="000000"/>
                <w:sz w:val="18"/>
                <w:lang w:val="ru-RU"/>
              </w:rPr>
              <w:t>вперед с</w:t>
            </w:r>
            <w:r w:rsidRPr="00B97E86">
              <w:rPr>
                <w:color w:val="000000"/>
                <w:sz w:val="18"/>
                <w:lang w:val="en-GB"/>
              </w:rPr>
              <w:t xml:space="preserve"> 1 </w:t>
            </w:r>
            <w:r w:rsidRPr="00B97E86">
              <w:rPr>
                <w:color w:val="000000"/>
                <w:sz w:val="18"/>
                <w:lang w:val="ru-RU"/>
              </w:rPr>
              <w:t>винтом</w:t>
            </w:r>
          </w:p>
        </w:tc>
        <w:tc>
          <w:tcPr>
            <w:tcW w:w="1044" w:type="dxa"/>
          </w:tcPr>
          <w:p w:rsidR="006678B7" w:rsidRPr="00B97E86" w:rsidRDefault="006678B7" w:rsidP="00B97E86">
            <w:pPr>
              <w:pStyle w:val="Standard"/>
              <w:widowControl/>
              <w:spacing w:before="20" w:after="40"/>
              <w:jc w:val="center"/>
              <w:rPr>
                <w:color w:val="000000"/>
                <w:sz w:val="18"/>
                <w:lang w:val="en-US"/>
              </w:rPr>
            </w:pPr>
            <w:r w:rsidRPr="00B97E86">
              <w:rPr>
                <w:color w:val="000000"/>
                <w:sz w:val="18"/>
                <w:lang w:val="en-US"/>
              </w:rPr>
              <w:t>.2</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1.0</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винта, 2 винта</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4 4 /</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6.4</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w:t>
            </w:r>
            <w:r w:rsidRPr="00B97E86">
              <w:rPr>
                <w:color w:val="000000"/>
                <w:sz w:val="18"/>
                <w:lang w:val="en-US"/>
              </w:rPr>
              <w:t xml:space="preserve">. </w:t>
            </w:r>
            <w:r w:rsidRPr="00B97E86">
              <w:rPr>
                <w:color w:val="000000"/>
                <w:sz w:val="18"/>
                <w:lang w:val="ru-RU"/>
              </w:rPr>
              <w:t>назад с</w:t>
            </w:r>
            <w:r w:rsidRPr="00B97E86">
              <w:rPr>
                <w:color w:val="000000"/>
                <w:sz w:val="18"/>
                <w:lang w:val="en-GB"/>
              </w:rPr>
              <w:t xml:space="preserve"> 2</w:t>
            </w:r>
            <w:r w:rsidRPr="00B97E86">
              <w:rPr>
                <w:color w:val="000000"/>
                <w:sz w:val="18"/>
                <w:lang w:val="ru-RU"/>
              </w:rPr>
              <w:t xml:space="preserve"> винтами</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4.</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1.3</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 назад</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4.5</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w:t>
            </w:r>
            <w:r w:rsidRPr="00B97E86">
              <w:rPr>
                <w:color w:val="000000"/>
                <w:sz w:val="18"/>
                <w:lang w:val="en-US"/>
              </w:rPr>
              <w:t xml:space="preserve">. </w:t>
            </w:r>
            <w:r w:rsidRPr="00B97E86">
              <w:rPr>
                <w:color w:val="000000"/>
                <w:sz w:val="18"/>
                <w:lang w:val="ru-RU"/>
              </w:rPr>
              <w:t>назад с</w:t>
            </w:r>
            <w:r w:rsidRPr="00B97E86">
              <w:rPr>
                <w:color w:val="000000"/>
                <w:sz w:val="18"/>
                <w:lang w:val="en-GB"/>
              </w:rPr>
              <w:t xml:space="preserve"> 2 ½ </w:t>
            </w:r>
            <w:r w:rsidRPr="00B97E86">
              <w:rPr>
                <w:color w:val="000000"/>
                <w:sz w:val="18"/>
                <w:lang w:val="ru-RU"/>
              </w:rPr>
              <w:t>винтами</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5.</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1.6</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 назад</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5.1</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w:t>
            </w:r>
            <w:r w:rsidRPr="00B97E86">
              <w:rPr>
                <w:color w:val="000000"/>
                <w:sz w:val="18"/>
                <w:lang w:val="en-US"/>
              </w:rPr>
              <w:t xml:space="preserve">. </w:t>
            </w:r>
            <w:r w:rsidRPr="00B97E86">
              <w:rPr>
                <w:color w:val="000000"/>
                <w:sz w:val="18"/>
                <w:lang w:val="ru-RU"/>
              </w:rPr>
              <w:t>назад с</w:t>
            </w:r>
            <w:r w:rsidRPr="00B97E86">
              <w:rPr>
                <w:color w:val="000000"/>
                <w:sz w:val="18"/>
                <w:lang w:val="en-GB"/>
              </w:rPr>
              <w:t xml:space="preserve"> 3</w:t>
            </w:r>
            <w:r w:rsidRPr="00B97E86">
              <w:rPr>
                <w:color w:val="000000"/>
                <w:sz w:val="18"/>
                <w:lang w:val="ru-RU"/>
              </w:rPr>
              <w:t xml:space="preserve"> тремя</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6.</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1.9</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 назад</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 /</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5.7</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w:t>
            </w:r>
            <w:r w:rsidRPr="00B97E86">
              <w:rPr>
                <w:color w:val="000000"/>
                <w:sz w:val="18"/>
                <w:lang w:val="en-US"/>
              </w:rPr>
              <w:t xml:space="preserve">. </w:t>
            </w:r>
            <w:r w:rsidRPr="00B97E86">
              <w:rPr>
                <w:color w:val="000000"/>
                <w:sz w:val="18"/>
                <w:lang w:val="ru-RU"/>
              </w:rPr>
              <w:t>назад с</w:t>
            </w:r>
            <w:r w:rsidRPr="00B97E86">
              <w:rPr>
                <w:color w:val="000000"/>
                <w:sz w:val="18"/>
                <w:lang w:val="en-GB"/>
              </w:rPr>
              <w:t xml:space="preserve"> 3 ½ </w:t>
            </w:r>
            <w:r w:rsidRPr="00B97E86">
              <w:rPr>
                <w:color w:val="000000"/>
                <w:sz w:val="18"/>
                <w:lang w:val="ru-RU"/>
              </w:rPr>
              <w:t>винтами</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7.</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2.3</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сальто с ½ винтом (твист)</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1 - -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5.4</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С</w:t>
            </w:r>
            <w:r w:rsidRPr="00B97E86">
              <w:rPr>
                <w:color w:val="000000"/>
                <w:sz w:val="18"/>
                <w:lang w:val="en-US"/>
              </w:rPr>
              <w:t xml:space="preserve">. </w:t>
            </w:r>
            <w:r w:rsidRPr="00B97E86">
              <w:rPr>
                <w:color w:val="000000"/>
                <w:sz w:val="18"/>
                <w:lang w:val="ru-RU"/>
              </w:rPr>
              <w:t>назад с</w:t>
            </w:r>
            <w:r w:rsidRPr="00B97E86">
              <w:rPr>
                <w:color w:val="000000"/>
                <w:sz w:val="18"/>
                <w:lang w:val="en-GB"/>
              </w:rPr>
              <w:t xml:space="preserve"> 4 </w:t>
            </w:r>
            <w:r w:rsidRPr="00B97E86">
              <w:rPr>
                <w:color w:val="000000"/>
                <w:sz w:val="18"/>
                <w:lang w:val="ru-RU"/>
              </w:rPr>
              <w:t>винтами</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8.</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2.7</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сальто с ½ винтом (твист)</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1 - -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6.0</w:t>
            </w:r>
          </w:p>
        </w:tc>
      </w:tr>
      <w:tr w:rsidR="006678B7" w:rsidRPr="00B97E86" w:rsidTr="00B34B11">
        <w:tc>
          <w:tcPr>
            <w:tcW w:w="2312" w:type="dxa"/>
          </w:tcPr>
          <w:p w:rsidR="006678B7" w:rsidRPr="00B97E86" w:rsidRDefault="006678B7" w:rsidP="00B97E86">
            <w:pPr>
              <w:pStyle w:val="Standard"/>
              <w:widowControl/>
              <w:spacing w:before="20" w:after="40"/>
              <w:jc w:val="both"/>
              <w:rPr>
                <w:sz w:val="18"/>
                <w:lang w:val="ru-RU"/>
              </w:rPr>
            </w:pPr>
            <w:r w:rsidRPr="00B97E86">
              <w:rPr>
                <w:sz w:val="18"/>
                <w:lang w:val="ru-RU"/>
              </w:rPr>
              <w:t>С</w:t>
            </w:r>
            <w:r w:rsidRPr="00B97E86">
              <w:rPr>
                <w:sz w:val="18"/>
                <w:lang w:val="en-US"/>
              </w:rPr>
              <w:t xml:space="preserve">. </w:t>
            </w:r>
            <w:r w:rsidRPr="00B97E86">
              <w:rPr>
                <w:sz w:val="18"/>
                <w:lang w:val="ru-RU"/>
              </w:rPr>
              <w:t>вперед  с</w:t>
            </w:r>
            <w:r w:rsidRPr="00B97E86">
              <w:rPr>
                <w:sz w:val="18"/>
                <w:lang w:val="en-GB"/>
              </w:rPr>
              <w:t xml:space="preserve"> 1 ½  </w:t>
            </w:r>
            <w:r w:rsidRPr="00B97E86">
              <w:rPr>
                <w:sz w:val="18"/>
                <w:lang w:val="ru-RU"/>
              </w:rPr>
              <w:t>винтами</w:t>
            </w:r>
          </w:p>
        </w:tc>
        <w:tc>
          <w:tcPr>
            <w:tcW w:w="1044" w:type="dxa"/>
          </w:tcPr>
          <w:p w:rsidR="006678B7" w:rsidRPr="00B97E86" w:rsidRDefault="006678B7" w:rsidP="00B97E86">
            <w:pPr>
              <w:pStyle w:val="Standard"/>
              <w:widowControl/>
              <w:spacing w:before="20" w:after="40"/>
              <w:jc w:val="center"/>
              <w:rPr>
                <w:sz w:val="18"/>
                <w:lang w:val="en-US"/>
              </w:rPr>
            </w:pPr>
            <w:r w:rsidRPr="00B97E86">
              <w:rPr>
                <w:sz w:val="18"/>
                <w:lang w:val="en-US"/>
              </w:rPr>
              <w:t>.3</w:t>
            </w:r>
          </w:p>
        </w:tc>
        <w:tc>
          <w:tcPr>
            <w:tcW w:w="1110" w:type="dxa"/>
            <w:tcBorders>
              <w:right w:val="nil"/>
            </w:tcBorders>
          </w:tcPr>
          <w:p w:rsidR="006678B7" w:rsidRPr="00B97E86" w:rsidRDefault="006678B7" w:rsidP="00B97E86">
            <w:pPr>
              <w:pStyle w:val="Standard"/>
              <w:widowControl/>
              <w:spacing w:before="20" w:after="40"/>
              <w:jc w:val="center"/>
              <w:rPr>
                <w:sz w:val="18"/>
                <w:lang w:val="en-GB"/>
              </w:rPr>
            </w:pPr>
            <w:r w:rsidRPr="00B97E86">
              <w:rPr>
                <w:sz w:val="18"/>
                <w:lang w:val="en-GB"/>
              </w:rPr>
              <w:t>1.2</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сальто с винтом</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 -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6.3</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с. назад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O</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2.0</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3 сальто с винтом</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2 - - &lt;</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6.9</w:t>
            </w:r>
          </w:p>
        </w:tc>
      </w:tr>
      <w:tr w:rsidR="006678B7" w:rsidRPr="00B97E86" w:rsidTr="00B34B11">
        <w:tc>
          <w:tcPr>
            <w:tcW w:w="2312" w:type="dxa"/>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2 с. назад</w:t>
            </w:r>
          </w:p>
        </w:tc>
        <w:tc>
          <w:tcPr>
            <w:tcW w:w="1044"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&lt;</w:t>
            </w:r>
          </w:p>
        </w:tc>
        <w:tc>
          <w:tcPr>
            <w:tcW w:w="1110" w:type="dxa"/>
            <w:tcBorders>
              <w:right w:val="nil"/>
            </w:tcBorders>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2.2</w:t>
            </w:r>
          </w:p>
        </w:tc>
        <w:tc>
          <w:tcPr>
            <w:tcW w:w="680" w:type="dxa"/>
            <w:tcBorders>
              <w:top w:val="nil"/>
              <w:left w:val="single" w:sz="4" w:space="0" w:color="auto"/>
              <w:bottom w:val="nil"/>
              <w:right w:val="single" w:sz="4" w:space="0" w:color="auto"/>
            </w:tcBorders>
          </w:tcPr>
          <w:p w:rsidR="006678B7" w:rsidRPr="00B97E86" w:rsidRDefault="006678B7" w:rsidP="00B97E86">
            <w:pPr>
              <w:pStyle w:val="Standard"/>
              <w:widowControl/>
              <w:spacing w:before="20" w:after="40"/>
              <w:jc w:val="both"/>
              <w:rPr>
                <w:b/>
                <w:color w:val="000000"/>
                <w:sz w:val="18"/>
                <w:lang w:val="en-GB"/>
              </w:rPr>
            </w:pPr>
          </w:p>
        </w:tc>
        <w:tc>
          <w:tcPr>
            <w:tcW w:w="2747" w:type="dxa"/>
            <w:tcBorders>
              <w:left w:val="nil"/>
            </w:tcBorders>
          </w:tcPr>
          <w:p w:rsidR="006678B7" w:rsidRPr="00B97E86" w:rsidRDefault="006678B7" w:rsidP="00B97E86">
            <w:pPr>
              <w:pStyle w:val="Standard"/>
              <w:widowControl/>
              <w:spacing w:before="20" w:after="40"/>
              <w:jc w:val="both"/>
              <w:rPr>
                <w:color w:val="000000"/>
                <w:sz w:val="18"/>
                <w:lang w:val="ru-RU"/>
              </w:rPr>
            </w:pPr>
            <w:r w:rsidRPr="00B97E86">
              <w:rPr>
                <w:color w:val="000000"/>
                <w:sz w:val="18"/>
                <w:lang w:val="ru-RU"/>
              </w:rPr>
              <w:t>4 сальто назад</w:t>
            </w:r>
          </w:p>
        </w:tc>
        <w:tc>
          <w:tcPr>
            <w:tcW w:w="1038"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 - - - O</w:t>
            </w:r>
          </w:p>
        </w:tc>
        <w:tc>
          <w:tcPr>
            <w:tcW w:w="1103" w:type="dxa"/>
          </w:tcPr>
          <w:p w:rsidR="006678B7" w:rsidRPr="00B97E86" w:rsidRDefault="006678B7" w:rsidP="00B97E86">
            <w:pPr>
              <w:pStyle w:val="Standard"/>
              <w:widowControl/>
              <w:spacing w:before="20" w:after="40"/>
              <w:jc w:val="center"/>
              <w:rPr>
                <w:color w:val="000000"/>
                <w:sz w:val="18"/>
                <w:lang w:val="en-GB"/>
              </w:rPr>
            </w:pPr>
            <w:r w:rsidRPr="00B97E86">
              <w:rPr>
                <w:color w:val="000000"/>
                <w:sz w:val="18"/>
                <w:lang w:val="en-GB"/>
              </w:rPr>
              <w:t>8.0</w:t>
            </w:r>
          </w:p>
        </w:tc>
      </w:tr>
      <w:tr w:rsidR="00B34B11" w:rsidRPr="00B97E86" w:rsidTr="00B34B11">
        <w:tc>
          <w:tcPr>
            <w:tcW w:w="2312" w:type="dxa"/>
          </w:tcPr>
          <w:p w:rsidR="00B34B11" w:rsidRPr="00B97E86" w:rsidRDefault="00B34B11" w:rsidP="00B97E86">
            <w:pPr>
              <w:pStyle w:val="Standard"/>
              <w:widowControl/>
              <w:spacing w:before="20" w:after="40"/>
              <w:jc w:val="both"/>
              <w:rPr>
                <w:color w:val="000000"/>
                <w:sz w:val="18"/>
                <w:lang w:val="ru-RU"/>
              </w:rPr>
            </w:pPr>
            <w:r w:rsidRPr="00B97E86">
              <w:rPr>
                <w:color w:val="000000"/>
                <w:sz w:val="18"/>
                <w:lang w:val="ru-RU"/>
              </w:rPr>
              <w:t>2 с. назад</w:t>
            </w:r>
          </w:p>
        </w:tc>
        <w:tc>
          <w:tcPr>
            <w:tcW w:w="1044" w:type="dxa"/>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 - /</w:t>
            </w:r>
          </w:p>
        </w:tc>
        <w:tc>
          <w:tcPr>
            <w:tcW w:w="1110" w:type="dxa"/>
            <w:tcBorders>
              <w:right w:val="nil"/>
            </w:tcBorders>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2.4</w:t>
            </w:r>
          </w:p>
        </w:tc>
        <w:tc>
          <w:tcPr>
            <w:tcW w:w="680" w:type="dxa"/>
            <w:tcBorders>
              <w:top w:val="nil"/>
              <w:left w:val="single" w:sz="4" w:space="0" w:color="auto"/>
              <w:bottom w:val="nil"/>
              <w:right w:val="single" w:sz="4" w:space="0" w:color="auto"/>
            </w:tcBorders>
          </w:tcPr>
          <w:p w:rsidR="00B34B11" w:rsidRPr="00B97E86" w:rsidRDefault="00B34B11" w:rsidP="00B97E86">
            <w:pPr>
              <w:pStyle w:val="Standard"/>
              <w:widowControl/>
              <w:spacing w:before="20" w:after="40"/>
              <w:jc w:val="both"/>
              <w:rPr>
                <w:b/>
                <w:color w:val="000000"/>
                <w:sz w:val="18"/>
                <w:lang w:val="en-GB"/>
              </w:rPr>
            </w:pPr>
          </w:p>
        </w:tc>
        <w:tc>
          <w:tcPr>
            <w:tcW w:w="2747" w:type="dxa"/>
            <w:tcBorders>
              <w:left w:val="nil"/>
            </w:tcBorders>
          </w:tcPr>
          <w:p w:rsidR="00B34B11" w:rsidRPr="00B97E86" w:rsidRDefault="00B34B11" w:rsidP="00B97E86">
            <w:pPr>
              <w:spacing w:before="20" w:after="40"/>
              <w:jc w:val="both"/>
              <w:rPr>
                <w:rFonts w:ascii="Calibri" w:hAnsi="Calibri"/>
                <w:color w:val="000000"/>
                <w:sz w:val="18"/>
              </w:rPr>
            </w:pPr>
            <w:r w:rsidRPr="00B97E86">
              <w:rPr>
                <w:rFonts w:ascii="Calibri" w:hAnsi="Calibri"/>
                <w:color w:val="000000"/>
                <w:sz w:val="18"/>
              </w:rPr>
              <w:t>4 сальто назад</w:t>
            </w:r>
          </w:p>
        </w:tc>
        <w:tc>
          <w:tcPr>
            <w:tcW w:w="1038" w:type="dxa"/>
          </w:tcPr>
          <w:p w:rsidR="00B34B11" w:rsidRPr="00B97E86" w:rsidRDefault="00B34B11" w:rsidP="00B97E86">
            <w:pPr>
              <w:spacing w:before="20" w:after="40"/>
              <w:jc w:val="center"/>
              <w:rPr>
                <w:rFonts w:ascii="Calibri" w:hAnsi="Calibri"/>
                <w:color w:val="000000"/>
                <w:sz w:val="18"/>
                <w:lang w:val="en-US"/>
              </w:rPr>
            </w:pPr>
            <w:r w:rsidRPr="00B97E86">
              <w:rPr>
                <w:rFonts w:ascii="Calibri" w:hAnsi="Calibri"/>
                <w:color w:val="000000"/>
                <w:sz w:val="18"/>
                <w:lang w:val="en-GB"/>
              </w:rPr>
              <w:t xml:space="preserve">- - - - </w:t>
            </w:r>
            <w:r w:rsidRPr="00B97E86">
              <w:rPr>
                <w:rFonts w:ascii="Calibri" w:hAnsi="Calibri"/>
                <w:color w:val="000000"/>
                <w:sz w:val="18"/>
                <w:lang w:val="en-US"/>
              </w:rPr>
              <w:t>&lt;</w:t>
            </w:r>
          </w:p>
        </w:tc>
        <w:tc>
          <w:tcPr>
            <w:tcW w:w="1103" w:type="dxa"/>
          </w:tcPr>
          <w:p w:rsidR="00B34B11" w:rsidRPr="00B97E86" w:rsidRDefault="00B34B11" w:rsidP="00B97E86">
            <w:pPr>
              <w:spacing w:before="20" w:after="40"/>
              <w:jc w:val="center"/>
              <w:rPr>
                <w:rFonts w:ascii="Calibri" w:hAnsi="Calibri"/>
                <w:color w:val="000000"/>
                <w:sz w:val="18"/>
                <w:lang w:val="en-GB"/>
              </w:rPr>
            </w:pPr>
            <w:r w:rsidRPr="00B97E86">
              <w:rPr>
                <w:rFonts w:ascii="Calibri" w:hAnsi="Calibri"/>
                <w:color w:val="000000"/>
                <w:sz w:val="18"/>
                <w:lang w:val="en-GB"/>
              </w:rPr>
              <w:t>9.2</w:t>
            </w:r>
          </w:p>
        </w:tc>
      </w:tr>
      <w:tr w:rsidR="00B34B11" w:rsidRPr="00B97E86" w:rsidTr="00B34B11">
        <w:trPr>
          <w:gridAfter w:val="4"/>
          <w:wAfter w:w="5568" w:type="dxa"/>
        </w:trPr>
        <w:tc>
          <w:tcPr>
            <w:tcW w:w="2312" w:type="dxa"/>
          </w:tcPr>
          <w:p w:rsidR="00B34B11" w:rsidRPr="00B97E86" w:rsidRDefault="00B34B11" w:rsidP="00B97E86">
            <w:pPr>
              <w:pStyle w:val="Standard"/>
              <w:widowControl/>
              <w:spacing w:before="20" w:after="40"/>
              <w:jc w:val="both"/>
              <w:rPr>
                <w:color w:val="000000"/>
                <w:sz w:val="18"/>
                <w:lang w:val="en-US"/>
              </w:rPr>
            </w:pPr>
            <w:r w:rsidRPr="00B97E86">
              <w:rPr>
                <w:color w:val="000000"/>
                <w:sz w:val="18"/>
                <w:lang w:val="en-US"/>
              </w:rPr>
              <w:t xml:space="preserve">2 </w:t>
            </w:r>
            <w:r w:rsidRPr="00B97E86">
              <w:rPr>
                <w:color w:val="000000"/>
                <w:sz w:val="18"/>
                <w:lang w:val="ru-RU"/>
              </w:rPr>
              <w:t>с</w:t>
            </w:r>
            <w:r w:rsidRPr="00B97E86">
              <w:rPr>
                <w:color w:val="000000"/>
                <w:sz w:val="18"/>
                <w:lang w:val="en-US"/>
              </w:rPr>
              <w:t xml:space="preserve">. </w:t>
            </w:r>
            <w:r w:rsidRPr="00B97E86">
              <w:rPr>
                <w:color w:val="000000"/>
                <w:sz w:val="18"/>
                <w:lang w:val="ru-RU"/>
              </w:rPr>
              <w:t>вперед</w:t>
            </w:r>
          </w:p>
        </w:tc>
        <w:tc>
          <w:tcPr>
            <w:tcW w:w="1044" w:type="dxa"/>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 - - O</w:t>
            </w:r>
          </w:p>
        </w:tc>
        <w:tc>
          <w:tcPr>
            <w:tcW w:w="1110" w:type="dxa"/>
            <w:tcBorders>
              <w:right w:val="single" w:sz="4" w:space="0" w:color="auto"/>
            </w:tcBorders>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2.4</w:t>
            </w:r>
          </w:p>
        </w:tc>
      </w:tr>
      <w:tr w:rsidR="00B34B11" w:rsidRPr="00B97E86" w:rsidTr="00B34B11">
        <w:trPr>
          <w:gridAfter w:val="4"/>
          <w:wAfter w:w="5568" w:type="dxa"/>
        </w:trPr>
        <w:tc>
          <w:tcPr>
            <w:tcW w:w="2312" w:type="dxa"/>
          </w:tcPr>
          <w:p w:rsidR="00B34B11" w:rsidRPr="00B97E86" w:rsidRDefault="00B34B11" w:rsidP="00B97E86">
            <w:pPr>
              <w:pStyle w:val="Standard"/>
              <w:widowControl/>
              <w:spacing w:before="20" w:after="40"/>
              <w:jc w:val="both"/>
              <w:rPr>
                <w:color w:val="000000"/>
                <w:sz w:val="18"/>
                <w:lang w:val="ru-RU"/>
              </w:rPr>
            </w:pPr>
            <w:r w:rsidRPr="00B97E86">
              <w:rPr>
                <w:color w:val="000000"/>
                <w:sz w:val="18"/>
                <w:lang w:val="ru-RU"/>
              </w:rPr>
              <w:t>2 с. вперед</w:t>
            </w:r>
          </w:p>
        </w:tc>
        <w:tc>
          <w:tcPr>
            <w:tcW w:w="1044" w:type="dxa"/>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 - - &lt;</w:t>
            </w:r>
          </w:p>
        </w:tc>
        <w:tc>
          <w:tcPr>
            <w:tcW w:w="1110" w:type="dxa"/>
            <w:tcBorders>
              <w:right w:val="single" w:sz="4" w:space="0" w:color="auto"/>
            </w:tcBorders>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2.6</w:t>
            </w:r>
          </w:p>
        </w:tc>
      </w:tr>
      <w:tr w:rsidR="00B34B11" w:rsidRPr="00B97E86" w:rsidTr="00B34B11">
        <w:trPr>
          <w:gridAfter w:val="3"/>
          <w:wAfter w:w="4888" w:type="dxa"/>
        </w:trPr>
        <w:tc>
          <w:tcPr>
            <w:tcW w:w="2312" w:type="dxa"/>
          </w:tcPr>
          <w:p w:rsidR="00B34B11" w:rsidRPr="00B97E86" w:rsidRDefault="00B34B11" w:rsidP="00B97E86">
            <w:pPr>
              <w:pStyle w:val="Standard"/>
              <w:widowControl/>
              <w:spacing w:before="20" w:after="40"/>
              <w:jc w:val="both"/>
              <w:rPr>
                <w:color w:val="000000"/>
                <w:sz w:val="18"/>
                <w:lang w:val="ru-RU"/>
              </w:rPr>
            </w:pPr>
            <w:r w:rsidRPr="00B97E86">
              <w:rPr>
                <w:color w:val="000000"/>
                <w:sz w:val="18"/>
                <w:lang w:val="en-US"/>
              </w:rPr>
              <w:t xml:space="preserve">2 </w:t>
            </w:r>
            <w:r w:rsidRPr="00B97E86">
              <w:rPr>
                <w:color w:val="000000"/>
                <w:sz w:val="18"/>
                <w:lang w:val="ru-RU"/>
              </w:rPr>
              <w:t>с</w:t>
            </w:r>
            <w:r w:rsidRPr="00B97E86">
              <w:rPr>
                <w:color w:val="000000"/>
                <w:sz w:val="18"/>
                <w:lang w:val="en-US"/>
              </w:rPr>
              <w:t xml:space="preserve">. </w:t>
            </w:r>
            <w:r w:rsidRPr="00B97E86">
              <w:rPr>
                <w:color w:val="000000"/>
                <w:sz w:val="18"/>
                <w:lang w:val="ru-RU"/>
              </w:rPr>
              <w:t>боком</w:t>
            </w:r>
          </w:p>
        </w:tc>
        <w:tc>
          <w:tcPr>
            <w:tcW w:w="1044" w:type="dxa"/>
          </w:tcPr>
          <w:p w:rsidR="00B34B11" w:rsidRPr="00B97E86" w:rsidRDefault="00B34B11" w:rsidP="00B97E86">
            <w:pPr>
              <w:pStyle w:val="Standard"/>
              <w:widowControl/>
              <w:spacing w:before="20" w:after="40"/>
              <w:jc w:val="center"/>
              <w:rPr>
                <w:color w:val="000000"/>
                <w:sz w:val="18"/>
                <w:lang w:val="en-US"/>
              </w:rPr>
            </w:pPr>
            <w:r w:rsidRPr="00B97E86">
              <w:rPr>
                <w:color w:val="000000"/>
                <w:sz w:val="18"/>
                <w:lang w:val="en-US"/>
              </w:rPr>
              <w:t xml:space="preserve">- - O x </w:t>
            </w:r>
          </w:p>
        </w:tc>
        <w:tc>
          <w:tcPr>
            <w:tcW w:w="1110" w:type="dxa"/>
            <w:tcBorders>
              <w:right w:val="single" w:sz="4" w:space="0" w:color="auto"/>
            </w:tcBorders>
          </w:tcPr>
          <w:p w:rsidR="00B34B11" w:rsidRPr="00B97E86" w:rsidRDefault="00B34B11" w:rsidP="00B97E86">
            <w:pPr>
              <w:pStyle w:val="Standard"/>
              <w:widowControl/>
              <w:spacing w:before="20" w:after="40"/>
              <w:jc w:val="center"/>
              <w:rPr>
                <w:color w:val="000000"/>
                <w:sz w:val="18"/>
                <w:lang w:val="en-US"/>
              </w:rPr>
            </w:pPr>
            <w:r w:rsidRPr="00B97E86">
              <w:rPr>
                <w:color w:val="000000"/>
                <w:sz w:val="18"/>
                <w:lang w:val="en-US"/>
              </w:rPr>
              <w:t>2.0</w:t>
            </w:r>
          </w:p>
        </w:tc>
        <w:tc>
          <w:tcPr>
            <w:tcW w:w="680" w:type="dxa"/>
            <w:tcBorders>
              <w:top w:val="nil"/>
              <w:left w:val="single" w:sz="4" w:space="0" w:color="auto"/>
              <w:bottom w:val="nil"/>
              <w:right w:val="nil"/>
            </w:tcBorders>
          </w:tcPr>
          <w:p w:rsidR="00B34B11" w:rsidRPr="00B97E86" w:rsidRDefault="00B34B11" w:rsidP="00B97E86">
            <w:pPr>
              <w:pStyle w:val="Standard"/>
              <w:widowControl/>
              <w:spacing w:before="20" w:after="40"/>
              <w:jc w:val="both"/>
              <w:rPr>
                <w:b/>
                <w:color w:val="000000"/>
                <w:sz w:val="18"/>
                <w:lang w:val="en-GB"/>
              </w:rPr>
            </w:pPr>
          </w:p>
        </w:tc>
      </w:tr>
      <w:tr w:rsidR="00B34B11" w:rsidRPr="00B97E86" w:rsidTr="00B34B11">
        <w:trPr>
          <w:gridAfter w:val="3"/>
          <w:wAfter w:w="4888" w:type="dxa"/>
        </w:trPr>
        <w:tc>
          <w:tcPr>
            <w:tcW w:w="2312" w:type="dxa"/>
          </w:tcPr>
          <w:p w:rsidR="00B34B11" w:rsidRPr="00B97E86" w:rsidRDefault="00B34B11" w:rsidP="00B97E86">
            <w:pPr>
              <w:pStyle w:val="Standard"/>
              <w:widowControl/>
              <w:spacing w:before="20" w:after="40"/>
              <w:jc w:val="both"/>
              <w:rPr>
                <w:color w:val="000000"/>
                <w:sz w:val="18"/>
                <w:lang w:val="ru-RU"/>
              </w:rPr>
            </w:pPr>
            <w:r w:rsidRPr="00B97E86">
              <w:rPr>
                <w:color w:val="000000"/>
                <w:sz w:val="18"/>
                <w:lang w:val="ru-RU"/>
              </w:rPr>
              <w:t>2 с. боком</w:t>
            </w:r>
          </w:p>
        </w:tc>
        <w:tc>
          <w:tcPr>
            <w:tcW w:w="1044" w:type="dxa"/>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 - &lt; x</w:t>
            </w:r>
          </w:p>
        </w:tc>
        <w:tc>
          <w:tcPr>
            <w:tcW w:w="1110" w:type="dxa"/>
            <w:tcBorders>
              <w:right w:val="single" w:sz="4" w:space="0" w:color="auto"/>
            </w:tcBorders>
          </w:tcPr>
          <w:p w:rsidR="00B34B11" w:rsidRPr="00B97E86" w:rsidRDefault="00B34B11" w:rsidP="00B97E86">
            <w:pPr>
              <w:pStyle w:val="Standard"/>
              <w:widowControl/>
              <w:spacing w:before="20" w:after="40"/>
              <w:jc w:val="center"/>
              <w:rPr>
                <w:color w:val="000000"/>
                <w:sz w:val="18"/>
                <w:lang w:val="en-GB"/>
              </w:rPr>
            </w:pPr>
            <w:r w:rsidRPr="00B97E86">
              <w:rPr>
                <w:color w:val="000000"/>
                <w:sz w:val="18"/>
                <w:lang w:val="en-GB"/>
              </w:rPr>
              <w:t>2.2</w:t>
            </w:r>
          </w:p>
        </w:tc>
        <w:tc>
          <w:tcPr>
            <w:tcW w:w="680" w:type="dxa"/>
            <w:tcBorders>
              <w:top w:val="nil"/>
              <w:left w:val="single" w:sz="4" w:space="0" w:color="auto"/>
              <w:bottom w:val="nil"/>
              <w:right w:val="nil"/>
            </w:tcBorders>
          </w:tcPr>
          <w:p w:rsidR="00B34B11" w:rsidRPr="00B97E86" w:rsidRDefault="00B34B11" w:rsidP="00B97E86">
            <w:pPr>
              <w:pStyle w:val="Standard"/>
              <w:widowControl/>
              <w:spacing w:before="20" w:after="40"/>
              <w:jc w:val="both"/>
              <w:rPr>
                <w:b/>
                <w:color w:val="000000"/>
                <w:sz w:val="18"/>
                <w:lang w:val="en-GB"/>
              </w:rPr>
            </w:pPr>
          </w:p>
        </w:tc>
      </w:tr>
    </w:tbl>
    <w:p w:rsidR="006678B7" w:rsidRPr="00B97E86" w:rsidRDefault="006678B7" w:rsidP="00B97E86">
      <w:pPr>
        <w:rPr>
          <w:color w:val="000000"/>
          <w:sz w:val="14"/>
        </w:rPr>
      </w:pPr>
      <w:bookmarkStart w:id="221" w:name="_Toc76804997"/>
    </w:p>
    <w:p w:rsidR="006678B7" w:rsidRPr="00B97E86" w:rsidRDefault="006678B7" w:rsidP="00B97E86">
      <w:pPr>
        <w:rPr>
          <w:color w:val="000000"/>
          <w:sz w:val="14"/>
        </w:rPr>
      </w:pPr>
    </w:p>
    <w:p w:rsidR="006678B7" w:rsidRPr="00B97E86" w:rsidRDefault="00AE1F86" w:rsidP="00FD4CB9">
      <w:pPr>
        <w:pStyle w:val="1"/>
        <w:ind w:left="426" w:hanging="426"/>
        <w:rPr>
          <w:rFonts w:ascii="Times New Roman" w:hAnsi="Times New Roman"/>
        </w:rPr>
      </w:pPr>
      <w:bookmarkStart w:id="222" w:name="_Toc84252622"/>
      <w:bookmarkStart w:id="223" w:name="_Toc204052136"/>
      <w:r w:rsidRPr="00AE1F86">
        <w:rPr>
          <w:rFonts w:ascii="Times New Roman" w:hAnsi="Times New Roman"/>
          <w:b/>
          <w:i/>
          <w:sz w:val="28"/>
          <w:szCs w:val="28"/>
        </w:rPr>
        <w:t>5</w:t>
      </w:r>
      <w:r w:rsidR="006678B7" w:rsidRPr="00AE1F86">
        <w:rPr>
          <w:rFonts w:ascii="Times New Roman" w:hAnsi="Times New Roman"/>
          <w:b/>
          <w:i/>
          <w:sz w:val="28"/>
          <w:szCs w:val="28"/>
        </w:rPr>
        <w:t>.</w:t>
      </w:r>
      <w:r w:rsidR="006678B7" w:rsidRPr="00AE1F86">
        <w:rPr>
          <w:rFonts w:ascii="Times New Roman" w:hAnsi="Times New Roman"/>
          <w:b/>
          <w:i/>
          <w:sz w:val="28"/>
          <w:szCs w:val="28"/>
        </w:rPr>
        <w:tab/>
        <w:t>Вычисление трудности в прыжках на акробатической дорожке</w:t>
      </w:r>
      <w:r w:rsidR="006678B7" w:rsidRPr="00B97E86">
        <w:rPr>
          <w:rFonts w:ascii="Times New Roman" w:hAnsi="Times New Roman"/>
        </w:rPr>
        <w:t xml:space="preserve">   </w:t>
      </w:r>
      <w:r w:rsidR="006678B7" w:rsidRPr="00B97E86">
        <w:rPr>
          <w:rFonts w:ascii="Times New Roman" w:hAnsi="Times New Roman"/>
          <w:bCs/>
          <w:sz w:val="22"/>
        </w:rPr>
        <w:t>(</w:t>
      </w:r>
      <w:r w:rsidR="006678B7" w:rsidRPr="00B97E86">
        <w:rPr>
          <w:rFonts w:ascii="Times New Roman" w:hAnsi="Times New Roman"/>
          <w:bCs/>
          <w:iCs/>
          <w:color w:val="000000"/>
          <w:sz w:val="22"/>
        </w:rPr>
        <w:t>ссылка на §15</w:t>
      </w:r>
      <w:bookmarkEnd w:id="221"/>
      <w:r w:rsidR="006678B7" w:rsidRPr="00B97E86">
        <w:rPr>
          <w:rFonts w:ascii="Times New Roman" w:hAnsi="Times New Roman"/>
          <w:bCs/>
          <w:iCs/>
          <w:color w:val="000000"/>
          <w:sz w:val="22"/>
        </w:rPr>
        <w:t xml:space="preserve"> ПС по прыжкам на акробатической дорожке)</w:t>
      </w:r>
      <w:bookmarkEnd w:id="222"/>
      <w:bookmarkEnd w:id="223"/>
    </w:p>
    <w:p w:rsidR="006678B7" w:rsidRPr="00B97E86" w:rsidRDefault="006678B7" w:rsidP="00B97E86">
      <w:pPr>
        <w:pStyle w:val="Standard"/>
        <w:widowControl/>
        <w:jc w:val="both"/>
        <w:rPr>
          <w:color w:val="000000"/>
          <w:sz w:val="12"/>
          <w:lang w:val="ru-RU"/>
        </w:rPr>
      </w:pPr>
    </w:p>
    <w:tbl>
      <w:tblPr>
        <w:tblW w:w="9692" w:type="dxa"/>
        <w:tblLayout w:type="fixed"/>
        <w:tblCellMar>
          <w:left w:w="0" w:type="dxa"/>
          <w:right w:w="0" w:type="dxa"/>
        </w:tblCellMar>
        <w:tblLook w:val="0000" w:firstRow="0" w:lastRow="0" w:firstColumn="0" w:lastColumn="0" w:noHBand="0" w:noVBand="0"/>
      </w:tblPr>
      <w:tblGrid>
        <w:gridCol w:w="1670"/>
        <w:gridCol w:w="834"/>
        <w:gridCol w:w="803"/>
        <w:gridCol w:w="803"/>
        <w:gridCol w:w="1194"/>
        <w:gridCol w:w="1221"/>
        <w:gridCol w:w="803"/>
        <w:gridCol w:w="858"/>
        <w:gridCol w:w="1464"/>
        <w:gridCol w:w="42"/>
      </w:tblGrid>
      <w:tr w:rsidR="00AE1F86" w:rsidRPr="00B97E86" w:rsidTr="00FD4CB9">
        <w:trPr>
          <w:trHeight w:val="330"/>
        </w:trPr>
        <w:tc>
          <w:tcPr>
            <w:tcW w:w="1670" w:type="dxa"/>
            <w:tcBorders>
              <w:top w:val="single" w:sz="8" w:space="0" w:color="auto"/>
              <w:left w:val="single" w:sz="8" w:space="0" w:color="auto"/>
              <w:bottom w:val="nil"/>
              <w:right w:val="single" w:sz="8" w:space="0" w:color="auto"/>
            </w:tcBorders>
            <w:shd w:val="clear" w:color="auto" w:fill="FFFF99"/>
            <w:tcMar>
              <w:top w:w="11" w:type="dxa"/>
              <w:left w:w="11" w:type="dxa"/>
              <w:bottom w:w="0" w:type="dxa"/>
              <w:right w:w="11" w:type="dxa"/>
            </w:tcMar>
          </w:tcPr>
          <w:p w:rsidR="00AE1F86" w:rsidRPr="00B97E86" w:rsidRDefault="00AE1F86" w:rsidP="00B97E86">
            <w:pPr>
              <w:jc w:val="center"/>
              <w:rPr>
                <w:b/>
                <w:bCs/>
                <w:color w:val="000000"/>
              </w:rPr>
            </w:pPr>
            <w:r w:rsidRPr="00B97E86">
              <w:rPr>
                <w:b/>
                <w:bCs/>
                <w:color w:val="000000"/>
              </w:rPr>
              <w:t>1-е упражнение</w:t>
            </w:r>
          </w:p>
        </w:tc>
        <w:tc>
          <w:tcPr>
            <w:tcW w:w="834"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proofErr w:type="spellStart"/>
            <w:r w:rsidRPr="00B97E86">
              <w:rPr>
                <w:color w:val="000000"/>
                <w:sz w:val="18"/>
                <w:szCs w:val="18"/>
              </w:rPr>
              <w:t>Рондат</w:t>
            </w:r>
            <w:proofErr w:type="spellEnd"/>
          </w:p>
        </w:tc>
        <w:tc>
          <w:tcPr>
            <w:tcW w:w="803"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proofErr w:type="spellStart"/>
            <w:r w:rsidRPr="00B97E86">
              <w:rPr>
                <w:color w:val="000000"/>
                <w:sz w:val="18"/>
                <w:szCs w:val="18"/>
              </w:rPr>
              <w:t>фляк</w:t>
            </w:r>
            <w:proofErr w:type="spellEnd"/>
          </w:p>
        </w:tc>
        <w:tc>
          <w:tcPr>
            <w:tcW w:w="803"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proofErr w:type="spellStart"/>
            <w:r w:rsidRPr="00B97E86">
              <w:rPr>
                <w:color w:val="000000"/>
                <w:sz w:val="18"/>
                <w:szCs w:val="18"/>
              </w:rPr>
              <w:t>Фляк</w:t>
            </w:r>
            <w:proofErr w:type="spellEnd"/>
          </w:p>
        </w:tc>
        <w:tc>
          <w:tcPr>
            <w:tcW w:w="1194"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lang w:val="en-US"/>
              </w:rPr>
              <w:t xml:space="preserve">2 </w:t>
            </w:r>
            <w:r w:rsidRPr="00B97E86">
              <w:rPr>
                <w:color w:val="000000"/>
                <w:sz w:val="18"/>
                <w:szCs w:val="18"/>
              </w:rPr>
              <w:t>с</w:t>
            </w:r>
            <w:r w:rsidRPr="00B97E86">
              <w:rPr>
                <w:color w:val="000000"/>
                <w:sz w:val="18"/>
                <w:szCs w:val="18"/>
                <w:lang w:val="en-US"/>
              </w:rPr>
              <w:t xml:space="preserve">. </w:t>
            </w:r>
            <w:r w:rsidRPr="00B97E86">
              <w:rPr>
                <w:color w:val="000000"/>
                <w:sz w:val="18"/>
                <w:szCs w:val="18"/>
              </w:rPr>
              <w:t>назад П</w:t>
            </w:r>
          </w:p>
        </w:tc>
        <w:tc>
          <w:tcPr>
            <w:tcW w:w="1221"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Темповое</w:t>
            </w:r>
          </w:p>
        </w:tc>
        <w:tc>
          <w:tcPr>
            <w:tcW w:w="803"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proofErr w:type="spellStart"/>
            <w:r w:rsidRPr="00B97E86">
              <w:rPr>
                <w:color w:val="000000"/>
                <w:sz w:val="18"/>
                <w:szCs w:val="18"/>
              </w:rPr>
              <w:t>фляк</w:t>
            </w:r>
            <w:proofErr w:type="spellEnd"/>
          </w:p>
        </w:tc>
        <w:tc>
          <w:tcPr>
            <w:tcW w:w="858"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Темповое</w:t>
            </w:r>
          </w:p>
        </w:tc>
        <w:tc>
          <w:tcPr>
            <w:tcW w:w="1464" w:type="dxa"/>
            <w:tcBorders>
              <w:top w:val="single" w:sz="8" w:space="0" w:color="auto"/>
              <w:left w:val="nil"/>
              <w:bottom w:val="single" w:sz="4" w:space="0" w:color="auto"/>
              <w:right w:val="nil"/>
            </w:tcBorders>
          </w:tcPr>
          <w:p w:rsidR="00AE1F86" w:rsidRPr="00B97E86" w:rsidRDefault="00FD4CB9" w:rsidP="00B97E86">
            <w:pPr>
              <w:jc w:val="center"/>
              <w:rPr>
                <w:color w:val="000000"/>
                <w:sz w:val="18"/>
                <w:szCs w:val="18"/>
                <w:lang w:val="en-US"/>
              </w:rPr>
            </w:pPr>
            <w:r w:rsidRPr="00B97E86">
              <w:rPr>
                <w:color w:val="000000"/>
                <w:sz w:val="18"/>
                <w:szCs w:val="18"/>
                <w:lang w:val="en-US"/>
              </w:rPr>
              <w:t xml:space="preserve">2 </w:t>
            </w:r>
            <w:r w:rsidRPr="00B97E86">
              <w:rPr>
                <w:color w:val="000000"/>
                <w:sz w:val="18"/>
                <w:szCs w:val="18"/>
              </w:rPr>
              <w:t>с</w:t>
            </w:r>
            <w:r w:rsidRPr="00B97E86">
              <w:rPr>
                <w:color w:val="000000"/>
                <w:sz w:val="18"/>
                <w:szCs w:val="18"/>
                <w:lang w:val="en-US"/>
              </w:rPr>
              <w:t xml:space="preserve">. </w:t>
            </w:r>
            <w:r w:rsidRPr="00B97E86">
              <w:rPr>
                <w:color w:val="000000"/>
                <w:sz w:val="18"/>
                <w:szCs w:val="18"/>
              </w:rPr>
              <w:t>назад П</w:t>
            </w:r>
          </w:p>
        </w:tc>
        <w:tc>
          <w:tcPr>
            <w:tcW w:w="42" w:type="dxa"/>
            <w:tcBorders>
              <w:top w:val="single" w:sz="8" w:space="0" w:color="auto"/>
              <w:left w:val="nil"/>
              <w:bottom w:val="single" w:sz="4" w:space="0" w:color="auto"/>
              <w:right w:val="single" w:sz="8"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p>
        </w:tc>
      </w:tr>
      <w:tr w:rsidR="00AE1F86" w:rsidRPr="00B97E86" w:rsidTr="00FD4CB9">
        <w:trPr>
          <w:trHeight w:val="270"/>
        </w:trPr>
        <w:tc>
          <w:tcPr>
            <w:tcW w:w="1670" w:type="dxa"/>
            <w:tcBorders>
              <w:top w:val="nil"/>
              <w:left w:val="single" w:sz="8" w:space="0" w:color="auto"/>
              <w:bottom w:val="single" w:sz="8" w:space="0" w:color="auto"/>
              <w:right w:val="single" w:sz="8" w:space="0" w:color="auto"/>
            </w:tcBorders>
            <w:shd w:val="clear" w:color="auto" w:fill="FFFF99"/>
            <w:tcMar>
              <w:top w:w="11" w:type="dxa"/>
              <w:left w:w="11" w:type="dxa"/>
              <w:bottom w:w="0" w:type="dxa"/>
              <w:right w:w="11" w:type="dxa"/>
            </w:tcMar>
            <w:vAlign w:val="center"/>
          </w:tcPr>
          <w:p w:rsidR="00AE1F86" w:rsidRPr="00B97E86" w:rsidRDefault="00AE1F86" w:rsidP="00B97E86">
            <w:pPr>
              <w:jc w:val="center"/>
              <w:rPr>
                <w:b/>
                <w:bCs/>
                <w:color w:val="000000"/>
                <w:sz w:val="18"/>
                <w:szCs w:val="18"/>
              </w:rPr>
            </w:pPr>
            <w:r w:rsidRPr="00B97E86">
              <w:rPr>
                <w:b/>
                <w:bCs/>
                <w:color w:val="000000"/>
                <w:sz w:val="18"/>
                <w:szCs w:val="18"/>
              </w:rPr>
              <w:t xml:space="preserve">Величина: </w:t>
            </w:r>
          </w:p>
        </w:tc>
        <w:tc>
          <w:tcPr>
            <w:tcW w:w="834"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0.1</w:t>
            </w:r>
          </w:p>
        </w:tc>
        <w:tc>
          <w:tcPr>
            <w:tcW w:w="803"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0.1</w:t>
            </w:r>
          </w:p>
        </w:tc>
        <w:tc>
          <w:tcPr>
            <w:tcW w:w="803"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0.1</w:t>
            </w:r>
          </w:p>
        </w:tc>
        <w:tc>
          <w:tcPr>
            <w:tcW w:w="1194"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2.4</w:t>
            </w:r>
          </w:p>
        </w:tc>
        <w:tc>
          <w:tcPr>
            <w:tcW w:w="1221"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0.2</w:t>
            </w:r>
          </w:p>
        </w:tc>
        <w:tc>
          <w:tcPr>
            <w:tcW w:w="803"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0.1</w:t>
            </w:r>
          </w:p>
        </w:tc>
        <w:tc>
          <w:tcPr>
            <w:tcW w:w="858" w:type="dxa"/>
            <w:tcBorders>
              <w:top w:val="nil"/>
              <w:left w:val="nil"/>
              <w:bottom w:val="single" w:sz="8" w:space="0" w:color="auto"/>
              <w:right w:val="single" w:sz="4"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r w:rsidRPr="00B97E86">
              <w:rPr>
                <w:color w:val="000000"/>
                <w:sz w:val="18"/>
                <w:szCs w:val="18"/>
              </w:rPr>
              <w:t>0.2</w:t>
            </w:r>
          </w:p>
        </w:tc>
        <w:tc>
          <w:tcPr>
            <w:tcW w:w="1464" w:type="dxa"/>
            <w:tcBorders>
              <w:top w:val="nil"/>
              <w:left w:val="nil"/>
              <w:bottom w:val="single" w:sz="8" w:space="0" w:color="auto"/>
              <w:right w:val="nil"/>
            </w:tcBorders>
          </w:tcPr>
          <w:p w:rsidR="00AE1F86" w:rsidRPr="00B97E86" w:rsidRDefault="00FD4CB9" w:rsidP="00B97E86">
            <w:pPr>
              <w:jc w:val="center"/>
              <w:rPr>
                <w:color w:val="000000"/>
                <w:sz w:val="18"/>
                <w:szCs w:val="18"/>
              </w:rPr>
            </w:pPr>
            <w:r w:rsidRPr="00B97E86">
              <w:rPr>
                <w:color w:val="000000"/>
                <w:sz w:val="18"/>
                <w:szCs w:val="18"/>
              </w:rPr>
              <w:t>2.4*</w:t>
            </w:r>
          </w:p>
        </w:tc>
        <w:tc>
          <w:tcPr>
            <w:tcW w:w="42" w:type="dxa"/>
            <w:tcBorders>
              <w:top w:val="nil"/>
              <w:left w:val="nil"/>
              <w:bottom w:val="single" w:sz="8" w:space="0" w:color="auto"/>
              <w:right w:val="single" w:sz="8" w:space="0" w:color="auto"/>
            </w:tcBorders>
            <w:tcMar>
              <w:top w:w="11" w:type="dxa"/>
              <w:left w:w="11" w:type="dxa"/>
              <w:bottom w:w="0" w:type="dxa"/>
              <w:right w:w="11" w:type="dxa"/>
            </w:tcMar>
            <w:vAlign w:val="center"/>
          </w:tcPr>
          <w:p w:rsidR="00AE1F86" w:rsidRPr="00B97E86" w:rsidRDefault="00AE1F86" w:rsidP="00B97E86">
            <w:pPr>
              <w:jc w:val="center"/>
              <w:rPr>
                <w:rFonts w:eastAsia="Arial Unicode MS"/>
                <w:color w:val="000000"/>
                <w:sz w:val="18"/>
                <w:szCs w:val="18"/>
              </w:rPr>
            </w:pPr>
          </w:p>
        </w:tc>
      </w:tr>
    </w:tbl>
    <w:p w:rsidR="006678B7" w:rsidRPr="00B97E86" w:rsidRDefault="006678B7" w:rsidP="00B97E86">
      <w:pPr>
        <w:rPr>
          <w:color w:val="000000"/>
        </w:rPr>
      </w:pPr>
    </w:p>
    <w:tbl>
      <w:tblPr>
        <w:tblW w:w="0" w:type="auto"/>
        <w:tblLayout w:type="fixed"/>
        <w:tblCellMar>
          <w:left w:w="0" w:type="dxa"/>
          <w:right w:w="0" w:type="dxa"/>
        </w:tblCellMar>
        <w:tblLook w:val="0000" w:firstRow="0" w:lastRow="0" w:firstColumn="0" w:lastColumn="0" w:noHBand="0" w:noVBand="0"/>
      </w:tblPr>
      <w:tblGrid>
        <w:gridCol w:w="1677"/>
        <w:gridCol w:w="826"/>
        <w:gridCol w:w="747"/>
        <w:gridCol w:w="823"/>
        <w:gridCol w:w="1200"/>
        <w:gridCol w:w="1221"/>
        <w:gridCol w:w="864"/>
        <w:gridCol w:w="823"/>
        <w:gridCol w:w="1469"/>
      </w:tblGrid>
      <w:tr w:rsidR="006678B7" w:rsidRPr="00B97E86" w:rsidTr="00556F36">
        <w:trPr>
          <w:trHeight w:val="345"/>
        </w:trPr>
        <w:tc>
          <w:tcPr>
            <w:tcW w:w="1677" w:type="dxa"/>
            <w:tcBorders>
              <w:top w:val="single" w:sz="8" w:space="0" w:color="auto"/>
              <w:left w:val="single" w:sz="8" w:space="0" w:color="auto"/>
              <w:bottom w:val="nil"/>
              <w:right w:val="single" w:sz="8" w:space="0" w:color="auto"/>
            </w:tcBorders>
            <w:shd w:val="clear" w:color="auto" w:fill="FFFF99"/>
          </w:tcPr>
          <w:p w:rsidR="006678B7" w:rsidRPr="00B97E86" w:rsidRDefault="006678B7" w:rsidP="00B97E86">
            <w:pPr>
              <w:jc w:val="center"/>
              <w:rPr>
                <w:b/>
                <w:bCs/>
                <w:color w:val="000000"/>
              </w:rPr>
            </w:pPr>
            <w:r w:rsidRPr="00B97E86">
              <w:rPr>
                <w:b/>
                <w:bCs/>
                <w:color w:val="000000"/>
              </w:rPr>
              <w:t>2-е упражнение</w:t>
            </w:r>
          </w:p>
        </w:tc>
        <w:tc>
          <w:tcPr>
            <w:tcW w:w="826" w:type="dxa"/>
            <w:tcBorders>
              <w:top w:val="single" w:sz="8" w:space="0" w:color="auto"/>
              <w:left w:val="nil"/>
              <w:bottom w:val="single" w:sz="4" w:space="0" w:color="auto"/>
              <w:right w:val="single" w:sz="4" w:space="0" w:color="auto"/>
            </w:tcBorders>
            <w:vAlign w:val="center"/>
          </w:tcPr>
          <w:p w:rsidR="006678B7" w:rsidRPr="00B97E86" w:rsidRDefault="006678B7" w:rsidP="00B97E86">
            <w:pPr>
              <w:jc w:val="center"/>
              <w:rPr>
                <w:rFonts w:eastAsia="Arial Unicode MS"/>
                <w:color w:val="000000"/>
                <w:sz w:val="18"/>
                <w:szCs w:val="18"/>
              </w:rPr>
            </w:pPr>
            <w:proofErr w:type="spellStart"/>
            <w:r w:rsidRPr="00B97E86">
              <w:rPr>
                <w:color w:val="000000"/>
                <w:sz w:val="18"/>
                <w:szCs w:val="18"/>
              </w:rPr>
              <w:t>Барани</w:t>
            </w:r>
            <w:proofErr w:type="spellEnd"/>
          </w:p>
        </w:tc>
        <w:tc>
          <w:tcPr>
            <w:tcW w:w="747" w:type="dxa"/>
            <w:tcBorders>
              <w:top w:val="single" w:sz="8" w:space="0" w:color="auto"/>
              <w:left w:val="nil"/>
              <w:bottom w:val="single" w:sz="4" w:space="0" w:color="auto"/>
              <w:right w:val="single" w:sz="4" w:space="0" w:color="auto"/>
            </w:tcBorders>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Пируэт</w:t>
            </w:r>
          </w:p>
        </w:tc>
        <w:tc>
          <w:tcPr>
            <w:tcW w:w="823" w:type="dxa"/>
            <w:tcBorders>
              <w:top w:val="single" w:sz="8" w:space="0" w:color="auto"/>
              <w:left w:val="nil"/>
              <w:bottom w:val="single" w:sz="4" w:space="0" w:color="auto"/>
              <w:right w:val="single" w:sz="4" w:space="0" w:color="auto"/>
            </w:tcBorders>
            <w:vAlign w:val="center"/>
          </w:tcPr>
          <w:p w:rsidR="006678B7" w:rsidRPr="00B97E86" w:rsidRDefault="006678B7" w:rsidP="00B97E86">
            <w:pPr>
              <w:jc w:val="center"/>
              <w:rPr>
                <w:rFonts w:eastAsia="Arial Unicode MS"/>
                <w:color w:val="000000"/>
                <w:sz w:val="18"/>
                <w:szCs w:val="18"/>
              </w:rPr>
            </w:pPr>
            <w:proofErr w:type="spellStart"/>
            <w:r w:rsidRPr="00B97E86">
              <w:rPr>
                <w:color w:val="000000"/>
                <w:sz w:val="18"/>
                <w:szCs w:val="18"/>
              </w:rPr>
              <w:t>фляк</w:t>
            </w:r>
            <w:proofErr w:type="spellEnd"/>
          </w:p>
        </w:tc>
        <w:tc>
          <w:tcPr>
            <w:tcW w:w="1200" w:type="dxa"/>
            <w:tcBorders>
              <w:top w:val="single" w:sz="8" w:space="0" w:color="auto"/>
              <w:left w:val="nil"/>
              <w:bottom w:val="single" w:sz="4" w:space="0" w:color="auto"/>
              <w:right w:val="single" w:sz="4" w:space="0" w:color="auto"/>
            </w:tcBorders>
            <w:vAlign w:val="center"/>
          </w:tcPr>
          <w:p w:rsidR="006678B7" w:rsidRPr="00B97E86" w:rsidRDefault="006678B7" w:rsidP="00B97E86">
            <w:pPr>
              <w:jc w:val="center"/>
              <w:rPr>
                <w:rFonts w:eastAsia="Arial Unicode MS"/>
                <w:color w:val="000000"/>
                <w:sz w:val="18"/>
                <w:szCs w:val="18"/>
              </w:rPr>
            </w:pPr>
            <w:proofErr w:type="spellStart"/>
            <w:r w:rsidRPr="00B97E86">
              <w:rPr>
                <w:color w:val="000000"/>
                <w:sz w:val="18"/>
                <w:szCs w:val="18"/>
              </w:rPr>
              <w:t>Фляк</w:t>
            </w:r>
            <w:proofErr w:type="spellEnd"/>
          </w:p>
        </w:tc>
        <w:tc>
          <w:tcPr>
            <w:tcW w:w="1221" w:type="dxa"/>
            <w:tcBorders>
              <w:top w:val="single" w:sz="8" w:space="0" w:color="auto"/>
              <w:left w:val="nil"/>
              <w:bottom w:val="single" w:sz="4" w:space="0" w:color="auto"/>
              <w:right w:val="single" w:sz="4" w:space="0" w:color="auto"/>
            </w:tcBorders>
            <w:vAlign w:val="center"/>
          </w:tcPr>
          <w:p w:rsidR="006678B7" w:rsidRPr="00B97E86" w:rsidRDefault="006678B7" w:rsidP="00B97E86">
            <w:pPr>
              <w:jc w:val="center"/>
              <w:rPr>
                <w:rFonts w:eastAsia="Arial Unicode MS"/>
                <w:color w:val="000000"/>
                <w:sz w:val="18"/>
                <w:szCs w:val="18"/>
              </w:rPr>
            </w:pPr>
            <w:r w:rsidRPr="00B97E86">
              <w:rPr>
                <w:color w:val="000000"/>
                <w:sz w:val="18"/>
                <w:szCs w:val="18"/>
                <w:lang w:val="en-US"/>
              </w:rPr>
              <w:t xml:space="preserve">2 </w:t>
            </w:r>
            <w:r w:rsidRPr="00B97E86">
              <w:rPr>
                <w:color w:val="000000"/>
                <w:sz w:val="18"/>
                <w:szCs w:val="18"/>
              </w:rPr>
              <w:t>с</w:t>
            </w:r>
            <w:r w:rsidRPr="00B97E86">
              <w:rPr>
                <w:color w:val="000000"/>
                <w:sz w:val="18"/>
                <w:szCs w:val="18"/>
                <w:lang w:val="en-US"/>
              </w:rPr>
              <w:t xml:space="preserve">. </w:t>
            </w:r>
            <w:r w:rsidRPr="00B97E86">
              <w:rPr>
                <w:color w:val="000000"/>
                <w:sz w:val="18"/>
                <w:szCs w:val="18"/>
              </w:rPr>
              <w:t>назад П</w:t>
            </w:r>
          </w:p>
        </w:tc>
        <w:tc>
          <w:tcPr>
            <w:tcW w:w="864" w:type="dxa"/>
            <w:tcBorders>
              <w:top w:val="single" w:sz="8" w:space="0" w:color="auto"/>
              <w:left w:val="nil"/>
              <w:bottom w:val="single" w:sz="4" w:space="0" w:color="auto"/>
              <w:right w:val="single" w:sz="4" w:space="0" w:color="auto"/>
            </w:tcBorders>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Темповое</w:t>
            </w:r>
          </w:p>
        </w:tc>
        <w:tc>
          <w:tcPr>
            <w:tcW w:w="823" w:type="dxa"/>
            <w:tcBorders>
              <w:top w:val="single" w:sz="8" w:space="0" w:color="auto"/>
              <w:left w:val="nil"/>
              <w:bottom w:val="single" w:sz="4"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proofErr w:type="spellStart"/>
            <w:r w:rsidRPr="00B97E86">
              <w:rPr>
                <w:color w:val="000000"/>
                <w:sz w:val="18"/>
                <w:szCs w:val="18"/>
              </w:rPr>
              <w:t>фляк</w:t>
            </w:r>
            <w:proofErr w:type="spellEnd"/>
          </w:p>
        </w:tc>
        <w:tc>
          <w:tcPr>
            <w:tcW w:w="1469" w:type="dxa"/>
            <w:tcBorders>
              <w:top w:val="single" w:sz="8" w:space="0" w:color="auto"/>
              <w:left w:val="nil"/>
              <w:bottom w:val="single" w:sz="4" w:space="0" w:color="auto"/>
              <w:right w:val="single" w:sz="8" w:space="0" w:color="auto"/>
            </w:tcBorders>
            <w:tcMar>
              <w:top w:w="0"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 xml:space="preserve">Винт, винт </w:t>
            </w:r>
            <w:proofErr w:type="gramStart"/>
            <w:r w:rsidRPr="00B97E86">
              <w:rPr>
                <w:color w:val="000000"/>
                <w:sz w:val="18"/>
                <w:szCs w:val="18"/>
              </w:rPr>
              <w:t>П</w:t>
            </w:r>
            <w:proofErr w:type="gramEnd"/>
          </w:p>
        </w:tc>
      </w:tr>
      <w:tr w:rsidR="006678B7" w:rsidRPr="00B97E86" w:rsidTr="00556F36">
        <w:trPr>
          <w:trHeight w:val="270"/>
        </w:trPr>
        <w:tc>
          <w:tcPr>
            <w:tcW w:w="1677" w:type="dxa"/>
            <w:tcBorders>
              <w:top w:val="nil"/>
              <w:left w:val="single" w:sz="8" w:space="0" w:color="auto"/>
              <w:bottom w:val="single" w:sz="8" w:space="0" w:color="auto"/>
              <w:right w:val="single" w:sz="8" w:space="0" w:color="auto"/>
            </w:tcBorders>
            <w:shd w:val="clear" w:color="auto" w:fill="FFFF99"/>
            <w:tcMar>
              <w:top w:w="11" w:type="dxa"/>
              <w:left w:w="11" w:type="dxa"/>
              <w:bottom w:w="0" w:type="dxa"/>
              <w:right w:w="11" w:type="dxa"/>
            </w:tcMar>
            <w:vAlign w:val="center"/>
          </w:tcPr>
          <w:p w:rsidR="006678B7" w:rsidRPr="00B97E86" w:rsidRDefault="006678B7" w:rsidP="00B97E86">
            <w:pPr>
              <w:jc w:val="center"/>
              <w:rPr>
                <w:b/>
                <w:bCs/>
                <w:color w:val="000000"/>
                <w:sz w:val="18"/>
                <w:szCs w:val="18"/>
              </w:rPr>
            </w:pPr>
            <w:r w:rsidRPr="00B97E86">
              <w:rPr>
                <w:b/>
                <w:bCs/>
                <w:color w:val="000000"/>
                <w:sz w:val="18"/>
                <w:szCs w:val="18"/>
              </w:rPr>
              <w:t xml:space="preserve">Величина: </w:t>
            </w:r>
          </w:p>
        </w:tc>
        <w:tc>
          <w:tcPr>
            <w:tcW w:w="826"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0.8</w:t>
            </w:r>
          </w:p>
        </w:tc>
        <w:tc>
          <w:tcPr>
            <w:tcW w:w="747"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0.9</w:t>
            </w:r>
          </w:p>
        </w:tc>
        <w:tc>
          <w:tcPr>
            <w:tcW w:w="823"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0.1</w:t>
            </w:r>
          </w:p>
        </w:tc>
        <w:tc>
          <w:tcPr>
            <w:tcW w:w="1200"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0.1</w:t>
            </w:r>
          </w:p>
        </w:tc>
        <w:tc>
          <w:tcPr>
            <w:tcW w:w="1221"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b/>
                <w:bCs/>
                <w:color w:val="000000"/>
                <w:sz w:val="18"/>
                <w:szCs w:val="18"/>
              </w:rPr>
            </w:pPr>
            <w:r w:rsidRPr="00B97E86">
              <w:rPr>
                <w:b/>
                <w:bCs/>
                <w:color w:val="000000"/>
                <w:sz w:val="18"/>
                <w:szCs w:val="18"/>
              </w:rPr>
              <w:t xml:space="preserve">0.0 </w:t>
            </w:r>
            <w:r w:rsidRPr="00B97E86">
              <w:rPr>
                <w:color w:val="000000"/>
                <w:sz w:val="18"/>
                <w:szCs w:val="18"/>
              </w:rPr>
              <w:t>(</w:t>
            </w:r>
            <w:proofErr w:type="spellStart"/>
            <w:r w:rsidRPr="00B97E86">
              <w:rPr>
                <w:color w:val="000000"/>
                <w:sz w:val="18"/>
                <w:szCs w:val="18"/>
              </w:rPr>
              <w:t>rep</w:t>
            </w:r>
            <w:proofErr w:type="spellEnd"/>
            <w:r w:rsidRPr="00B97E86">
              <w:rPr>
                <w:color w:val="000000"/>
                <w:sz w:val="18"/>
                <w:szCs w:val="18"/>
              </w:rPr>
              <w:t>.)</w:t>
            </w:r>
          </w:p>
        </w:tc>
        <w:tc>
          <w:tcPr>
            <w:tcW w:w="864"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0.2</w:t>
            </w:r>
          </w:p>
        </w:tc>
        <w:tc>
          <w:tcPr>
            <w:tcW w:w="823" w:type="dxa"/>
            <w:tcBorders>
              <w:top w:val="nil"/>
              <w:left w:val="nil"/>
              <w:bottom w:val="single" w:sz="8" w:space="0" w:color="auto"/>
              <w:right w:val="single" w:sz="4"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0.1</w:t>
            </w:r>
          </w:p>
        </w:tc>
        <w:tc>
          <w:tcPr>
            <w:tcW w:w="1469" w:type="dxa"/>
            <w:tcBorders>
              <w:top w:val="nil"/>
              <w:left w:val="nil"/>
              <w:bottom w:val="single" w:sz="8" w:space="0" w:color="auto"/>
              <w:right w:val="single" w:sz="8" w:space="0" w:color="auto"/>
            </w:tcBorders>
            <w:tcMar>
              <w:top w:w="11" w:type="dxa"/>
              <w:left w:w="11" w:type="dxa"/>
              <w:bottom w:w="0" w:type="dxa"/>
              <w:right w:w="11" w:type="dxa"/>
            </w:tcMar>
            <w:vAlign w:val="center"/>
          </w:tcPr>
          <w:p w:rsidR="006678B7" w:rsidRPr="00B97E86" w:rsidRDefault="006678B7" w:rsidP="00B97E86">
            <w:pPr>
              <w:jc w:val="center"/>
              <w:rPr>
                <w:rFonts w:eastAsia="Arial Unicode MS"/>
                <w:color w:val="000000"/>
                <w:sz w:val="18"/>
                <w:szCs w:val="18"/>
              </w:rPr>
            </w:pPr>
            <w:r w:rsidRPr="00B97E86">
              <w:rPr>
                <w:color w:val="000000"/>
                <w:sz w:val="18"/>
                <w:szCs w:val="18"/>
              </w:rPr>
              <w:t>3.6</w:t>
            </w:r>
          </w:p>
        </w:tc>
      </w:tr>
    </w:tbl>
    <w:p w:rsidR="006678B7" w:rsidRPr="00B97E86" w:rsidRDefault="006678B7" w:rsidP="00B97E86">
      <w:pPr>
        <w:rPr>
          <w:color w:val="000000"/>
        </w:rPr>
      </w:pPr>
    </w:p>
    <w:p w:rsidR="006678B7" w:rsidRPr="00B97E86" w:rsidRDefault="006678B7" w:rsidP="00B97E86">
      <w:pPr>
        <w:rPr>
          <w:color w:val="000000"/>
        </w:rPr>
      </w:pPr>
      <w:r w:rsidRPr="00B97E86">
        <w:rPr>
          <w:color w:val="000000"/>
        </w:rPr>
        <w:t>* женщины получают бонус 1.0 балла за выполнение второго элемента с трудностью 2.0 и выше</w:t>
      </w:r>
    </w:p>
    <w:p w:rsidR="006678B7" w:rsidRPr="00AE1F86" w:rsidRDefault="006678B7" w:rsidP="00B97E86">
      <w:pPr>
        <w:pStyle w:val="1"/>
        <w:ind w:left="426" w:hanging="426"/>
        <w:rPr>
          <w:rFonts w:ascii="Times New Roman" w:hAnsi="Times New Roman"/>
          <w:b/>
          <w:i/>
          <w:sz w:val="28"/>
          <w:szCs w:val="28"/>
        </w:rPr>
      </w:pPr>
      <w:bookmarkStart w:id="224" w:name="_Toc84252623"/>
      <w:bookmarkStart w:id="225" w:name="_Toc76805000"/>
      <w:r w:rsidRPr="00B97E86">
        <w:rPr>
          <w:rFonts w:ascii="Times New Roman" w:hAnsi="Times New Roman"/>
        </w:rPr>
        <w:br w:type="page"/>
      </w:r>
      <w:bookmarkStart w:id="226" w:name="_Toc204052137"/>
      <w:r w:rsidR="00AE1F86" w:rsidRPr="00AE1F86">
        <w:rPr>
          <w:rFonts w:ascii="Times New Roman" w:hAnsi="Times New Roman"/>
          <w:b/>
          <w:i/>
          <w:sz w:val="28"/>
          <w:szCs w:val="28"/>
        </w:rPr>
        <w:lastRenderedPageBreak/>
        <w:t>6</w:t>
      </w:r>
      <w:r w:rsidRPr="00AE1F86">
        <w:rPr>
          <w:rFonts w:ascii="Times New Roman" w:hAnsi="Times New Roman"/>
          <w:b/>
          <w:i/>
          <w:sz w:val="28"/>
          <w:szCs w:val="28"/>
        </w:rPr>
        <w:t>.</w:t>
      </w:r>
      <w:r w:rsidRPr="00AE1F86">
        <w:rPr>
          <w:rFonts w:ascii="Times New Roman" w:hAnsi="Times New Roman"/>
          <w:b/>
          <w:i/>
          <w:sz w:val="28"/>
          <w:szCs w:val="28"/>
        </w:rPr>
        <w:tab/>
        <w:t xml:space="preserve">Трудность в прыжках на </w:t>
      </w:r>
      <w:proofErr w:type="gramStart"/>
      <w:r w:rsidRPr="00AE1F86">
        <w:rPr>
          <w:rFonts w:ascii="Times New Roman" w:hAnsi="Times New Roman"/>
          <w:b/>
          <w:i/>
          <w:sz w:val="28"/>
          <w:szCs w:val="28"/>
        </w:rPr>
        <w:t>двойном</w:t>
      </w:r>
      <w:proofErr w:type="gramEnd"/>
      <w:r w:rsidRPr="00AE1F86">
        <w:rPr>
          <w:rFonts w:ascii="Times New Roman" w:hAnsi="Times New Roman"/>
          <w:b/>
          <w:i/>
          <w:sz w:val="28"/>
          <w:szCs w:val="28"/>
        </w:rPr>
        <w:t xml:space="preserve"> </w:t>
      </w:r>
      <w:proofErr w:type="spellStart"/>
      <w:r w:rsidRPr="00AE1F86">
        <w:rPr>
          <w:rFonts w:ascii="Times New Roman" w:hAnsi="Times New Roman"/>
          <w:b/>
          <w:i/>
          <w:sz w:val="28"/>
          <w:szCs w:val="28"/>
        </w:rPr>
        <w:t>минитрампе</w:t>
      </w:r>
      <w:proofErr w:type="spellEnd"/>
      <w:r w:rsidRPr="00AE1F86">
        <w:rPr>
          <w:rFonts w:ascii="Times New Roman" w:hAnsi="Times New Roman"/>
          <w:b/>
          <w:i/>
          <w:sz w:val="28"/>
          <w:szCs w:val="28"/>
        </w:rPr>
        <w:t xml:space="preserve"> </w:t>
      </w:r>
      <w:r w:rsidR="005625CF">
        <w:rPr>
          <w:rFonts w:ascii="Times New Roman" w:hAnsi="Times New Roman"/>
          <w:b/>
          <w:bCs/>
          <w:i/>
          <w:sz w:val="28"/>
          <w:szCs w:val="28"/>
        </w:rPr>
        <w:t>–</w:t>
      </w:r>
      <w:r w:rsidRPr="00AE1F86">
        <w:rPr>
          <w:rFonts w:ascii="Times New Roman" w:hAnsi="Times New Roman"/>
          <w:b/>
          <w:bCs/>
          <w:i/>
          <w:sz w:val="28"/>
          <w:szCs w:val="28"/>
        </w:rPr>
        <w:t xml:space="preserve"> </w:t>
      </w:r>
      <w:bookmarkEnd w:id="224"/>
      <w:bookmarkEnd w:id="225"/>
      <w:r w:rsidRPr="00AE1F86">
        <w:rPr>
          <w:rFonts w:ascii="Times New Roman" w:hAnsi="Times New Roman"/>
          <w:b/>
          <w:bCs/>
          <w:i/>
          <w:sz w:val="28"/>
          <w:szCs w:val="28"/>
        </w:rPr>
        <w:t>примеры</w:t>
      </w:r>
      <w:bookmarkEnd w:id="226"/>
    </w:p>
    <w:p w:rsidR="006678B7" w:rsidRPr="00B97E86" w:rsidRDefault="006678B7" w:rsidP="00B97E86">
      <w:pPr>
        <w:pStyle w:val="Standard"/>
        <w:widowControl/>
        <w:rPr>
          <w:color w:val="000000"/>
          <w:sz w:val="8"/>
          <w:lang w:val="ru-RU"/>
        </w:rPr>
      </w:pPr>
    </w:p>
    <w:tbl>
      <w:tblPr>
        <w:tblW w:w="0" w:type="auto"/>
        <w:tblLayout w:type="fixed"/>
        <w:tblLook w:val="0000" w:firstRow="0" w:lastRow="0" w:firstColumn="0" w:lastColumn="0" w:noHBand="0" w:noVBand="0"/>
      </w:tblPr>
      <w:tblGrid>
        <w:gridCol w:w="2377"/>
        <w:gridCol w:w="1087"/>
        <w:gridCol w:w="457"/>
        <w:gridCol w:w="567"/>
        <w:gridCol w:w="236"/>
        <w:gridCol w:w="2628"/>
        <w:gridCol w:w="1087"/>
        <w:gridCol w:w="357"/>
        <w:gridCol w:w="581"/>
      </w:tblGrid>
      <w:tr w:rsidR="006678B7" w:rsidRPr="00B97E86" w:rsidTr="00556F36">
        <w:tc>
          <w:tcPr>
            <w:tcW w:w="2377" w:type="dxa"/>
            <w:tcBorders>
              <w:top w:val="single" w:sz="4" w:space="0" w:color="auto"/>
              <w:left w:val="single" w:sz="4" w:space="0" w:color="auto"/>
              <w:bottom w:val="single" w:sz="4" w:space="0" w:color="auto"/>
            </w:tcBorders>
            <w:shd w:val="clear" w:color="auto" w:fill="FFFF99"/>
          </w:tcPr>
          <w:p w:rsidR="006678B7" w:rsidRPr="00B97E86" w:rsidRDefault="006678B7" w:rsidP="00B97E86">
            <w:pPr>
              <w:pStyle w:val="Standard"/>
              <w:widowControl/>
              <w:spacing w:before="20" w:after="40"/>
              <w:rPr>
                <w:b/>
                <w:bCs/>
                <w:color w:val="000000"/>
                <w:lang w:val="ru-RU"/>
              </w:rPr>
            </w:pPr>
            <w:r w:rsidRPr="00B97E86">
              <w:rPr>
                <w:b/>
                <w:bCs/>
                <w:color w:val="000000"/>
                <w:lang w:val="ru-RU"/>
              </w:rPr>
              <w:t>Вращение вперед</w:t>
            </w:r>
          </w:p>
        </w:tc>
        <w:tc>
          <w:tcPr>
            <w:tcW w:w="1087" w:type="dxa"/>
            <w:tcBorders>
              <w:top w:val="single" w:sz="4" w:space="0" w:color="auto"/>
              <w:bottom w:val="single" w:sz="4" w:space="0" w:color="auto"/>
            </w:tcBorders>
            <w:shd w:val="clear" w:color="auto" w:fill="FFFF99"/>
          </w:tcPr>
          <w:p w:rsidR="006678B7" w:rsidRPr="00B97E86" w:rsidRDefault="006678B7" w:rsidP="00B97E86">
            <w:pPr>
              <w:pStyle w:val="Standard"/>
              <w:widowControl/>
              <w:spacing w:before="20" w:after="40"/>
              <w:rPr>
                <w:b/>
                <w:bCs/>
                <w:color w:val="000000"/>
                <w:lang w:val="en-GB"/>
              </w:rPr>
            </w:pPr>
          </w:p>
        </w:tc>
        <w:tc>
          <w:tcPr>
            <w:tcW w:w="457" w:type="dxa"/>
            <w:tcBorders>
              <w:top w:val="single" w:sz="4" w:space="0" w:color="auto"/>
              <w:bottom w:val="single" w:sz="4" w:space="0" w:color="auto"/>
            </w:tcBorders>
            <w:shd w:val="clear" w:color="auto" w:fill="FFFF99"/>
          </w:tcPr>
          <w:p w:rsidR="006678B7" w:rsidRPr="00B97E86" w:rsidRDefault="006678B7" w:rsidP="00B97E86">
            <w:pPr>
              <w:pStyle w:val="Standard"/>
              <w:widowControl/>
              <w:spacing w:before="20" w:after="40"/>
              <w:rPr>
                <w:b/>
                <w:bCs/>
                <w:color w:val="000000"/>
                <w:lang w:val="en-GB"/>
              </w:rPr>
            </w:pPr>
          </w:p>
        </w:tc>
        <w:tc>
          <w:tcPr>
            <w:tcW w:w="567" w:type="dxa"/>
            <w:tcBorders>
              <w:top w:val="single" w:sz="4" w:space="0" w:color="auto"/>
              <w:bottom w:val="single" w:sz="4" w:space="0" w:color="auto"/>
              <w:right w:val="single" w:sz="4" w:space="0" w:color="auto"/>
            </w:tcBorders>
            <w:shd w:val="clear" w:color="auto" w:fill="FFFF99"/>
          </w:tcPr>
          <w:p w:rsidR="006678B7" w:rsidRPr="00B97E86" w:rsidRDefault="006678B7" w:rsidP="00B97E86">
            <w:pPr>
              <w:pStyle w:val="Standard"/>
              <w:widowControl/>
              <w:spacing w:before="20" w:after="40"/>
              <w:rPr>
                <w:b/>
                <w:bCs/>
                <w:color w:val="000000"/>
                <w:lang w:val="en-GB"/>
              </w:rPr>
            </w:pPr>
          </w:p>
        </w:tc>
        <w:tc>
          <w:tcPr>
            <w:tcW w:w="236" w:type="dxa"/>
            <w:tcBorders>
              <w:left w:val="single" w:sz="4" w:space="0" w:color="auto"/>
              <w:right w:val="single" w:sz="4" w:space="0" w:color="auto"/>
            </w:tcBorders>
            <w:shd w:val="clear" w:color="auto" w:fill="auto"/>
          </w:tcPr>
          <w:p w:rsidR="006678B7" w:rsidRPr="00B97E86" w:rsidRDefault="006678B7" w:rsidP="00B97E86">
            <w:pPr>
              <w:pStyle w:val="Standard"/>
              <w:widowControl/>
              <w:spacing w:before="20" w:after="40"/>
              <w:rPr>
                <w:b/>
                <w:bCs/>
                <w:color w:val="000000"/>
                <w:lang w:val="en-GB"/>
              </w:rPr>
            </w:pPr>
          </w:p>
        </w:tc>
        <w:tc>
          <w:tcPr>
            <w:tcW w:w="2628" w:type="dxa"/>
            <w:tcBorders>
              <w:top w:val="single" w:sz="4" w:space="0" w:color="auto"/>
              <w:left w:val="single" w:sz="4" w:space="0" w:color="auto"/>
              <w:bottom w:val="single" w:sz="4" w:space="0" w:color="auto"/>
            </w:tcBorders>
            <w:shd w:val="clear" w:color="auto" w:fill="FFFF99"/>
          </w:tcPr>
          <w:p w:rsidR="006678B7" w:rsidRPr="00B97E86" w:rsidRDefault="006678B7" w:rsidP="00B97E86">
            <w:pPr>
              <w:pStyle w:val="Standard"/>
              <w:widowControl/>
              <w:spacing w:before="20" w:after="40"/>
              <w:rPr>
                <w:b/>
                <w:bCs/>
                <w:color w:val="000000"/>
                <w:lang w:val="ru-RU"/>
              </w:rPr>
            </w:pPr>
            <w:r w:rsidRPr="00B97E86">
              <w:rPr>
                <w:b/>
                <w:bCs/>
                <w:color w:val="000000"/>
                <w:lang w:val="ru-RU"/>
              </w:rPr>
              <w:t>Вращение назад</w:t>
            </w:r>
          </w:p>
        </w:tc>
        <w:tc>
          <w:tcPr>
            <w:tcW w:w="1087" w:type="dxa"/>
            <w:tcBorders>
              <w:top w:val="single" w:sz="4" w:space="0" w:color="auto"/>
              <w:bottom w:val="single" w:sz="4" w:space="0" w:color="auto"/>
            </w:tcBorders>
            <w:shd w:val="clear" w:color="auto" w:fill="FFFF99"/>
          </w:tcPr>
          <w:p w:rsidR="006678B7" w:rsidRPr="00B97E86" w:rsidRDefault="006678B7" w:rsidP="00B97E86">
            <w:pPr>
              <w:pStyle w:val="Standard"/>
              <w:widowControl/>
              <w:spacing w:before="20" w:after="40"/>
              <w:rPr>
                <w:b/>
                <w:bCs/>
                <w:color w:val="000000"/>
                <w:lang w:val="en-GB"/>
              </w:rPr>
            </w:pPr>
          </w:p>
        </w:tc>
        <w:tc>
          <w:tcPr>
            <w:tcW w:w="357" w:type="dxa"/>
            <w:tcBorders>
              <w:top w:val="single" w:sz="4" w:space="0" w:color="auto"/>
              <w:bottom w:val="single" w:sz="4" w:space="0" w:color="auto"/>
            </w:tcBorders>
            <w:shd w:val="clear" w:color="auto" w:fill="FFFF99"/>
          </w:tcPr>
          <w:p w:rsidR="006678B7" w:rsidRPr="00B97E86" w:rsidRDefault="006678B7" w:rsidP="00B97E86">
            <w:pPr>
              <w:pStyle w:val="Standard"/>
              <w:widowControl/>
              <w:spacing w:before="20" w:after="40"/>
              <w:rPr>
                <w:b/>
                <w:bCs/>
                <w:color w:val="000000"/>
                <w:lang w:val="en-GB"/>
              </w:rPr>
            </w:pPr>
          </w:p>
        </w:tc>
        <w:tc>
          <w:tcPr>
            <w:tcW w:w="581" w:type="dxa"/>
            <w:tcBorders>
              <w:top w:val="single" w:sz="4" w:space="0" w:color="auto"/>
              <w:bottom w:val="single" w:sz="4" w:space="0" w:color="auto"/>
              <w:right w:val="single" w:sz="4" w:space="0" w:color="auto"/>
            </w:tcBorders>
            <w:shd w:val="clear" w:color="auto" w:fill="FFFF99"/>
          </w:tcPr>
          <w:p w:rsidR="006678B7" w:rsidRPr="00B97E86" w:rsidRDefault="006678B7" w:rsidP="00B97E86">
            <w:pPr>
              <w:pStyle w:val="Standard"/>
              <w:widowControl/>
              <w:spacing w:before="20" w:after="40"/>
              <w:rPr>
                <w:b/>
                <w:bCs/>
                <w:color w:val="000000"/>
                <w:lang w:val="en-GB"/>
              </w:rPr>
            </w:pP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 xml:space="preserve">Сальто </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w:t>
            </w:r>
            <w:r w:rsidRPr="00B97E86">
              <w:rPr>
                <w:color w:val="000000"/>
                <w:sz w:val="18"/>
                <w:szCs w:val="18"/>
                <w:lang w:val="en-GB"/>
              </w:rPr>
              <w:t>5</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w:t>
            </w:r>
            <w:r w:rsidRPr="00B97E86">
              <w:rPr>
                <w:color w:val="000000"/>
                <w:sz w:val="18"/>
                <w:szCs w:val="18"/>
                <w:lang w:val="en-GB"/>
              </w:rPr>
              <w:t>5</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w:t>
            </w:r>
            <w:r w:rsidRPr="00B97E86">
              <w:rPr>
                <w:color w:val="000000"/>
                <w:sz w:val="18"/>
                <w:szCs w:val="18"/>
                <w:lang w:val="en-GB"/>
              </w:rPr>
              <w:t>6</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 xml:space="preserve">Сальто </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w:t>
            </w:r>
            <w:r w:rsidRPr="00B97E86">
              <w:rPr>
                <w:color w:val="000000"/>
                <w:sz w:val="18"/>
                <w:szCs w:val="18"/>
                <w:lang w:val="en-GB"/>
              </w:rPr>
              <w:t>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 xml:space="preserve">Сальто </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w:t>
            </w:r>
            <w:r w:rsidRPr="00B97E86">
              <w:rPr>
                <w:color w:val="000000"/>
                <w:sz w:val="18"/>
                <w:szCs w:val="18"/>
                <w:lang w:val="en-GB"/>
              </w:rPr>
              <w:t>6</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 xml:space="preserve">Сальто </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w:t>
            </w:r>
            <w:r w:rsidRPr="00B97E86">
              <w:rPr>
                <w:color w:val="000000"/>
                <w:sz w:val="18"/>
                <w:szCs w:val="18"/>
                <w:lang w:val="en-GB"/>
              </w:rPr>
              <w:t>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sz w:val="18"/>
                <w:szCs w:val="18"/>
                <w:lang w:val="ru-RU"/>
              </w:rPr>
              <w:t>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sz w:val="18"/>
                <w:szCs w:val="18"/>
                <w:lang w:val="en-GB"/>
              </w:rPr>
            </w:pPr>
            <w:r w:rsidRPr="00B97E86">
              <w:rPr>
                <w:color w:val="000000"/>
                <w:sz w:val="18"/>
                <w:szCs w:val="18"/>
                <w:lang w:val="en-GB"/>
              </w:rPr>
              <w:t>(4 1)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sz w:val="18"/>
                <w:szCs w:val="18"/>
                <w:lang w:val="en-GB"/>
              </w:rPr>
            </w:pPr>
            <w:r w:rsidRPr="00B97E86">
              <w:rPr>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0.7</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(4 2)</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0.9</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sz w:val="18"/>
                <w:szCs w:val="18"/>
                <w:lang w:val="ru-RU"/>
              </w:rPr>
              <w:t>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sz w:val="18"/>
                <w:szCs w:val="18"/>
                <w:lang w:val="en-GB"/>
              </w:rPr>
            </w:pPr>
            <w:r w:rsidRPr="00B97E86">
              <w:rPr>
                <w:color w:val="000000"/>
                <w:sz w:val="18"/>
                <w:szCs w:val="18"/>
                <w:lang w:val="en-GB"/>
              </w:rPr>
              <w:t>(4 1)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sz w:val="18"/>
                <w:szCs w:val="18"/>
                <w:lang w:val="en-GB"/>
              </w:rPr>
            </w:pPr>
            <w:r w:rsidRPr="00B97E86">
              <w:rPr>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0.7</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 с 2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(4 4)</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1.5</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sz w:val="18"/>
                <w:szCs w:val="18"/>
                <w:lang w:val="ru-RU"/>
              </w:rPr>
              <w:t>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sz w:val="18"/>
                <w:szCs w:val="18"/>
                <w:lang w:val="en-GB"/>
              </w:rPr>
            </w:pPr>
            <w:r w:rsidRPr="00B97E86">
              <w:rPr>
                <w:color w:val="000000"/>
                <w:sz w:val="18"/>
                <w:szCs w:val="18"/>
                <w:lang w:val="en-GB"/>
              </w:rPr>
              <w:t>(4 1)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sz w:val="18"/>
                <w:szCs w:val="18"/>
                <w:lang w:val="en-GB"/>
              </w:rPr>
            </w:pPr>
            <w:r w:rsidRPr="00B97E86">
              <w:rPr>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0.7</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 с 3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(4 6)</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2.3</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sz w:val="18"/>
                <w:szCs w:val="18"/>
                <w:lang w:val="ru-RU"/>
              </w:rPr>
              <w:t>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1.2</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 с 4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(4 8)</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FF"/>
                <w:sz w:val="18"/>
                <w:szCs w:val="18"/>
                <w:lang w:val="en-GB"/>
              </w:rPr>
            </w:pPr>
            <w:r w:rsidRPr="00B97E86">
              <w:rPr>
                <w:color w:val="000000"/>
                <w:sz w:val="18"/>
                <w:szCs w:val="18"/>
                <w:lang w:val="en-GB"/>
              </w:rPr>
              <w:t>3.3</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sz w:val="18"/>
                <w:szCs w:val="18"/>
                <w:lang w:val="ru-RU"/>
              </w:rPr>
              <w:t>Сальто с 2½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(4 5)</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1.9</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Сальто с 5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sz w:val="18"/>
                <w:szCs w:val="18"/>
                <w:lang w:val="en-GB"/>
              </w:rPr>
            </w:pPr>
            <w:r w:rsidRPr="00B97E86">
              <w:rPr>
                <w:color w:val="000000"/>
                <w:sz w:val="18"/>
                <w:szCs w:val="18"/>
                <w:lang w:val="en-GB"/>
              </w:rPr>
              <w:t>(4 10)</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sz w:val="18"/>
                <w:szCs w:val="18"/>
                <w:lang w:val="en-GB"/>
              </w:rPr>
            </w:pP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sz w:val="18"/>
                <w:szCs w:val="18"/>
                <w:lang w:val="en-GB"/>
              </w:rPr>
              <w:t>4.5</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sz w:val="18"/>
                <w:szCs w:val="18"/>
                <w:lang w:val="ru-RU"/>
              </w:rPr>
              <w:t>Сальто с 3½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(4 7)</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sz w:val="18"/>
                <w:szCs w:val="18"/>
                <w:lang w:val="en-GB"/>
              </w:rPr>
            </w:pPr>
            <w:r w:rsidRPr="00B97E86">
              <w:rPr>
                <w:color w:val="000000"/>
                <w:sz w:val="18"/>
                <w:szCs w:val="18"/>
                <w:lang w:val="en-GB"/>
              </w:rPr>
              <w:t>2.8</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2.0</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2.4</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2.4</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2.8</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2.8</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3.2</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(8 1 1)</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2.8</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2.4</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(8 1 1)</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3.2</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2.8</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(8 1 1)</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3.2</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2.8</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3.2</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3.2</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4.0</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(8 - 2)</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b/>
                <w:color w:val="000000"/>
                <w:sz w:val="18"/>
                <w:szCs w:val="18"/>
                <w:lang w:val="en-GB"/>
              </w:rPr>
            </w:pPr>
            <w:r w:rsidRPr="00B97E86">
              <w:rPr>
                <w:color w:val="000000"/>
                <w:sz w:val="18"/>
                <w:szCs w:val="18"/>
                <w:lang w:val="en-GB"/>
              </w:rPr>
              <w:t>2.8</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3.2</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(8 - 2)</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(8 2 2)</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1½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4.0</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(8 2 2)</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4.4</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4.0</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(8 1 3)</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3.6</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4.4</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(8 1 3)</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4.0</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(8 2 3)</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4.8</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(8 1 3)</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4.4</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(8 - 5)</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4.0</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3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(8 2 4)</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4.4</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2½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(8 - 5)</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4.4</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3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(8 2 4)</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5.2</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 - 1)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5.1</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3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(8 1 5)</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4.4</w:t>
            </w:r>
          </w:p>
        </w:tc>
      </w:tr>
      <w:tr w:rsidR="006678B7" w:rsidRPr="00B97E86" w:rsidTr="00556F36">
        <w:tc>
          <w:tcPr>
            <w:tcW w:w="2377"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½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 - 1)</w:t>
            </w:r>
          </w:p>
        </w:tc>
        <w:tc>
          <w:tcPr>
            <w:tcW w:w="4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67"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5.9</w:t>
            </w:r>
          </w:p>
        </w:tc>
        <w:tc>
          <w:tcPr>
            <w:tcW w:w="236" w:type="dxa"/>
            <w:tcBorders>
              <w:left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3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(8 1 5)</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4.8</w:t>
            </w:r>
          </w:p>
        </w:tc>
      </w:tr>
      <w:tr w:rsidR="006678B7" w:rsidRPr="00B97E86" w:rsidTr="00556F36">
        <w:tc>
          <w:tcPr>
            <w:tcW w:w="2377" w:type="dxa"/>
            <w:tcBorders>
              <w:top w:val="single" w:sz="4" w:space="0" w:color="auto"/>
            </w:tcBorders>
          </w:tcPr>
          <w:p w:rsidR="006678B7" w:rsidRPr="00B97E86" w:rsidRDefault="006678B7" w:rsidP="00B97E86">
            <w:pPr>
              <w:pStyle w:val="Standard"/>
              <w:widowControl/>
              <w:spacing w:before="20" w:after="40"/>
              <w:rPr>
                <w:b/>
                <w:bCs/>
                <w:color w:val="000000"/>
                <w:sz w:val="18"/>
                <w:szCs w:val="18"/>
                <w:lang w:val="en-GB"/>
              </w:rPr>
            </w:pPr>
          </w:p>
        </w:tc>
        <w:tc>
          <w:tcPr>
            <w:tcW w:w="1087" w:type="dxa"/>
            <w:tcBorders>
              <w:top w:val="single" w:sz="4" w:space="0" w:color="auto"/>
            </w:tcBorders>
          </w:tcPr>
          <w:p w:rsidR="006678B7" w:rsidRPr="00B97E86" w:rsidRDefault="006678B7" w:rsidP="00B97E86">
            <w:pPr>
              <w:pStyle w:val="Standard"/>
              <w:widowControl/>
              <w:spacing w:before="20" w:after="40"/>
              <w:rPr>
                <w:b/>
                <w:bCs/>
                <w:color w:val="000000"/>
                <w:sz w:val="18"/>
                <w:szCs w:val="18"/>
                <w:lang w:val="en-GB"/>
              </w:rPr>
            </w:pPr>
          </w:p>
        </w:tc>
        <w:tc>
          <w:tcPr>
            <w:tcW w:w="457" w:type="dxa"/>
            <w:tcBorders>
              <w:top w:val="single" w:sz="4" w:space="0" w:color="auto"/>
            </w:tcBorders>
          </w:tcPr>
          <w:p w:rsidR="006678B7" w:rsidRPr="00B97E86" w:rsidRDefault="006678B7" w:rsidP="00B97E86">
            <w:pPr>
              <w:pStyle w:val="Standard"/>
              <w:widowControl/>
              <w:spacing w:before="20" w:after="40"/>
              <w:rPr>
                <w:b/>
                <w:bCs/>
                <w:color w:val="000000"/>
                <w:sz w:val="18"/>
                <w:szCs w:val="18"/>
                <w:lang w:val="en-GB"/>
              </w:rPr>
            </w:pPr>
          </w:p>
        </w:tc>
        <w:tc>
          <w:tcPr>
            <w:tcW w:w="567" w:type="dxa"/>
            <w:tcBorders>
              <w:top w:val="single" w:sz="4" w:space="0" w:color="auto"/>
            </w:tcBorders>
          </w:tcPr>
          <w:p w:rsidR="006678B7" w:rsidRPr="00B97E86" w:rsidRDefault="006678B7" w:rsidP="00B97E86">
            <w:pPr>
              <w:pStyle w:val="Standard"/>
              <w:widowControl/>
              <w:spacing w:before="20" w:after="40"/>
              <w:rPr>
                <w:b/>
                <w:bCs/>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bCs/>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4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(8 4 4)</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5.2</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2 сальто с 4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(8 4 4)</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6.0</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4.5</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5.3</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6.1</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2 -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5.7</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2 - -)</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6.5</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FF"/>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FF"/>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1 – 1)</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5.7</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sz w:val="18"/>
                <w:szCs w:val="18"/>
                <w:lang w:val="en-GB"/>
              </w:rPr>
            </w:pPr>
          </w:p>
        </w:tc>
        <w:tc>
          <w:tcPr>
            <w:tcW w:w="457" w:type="dxa"/>
          </w:tcPr>
          <w:p w:rsidR="006678B7" w:rsidRPr="00B97E86" w:rsidRDefault="006678B7" w:rsidP="00B97E86">
            <w:pPr>
              <w:pStyle w:val="Standard"/>
              <w:widowControl/>
              <w:spacing w:before="20" w:after="40"/>
              <w:rPr>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винтом</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1 – 1)</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6.5</w:t>
            </w:r>
          </w:p>
        </w:tc>
      </w:tr>
      <w:tr w:rsidR="006678B7" w:rsidRPr="00B97E86" w:rsidTr="00556F36">
        <w:tc>
          <w:tcPr>
            <w:tcW w:w="2377" w:type="dxa"/>
          </w:tcPr>
          <w:p w:rsidR="006678B7" w:rsidRPr="00B97E86" w:rsidRDefault="006678B7" w:rsidP="00B97E86">
            <w:pPr>
              <w:pStyle w:val="Standard"/>
              <w:widowControl/>
              <w:spacing w:before="20" w:after="40"/>
              <w:rPr>
                <w:color w:val="000000"/>
                <w:sz w:val="18"/>
                <w:szCs w:val="18"/>
                <w:lang w:val="en-GB"/>
              </w:rPr>
            </w:pPr>
          </w:p>
        </w:tc>
        <w:tc>
          <w:tcPr>
            <w:tcW w:w="1087" w:type="dxa"/>
          </w:tcPr>
          <w:p w:rsidR="006678B7" w:rsidRPr="00B97E86" w:rsidRDefault="006678B7" w:rsidP="00B97E86">
            <w:pPr>
              <w:pStyle w:val="Standard"/>
              <w:widowControl/>
              <w:spacing w:before="20" w:after="40"/>
              <w:rPr>
                <w:color w:val="000000"/>
                <w:sz w:val="18"/>
                <w:szCs w:val="18"/>
                <w:lang w:val="en-GB"/>
              </w:rPr>
            </w:pPr>
          </w:p>
        </w:tc>
        <w:tc>
          <w:tcPr>
            <w:tcW w:w="457" w:type="dxa"/>
          </w:tcPr>
          <w:p w:rsidR="006678B7" w:rsidRPr="00B97E86" w:rsidRDefault="006678B7" w:rsidP="00B97E86">
            <w:pPr>
              <w:pStyle w:val="Standard"/>
              <w:widowControl/>
              <w:spacing w:before="20" w:after="40"/>
              <w:rPr>
                <w:color w:val="000000"/>
                <w:sz w:val="18"/>
                <w:szCs w:val="18"/>
                <w:lang w:val="en-GB"/>
              </w:rPr>
            </w:pPr>
          </w:p>
        </w:tc>
        <w:tc>
          <w:tcPr>
            <w:tcW w:w="567" w:type="dxa"/>
          </w:tcPr>
          <w:p w:rsidR="006678B7" w:rsidRPr="00B97E86" w:rsidRDefault="006678B7" w:rsidP="00B97E86">
            <w:pPr>
              <w:pStyle w:val="Standard"/>
              <w:widowControl/>
              <w:spacing w:before="20" w:after="40"/>
              <w:rPr>
                <w:b/>
                <w:color w:val="000000"/>
                <w:sz w:val="18"/>
                <w:szCs w:val="18"/>
                <w:lang w:val="en-GB"/>
              </w:rPr>
            </w:pPr>
          </w:p>
        </w:tc>
        <w:tc>
          <w:tcPr>
            <w:tcW w:w="236" w:type="dxa"/>
            <w:tcBorders>
              <w:right w:val="single" w:sz="4" w:space="0" w:color="auto"/>
            </w:tcBorders>
          </w:tcPr>
          <w:p w:rsidR="006678B7" w:rsidRPr="00B97E86" w:rsidRDefault="006678B7"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ru-RU"/>
              </w:rPr>
            </w:pPr>
            <w:r w:rsidRPr="00B97E86">
              <w:rPr>
                <w:color w:val="000000"/>
                <w:sz w:val="18"/>
                <w:szCs w:val="18"/>
                <w:lang w:val="ru-RU"/>
              </w:rPr>
              <w:t>3 сальто с 3 винтами</w:t>
            </w:r>
          </w:p>
        </w:tc>
        <w:tc>
          <w:tcPr>
            <w:tcW w:w="1087" w:type="dxa"/>
            <w:tcBorders>
              <w:top w:val="single" w:sz="4" w:space="0" w:color="auto"/>
              <w:bottom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(12 2 2 2)</w:t>
            </w:r>
          </w:p>
        </w:tc>
        <w:tc>
          <w:tcPr>
            <w:tcW w:w="357" w:type="dxa"/>
            <w:tcBorders>
              <w:top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6678B7" w:rsidRPr="00B97E86" w:rsidRDefault="006678B7" w:rsidP="00B97E86">
            <w:pPr>
              <w:pStyle w:val="Standard"/>
              <w:widowControl/>
              <w:spacing w:before="20" w:after="40"/>
              <w:rPr>
                <w:color w:val="000000"/>
                <w:sz w:val="18"/>
                <w:szCs w:val="18"/>
                <w:lang w:val="en-GB"/>
              </w:rPr>
            </w:pPr>
            <w:r w:rsidRPr="00B97E86">
              <w:rPr>
                <w:color w:val="000000"/>
                <w:sz w:val="18"/>
                <w:szCs w:val="18"/>
                <w:lang w:val="en-GB"/>
              </w:rPr>
              <w:t>8.1</w:t>
            </w:r>
          </w:p>
        </w:tc>
      </w:tr>
      <w:tr w:rsidR="00B34B11" w:rsidRPr="00B97E86" w:rsidTr="00556F36">
        <w:tc>
          <w:tcPr>
            <w:tcW w:w="2377" w:type="dxa"/>
          </w:tcPr>
          <w:p w:rsidR="00B34B11" w:rsidRPr="00B97E86" w:rsidRDefault="00B34B11" w:rsidP="00B97E86">
            <w:pPr>
              <w:pStyle w:val="Standard"/>
              <w:widowControl/>
              <w:spacing w:before="20" w:after="40"/>
              <w:rPr>
                <w:color w:val="000000"/>
                <w:sz w:val="18"/>
                <w:szCs w:val="18"/>
                <w:lang w:val="en-GB"/>
              </w:rPr>
            </w:pPr>
          </w:p>
        </w:tc>
        <w:tc>
          <w:tcPr>
            <w:tcW w:w="1087" w:type="dxa"/>
          </w:tcPr>
          <w:p w:rsidR="00B34B11" w:rsidRPr="00B97E86" w:rsidRDefault="00B34B11" w:rsidP="00B97E86">
            <w:pPr>
              <w:pStyle w:val="Standard"/>
              <w:widowControl/>
              <w:spacing w:before="20" w:after="40"/>
              <w:rPr>
                <w:color w:val="000000"/>
                <w:sz w:val="18"/>
                <w:szCs w:val="18"/>
                <w:lang w:val="en-GB"/>
              </w:rPr>
            </w:pPr>
          </w:p>
        </w:tc>
        <w:tc>
          <w:tcPr>
            <w:tcW w:w="457" w:type="dxa"/>
          </w:tcPr>
          <w:p w:rsidR="00B34B11" w:rsidRPr="00B97E86" w:rsidRDefault="00B34B11" w:rsidP="00B97E86">
            <w:pPr>
              <w:pStyle w:val="Standard"/>
              <w:widowControl/>
              <w:spacing w:before="20" w:after="40"/>
              <w:rPr>
                <w:color w:val="000000"/>
                <w:sz w:val="18"/>
                <w:szCs w:val="18"/>
                <w:lang w:val="en-GB"/>
              </w:rPr>
            </w:pPr>
          </w:p>
        </w:tc>
        <w:tc>
          <w:tcPr>
            <w:tcW w:w="567" w:type="dxa"/>
          </w:tcPr>
          <w:p w:rsidR="00B34B11" w:rsidRPr="00B97E86" w:rsidRDefault="00B34B11" w:rsidP="00B97E86">
            <w:pPr>
              <w:pStyle w:val="Standard"/>
              <w:widowControl/>
              <w:spacing w:before="20" w:after="40"/>
              <w:rPr>
                <w:b/>
                <w:color w:val="000000"/>
                <w:sz w:val="18"/>
                <w:szCs w:val="18"/>
                <w:lang w:val="en-GB"/>
              </w:rPr>
            </w:pPr>
          </w:p>
        </w:tc>
        <w:tc>
          <w:tcPr>
            <w:tcW w:w="236" w:type="dxa"/>
            <w:tcBorders>
              <w:right w:val="single" w:sz="4" w:space="0" w:color="auto"/>
            </w:tcBorders>
          </w:tcPr>
          <w:p w:rsidR="00B34B11" w:rsidRPr="00B97E86" w:rsidRDefault="00B34B11"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B34B11" w:rsidRPr="00B97E86" w:rsidRDefault="00B34B11" w:rsidP="00B97E86">
            <w:pPr>
              <w:spacing w:before="20" w:after="40"/>
              <w:rPr>
                <w:rFonts w:ascii="Calibri" w:hAnsi="Calibri"/>
                <w:color w:val="000000"/>
                <w:sz w:val="18"/>
                <w:szCs w:val="18"/>
                <w:lang w:val="en-US"/>
              </w:rPr>
            </w:pPr>
            <w:r w:rsidRPr="00B97E86">
              <w:rPr>
                <w:sz w:val="18"/>
                <w:szCs w:val="18"/>
                <w:lang w:val="en-GB"/>
              </w:rPr>
              <w:t xml:space="preserve">4 </w:t>
            </w:r>
            <w:proofErr w:type="spellStart"/>
            <w:r w:rsidRPr="00B97E86">
              <w:rPr>
                <w:sz w:val="18"/>
                <w:szCs w:val="18"/>
                <w:lang w:val="en-GB"/>
              </w:rPr>
              <w:t>сальто</w:t>
            </w:r>
            <w:proofErr w:type="spellEnd"/>
          </w:p>
        </w:tc>
        <w:tc>
          <w:tcPr>
            <w:tcW w:w="1087" w:type="dxa"/>
            <w:tcBorders>
              <w:top w:val="single" w:sz="4" w:space="0" w:color="auto"/>
              <w:bottom w:val="single" w:sz="4" w:space="0" w:color="auto"/>
            </w:tcBorders>
          </w:tcPr>
          <w:p w:rsidR="00B34B11" w:rsidRPr="00B97E86" w:rsidRDefault="00B34B11" w:rsidP="00B97E86">
            <w:pPr>
              <w:spacing w:before="20" w:after="40"/>
              <w:rPr>
                <w:rFonts w:ascii="Calibri" w:hAnsi="Calibri"/>
                <w:color w:val="000000"/>
                <w:sz w:val="18"/>
                <w:szCs w:val="18"/>
                <w:lang w:val="en-GB"/>
              </w:rPr>
            </w:pPr>
            <w:r w:rsidRPr="00B97E86">
              <w:rPr>
                <w:sz w:val="18"/>
                <w:szCs w:val="18"/>
                <w:lang w:val="en-GB"/>
              </w:rPr>
              <w:t xml:space="preserve">(16 - - - -)     </w:t>
            </w:r>
          </w:p>
        </w:tc>
        <w:tc>
          <w:tcPr>
            <w:tcW w:w="357" w:type="dxa"/>
            <w:tcBorders>
              <w:top w:val="single" w:sz="4" w:space="0" w:color="auto"/>
              <w:bottom w:val="single" w:sz="4" w:space="0" w:color="auto"/>
              <w:right w:val="single" w:sz="4" w:space="0" w:color="auto"/>
            </w:tcBorders>
          </w:tcPr>
          <w:p w:rsidR="00B34B11" w:rsidRPr="00B97E86" w:rsidRDefault="00B34B11" w:rsidP="00B97E86">
            <w:pPr>
              <w:spacing w:before="20" w:after="40"/>
              <w:rPr>
                <w:rFonts w:ascii="Calibri" w:hAnsi="Calibri"/>
                <w:color w:val="000000"/>
                <w:sz w:val="18"/>
                <w:szCs w:val="18"/>
                <w:lang w:val="en-GB"/>
              </w:rPr>
            </w:pPr>
            <w:r w:rsidRPr="00B97E86">
              <w:rPr>
                <w:rFonts w:ascii="Calibri" w:hAnsi="Calibri"/>
                <w:color w:val="000000"/>
                <w:sz w:val="18"/>
                <w:szCs w:val="18"/>
                <w:lang w:val="en-GB"/>
              </w:rPr>
              <w:t>O</w:t>
            </w:r>
          </w:p>
        </w:tc>
        <w:tc>
          <w:tcPr>
            <w:tcW w:w="581" w:type="dxa"/>
            <w:tcBorders>
              <w:top w:val="single" w:sz="4" w:space="0" w:color="auto"/>
              <w:left w:val="single" w:sz="4" w:space="0" w:color="auto"/>
              <w:bottom w:val="single" w:sz="4" w:space="0" w:color="auto"/>
              <w:right w:val="single" w:sz="4" w:space="0" w:color="auto"/>
            </w:tcBorders>
          </w:tcPr>
          <w:p w:rsidR="00B34B11" w:rsidRPr="00B97E86" w:rsidRDefault="00B34B11" w:rsidP="00B97E86">
            <w:pPr>
              <w:spacing w:before="20" w:after="40"/>
              <w:rPr>
                <w:rFonts w:ascii="Calibri" w:hAnsi="Calibri"/>
                <w:color w:val="000000"/>
                <w:sz w:val="18"/>
                <w:szCs w:val="18"/>
                <w:lang w:val="en-GB"/>
              </w:rPr>
            </w:pPr>
            <w:r w:rsidRPr="00B97E86">
              <w:rPr>
                <w:rFonts w:ascii="Calibri" w:hAnsi="Calibri"/>
                <w:color w:val="000000"/>
                <w:sz w:val="18"/>
                <w:szCs w:val="18"/>
                <w:lang w:val="en-GB"/>
              </w:rPr>
              <w:t>8.0</w:t>
            </w:r>
          </w:p>
        </w:tc>
      </w:tr>
      <w:tr w:rsidR="00B34B11" w:rsidRPr="00B97E86" w:rsidTr="00556F36">
        <w:tc>
          <w:tcPr>
            <w:tcW w:w="2377" w:type="dxa"/>
          </w:tcPr>
          <w:p w:rsidR="00B34B11" w:rsidRPr="00B97E86" w:rsidRDefault="00B34B11" w:rsidP="00B97E86">
            <w:pPr>
              <w:pStyle w:val="Standard"/>
              <w:widowControl/>
              <w:spacing w:before="20" w:after="40"/>
              <w:rPr>
                <w:color w:val="000000"/>
                <w:sz w:val="18"/>
                <w:szCs w:val="18"/>
                <w:lang w:val="en-GB"/>
              </w:rPr>
            </w:pPr>
          </w:p>
        </w:tc>
        <w:tc>
          <w:tcPr>
            <w:tcW w:w="1087" w:type="dxa"/>
          </w:tcPr>
          <w:p w:rsidR="00B34B11" w:rsidRPr="00B97E86" w:rsidRDefault="00B34B11" w:rsidP="00B97E86">
            <w:pPr>
              <w:pStyle w:val="Standard"/>
              <w:widowControl/>
              <w:spacing w:before="20" w:after="40"/>
              <w:rPr>
                <w:color w:val="000000"/>
                <w:sz w:val="18"/>
                <w:szCs w:val="18"/>
                <w:lang w:val="en-GB"/>
              </w:rPr>
            </w:pPr>
          </w:p>
        </w:tc>
        <w:tc>
          <w:tcPr>
            <w:tcW w:w="457" w:type="dxa"/>
          </w:tcPr>
          <w:p w:rsidR="00B34B11" w:rsidRPr="00B97E86" w:rsidRDefault="00B34B11" w:rsidP="00B97E86">
            <w:pPr>
              <w:pStyle w:val="Standard"/>
              <w:widowControl/>
              <w:spacing w:before="20" w:after="40"/>
              <w:rPr>
                <w:color w:val="000000"/>
                <w:sz w:val="18"/>
                <w:szCs w:val="18"/>
                <w:lang w:val="en-GB"/>
              </w:rPr>
            </w:pPr>
          </w:p>
        </w:tc>
        <w:tc>
          <w:tcPr>
            <w:tcW w:w="567" w:type="dxa"/>
          </w:tcPr>
          <w:p w:rsidR="00B34B11" w:rsidRPr="00B97E86" w:rsidRDefault="00B34B11" w:rsidP="00B97E86">
            <w:pPr>
              <w:pStyle w:val="Standard"/>
              <w:widowControl/>
              <w:spacing w:before="20" w:after="40"/>
              <w:rPr>
                <w:b/>
                <w:color w:val="000000"/>
                <w:sz w:val="18"/>
                <w:szCs w:val="18"/>
                <w:lang w:val="en-GB"/>
              </w:rPr>
            </w:pPr>
          </w:p>
        </w:tc>
        <w:tc>
          <w:tcPr>
            <w:tcW w:w="236" w:type="dxa"/>
            <w:tcBorders>
              <w:right w:val="single" w:sz="4" w:space="0" w:color="auto"/>
            </w:tcBorders>
          </w:tcPr>
          <w:p w:rsidR="00B34B11" w:rsidRPr="00B97E86" w:rsidRDefault="00B34B11" w:rsidP="00B97E86">
            <w:pPr>
              <w:pStyle w:val="Standard"/>
              <w:widowControl/>
              <w:spacing w:before="20" w:after="40"/>
              <w:rPr>
                <w:b/>
                <w:color w:val="000000"/>
                <w:sz w:val="18"/>
                <w:szCs w:val="18"/>
                <w:lang w:val="en-GB"/>
              </w:rPr>
            </w:pPr>
          </w:p>
        </w:tc>
        <w:tc>
          <w:tcPr>
            <w:tcW w:w="2628" w:type="dxa"/>
            <w:tcBorders>
              <w:top w:val="single" w:sz="4" w:space="0" w:color="auto"/>
              <w:left w:val="single" w:sz="4" w:space="0" w:color="auto"/>
              <w:bottom w:val="single" w:sz="4" w:space="0" w:color="auto"/>
            </w:tcBorders>
          </w:tcPr>
          <w:p w:rsidR="00B34B11" w:rsidRPr="00B97E86" w:rsidRDefault="00B34B11" w:rsidP="00B97E86">
            <w:pPr>
              <w:spacing w:before="20" w:after="40"/>
              <w:rPr>
                <w:rFonts w:ascii="Calibri" w:hAnsi="Calibri"/>
                <w:color w:val="000000"/>
                <w:sz w:val="18"/>
                <w:szCs w:val="18"/>
              </w:rPr>
            </w:pPr>
            <w:r w:rsidRPr="00B97E86">
              <w:rPr>
                <w:sz w:val="18"/>
                <w:szCs w:val="18"/>
              </w:rPr>
              <w:t xml:space="preserve">4 сальто                </w:t>
            </w:r>
          </w:p>
        </w:tc>
        <w:tc>
          <w:tcPr>
            <w:tcW w:w="1087" w:type="dxa"/>
            <w:tcBorders>
              <w:top w:val="single" w:sz="4" w:space="0" w:color="auto"/>
              <w:bottom w:val="single" w:sz="4" w:space="0" w:color="auto"/>
            </w:tcBorders>
          </w:tcPr>
          <w:p w:rsidR="00B34B11" w:rsidRPr="00B97E86" w:rsidRDefault="00B34B11" w:rsidP="00B97E86">
            <w:pPr>
              <w:spacing w:before="20" w:after="40"/>
              <w:rPr>
                <w:rFonts w:ascii="Calibri" w:hAnsi="Calibri"/>
                <w:color w:val="000000"/>
                <w:sz w:val="18"/>
                <w:szCs w:val="18"/>
                <w:lang w:val="en-GB"/>
              </w:rPr>
            </w:pPr>
            <w:r w:rsidRPr="00B97E86">
              <w:rPr>
                <w:sz w:val="18"/>
                <w:szCs w:val="18"/>
                <w:lang w:val="en-GB"/>
              </w:rPr>
              <w:t xml:space="preserve">(16 - - - -)    </w:t>
            </w:r>
          </w:p>
        </w:tc>
        <w:tc>
          <w:tcPr>
            <w:tcW w:w="357" w:type="dxa"/>
            <w:tcBorders>
              <w:top w:val="single" w:sz="4" w:space="0" w:color="auto"/>
              <w:bottom w:val="single" w:sz="4" w:space="0" w:color="auto"/>
              <w:right w:val="single" w:sz="4" w:space="0" w:color="auto"/>
            </w:tcBorders>
          </w:tcPr>
          <w:p w:rsidR="00B34B11" w:rsidRPr="00B97E86" w:rsidRDefault="00B34B11" w:rsidP="00B97E86">
            <w:pPr>
              <w:spacing w:before="20" w:after="40"/>
              <w:rPr>
                <w:rFonts w:ascii="Calibri" w:hAnsi="Calibri"/>
                <w:color w:val="000000"/>
                <w:sz w:val="18"/>
                <w:szCs w:val="18"/>
                <w:lang w:val="en-GB"/>
              </w:rPr>
            </w:pPr>
            <w:r w:rsidRPr="00B97E86">
              <w:rPr>
                <w:rFonts w:ascii="Calibri" w:hAnsi="Calibri"/>
                <w:color w:val="000000"/>
                <w:sz w:val="18"/>
                <w:szCs w:val="18"/>
                <w:lang w:val="en-GB"/>
              </w:rPr>
              <w:t>&lt;</w:t>
            </w:r>
          </w:p>
        </w:tc>
        <w:tc>
          <w:tcPr>
            <w:tcW w:w="581" w:type="dxa"/>
            <w:tcBorders>
              <w:top w:val="single" w:sz="4" w:space="0" w:color="auto"/>
              <w:left w:val="single" w:sz="4" w:space="0" w:color="auto"/>
              <w:bottom w:val="single" w:sz="4" w:space="0" w:color="auto"/>
              <w:right w:val="single" w:sz="4" w:space="0" w:color="auto"/>
            </w:tcBorders>
          </w:tcPr>
          <w:p w:rsidR="00B34B11" w:rsidRPr="00B97E86" w:rsidRDefault="00B34B11" w:rsidP="00B97E86">
            <w:pPr>
              <w:spacing w:before="20" w:after="40"/>
              <w:rPr>
                <w:rFonts w:ascii="Calibri" w:hAnsi="Calibri"/>
                <w:color w:val="000000"/>
                <w:sz w:val="18"/>
                <w:szCs w:val="18"/>
                <w:lang w:val="en-GB"/>
              </w:rPr>
            </w:pPr>
            <w:r w:rsidRPr="00B97E86">
              <w:rPr>
                <w:rFonts w:ascii="Calibri" w:hAnsi="Calibri"/>
                <w:color w:val="000000"/>
                <w:sz w:val="18"/>
                <w:szCs w:val="18"/>
                <w:lang w:val="en-GB"/>
              </w:rPr>
              <w:t>9.6</w:t>
            </w:r>
          </w:p>
        </w:tc>
      </w:tr>
    </w:tbl>
    <w:p w:rsidR="006678B7" w:rsidRPr="00B97E86" w:rsidRDefault="006678B7" w:rsidP="00B97E86">
      <w:pPr>
        <w:pStyle w:val="Standard"/>
        <w:widowControl/>
        <w:jc w:val="center"/>
        <w:rPr>
          <w:sz w:val="24"/>
          <w:u w:val="single"/>
          <w:lang w:val="en-GB"/>
        </w:rPr>
      </w:pPr>
    </w:p>
    <w:p w:rsidR="006678B7" w:rsidRPr="00B97E86" w:rsidRDefault="006678B7" w:rsidP="00B97E86">
      <w:pPr>
        <w:pStyle w:val="Standard"/>
        <w:widowControl/>
        <w:jc w:val="center"/>
        <w:rPr>
          <w:sz w:val="24"/>
          <w:u w:val="single"/>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B97E86" w:rsidRDefault="006678B7" w:rsidP="00B97E86">
      <w:pPr>
        <w:pStyle w:val="Standard"/>
        <w:widowControl/>
        <w:jc w:val="center"/>
        <w:rPr>
          <w:b/>
          <w:color w:val="000000"/>
          <w:sz w:val="4"/>
          <w:lang w:val="en-GB"/>
        </w:rPr>
      </w:pPr>
    </w:p>
    <w:p w:rsidR="006678B7" w:rsidRPr="000C146B" w:rsidRDefault="006678B7" w:rsidP="00B97E86">
      <w:pPr>
        <w:pStyle w:val="1"/>
        <w:ind w:left="426" w:hanging="426"/>
        <w:rPr>
          <w:rFonts w:ascii="Times New Roman" w:hAnsi="Times New Roman"/>
          <w:b/>
          <w:i/>
          <w:sz w:val="28"/>
          <w:szCs w:val="28"/>
        </w:rPr>
      </w:pPr>
      <w:bookmarkStart w:id="227" w:name="_Toc76805001"/>
      <w:bookmarkStart w:id="228" w:name="_Toc84252624"/>
      <w:bookmarkStart w:id="229" w:name="_Toc204052138"/>
      <w:r w:rsidRPr="00B97E86">
        <w:rPr>
          <w:rFonts w:ascii="Times New Roman" w:hAnsi="Times New Roman"/>
          <w:sz w:val="32"/>
          <w:szCs w:val="32"/>
        </w:rPr>
        <w:br w:type="page"/>
      </w:r>
      <w:r w:rsidR="000C146B" w:rsidRPr="000C146B">
        <w:rPr>
          <w:rFonts w:ascii="Times New Roman" w:hAnsi="Times New Roman"/>
          <w:b/>
          <w:i/>
          <w:sz w:val="28"/>
          <w:szCs w:val="28"/>
        </w:rPr>
        <w:lastRenderedPageBreak/>
        <w:t>7</w:t>
      </w:r>
      <w:r w:rsidRPr="000C146B">
        <w:rPr>
          <w:rFonts w:ascii="Times New Roman" w:hAnsi="Times New Roman"/>
          <w:b/>
          <w:i/>
          <w:sz w:val="28"/>
          <w:szCs w:val="28"/>
        </w:rPr>
        <w:t>.</w:t>
      </w:r>
      <w:r w:rsidRPr="000C146B">
        <w:rPr>
          <w:rFonts w:ascii="Times New Roman" w:hAnsi="Times New Roman"/>
          <w:b/>
          <w:i/>
          <w:sz w:val="28"/>
          <w:szCs w:val="28"/>
        </w:rPr>
        <w:tab/>
        <w:t xml:space="preserve">Цифровая система </w:t>
      </w:r>
      <w:bookmarkEnd w:id="227"/>
      <w:r w:rsidRPr="000C146B">
        <w:rPr>
          <w:rFonts w:ascii="Times New Roman" w:hAnsi="Times New Roman"/>
          <w:b/>
          <w:i/>
          <w:sz w:val="28"/>
          <w:szCs w:val="28"/>
        </w:rPr>
        <w:t xml:space="preserve">записи элементов </w:t>
      </w:r>
      <w:r w:rsidR="0091737B" w:rsidRPr="000C146B">
        <w:rPr>
          <w:rFonts w:ascii="Times New Roman" w:hAnsi="Times New Roman"/>
          <w:b/>
          <w:i/>
          <w:sz w:val="28"/>
          <w:szCs w:val="28"/>
        </w:rPr>
        <w:t>–</w:t>
      </w:r>
      <w:r w:rsidRPr="000C146B">
        <w:rPr>
          <w:rFonts w:ascii="Times New Roman" w:hAnsi="Times New Roman"/>
          <w:b/>
          <w:i/>
          <w:sz w:val="28"/>
          <w:szCs w:val="28"/>
        </w:rPr>
        <w:t xml:space="preserve"> БАТ и </w:t>
      </w:r>
      <w:bookmarkEnd w:id="228"/>
      <w:r w:rsidRPr="000C146B">
        <w:rPr>
          <w:rFonts w:ascii="Times New Roman" w:hAnsi="Times New Roman"/>
          <w:b/>
          <w:i/>
          <w:sz w:val="28"/>
          <w:szCs w:val="28"/>
        </w:rPr>
        <w:t>ДМТ</w:t>
      </w:r>
      <w:bookmarkEnd w:id="229"/>
    </w:p>
    <w:p w:rsidR="006678B7" w:rsidRPr="00B97E86" w:rsidRDefault="006678B7" w:rsidP="00B97E86">
      <w:pPr>
        <w:pStyle w:val="Standard"/>
        <w:widowControl/>
        <w:jc w:val="both"/>
        <w:rPr>
          <w:sz w:val="24"/>
          <w:szCs w:val="24"/>
          <w:lang w:val="ru-RU"/>
        </w:rPr>
      </w:pPr>
      <w:r w:rsidRPr="00B97E86">
        <w:rPr>
          <w:sz w:val="24"/>
          <w:szCs w:val="24"/>
          <w:lang w:val="ru-RU"/>
        </w:rPr>
        <w:t>Только цифровая система записи элементов может использоваться на соревнованиях.</w:t>
      </w:r>
    </w:p>
    <w:p w:rsidR="006678B7" w:rsidRPr="00B97E86" w:rsidRDefault="006678B7" w:rsidP="00B97E86">
      <w:pPr>
        <w:pStyle w:val="Standard"/>
        <w:widowControl/>
        <w:numPr>
          <w:ilvl w:val="0"/>
          <w:numId w:val="15"/>
        </w:numPr>
        <w:tabs>
          <w:tab w:val="left" w:pos="360"/>
        </w:tabs>
        <w:ind w:left="357" w:hanging="357"/>
        <w:jc w:val="both"/>
        <w:rPr>
          <w:color w:val="000000"/>
          <w:sz w:val="24"/>
          <w:szCs w:val="24"/>
          <w:lang w:val="ru-RU"/>
        </w:rPr>
      </w:pPr>
      <w:r w:rsidRPr="00B97E86">
        <w:rPr>
          <w:color w:val="000000"/>
          <w:sz w:val="24"/>
          <w:szCs w:val="24"/>
          <w:lang w:val="ru-RU"/>
        </w:rPr>
        <w:t>Первая цифра указывает количества сальто, по четвертям</w:t>
      </w:r>
      <w:proofErr w:type="gramStart"/>
      <w:r w:rsidRPr="00B97E86">
        <w:rPr>
          <w:color w:val="000000"/>
          <w:sz w:val="24"/>
          <w:szCs w:val="24"/>
          <w:lang w:val="ru-RU"/>
        </w:rPr>
        <w:t xml:space="preserve"> (¼)</w:t>
      </w:r>
      <w:proofErr w:type="gramEnd"/>
    </w:p>
    <w:p w:rsidR="006678B7" w:rsidRPr="00B97E86" w:rsidRDefault="006678B7" w:rsidP="00B97E86">
      <w:pPr>
        <w:pStyle w:val="Standard"/>
        <w:widowControl/>
        <w:numPr>
          <w:ilvl w:val="0"/>
          <w:numId w:val="15"/>
        </w:numPr>
        <w:tabs>
          <w:tab w:val="left" w:pos="360"/>
        </w:tabs>
        <w:ind w:left="357" w:hanging="357"/>
        <w:jc w:val="both"/>
        <w:rPr>
          <w:color w:val="000000"/>
          <w:sz w:val="24"/>
          <w:szCs w:val="24"/>
          <w:lang w:val="ru-RU"/>
        </w:rPr>
      </w:pPr>
      <w:r w:rsidRPr="00B97E86">
        <w:rPr>
          <w:color w:val="000000"/>
          <w:sz w:val="24"/>
          <w:szCs w:val="24"/>
          <w:lang w:val="ru-RU"/>
        </w:rPr>
        <w:t xml:space="preserve">Последующие цифры описывают количество поворотов в каждом сальто </w:t>
      </w:r>
    </w:p>
    <w:p w:rsidR="006678B7" w:rsidRPr="00B97E86" w:rsidRDefault="006678B7" w:rsidP="00B97E86">
      <w:pPr>
        <w:pStyle w:val="Standard"/>
        <w:widowControl/>
        <w:numPr>
          <w:ilvl w:val="0"/>
          <w:numId w:val="15"/>
        </w:numPr>
        <w:tabs>
          <w:tab w:val="left" w:pos="360"/>
        </w:tabs>
        <w:ind w:left="357" w:hanging="357"/>
        <w:jc w:val="both"/>
        <w:rPr>
          <w:color w:val="000000"/>
          <w:sz w:val="24"/>
          <w:szCs w:val="24"/>
          <w:lang w:val="ru-RU"/>
        </w:rPr>
      </w:pPr>
      <w:r w:rsidRPr="00B97E86">
        <w:rPr>
          <w:color w:val="000000"/>
          <w:sz w:val="24"/>
          <w:szCs w:val="24"/>
          <w:lang w:val="ru-RU"/>
        </w:rPr>
        <w:t>Поза элемента описывается в конце используя '</w:t>
      </w:r>
      <w:r w:rsidRPr="00B97E86">
        <w:rPr>
          <w:b/>
          <w:color w:val="000000"/>
          <w:sz w:val="24"/>
          <w:szCs w:val="24"/>
          <w:lang w:val="en-GB"/>
        </w:rPr>
        <w:t>o</w:t>
      </w:r>
      <w:r w:rsidRPr="00B97E86">
        <w:rPr>
          <w:color w:val="000000"/>
          <w:sz w:val="24"/>
          <w:szCs w:val="24"/>
          <w:lang w:val="ru-RU"/>
        </w:rPr>
        <w:t>' или оставляя пустое место -  для группировки; '</w:t>
      </w:r>
      <w:r w:rsidRPr="00B97E86">
        <w:rPr>
          <w:b/>
          <w:color w:val="000000"/>
          <w:sz w:val="24"/>
          <w:szCs w:val="24"/>
          <w:lang w:val="ru-RU"/>
        </w:rPr>
        <w:t>&lt;</w:t>
      </w:r>
      <w:r w:rsidRPr="00B97E86">
        <w:rPr>
          <w:color w:val="000000"/>
          <w:sz w:val="24"/>
          <w:szCs w:val="24"/>
          <w:lang w:val="ru-RU"/>
        </w:rPr>
        <w:t xml:space="preserve">' </w:t>
      </w:r>
      <w:proofErr w:type="gramStart"/>
      <w:r w:rsidRPr="00B97E86">
        <w:rPr>
          <w:color w:val="000000"/>
          <w:sz w:val="24"/>
          <w:szCs w:val="24"/>
          <w:lang w:val="ru-RU"/>
        </w:rPr>
        <w:t>для</w:t>
      </w:r>
      <w:proofErr w:type="gramEnd"/>
      <w:r w:rsidRPr="00B97E86">
        <w:rPr>
          <w:color w:val="000000"/>
          <w:sz w:val="24"/>
          <w:szCs w:val="24"/>
          <w:lang w:val="ru-RU"/>
        </w:rPr>
        <w:t xml:space="preserve">  согнувшись и  '</w:t>
      </w:r>
      <w:r w:rsidRPr="00B97E86">
        <w:rPr>
          <w:b/>
          <w:color w:val="000000"/>
          <w:sz w:val="24"/>
          <w:szCs w:val="24"/>
          <w:lang w:val="ru-RU"/>
        </w:rPr>
        <w:t>/</w:t>
      </w:r>
      <w:r w:rsidRPr="00B97E86">
        <w:rPr>
          <w:color w:val="000000"/>
          <w:sz w:val="24"/>
          <w:szCs w:val="24"/>
          <w:lang w:val="ru-RU"/>
        </w:rPr>
        <w:t>' для прямого</w:t>
      </w:r>
    </w:p>
    <w:tbl>
      <w:tblPr>
        <w:tblW w:w="0" w:type="auto"/>
        <w:jc w:val="center"/>
        <w:tblLayout w:type="fixed"/>
        <w:tblCellMar>
          <w:left w:w="0" w:type="dxa"/>
          <w:right w:w="0" w:type="dxa"/>
        </w:tblCellMar>
        <w:tblLook w:val="0000" w:firstRow="0" w:lastRow="0" w:firstColumn="0" w:lastColumn="0" w:noHBand="0" w:noVBand="0"/>
      </w:tblPr>
      <w:tblGrid>
        <w:gridCol w:w="4428"/>
        <w:gridCol w:w="960"/>
        <w:gridCol w:w="543"/>
        <w:gridCol w:w="498"/>
        <w:gridCol w:w="425"/>
        <w:gridCol w:w="661"/>
        <w:gridCol w:w="866"/>
        <w:gridCol w:w="799"/>
      </w:tblGrid>
      <w:tr w:rsidR="006678B7" w:rsidRPr="00B97E86" w:rsidTr="00556F36">
        <w:trPr>
          <w:trHeight w:val="323"/>
          <w:jc w:val="center"/>
        </w:trPr>
        <w:tc>
          <w:tcPr>
            <w:tcW w:w="4428" w:type="dxa"/>
            <w:tcBorders>
              <w:top w:val="single" w:sz="8" w:space="0" w:color="auto"/>
              <w:left w:val="single" w:sz="8" w:space="0" w:color="auto"/>
              <w:bottom w:val="single" w:sz="8" w:space="0" w:color="auto"/>
              <w:right w:val="single" w:sz="8" w:space="0" w:color="auto"/>
            </w:tcBorders>
            <w:shd w:val="clear" w:color="auto" w:fill="FFFF99"/>
            <w:vAlign w:val="center"/>
          </w:tcPr>
          <w:p w:rsidR="006678B7" w:rsidRPr="00B97E86" w:rsidRDefault="006678B7" w:rsidP="00B97E86">
            <w:pPr>
              <w:jc w:val="both"/>
              <w:rPr>
                <w:rFonts w:eastAsia="Arial Unicode MS"/>
                <w:b/>
                <w:bCs/>
                <w:color w:val="000000"/>
                <w:sz w:val="22"/>
                <w:szCs w:val="22"/>
              </w:rPr>
            </w:pPr>
            <w:r w:rsidRPr="00B97E86">
              <w:rPr>
                <w:b/>
                <w:bCs/>
                <w:color w:val="000000"/>
                <w:sz w:val="22"/>
                <w:szCs w:val="22"/>
              </w:rPr>
              <w:t>Элемент</w:t>
            </w:r>
          </w:p>
        </w:tc>
        <w:tc>
          <w:tcPr>
            <w:tcW w:w="960" w:type="dxa"/>
            <w:tcBorders>
              <w:top w:val="single" w:sz="8" w:space="0" w:color="auto"/>
              <w:left w:val="nil"/>
              <w:bottom w:val="single" w:sz="8" w:space="0" w:color="auto"/>
              <w:right w:val="single" w:sz="8" w:space="0" w:color="auto"/>
            </w:tcBorders>
            <w:shd w:val="clear" w:color="auto" w:fill="FFFF99"/>
            <w:vAlign w:val="center"/>
          </w:tcPr>
          <w:p w:rsidR="006678B7" w:rsidRPr="00B97E86" w:rsidRDefault="006678B7" w:rsidP="00B97E86">
            <w:pPr>
              <w:jc w:val="center"/>
              <w:rPr>
                <w:rFonts w:eastAsia="Arial Unicode MS"/>
                <w:b/>
                <w:bCs/>
                <w:color w:val="000000"/>
                <w:sz w:val="22"/>
                <w:szCs w:val="22"/>
              </w:rPr>
            </w:pPr>
            <w:r w:rsidRPr="00B97E86">
              <w:rPr>
                <w:b/>
                <w:bCs/>
                <w:color w:val="000000"/>
                <w:sz w:val="22"/>
                <w:szCs w:val="22"/>
              </w:rPr>
              <w:t>¼ сальто</w:t>
            </w:r>
          </w:p>
        </w:tc>
        <w:tc>
          <w:tcPr>
            <w:tcW w:w="1466" w:type="dxa"/>
            <w:gridSpan w:val="3"/>
            <w:tcBorders>
              <w:top w:val="single" w:sz="8" w:space="0" w:color="auto"/>
              <w:left w:val="nil"/>
              <w:bottom w:val="single" w:sz="8" w:space="0" w:color="auto"/>
              <w:right w:val="single" w:sz="8" w:space="0" w:color="000000"/>
            </w:tcBorders>
            <w:shd w:val="clear" w:color="auto" w:fill="FFFF99"/>
            <w:vAlign w:val="center"/>
          </w:tcPr>
          <w:p w:rsidR="006678B7" w:rsidRPr="00B97E86" w:rsidRDefault="006678B7" w:rsidP="00B97E86">
            <w:pPr>
              <w:jc w:val="center"/>
              <w:rPr>
                <w:rFonts w:eastAsia="Arial Unicode MS"/>
                <w:b/>
                <w:bCs/>
                <w:color w:val="000000"/>
                <w:sz w:val="22"/>
                <w:szCs w:val="22"/>
              </w:rPr>
            </w:pPr>
            <w:r w:rsidRPr="00B97E86">
              <w:rPr>
                <w:b/>
                <w:bCs/>
                <w:color w:val="000000"/>
                <w:sz w:val="22"/>
                <w:szCs w:val="22"/>
              </w:rPr>
              <w:t>½ винтов</w:t>
            </w:r>
          </w:p>
        </w:tc>
        <w:tc>
          <w:tcPr>
            <w:tcW w:w="661" w:type="dxa"/>
            <w:tcBorders>
              <w:top w:val="single" w:sz="8" w:space="0" w:color="auto"/>
              <w:left w:val="nil"/>
              <w:bottom w:val="single" w:sz="8" w:space="0" w:color="auto"/>
              <w:right w:val="single" w:sz="8" w:space="0" w:color="auto"/>
            </w:tcBorders>
            <w:shd w:val="clear" w:color="auto" w:fill="FFFF99"/>
            <w:vAlign w:val="center"/>
          </w:tcPr>
          <w:p w:rsidR="006678B7" w:rsidRPr="00B97E86" w:rsidRDefault="006678B7" w:rsidP="00B97E86">
            <w:pPr>
              <w:jc w:val="center"/>
              <w:rPr>
                <w:rFonts w:eastAsia="Arial Unicode MS"/>
                <w:b/>
                <w:bCs/>
                <w:color w:val="000000"/>
                <w:sz w:val="22"/>
                <w:szCs w:val="22"/>
              </w:rPr>
            </w:pPr>
            <w:r w:rsidRPr="00B97E86">
              <w:rPr>
                <w:b/>
                <w:bCs/>
                <w:color w:val="000000"/>
                <w:sz w:val="22"/>
                <w:szCs w:val="22"/>
              </w:rPr>
              <w:t>Поза</w:t>
            </w:r>
          </w:p>
        </w:tc>
        <w:tc>
          <w:tcPr>
            <w:tcW w:w="866" w:type="dxa"/>
            <w:tcBorders>
              <w:top w:val="single" w:sz="8" w:space="0" w:color="auto"/>
              <w:left w:val="nil"/>
              <w:bottom w:val="single" w:sz="8" w:space="0" w:color="auto"/>
              <w:right w:val="single" w:sz="4" w:space="0" w:color="auto"/>
            </w:tcBorders>
            <w:shd w:val="clear" w:color="auto" w:fill="FFFF99"/>
            <w:tcMar>
              <w:top w:w="0" w:type="dxa"/>
              <w:left w:w="15" w:type="dxa"/>
              <w:bottom w:w="0" w:type="dxa"/>
              <w:right w:w="15" w:type="dxa"/>
            </w:tcMar>
            <w:vAlign w:val="center"/>
          </w:tcPr>
          <w:p w:rsidR="006678B7" w:rsidRPr="00B97E86" w:rsidRDefault="006678B7" w:rsidP="00B97E86">
            <w:pPr>
              <w:jc w:val="center"/>
              <w:rPr>
                <w:rFonts w:eastAsia="Arial Unicode MS"/>
                <w:b/>
                <w:bCs/>
                <w:color w:val="000000"/>
                <w:sz w:val="18"/>
                <w:szCs w:val="18"/>
              </w:rPr>
            </w:pPr>
            <w:r w:rsidRPr="00B97E86">
              <w:rPr>
                <w:b/>
                <w:bCs/>
                <w:color w:val="000000"/>
                <w:sz w:val="18"/>
                <w:szCs w:val="18"/>
              </w:rPr>
              <w:t>КТ</w:t>
            </w:r>
            <w:r w:rsidRPr="00B97E86">
              <w:rPr>
                <w:b/>
                <w:bCs/>
                <w:color w:val="000000"/>
                <w:sz w:val="18"/>
                <w:szCs w:val="18"/>
                <w:lang w:val="it-IT"/>
              </w:rPr>
              <w:t xml:space="preserve"> </w:t>
            </w:r>
            <w:r w:rsidRPr="00B97E86">
              <w:rPr>
                <w:b/>
                <w:bCs/>
                <w:color w:val="000000"/>
                <w:sz w:val="18"/>
                <w:szCs w:val="18"/>
              </w:rPr>
              <w:t>БАТ</w:t>
            </w:r>
          </w:p>
        </w:tc>
        <w:tc>
          <w:tcPr>
            <w:tcW w:w="799" w:type="dxa"/>
            <w:tcBorders>
              <w:top w:val="single" w:sz="8" w:space="0" w:color="auto"/>
              <w:left w:val="nil"/>
              <w:bottom w:val="single" w:sz="8" w:space="0" w:color="auto"/>
              <w:right w:val="single" w:sz="8" w:space="0" w:color="auto"/>
            </w:tcBorders>
            <w:shd w:val="clear" w:color="auto" w:fill="FFFF99"/>
            <w:tcMar>
              <w:top w:w="15" w:type="dxa"/>
              <w:left w:w="15" w:type="dxa"/>
              <w:bottom w:w="0" w:type="dxa"/>
              <w:right w:w="15" w:type="dxa"/>
            </w:tcMar>
            <w:vAlign w:val="center"/>
          </w:tcPr>
          <w:p w:rsidR="006678B7" w:rsidRPr="00B97E86" w:rsidRDefault="006678B7" w:rsidP="00B97E86">
            <w:pPr>
              <w:jc w:val="center"/>
              <w:rPr>
                <w:rFonts w:eastAsia="Arial Unicode MS"/>
                <w:b/>
                <w:bCs/>
                <w:color w:val="000000"/>
                <w:sz w:val="18"/>
                <w:szCs w:val="18"/>
              </w:rPr>
            </w:pPr>
            <w:r w:rsidRPr="00B97E86">
              <w:rPr>
                <w:b/>
                <w:bCs/>
                <w:color w:val="000000"/>
                <w:sz w:val="18"/>
                <w:szCs w:val="18"/>
              </w:rPr>
              <w:t>КТ ДМТ</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Тройное сальто вперед с ½ винтом в Г</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12</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o</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1.7</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5.1</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bookmarkStart w:id="230" w:name="OLE_LINK29"/>
            <w:bookmarkStart w:id="231" w:name="OLE_LINK30"/>
            <w:r w:rsidRPr="00B97E86">
              <w:rPr>
                <w:color w:val="000000"/>
                <w:sz w:val="22"/>
                <w:szCs w:val="22"/>
              </w:rPr>
              <w:t xml:space="preserve">Двойное сальто назад С </w:t>
            </w:r>
            <w:proofErr w:type="spellStart"/>
            <w:r w:rsidRPr="00B97E86">
              <w:rPr>
                <w:color w:val="000000"/>
                <w:sz w:val="22"/>
                <w:szCs w:val="22"/>
              </w:rPr>
              <w:t>с</w:t>
            </w:r>
            <w:proofErr w:type="spellEnd"/>
            <w:r w:rsidRPr="00B97E86">
              <w:rPr>
                <w:color w:val="000000"/>
                <w:sz w:val="22"/>
                <w:szCs w:val="22"/>
              </w:rPr>
              <w:t xml:space="preserve"> 2 винтами (1+3)</w:t>
            </w:r>
            <w:bookmarkEnd w:id="230"/>
            <w:bookmarkEnd w:id="231"/>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8</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3</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&lt;</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1.6</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4.0</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 xml:space="preserve">Двойной сальто вперед </w:t>
            </w:r>
            <w:proofErr w:type="gramStart"/>
            <w:r w:rsidRPr="00B97E86">
              <w:rPr>
                <w:color w:val="000000"/>
                <w:sz w:val="22"/>
                <w:szCs w:val="22"/>
              </w:rPr>
              <w:t>П</w:t>
            </w:r>
            <w:proofErr w:type="gramEnd"/>
            <w:r w:rsidRPr="00B97E86">
              <w:rPr>
                <w:color w:val="000000"/>
                <w:sz w:val="22"/>
                <w:szCs w:val="22"/>
              </w:rPr>
              <w:t xml:space="preserve"> с 1 ½ винтами (2+1)</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8</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2</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1.5</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4.0</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Двойное сальто назад Г с 2 винтами (1+3)</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8</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3</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o</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1.4</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3.6</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Двойное сальто назад Г</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8</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o</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1.0</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2.0</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Двойное сальто вперед Г с ½ винтом</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8</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o</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1.1</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2.4</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Сальто вперед с 1 ½ винтами</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4</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3</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0.8</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1.2</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Сальто назад с 2 винтами</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4</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4</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0.9</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1.5</w:t>
            </w:r>
          </w:p>
        </w:tc>
      </w:tr>
      <w:tr w:rsidR="006678B7" w:rsidRPr="00B97E86" w:rsidTr="00556F36">
        <w:trPr>
          <w:trHeight w:val="285"/>
          <w:jc w:val="center"/>
        </w:trPr>
        <w:tc>
          <w:tcPr>
            <w:tcW w:w="4428" w:type="dxa"/>
            <w:tcBorders>
              <w:top w:val="nil"/>
              <w:left w:val="single" w:sz="8" w:space="0" w:color="auto"/>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1 ¾ сальто назад Г с ½ винтом (1+0)</w:t>
            </w:r>
          </w:p>
        </w:tc>
        <w:tc>
          <w:tcPr>
            <w:tcW w:w="960"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7</w:t>
            </w:r>
          </w:p>
        </w:tc>
        <w:tc>
          <w:tcPr>
            <w:tcW w:w="543"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498"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w:t>
            </w:r>
          </w:p>
        </w:tc>
        <w:tc>
          <w:tcPr>
            <w:tcW w:w="425"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o</w:t>
            </w:r>
          </w:p>
        </w:tc>
        <w:tc>
          <w:tcPr>
            <w:tcW w:w="866" w:type="dxa"/>
            <w:tcBorders>
              <w:top w:val="nil"/>
              <w:left w:val="nil"/>
              <w:bottom w:val="single" w:sz="4"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0.9</w:t>
            </w:r>
          </w:p>
        </w:tc>
        <w:tc>
          <w:tcPr>
            <w:tcW w:w="799" w:type="dxa"/>
            <w:tcBorders>
              <w:top w:val="nil"/>
              <w:left w:val="nil"/>
              <w:bottom w:val="single" w:sz="4"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w:t>
            </w:r>
          </w:p>
        </w:tc>
      </w:tr>
      <w:tr w:rsidR="006678B7" w:rsidRPr="00B97E86" w:rsidTr="00556F36">
        <w:trPr>
          <w:trHeight w:val="300"/>
          <w:jc w:val="center"/>
        </w:trPr>
        <w:tc>
          <w:tcPr>
            <w:tcW w:w="4428" w:type="dxa"/>
            <w:tcBorders>
              <w:top w:val="nil"/>
              <w:left w:val="single" w:sz="8" w:space="0" w:color="auto"/>
              <w:bottom w:val="single" w:sz="8" w:space="0" w:color="auto"/>
              <w:right w:val="single" w:sz="8" w:space="0" w:color="auto"/>
            </w:tcBorders>
            <w:tcMar>
              <w:top w:w="15" w:type="dxa"/>
              <w:left w:w="15" w:type="dxa"/>
              <w:bottom w:w="0" w:type="dxa"/>
              <w:right w:w="15" w:type="dxa"/>
            </w:tcMar>
          </w:tcPr>
          <w:p w:rsidR="006678B7" w:rsidRPr="00B97E86" w:rsidRDefault="006678B7" w:rsidP="00B97E86">
            <w:pPr>
              <w:jc w:val="both"/>
              <w:rPr>
                <w:rFonts w:eastAsia="Arial Unicode MS"/>
                <w:color w:val="000000"/>
                <w:sz w:val="22"/>
                <w:szCs w:val="22"/>
              </w:rPr>
            </w:pPr>
            <w:r w:rsidRPr="00B97E86">
              <w:rPr>
                <w:color w:val="000000"/>
                <w:sz w:val="22"/>
                <w:szCs w:val="22"/>
              </w:rPr>
              <w:t xml:space="preserve">Со спины 2 ¼ сальто вперед С </w:t>
            </w:r>
            <w:proofErr w:type="spellStart"/>
            <w:r w:rsidRPr="00B97E86">
              <w:rPr>
                <w:color w:val="000000"/>
                <w:sz w:val="22"/>
                <w:szCs w:val="22"/>
              </w:rPr>
              <w:t>с</w:t>
            </w:r>
            <w:proofErr w:type="spellEnd"/>
            <w:r w:rsidRPr="00B97E86">
              <w:rPr>
                <w:color w:val="000000"/>
                <w:sz w:val="22"/>
                <w:szCs w:val="22"/>
              </w:rPr>
              <w:t xml:space="preserve"> ½ винтом</w:t>
            </w:r>
          </w:p>
        </w:tc>
        <w:tc>
          <w:tcPr>
            <w:tcW w:w="960" w:type="dxa"/>
            <w:tcBorders>
              <w:top w:val="nil"/>
              <w:left w:val="nil"/>
              <w:bottom w:val="single" w:sz="8"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9</w:t>
            </w:r>
          </w:p>
        </w:tc>
        <w:tc>
          <w:tcPr>
            <w:tcW w:w="543" w:type="dxa"/>
            <w:tcBorders>
              <w:top w:val="nil"/>
              <w:left w:val="nil"/>
              <w:bottom w:val="single" w:sz="8"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w:t>
            </w:r>
          </w:p>
        </w:tc>
        <w:tc>
          <w:tcPr>
            <w:tcW w:w="498" w:type="dxa"/>
            <w:tcBorders>
              <w:top w:val="nil"/>
              <w:left w:val="nil"/>
              <w:bottom w:val="single" w:sz="8"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w:t>
            </w:r>
          </w:p>
        </w:tc>
        <w:tc>
          <w:tcPr>
            <w:tcW w:w="425" w:type="dxa"/>
            <w:tcBorders>
              <w:top w:val="nil"/>
              <w:left w:val="nil"/>
              <w:bottom w:val="single" w:sz="8"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sz w:val="22"/>
                <w:szCs w:val="22"/>
              </w:rPr>
            </w:pPr>
            <w:r w:rsidRPr="00B97E86">
              <w:rPr>
                <w:sz w:val="22"/>
                <w:szCs w:val="22"/>
              </w:rPr>
              <w:t> </w:t>
            </w:r>
          </w:p>
        </w:tc>
        <w:tc>
          <w:tcPr>
            <w:tcW w:w="661" w:type="dxa"/>
            <w:tcBorders>
              <w:top w:val="nil"/>
              <w:left w:val="nil"/>
              <w:bottom w:val="single" w:sz="8"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&lt;</w:t>
            </w:r>
          </w:p>
        </w:tc>
        <w:tc>
          <w:tcPr>
            <w:tcW w:w="866" w:type="dxa"/>
            <w:tcBorders>
              <w:top w:val="nil"/>
              <w:left w:val="nil"/>
              <w:bottom w:val="single" w:sz="8" w:space="0" w:color="auto"/>
              <w:right w:val="single" w:sz="4"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1.4</w:t>
            </w:r>
          </w:p>
        </w:tc>
        <w:tc>
          <w:tcPr>
            <w:tcW w:w="799" w:type="dxa"/>
            <w:tcBorders>
              <w:top w:val="nil"/>
              <w:left w:val="nil"/>
              <w:bottom w:val="single" w:sz="8" w:space="0" w:color="auto"/>
              <w:right w:val="single" w:sz="8" w:space="0" w:color="auto"/>
            </w:tcBorders>
            <w:tcMar>
              <w:top w:w="15" w:type="dxa"/>
              <w:left w:w="15" w:type="dxa"/>
              <w:bottom w:w="0" w:type="dxa"/>
              <w:right w:w="15" w:type="dxa"/>
            </w:tcMar>
          </w:tcPr>
          <w:p w:rsidR="006678B7" w:rsidRPr="00B97E86" w:rsidRDefault="006678B7" w:rsidP="00B97E86">
            <w:pPr>
              <w:jc w:val="center"/>
              <w:rPr>
                <w:rFonts w:eastAsia="Arial Unicode MS"/>
                <w:color w:val="000000"/>
                <w:sz w:val="22"/>
                <w:szCs w:val="22"/>
              </w:rPr>
            </w:pPr>
            <w:r w:rsidRPr="00B97E86">
              <w:rPr>
                <w:color w:val="000000"/>
                <w:sz w:val="22"/>
                <w:szCs w:val="22"/>
              </w:rPr>
              <w:t>---</w:t>
            </w:r>
          </w:p>
        </w:tc>
      </w:tr>
    </w:tbl>
    <w:p w:rsidR="006678B7" w:rsidRPr="00B97E86" w:rsidRDefault="006678B7" w:rsidP="00B97E86">
      <w:pPr>
        <w:pStyle w:val="1"/>
        <w:ind w:left="426" w:hanging="426"/>
        <w:rPr>
          <w:rFonts w:ascii="Times New Roman" w:hAnsi="Times New Roman"/>
          <w:sz w:val="18"/>
          <w:szCs w:val="18"/>
          <w:lang w:val="en-GB"/>
        </w:rPr>
      </w:pPr>
    </w:p>
    <w:p w:rsidR="006678B7" w:rsidRPr="000C146B" w:rsidRDefault="000C146B" w:rsidP="00B97E86">
      <w:pPr>
        <w:pStyle w:val="1"/>
        <w:ind w:left="426" w:hanging="426"/>
        <w:rPr>
          <w:rFonts w:ascii="Times New Roman" w:hAnsi="Times New Roman"/>
          <w:b/>
          <w:i/>
          <w:sz w:val="28"/>
          <w:szCs w:val="28"/>
        </w:rPr>
      </w:pPr>
      <w:bookmarkStart w:id="232" w:name="_Toc84252625"/>
      <w:bookmarkStart w:id="233" w:name="_Toc204052139"/>
      <w:r w:rsidRPr="000C146B">
        <w:rPr>
          <w:rFonts w:ascii="Times New Roman" w:hAnsi="Times New Roman"/>
          <w:b/>
          <w:i/>
          <w:sz w:val="28"/>
          <w:szCs w:val="28"/>
        </w:rPr>
        <w:t>8</w:t>
      </w:r>
      <w:r w:rsidR="006678B7" w:rsidRPr="000C146B">
        <w:rPr>
          <w:rFonts w:ascii="Times New Roman" w:hAnsi="Times New Roman"/>
          <w:b/>
          <w:i/>
          <w:sz w:val="28"/>
          <w:szCs w:val="28"/>
        </w:rPr>
        <w:t>.</w:t>
      </w:r>
      <w:r w:rsidR="006678B7" w:rsidRPr="000C146B">
        <w:rPr>
          <w:rFonts w:ascii="Times New Roman" w:hAnsi="Times New Roman"/>
          <w:b/>
          <w:i/>
          <w:sz w:val="28"/>
          <w:szCs w:val="28"/>
        </w:rPr>
        <w:tab/>
        <w:t xml:space="preserve">Описание элементов - </w:t>
      </w:r>
      <w:bookmarkEnd w:id="232"/>
      <w:r w:rsidR="006678B7" w:rsidRPr="000C146B">
        <w:rPr>
          <w:rFonts w:ascii="Times New Roman" w:hAnsi="Times New Roman"/>
          <w:b/>
          <w:i/>
          <w:sz w:val="28"/>
          <w:szCs w:val="28"/>
        </w:rPr>
        <w:t>акробатическая дорожк</w:t>
      </w:r>
      <w:bookmarkEnd w:id="233"/>
      <w:r w:rsidR="006678B7" w:rsidRPr="000C146B">
        <w:rPr>
          <w:rFonts w:ascii="Times New Roman" w:hAnsi="Times New Roman"/>
          <w:b/>
          <w:i/>
          <w:sz w:val="28"/>
          <w:szCs w:val="28"/>
        </w:rPr>
        <w:t>а</w:t>
      </w:r>
    </w:p>
    <w:p w:rsidR="006678B7" w:rsidRPr="00B97E86" w:rsidRDefault="006678B7" w:rsidP="00B97E86">
      <w:pPr>
        <w:pStyle w:val="Standard"/>
        <w:widowControl/>
        <w:jc w:val="both"/>
        <w:rPr>
          <w:sz w:val="24"/>
          <w:szCs w:val="24"/>
          <w:lang w:val="ru-RU"/>
        </w:rPr>
      </w:pPr>
      <w:r w:rsidRPr="00B97E86">
        <w:rPr>
          <w:sz w:val="24"/>
          <w:szCs w:val="24"/>
          <w:lang w:val="ru-RU"/>
        </w:rPr>
        <w:t>Ниже описаны принципы системы символов, которые должны использоваться для заполнения соревновательных карточек:</w:t>
      </w:r>
    </w:p>
    <w:p w:rsidR="006678B7" w:rsidRPr="00B97E86" w:rsidRDefault="006678B7" w:rsidP="00B97E86">
      <w:pPr>
        <w:pStyle w:val="Standard"/>
        <w:widowControl/>
        <w:numPr>
          <w:ilvl w:val="0"/>
          <w:numId w:val="16"/>
        </w:numPr>
        <w:jc w:val="both"/>
        <w:rPr>
          <w:sz w:val="22"/>
          <w:szCs w:val="22"/>
          <w:lang w:val="ru-RU"/>
        </w:rPr>
      </w:pPr>
      <w:r w:rsidRPr="00B97E86">
        <w:rPr>
          <w:sz w:val="22"/>
          <w:szCs w:val="22"/>
          <w:lang w:val="ru-RU"/>
        </w:rPr>
        <w:t xml:space="preserve">Используйте  </w:t>
      </w:r>
      <w:r w:rsidRPr="00B97E86">
        <w:rPr>
          <w:b/>
          <w:sz w:val="22"/>
          <w:szCs w:val="22"/>
          <w:lang w:val="ru-RU"/>
        </w:rPr>
        <w:t>–</w:t>
      </w:r>
      <w:r w:rsidRPr="00B97E86">
        <w:rPr>
          <w:sz w:val="22"/>
          <w:szCs w:val="22"/>
          <w:lang w:val="ru-RU"/>
        </w:rPr>
        <w:t xml:space="preserve"> для сальто без винтов</w:t>
      </w:r>
    </w:p>
    <w:p w:rsidR="006678B7" w:rsidRPr="00B97E86" w:rsidRDefault="006678B7" w:rsidP="00B97E86">
      <w:pPr>
        <w:pStyle w:val="Standard"/>
        <w:widowControl/>
        <w:numPr>
          <w:ilvl w:val="0"/>
          <w:numId w:val="16"/>
        </w:numPr>
        <w:jc w:val="both"/>
        <w:rPr>
          <w:sz w:val="22"/>
          <w:szCs w:val="22"/>
          <w:lang w:val="ru-RU"/>
        </w:rPr>
      </w:pPr>
      <w:r w:rsidRPr="00B97E86">
        <w:rPr>
          <w:sz w:val="22"/>
          <w:szCs w:val="22"/>
          <w:lang w:val="ru-RU"/>
        </w:rPr>
        <w:t xml:space="preserve">Используйте </w:t>
      </w:r>
      <w:r w:rsidRPr="00B97E86">
        <w:rPr>
          <w:b/>
          <w:sz w:val="22"/>
          <w:szCs w:val="22"/>
          <w:lang w:val="ru-RU"/>
        </w:rPr>
        <w:t>1</w:t>
      </w:r>
      <w:r w:rsidRPr="00B97E86">
        <w:rPr>
          <w:sz w:val="22"/>
          <w:szCs w:val="22"/>
          <w:lang w:val="ru-RU"/>
        </w:rPr>
        <w:t xml:space="preserve"> для сальто с ½ винта</w:t>
      </w:r>
    </w:p>
    <w:p w:rsidR="006678B7" w:rsidRPr="00B97E86" w:rsidRDefault="006678B7" w:rsidP="00B97E86">
      <w:pPr>
        <w:pStyle w:val="Standard"/>
        <w:widowControl/>
        <w:numPr>
          <w:ilvl w:val="0"/>
          <w:numId w:val="16"/>
        </w:numPr>
        <w:jc w:val="both"/>
        <w:rPr>
          <w:sz w:val="22"/>
          <w:szCs w:val="22"/>
          <w:lang w:val="ru-RU"/>
        </w:rPr>
      </w:pPr>
      <w:r w:rsidRPr="00B97E86">
        <w:rPr>
          <w:sz w:val="22"/>
          <w:szCs w:val="22"/>
          <w:lang w:val="ru-RU"/>
        </w:rPr>
        <w:t xml:space="preserve">Используйте </w:t>
      </w:r>
      <w:r w:rsidRPr="00B97E86">
        <w:rPr>
          <w:b/>
          <w:sz w:val="22"/>
          <w:szCs w:val="22"/>
          <w:lang w:val="ru-RU"/>
        </w:rPr>
        <w:t>2</w:t>
      </w:r>
      <w:r w:rsidRPr="00B97E86">
        <w:rPr>
          <w:sz w:val="22"/>
          <w:szCs w:val="22"/>
          <w:lang w:val="ru-RU"/>
        </w:rPr>
        <w:t xml:space="preserve"> для сальто с 1 винтом</w:t>
      </w:r>
    </w:p>
    <w:p w:rsidR="006678B7" w:rsidRPr="00B97E86" w:rsidRDefault="007007EC" w:rsidP="00B97E86">
      <w:pPr>
        <w:pStyle w:val="Standard"/>
        <w:widowControl/>
        <w:numPr>
          <w:ilvl w:val="0"/>
          <w:numId w:val="16"/>
        </w:numPr>
        <w:jc w:val="both"/>
        <w:rPr>
          <w:sz w:val="22"/>
          <w:szCs w:val="22"/>
          <w:lang w:val="ru-RU"/>
        </w:rPr>
      </w:pPr>
      <w:r w:rsidRPr="00B97E86">
        <w:rPr>
          <w:sz w:val="22"/>
          <w:szCs w:val="22"/>
          <w:lang w:val="ru-RU"/>
        </w:rPr>
        <w:t>Используйте</w:t>
      </w:r>
      <w:proofErr w:type="gramStart"/>
      <w:r w:rsidRPr="00B97E86">
        <w:rPr>
          <w:sz w:val="22"/>
          <w:szCs w:val="22"/>
          <w:lang w:val="ru-RU"/>
        </w:rPr>
        <w:t xml:space="preserve"> </w:t>
      </w:r>
      <w:r w:rsidR="006678B7" w:rsidRPr="00B97E86">
        <w:rPr>
          <w:b/>
          <w:sz w:val="22"/>
          <w:szCs w:val="22"/>
          <w:lang w:val="ru-RU"/>
        </w:rPr>
        <w:t>.</w:t>
      </w:r>
      <w:proofErr w:type="gramEnd"/>
      <w:r w:rsidR="006678B7" w:rsidRPr="00B97E86">
        <w:rPr>
          <w:sz w:val="22"/>
          <w:szCs w:val="22"/>
          <w:lang w:val="ru-RU"/>
        </w:rPr>
        <w:t xml:space="preserve"> чтобы указать направление сальто вперед или назад (если необходимо) </w:t>
      </w:r>
    </w:p>
    <w:p w:rsidR="006678B7" w:rsidRPr="00B97E86" w:rsidRDefault="006678B7" w:rsidP="00B97E86">
      <w:pPr>
        <w:pStyle w:val="Standard"/>
        <w:widowControl/>
        <w:numPr>
          <w:ilvl w:val="0"/>
          <w:numId w:val="16"/>
        </w:numPr>
        <w:jc w:val="both"/>
        <w:rPr>
          <w:sz w:val="22"/>
          <w:szCs w:val="22"/>
          <w:lang w:val="ru-RU"/>
        </w:rPr>
      </w:pPr>
      <w:r w:rsidRPr="00B97E86">
        <w:rPr>
          <w:sz w:val="22"/>
          <w:szCs w:val="22"/>
          <w:lang w:val="ru-RU"/>
        </w:rPr>
        <w:t xml:space="preserve">Используйте </w:t>
      </w:r>
      <w:r w:rsidRPr="00B97E86">
        <w:rPr>
          <w:b/>
          <w:sz w:val="22"/>
          <w:szCs w:val="22"/>
          <w:lang w:val="en-GB"/>
        </w:rPr>
        <w:t>o</w:t>
      </w:r>
      <w:r w:rsidRPr="00B97E86">
        <w:rPr>
          <w:sz w:val="22"/>
          <w:szCs w:val="22"/>
          <w:lang w:val="ru-RU"/>
        </w:rPr>
        <w:t xml:space="preserve"> для положения группировки или полу-группировки</w:t>
      </w:r>
    </w:p>
    <w:p w:rsidR="006678B7" w:rsidRPr="00B97E86" w:rsidRDefault="006678B7" w:rsidP="00B97E86">
      <w:pPr>
        <w:pStyle w:val="Standard"/>
        <w:widowControl/>
        <w:numPr>
          <w:ilvl w:val="0"/>
          <w:numId w:val="16"/>
        </w:numPr>
        <w:jc w:val="both"/>
        <w:rPr>
          <w:sz w:val="22"/>
          <w:szCs w:val="22"/>
          <w:lang w:val="ru-RU"/>
        </w:rPr>
      </w:pPr>
      <w:proofErr w:type="gramStart"/>
      <w:r w:rsidRPr="00B97E86">
        <w:rPr>
          <w:sz w:val="22"/>
          <w:szCs w:val="22"/>
          <w:lang w:val="ru-RU"/>
        </w:rPr>
        <w:t xml:space="preserve">Используйте </w:t>
      </w:r>
      <w:r w:rsidRPr="00B97E86">
        <w:rPr>
          <w:b/>
          <w:sz w:val="22"/>
          <w:szCs w:val="22"/>
          <w:lang w:val="ru-RU"/>
        </w:rPr>
        <w:t>&lt;</w:t>
      </w:r>
      <w:r w:rsidRPr="00B97E86">
        <w:rPr>
          <w:sz w:val="22"/>
          <w:szCs w:val="22"/>
          <w:lang w:val="ru-RU"/>
        </w:rPr>
        <w:t xml:space="preserve"> для положения согнувшись</w:t>
      </w:r>
      <w:proofErr w:type="gramEnd"/>
    </w:p>
    <w:p w:rsidR="006678B7" w:rsidRPr="00B97E86" w:rsidRDefault="006678B7" w:rsidP="00B97E86">
      <w:pPr>
        <w:pStyle w:val="Standard"/>
        <w:widowControl/>
        <w:numPr>
          <w:ilvl w:val="0"/>
          <w:numId w:val="16"/>
        </w:numPr>
        <w:jc w:val="both"/>
        <w:rPr>
          <w:sz w:val="22"/>
          <w:szCs w:val="22"/>
          <w:lang w:val="ru-RU"/>
        </w:rPr>
      </w:pPr>
      <w:r w:rsidRPr="00B97E86">
        <w:rPr>
          <w:sz w:val="22"/>
          <w:szCs w:val="22"/>
          <w:lang w:val="ru-RU"/>
        </w:rPr>
        <w:t xml:space="preserve">Используйте </w:t>
      </w:r>
      <w:r w:rsidRPr="00B97E86">
        <w:rPr>
          <w:b/>
          <w:sz w:val="22"/>
          <w:szCs w:val="22"/>
          <w:lang w:val="ru-RU"/>
        </w:rPr>
        <w:t>/</w:t>
      </w:r>
      <w:r w:rsidRPr="00B97E86">
        <w:rPr>
          <w:sz w:val="22"/>
          <w:szCs w:val="22"/>
          <w:lang w:val="ru-RU"/>
        </w:rPr>
        <w:t xml:space="preserve"> для прямого положения</w:t>
      </w:r>
    </w:p>
    <w:p w:rsidR="006678B7" w:rsidRPr="00B97E86" w:rsidRDefault="006678B7" w:rsidP="00B97E86">
      <w:pPr>
        <w:pStyle w:val="Standard"/>
        <w:widowControl/>
        <w:jc w:val="both"/>
        <w:rPr>
          <w:sz w:val="16"/>
          <w:szCs w:val="16"/>
          <w:lang w:val="ru-RU"/>
        </w:rPr>
      </w:pPr>
    </w:p>
    <w:tbl>
      <w:tblPr>
        <w:tblW w:w="0" w:type="auto"/>
        <w:tblLayout w:type="fixed"/>
        <w:tblCellMar>
          <w:left w:w="0" w:type="dxa"/>
          <w:right w:w="0" w:type="dxa"/>
        </w:tblCellMar>
        <w:tblLook w:val="0000" w:firstRow="0" w:lastRow="0" w:firstColumn="0" w:lastColumn="0" w:noHBand="0" w:noVBand="0"/>
      </w:tblPr>
      <w:tblGrid>
        <w:gridCol w:w="3510"/>
        <w:gridCol w:w="993"/>
        <w:gridCol w:w="645"/>
        <w:gridCol w:w="3012"/>
        <w:gridCol w:w="1418"/>
      </w:tblGrid>
      <w:tr w:rsidR="006678B7" w:rsidRPr="00B97E86" w:rsidTr="00556F36">
        <w:tc>
          <w:tcPr>
            <w:tcW w:w="3510" w:type="dxa"/>
            <w:tcBorders>
              <w:top w:val="single" w:sz="6" w:space="0" w:color="auto"/>
              <w:left w:val="single" w:sz="6" w:space="0" w:color="auto"/>
              <w:bottom w:val="single" w:sz="6" w:space="0" w:color="auto"/>
            </w:tcBorders>
            <w:shd w:val="clear" w:color="auto" w:fill="FFFF99"/>
            <w:tcMar>
              <w:top w:w="0" w:type="dxa"/>
              <w:left w:w="108" w:type="dxa"/>
              <w:bottom w:w="0" w:type="dxa"/>
              <w:right w:w="108" w:type="dxa"/>
            </w:tcMar>
          </w:tcPr>
          <w:p w:rsidR="006678B7" w:rsidRPr="00B97E86" w:rsidRDefault="006678B7" w:rsidP="00B97E86">
            <w:pPr>
              <w:rPr>
                <w:rFonts w:eastAsia="Arial Unicode MS"/>
                <w:b/>
                <w:bCs/>
                <w:sz w:val="22"/>
                <w:szCs w:val="22"/>
              </w:rPr>
            </w:pPr>
            <w:r w:rsidRPr="00B97E86">
              <w:rPr>
                <w:rFonts w:eastAsia="Arial Unicode MS"/>
                <w:b/>
                <w:bCs/>
                <w:sz w:val="22"/>
                <w:szCs w:val="22"/>
              </w:rPr>
              <w:t>Специальные элементы</w:t>
            </w:r>
          </w:p>
        </w:tc>
        <w:tc>
          <w:tcPr>
            <w:tcW w:w="993" w:type="dxa"/>
            <w:tcBorders>
              <w:top w:val="single" w:sz="6" w:space="0" w:color="auto"/>
              <w:bottom w:val="single" w:sz="6" w:space="0" w:color="auto"/>
              <w:right w:val="single" w:sz="6" w:space="0" w:color="auto"/>
            </w:tcBorders>
            <w:shd w:val="clear" w:color="auto" w:fill="FFFF99"/>
            <w:tcMar>
              <w:top w:w="0" w:type="dxa"/>
              <w:left w:w="108" w:type="dxa"/>
              <w:bottom w:w="0" w:type="dxa"/>
              <w:right w:w="108" w:type="dxa"/>
            </w:tcMar>
          </w:tcPr>
          <w:p w:rsidR="006678B7" w:rsidRPr="00B97E86" w:rsidRDefault="006678B7" w:rsidP="00B97E86">
            <w:pPr>
              <w:jc w:val="center"/>
              <w:rPr>
                <w:rFonts w:eastAsia="Arial Unicode MS"/>
                <w:sz w:val="22"/>
                <w:szCs w:val="22"/>
              </w:rPr>
            </w:pPr>
          </w:p>
        </w:tc>
        <w:tc>
          <w:tcPr>
            <w:tcW w:w="645" w:type="dxa"/>
            <w:tcBorders>
              <w:left w:val="single" w:sz="6" w:space="0" w:color="auto"/>
              <w:right w:val="single" w:sz="6" w:space="0" w:color="auto"/>
            </w:tcBorders>
            <w:shd w:val="clear" w:color="auto" w:fill="auto"/>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tcBorders>
            <w:shd w:val="clear" w:color="auto" w:fill="FFFF99"/>
          </w:tcPr>
          <w:p w:rsidR="006678B7" w:rsidRPr="00B97E86" w:rsidRDefault="006678B7" w:rsidP="00B97E86">
            <w:pPr>
              <w:ind w:left="68"/>
              <w:rPr>
                <w:rFonts w:eastAsia="Arial Unicode MS"/>
                <w:b/>
                <w:bCs/>
                <w:sz w:val="22"/>
                <w:szCs w:val="22"/>
              </w:rPr>
            </w:pPr>
            <w:r w:rsidRPr="00B97E86">
              <w:rPr>
                <w:rFonts w:eastAsia="Arial Unicode MS"/>
                <w:b/>
                <w:bCs/>
                <w:sz w:val="22"/>
                <w:szCs w:val="22"/>
              </w:rPr>
              <w:t>Двойные сальто</w:t>
            </w:r>
          </w:p>
        </w:tc>
        <w:tc>
          <w:tcPr>
            <w:tcW w:w="1418" w:type="dxa"/>
            <w:tcBorders>
              <w:top w:val="single" w:sz="6" w:space="0" w:color="auto"/>
              <w:bottom w:val="single" w:sz="6" w:space="0" w:color="auto"/>
              <w:right w:val="single" w:sz="6" w:space="0" w:color="auto"/>
            </w:tcBorders>
            <w:shd w:val="clear" w:color="auto" w:fill="FFFF99"/>
          </w:tcPr>
          <w:p w:rsidR="006678B7" w:rsidRPr="00B97E86" w:rsidRDefault="006678B7" w:rsidP="00B97E86">
            <w:pPr>
              <w:jc w:val="center"/>
              <w:rPr>
                <w:rFonts w:eastAsia="Arial Unicode MS"/>
                <w:sz w:val="22"/>
                <w:szCs w:val="22"/>
              </w:rPr>
            </w:pP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proofErr w:type="spellStart"/>
            <w:r w:rsidRPr="00B97E86">
              <w:rPr>
                <w:sz w:val="22"/>
                <w:szCs w:val="22"/>
              </w:rPr>
              <w:t>Рондат</w:t>
            </w:r>
            <w:proofErr w:type="spellEnd"/>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Два сальто в группировке</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rPr>
            </w:pPr>
            <w:r w:rsidRPr="00B97E86">
              <w:rPr>
                <w:b/>
                <w:bCs/>
                <w:sz w:val="22"/>
                <w:szCs w:val="22"/>
              </w:rPr>
              <w:t>-- o</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proofErr w:type="spellStart"/>
            <w:r w:rsidRPr="00B97E86">
              <w:rPr>
                <w:sz w:val="22"/>
                <w:szCs w:val="22"/>
              </w:rPr>
              <w:t>Фляк</w:t>
            </w:r>
            <w:proofErr w:type="spellEnd"/>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f</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Два сальто согнувшись</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rPr>
            </w:pPr>
            <w:r w:rsidRPr="00B97E86">
              <w:rPr>
                <w:b/>
                <w:bCs/>
                <w:sz w:val="22"/>
                <w:szCs w:val="22"/>
              </w:rPr>
              <w:t>-- &lt;</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Темповое</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 xml:space="preserve">2сальто </w:t>
            </w:r>
            <w:proofErr w:type="gramStart"/>
            <w:r w:rsidRPr="00B97E86">
              <w:rPr>
                <w:sz w:val="22"/>
                <w:szCs w:val="22"/>
              </w:rPr>
              <w:t>–</w:t>
            </w:r>
            <w:proofErr w:type="spellStart"/>
            <w:r w:rsidRPr="00B97E86">
              <w:rPr>
                <w:sz w:val="22"/>
                <w:szCs w:val="22"/>
              </w:rPr>
              <w:t>п</w:t>
            </w:r>
            <w:proofErr w:type="gramEnd"/>
            <w:r w:rsidRPr="00B97E86">
              <w:rPr>
                <w:sz w:val="22"/>
                <w:szCs w:val="22"/>
              </w:rPr>
              <w:t>рямое+согнувш</w:t>
            </w:r>
            <w:proofErr w:type="spellEnd"/>
            <w:r w:rsidRPr="00B97E86">
              <w:rPr>
                <w:sz w:val="22"/>
                <w:szCs w:val="22"/>
              </w:rPr>
              <w:t>.</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rPr>
            </w:pPr>
            <w:r w:rsidRPr="00B97E86">
              <w:rPr>
                <w:b/>
                <w:bCs/>
                <w:sz w:val="22"/>
                <w:szCs w:val="22"/>
              </w:rPr>
              <w:t>-- / &lt;</w:t>
            </w:r>
          </w:p>
        </w:tc>
      </w:tr>
      <w:tr w:rsidR="006678B7" w:rsidRPr="00B97E86" w:rsidTr="00556F36">
        <w:tc>
          <w:tcPr>
            <w:tcW w:w="3510" w:type="dxa"/>
            <w:tcBorders>
              <w:top w:val="single" w:sz="6" w:space="0" w:color="auto"/>
              <w:left w:val="single" w:sz="6" w:space="0" w:color="auto"/>
              <w:bottom w:val="single" w:sz="6" w:space="0" w:color="auto"/>
            </w:tcBorders>
            <w:shd w:val="clear" w:color="auto" w:fill="FFFF99"/>
            <w:tcMar>
              <w:top w:w="0" w:type="dxa"/>
              <w:left w:w="108" w:type="dxa"/>
              <w:bottom w:w="0" w:type="dxa"/>
              <w:right w:w="108" w:type="dxa"/>
            </w:tcMar>
          </w:tcPr>
          <w:p w:rsidR="006678B7" w:rsidRPr="00B97E86" w:rsidRDefault="006678B7" w:rsidP="00B97E86">
            <w:pPr>
              <w:rPr>
                <w:rFonts w:eastAsia="Arial Unicode MS"/>
                <w:b/>
                <w:bCs/>
                <w:sz w:val="22"/>
                <w:szCs w:val="22"/>
              </w:rPr>
            </w:pPr>
            <w:r w:rsidRPr="00B97E86">
              <w:rPr>
                <w:rFonts w:eastAsia="Arial Unicode MS"/>
                <w:b/>
                <w:bCs/>
                <w:sz w:val="22"/>
                <w:szCs w:val="22"/>
              </w:rPr>
              <w:t>Одинарные сальто</w:t>
            </w:r>
          </w:p>
        </w:tc>
        <w:tc>
          <w:tcPr>
            <w:tcW w:w="993" w:type="dxa"/>
            <w:tcBorders>
              <w:top w:val="single" w:sz="6" w:space="0" w:color="auto"/>
              <w:bottom w:val="single" w:sz="6" w:space="0" w:color="auto"/>
              <w:right w:val="single" w:sz="6" w:space="0" w:color="auto"/>
            </w:tcBorders>
            <w:shd w:val="clear" w:color="auto" w:fill="FFFF99"/>
            <w:tcMar>
              <w:top w:w="0" w:type="dxa"/>
              <w:left w:w="108" w:type="dxa"/>
              <w:bottom w:w="0" w:type="dxa"/>
              <w:right w:w="108" w:type="dxa"/>
            </w:tcMar>
          </w:tcPr>
          <w:p w:rsidR="006678B7" w:rsidRPr="00B97E86" w:rsidRDefault="006678B7" w:rsidP="00B97E86">
            <w:pPr>
              <w:jc w:val="center"/>
              <w:rPr>
                <w:rFonts w:eastAsia="Arial Unicode MS"/>
                <w:sz w:val="22"/>
                <w:szCs w:val="22"/>
              </w:rPr>
            </w:pP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 xml:space="preserve">Винт – </w:t>
            </w:r>
            <w:proofErr w:type="gramStart"/>
            <w:r w:rsidRPr="00B97E86">
              <w:rPr>
                <w:sz w:val="22"/>
                <w:szCs w:val="22"/>
              </w:rPr>
              <w:t>заднее</w:t>
            </w:r>
            <w:proofErr w:type="gramEnd"/>
            <w:r w:rsidRPr="00B97E86">
              <w:rPr>
                <w:sz w:val="22"/>
                <w:szCs w:val="22"/>
              </w:rPr>
              <w:t xml:space="preserve"> в </w:t>
            </w:r>
            <w:proofErr w:type="spellStart"/>
            <w:r w:rsidRPr="00B97E86">
              <w:rPr>
                <w:sz w:val="22"/>
                <w:szCs w:val="22"/>
              </w:rPr>
              <w:t>группиров</w:t>
            </w:r>
            <w:proofErr w:type="spellEnd"/>
            <w:r w:rsidRPr="00B97E86">
              <w:rPr>
                <w:sz w:val="22"/>
                <w:szCs w:val="22"/>
              </w:rPr>
              <w:t>.</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lang w:val="it-IT"/>
              </w:rPr>
            </w:pPr>
            <w:r w:rsidRPr="00B97E86">
              <w:rPr>
                <w:b/>
                <w:bCs/>
                <w:sz w:val="22"/>
                <w:szCs w:val="22"/>
                <w:lang w:val="it-IT"/>
              </w:rPr>
              <w:t>2- o</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в группировке</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lang w:val="it-IT"/>
              </w:rPr>
            </w:pPr>
            <w:r w:rsidRPr="00B97E86">
              <w:rPr>
                <w:b/>
                <w:bCs/>
                <w:sz w:val="22"/>
                <w:szCs w:val="22"/>
                <w:lang w:val="it-IT"/>
              </w:rPr>
              <w:t>- o</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lang w:val="it-IT"/>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 xml:space="preserve">Винт – </w:t>
            </w:r>
            <w:proofErr w:type="gramStart"/>
            <w:r w:rsidRPr="00B97E86">
              <w:rPr>
                <w:sz w:val="22"/>
                <w:szCs w:val="22"/>
              </w:rPr>
              <w:t>заднее</w:t>
            </w:r>
            <w:proofErr w:type="gramEnd"/>
            <w:r w:rsidRPr="00B97E86">
              <w:rPr>
                <w:sz w:val="22"/>
                <w:szCs w:val="22"/>
              </w:rPr>
              <w:t xml:space="preserve"> согнувшись</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lang w:val="it-IT"/>
              </w:rPr>
            </w:pPr>
            <w:r w:rsidRPr="00B97E86">
              <w:rPr>
                <w:b/>
                <w:bCs/>
                <w:sz w:val="22"/>
                <w:szCs w:val="22"/>
                <w:lang w:val="it-IT"/>
              </w:rPr>
              <w:t>2- &lt;</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согнувшись</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 &lt;</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Винт – винт в группировке</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rPr>
            </w:pPr>
            <w:r w:rsidRPr="00B97E86">
              <w:rPr>
                <w:b/>
                <w:bCs/>
                <w:sz w:val="22"/>
                <w:szCs w:val="22"/>
              </w:rPr>
              <w:t>22 o</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прямое</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 /</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Винт-винт прямой</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lang w:val="sv-SE"/>
              </w:rPr>
            </w:pPr>
            <w:r w:rsidRPr="00B97E86">
              <w:rPr>
                <w:b/>
                <w:bCs/>
                <w:sz w:val="22"/>
                <w:szCs w:val="22"/>
                <w:lang w:val="sv-SE"/>
              </w:rPr>
              <w:t>22 /</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вперед с поворотом</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lang w:val="sv-SE"/>
              </w:rPr>
            </w:pPr>
            <w:r w:rsidRPr="00B97E86">
              <w:rPr>
                <w:b/>
                <w:bCs/>
                <w:sz w:val="22"/>
                <w:szCs w:val="22"/>
                <w:lang w:val="sv-SE"/>
              </w:rPr>
              <w:t>.1</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lang w:val="sv-SE"/>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2 сальто с 3 винтами</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rPr>
            </w:pPr>
            <w:r w:rsidRPr="00B97E86">
              <w:rPr>
                <w:b/>
                <w:bCs/>
                <w:sz w:val="22"/>
                <w:szCs w:val="22"/>
              </w:rPr>
              <w:t>24 /</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назад с поворотом</w:t>
            </w:r>
          </w:p>
        </w:tc>
        <w:tc>
          <w:tcPr>
            <w:tcW w:w="99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1.</w:t>
            </w:r>
          </w:p>
        </w:tc>
        <w:tc>
          <w:tcPr>
            <w:tcW w:w="645" w:type="dxa"/>
            <w:tcBorders>
              <w:left w:val="single" w:sz="6" w:space="0" w:color="auto"/>
              <w:right w:val="single" w:sz="6" w:space="0" w:color="auto"/>
            </w:tcBorders>
            <w:shd w:val="clear" w:color="auto" w:fill="auto"/>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tcBorders>
            <w:shd w:val="clear" w:color="auto" w:fill="FFFF99"/>
          </w:tcPr>
          <w:p w:rsidR="006678B7" w:rsidRPr="00B97E86" w:rsidRDefault="006678B7" w:rsidP="00B97E86">
            <w:pPr>
              <w:ind w:left="68"/>
              <w:rPr>
                <w:rFonts w:eastAsia="Arial Unicode MS"/>
                <w:b/>
                <w:bCs/>
                <w:sz w:val="22"/>
                <w:szCs w:val="22"/>
              </w:rPr>
            </w:pPr>
            <w:r w:rsidRPr="00B97E86">
              <w:rPr>
                <w:rFonts w:eastAsia="Arial Unicode MS"/>
                <w:b/>
                <w:bCs/>
                <w:sz w:val="22"/>
                <w:szCs w:val="22"/>
              </w:rPr>
              <w:t>Тройные сальто</w:t>
            </w:r>
          </w:p>
        </w:tc>
        <w:tc>
          <w:tcPr>
            <w:tcW w:w="1418" w:type="dxa"/>
            <w:tcBorders>
              <w:top w:val="single" w:sz="6" w:space="0" w:color="auto"/>
              <w:bottom w:val="single" w:sz="6" w:space="0" w:color="auto"/>
              <w:right w:val="single" w:sz="6" w:space="0" w:color="auto"/>
            </w:tcBorders>
            <w:shd w:val="clear" w:color="auto" w:fill="FFFF99"/>
          </w:tcPr>
          <w:p w:rsidR="006678B7" w:rsidRPr="00B97E86" w:rsidRDefault="006678B7" w:rsidP="00B97E86">
            <w:pPr>
              <w:jc w:val="center"/>
              <w:rPr>
                <w:rFonts w:eastAsia="Arial Unicode MS"/>
                <w:sz w:val="22"/>
                <w:szCs w:val="22"/>
              </w:rPr>
            </w:pP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с винтом назад</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2.</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Три сальто в группировке</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sz w:val="22"/>
                <w:szCs w:val="22"/>
              </w:rPr>
            </w:pPr>
            <w:r w:rsidRPr="00B97E86">
              <w:rPr>
                <w:b/>
                <w:bCs/>
                <w:sz w:val="22"/>
                <w:szCs w:val="22"/>
              </w:rPr>
              <w:t>--- o</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с 1 ½  винтами назад</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3.</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sz w:val="22"/>
                <w:szCs w:val="22"/>
              </w:rPr>
              <w:t>Три сальто согнувшись</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b/>
                <w:sz w:val="22"/>
                <w:szCs w:val="22"/>
              </w:rPr>
            </w:pPr>
            <w:r w:rsidRPr="00B97E86">
              <w:rPr>
                <w:rFonts w:eastAsia="Arial Unicode MS"/>
                <w:b/>
                <w:sz w:val="22"/>
                <w:szCs w:val="22"/>
              </w:rPr>
              <w:t>--- &lt;</w:t>
            </w:r>
          </w:p>
        </w:tc>
      </w:tr>
      <w:tr w:rsidR="006678B7" w:rsidRPr="00B97E86" w:rsidTr="00556F36">
        <w:tc>
          <w:tcPr>
            <w:tcW w:w="35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rPr>
                <w:rFonts w:eastAsia="Arial Unicode MS"/>
                <w:sz w:val="22"/>
                <w:szCs w:val="22"/>
              </w:rPr>
            </w:pPr>
            <w:r w:rsidRPr="00B97E86">
              <w:rPr>
                <w:sz w:val="22"/>
                <w:szCs w:val="22"/>
              </w:rPr>
              <w:t>Сальто с 2 винтами назад</w:t>
            </w:r>
          </w:p>
        </w:tc>
        <w:tc>
          <w:tcPr>
            <w:tcW w:w="9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6678B7" w:rsidRPr="00B97E86" w:rsidRDefault="006678B7" w:rsidP="00B97E86">
            <w:pPr>
              <w:jc w:val="center"/>
              <w:rPr>
                <w:rFonts w:eastAsia="Arial Unicode MS"/>
                <w:sz w:val="22"/>
                <w:szCs w:val="22"/>
              </w:rPr>
            </w:pPr>
            <w:r w:rsidRPr="00B97E86">
              <w:rPr>
                <w:b/>
                <w:bCs/>
                <w:sz w:val="22"/>
                <w:szCs w:val="22"/>
              </w:rPr>
              <w:t>4.</w:t>
            </w:r>
          </w:p>
        </w:tc>
        <w:tc>
          <w:tcPr>
            <w:tcW w:w="645" w:type="dxa"/>
            <w:tcBorders>
              <w:left w:val="single" w:sz="6" w:space="0" w:color="auto"/>
              <w:right w:val="single" w:sz="6" w:space="0" w:color="auto"/>
            </w:tcBorders>
          </w:tcPr>
          <w:p w:rsidR="006678B7" w:rsidRPr="00B97E86" w:rsidRDefault="006678B7" w:rsidP="00B97E86">
            <w:pPr>
              <w:jc w:val="center"/>
              <w:rPr>
                <w:rFonts w:eastAsia="Arial Unicode MS"/>
                <w:sz w:val="22"/>
                <w:szCs w:val="22"/>
              </w:rPr>
            </w:pPr>
          </w:p>
        </w:tc>
        <w:tc>
          <w:tcPr>
            <w:tcW w:w="3012"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ind w:left="68"/>
              <w:rPr>
                <w:rFonts w:eastAsia="Arial Unicode MS"/>
                <w:sz w:val="22"/>
                <w:szCs w:val="22"/>
              </w:rPr>
            </w:pPr>
            <w:r w:rsidRPr="00B97E86">
              <w:rPr>
                <w:rFonts w:eastAsia="Arial Unicode MS"/>
                <w:sz w:val="22"/>
                <w:szCs w:val="22"/>
              </w:rPr>
              <w:t>3 сальто с винтом в группир</w:t>
            </w:r>
            <w:r w:rsidR="005625CF">
              <w:rPr>
                <w:rFonts w:eastAsia="Arial Unicode MS"/>
                <w:sz w:val="22"/>
                <w:szCs w:val="22"/>
              </w:rPr>
              <w:t>овке</w:t>
            </w:r>
          </w:p>
        </w:tc>
        <w:tc>
          <w:tcPr>
            <w:tcW w:w="1418" w:type="dxa"/>
            <w:tcBorders>
              <w:top w:val="single" w:sz="6" w:space="0" w:color="auto"/>
              <w:left w:val="single" w:sz="6" w:space="0" w:color="auto"/>
              <w:bottom w:val="single" w:sz="6" w:space="0" w:color="auto"/>
              <w:right w:val="single" w:sz="6" w:space="0" w:color="auto"/>
            </w:tcBorders>
          </w:tcPr>
          <w:p w:rsidR="006678B7" w:rsidRPr="00B97E86" w:rsidRDefault="006678B7" w:rsidP="00B97E86">
            <w:pPr>
              <w:jc w:val="center"/>
              <w:rPr>
                <w:rFonts w:eastAsia="Arial Unicode MS"/>
                <w:b/>
                <w:bCs/>
                <w:sz w:val="22"/>
                <w:szCs w:val="22"/>
              </w:rPr>
            </w:pPr>
            <w:r w:rsidRPr="00B97E86">
              <w:rPr>
                <w:rFonts w:eastAsia="Arial Unicode MS"/>
                <w:b/>
                <w:bCs/>
                <w:sz w:val="22"/>
                <w:szCs w:val="22"/>
              </w:rPr>
              <w:t>2-- o</w:t>
            </w:r>
          </w:p>
        </w:tc>
      </w:tr>
    </w:tbl>
    <w:p w:rsidR="006678B7" w:rsidRPr="00B97E86" w:rsidRDefault="006678B7" w:rsidP="00B97E86">
      <w:pPr>
        <w:pStyle w:val="Standard"/>
        <w:widowControl/>
        <w:jc w:val="both"/>
        <w:rPr>
          <w:sz w:val="11"/>
          <w:szCs w:val="11"/>
          <w:lang w:val="en-GB"/>
        </w:rPr>
      </w:pPr>
    </w:p>
    <w:tbl>
      <w:tblPr>
        <w:tblW w:w="0" w:type="auto"/>
        <w:tblLayout w:type="fixed"/>
        <w:tblCellMar>
          <w:left w:w="0" w:type="dxa"/>
          <w:right w:w="0" w:type="dxa"/>
        </w:tblCellMar>
        <w:tblLook w:val="0000" w:firstRow="0" w:lastRow="0" w:firstColumn="0" w:lastColumn="0" w:noHBand="0" w:noVBand="0"/>
      </w:tblPr>
      <w:tblGrid>
        <w:gridCol w:w="2194"/>
        <w:gridCol w:w="418"/>
        <w:gridCol w:w="7088"/>
      </w:tblGrid>
      <w:tr w:rsidR="006678B7" w:rsidRPr="00B97E86" w:rsidTr="00556F36">
        <w:tc>
          <w:tcPr>
            <w:tcW w:w="2194" w:type="dxa"/>
            <w:tcMar>
              <w:top w:w="0" w:type="dxa"/>
              <w:left w:w="108" w:type="dxa"/>
              <w:bottom w:w="0" w:type="dxa"/>
              <w:right w:w="108" w:type="dxa"/>
            </w:tcMar>
          </w:tcPr>
          <w:p w:rsidR="006678B7" w:rsidRPr="00B97E86" w:rsidRDefault="006678B7" w:rsidP="00B97E86">
            <w:pPr>
              <w:rPr>
                <w:rFonts w:eastAsia="Arial Unicode MS"/>
              </w:rPr>
            </w:pPr>
            <w:r w:rsidRPr="00B97E86">
              <w:t>Боковые сальто</w:t>
            </w:r>
          </w:p>
        </w:tc>
        <w:tc>
          <w:tcPr>
            <w:tcW w:w="418" w:type="dxa"/>
            <w:tcMar>
              <w:top w:w="0" w:type="dxa"/>
              <w:left w:w="108" w:type="dxa"/>
              <w:bottom w:w="0" w:type="dxa"/>
              <w:right w:w="108" w:type="dxa"/>
            </w:tcMar>
          </w:tcPr>
          <w:p w:rsidR="006678B7" w:rsidRPr="00B97E86" w:rsidRDefault="006678B7" w:rsidP="00B97E86">
            <w:pPr>
              <w:rPr>
                <w:rFonts w:eastAsia="Arial Unicode MS"/>
              </w:rPr>
            </w:pPr>
            <w:r w:rsidRPr="00B97E86">
              <w:t xml:space="preserve">= </w:t>
            </w:r>
          </w:p>
        </w:tc>
        <w:tc>
          <w:tcPr>
            <w:tcW w:w="7088" w:type="dxa"/>
            <w:tcMar>
              <w:top w:w="0" w:type="dxa"/>
              <w:left w:w="108" w:type="dxa"/>
              <w:bottom w:w="0" w:type="dxa"/>
              <w:right w:w="108" w:type="dxa"/>
            </w:tcMar>
          </w:tcPr>
          <w:p w:rsidR="006678B7" w:rsidRPr="00B97E86" w:rsidRDefault="006678B7" w:rsidP="00B97E86">
            <w:pPr>
              <w:rPr>
                <w:rFonts w:eastAsia="Arial Unicode MS"/>
              </w:rPr>
            </w:pPr>
            <w:r w:rsidRPr="00B97E86">
              <w:t xml:space="preserve">Дополнительно отмечаются </w:t>
            </w:r>
            <w:r w:rsidRPr="00B97E86">
              <w:rPr>
                <w:b/>
                <w:bCs/>
              </w:rPr>
              <w:t>x</w:t>
            </w:r>
          </w:p>
        </w:tc>
      </w:tr>
      <w:tr w:rsidR="006678B7" w:rsidRPr="00B97E86" w:rsidTr="00556F36">
        <w:tc>
          <w:tcPr>
            <w:tcW w:w="2194" w:type="dxa"/>
            <w:tcMar>
              <w:top w:w="0" w:type="dxa"/>
              <w:left w:w="108" w:type="dxa"/>
              <w:bottom w:w="0" w:type="dxa"/>
              <w:right w:w="108" w:type="dxa"/>
            </w:tcMar>
          </w:tcPr>
          <w:p w:rsidR="006678B7" w:rsidRPr="00B97E86" w:rsidRDefault="006678B7" w:rsidP="00B97E86">
            <w:pPr>
              <w:rPr>
                <w:rFonts w:eastAsia="Arial Unicode MS"/>
              </w:rPr>
            </w:pPr>
            <w:r w:rsidRPr="00B97E86">
              <w:t>Вперед или назад</w:t>
            </w:r>
          </w:p>
        </w:tc>
        <w:tc>
          <w:tcPr>
            <w:tcW w:w="418" w:type="dxa"/>
            <w:tcMar>
              <w:top w:w="0" w:type="dxa"/>
              <w:left w:w="108" w:type="dxa"/>
              <w:bottom w:w="0" w:type="dxa"/>
              <w:right w:w="108" w:type="dxa"/>
            </w:tcMar>
          </w:tcPr>
          <w:p w:rsidR="006678B7" w:rsidRPr="00B97E86" w:rsidRDefault="006678B7" w:rsidP="00B97E86">
            <w:pPr>
              <w:rPr>
                <w:rFonts w:eastAsia="Arial Unicode MS"/>
              </w:rPr>
            </w:pPr>
            <w:r w:rsidRPr="00B97E86">
              <w:t>=</w:t>
            </w:r>
          </w:p>
        </w:tc>
        <w:tc>
          <w:tcPr>
            <w:tcW w:w="7088" w:type="dxa"/>
            <w:tcMar>
              <w:top w:w="0" w:type="dxa"/>
              <w:left w:w="108" w:type="dxa"/>
              <w:bottom w:w="0" w:type="dxa"/>
              <w:right w:w="108" w:type="dxa"/>
            </w:tcMar>
          </w:tcPr>
          <w:p w:rsidR="006678B7" w:rsidRPr="00B97E86" w:rsidRDefault="006678B7" w:rsidP="00B97E86">
            <w:pPr>
              <w:rPr>
                <w:rFonts w:eastAsia="Arial Unicode MS"/>
              </w:rPr>
            </w:pPr>
            <w:r w:rsidRPr="00B97E86">
              <w:t xml:space="preserve">Если необходимо, отмечаются точкой: </w:t>
            </w:r>
            <w:r w:rsidRPr="00B97E86">
              <w:rPr>
                <w:b/>
                <w:bCs/>
              </w:rPr>
              <w:t xml:space="preserve">.1 =  </w:t>
            </w:r>
            <w:r w:rsidRPr="00B97E86">
              <w:t xml:space="preserve">Сальто вперед с поворотом </w:t>
            </w:r>
            <w:r w:rsidRPr="00B97E86">
              <w:rPr>
                <w:b/>
                <w:bCs/>
              </w:rPr>
              <w:t>1.</w:t>
            </w:r>
            <w:r w:rsidRPr="00B97E86">
              <w:t xml:space="preserve"> = сальто назад с поворотом </w:t>
            </w:r>
          </w:p>
        </w:tc>
      </w:tr>
    </w:tbl>
    <w:p w:rsidR="006678B7" w:rsidRPr="00B97E86" w:rsidRDefault="006678B7" w:rsidP="00B97E86">
      <w:pPr>
        <w:widowControl w:val="0"/>
        <w:ind w:firstLine="709"/>
        <w:jc w:val="both"/>
        <w:rPr>
          <w:bCs/>
          <w:sz w:val="28"/>
          <w:szCs w:val="28"/>
        </w:rPr>
      </w:pPr>
    </w:p>
    <w:p w:rsidR="00E92BD9" w:rsidRPr="00B97E86" w:rsidRDefault="00E92BD9" w:rsidP="00B97E86"/>
    <w:p w:rsidR="007007EC" w:rsidRPr="00B97E86" w:rsidRDefault="007007EC" w:rsidP="00B97E86"/>
    <w:p w:rsidR="007007EC" w:rsidRPr="00B97E86" w:rsidRDefault="007007EC" w:rsidP="00B97E86"/>
    <w:p w:rsidR="007007EC" w:rsidRPr="00B97E86" w:rsidRDefault="007007EC" w:rsidP="00B97E86"/>
    <w:p w:rsidR="007007EC" w:rsidRPr="00B97E86" w:rsidRDefault="007007EC" w:rsidP="00B97E86"/>
    <w:p w:rsidR="000C146B" w:rsidRPr="005625CF" w:rsidRDefault="000C146B" w:rsidP="000C146B">
      <w:pPr>
        <w:jc w:val="right"/>
        <w:rPr>
          <w:sz w:val="28"/>
          <w:szCs w:val="28"/>
        </w:rPr>
      </w:pPr>
      <w:bookmarkStart w:id="234" w:name="_Toc76805003"/>
      <w:bookmarkStart w:id="235" w:name="_Toc84252627"/>
      <w:bookmarkStart w:id="236" w:name="_Toc204052141"/>
      <w:r w:rsidRPr="005625CF">
        <w:rPr>
          <w:sz w:val="28"/>
          <w:szCs w:val="28"/>
        </w:rPr>
        <w:lastRenderedPageBreak/>
        <w:t>Приложение 4</w:t>
      </w:r>
    </w:p>
    <w:p w:rsidR="000C146B" w:rsidRPr="005625CF" w:rsidRDefault="000C146B" w:rsidP="000C146B">
      <w:pPr>
        <w:jc w:val="right"/>
        <w:rPr>
          <w:sz w:val="28"/>
          <w:szCs w:val="28"/>
        </w:rPr>
      </w:pPr>
    </w:p>
    <w:p w:rsidR="007007EC" w:rsidRPr="00B97E86" w:rsidRDefault="009D0BF0" w:rsidP="00B97E86">
      <w:pPr>
        <w:jc w:val="center"/>
        <w:rPr>
          <w:b/>
          <w:sz w:val="28"/>
          <w:szCs w:val="28"/>
        </w:rPr>
      </w:pPr>
      <w:r w:rsidRPr="00B97E86">
        <w:rPr>
          <w:b/>
          <w:sz w:val="28"/>
          <w:szCs w:val="28"/>
        </w:rPr>
        <w:t>КЛАССИФИКАЦИОННЫЕ ПРОГРАММЫ</w:t>
      </w:r>
      <w:bookmarkEnd w:id="234"/>
      <w:bookmarkEnd w:id="235"/>
      <w:bookmarkEnd w:id="236"/>
      <w:r w:rsidR="005C3EF5" w:rsidRPr="00B97E86">
        <w:rPr>
          <w:b/>
          <w:sz w:val="28"/>
          <w:szCs w:val="28"/>
        </w:rPr>
        <w:t xml:space="preserve"> СПОРТИВНЫХ СОРЕВНОВАНИЙ </w:t>
      </w:r>
    </w:p>
    <w:p w:rsidR="005C3EF5" w:rsidRPr="00B97E86" w:rsidRDefault="005C3EF5" w:rsidP="00B97E86">
      <w:pPr>
        <w:ind w:firstLine="720"/>
        <w:jc w:val="both"/>
        <w:rPr>
          <w:sz w:val="28"/>
          <w:szCs w:val="28"/>
        </w:rPr>
      </w:pPr>
      <w:r w:rsidRPr="00B97E86">
        <w:rPr>
          <w:sz w:val="28"/>
          <w:szCs w:val="28"/>
        </w:rPr>
        <w:t xml:space="preserve">Данная программа применяется на официальных соревнованиях любого статуса, включенных в календарные планы </w:t>
      </w:r>
      <w:r w:rsidR="005625CF">
        <w:rPr>
          <w:sz w:val="28"/>
          <w:szCs w:val="28"/>
        </w:rPr>
        <w:t>ОСФ</w:t>
      </w:r>
      <w:r w:rsidRPr="00B97E86">
        <w:rPr>
          <w:sz w:val="28"/>
          <w:szCs w:val="28"/>
        </w:rPr>
        <w:t xml:space="preserve"> и ее членов, на которых присваиваются спортивные разряды или производится отбор в спортивные сборные команды любого уровня.</w:t>
      </w:r>
    </w:p>
    <w:p w:rsidR="005C3EF5" w:rsidRPr="00B97E86" w:rsidRDefault="005C3EF5" w:rsidP="00B97E86">
      <w:pPr>
        <w:ind w:firstLine="720"/>
        <w:jc w:val="both"/>
        <w:rPr>
          <w:sz w:val="28"/>
          <w:szCs w:val="28"/>
        </w:rPr>
      </w:pPr>
      <w:r w:rsidRPr="00B97E86">
        <w:rPr>
          <w:sz w:val="28"/>
          <w:szCs w:val="28"/>
        </w:rPr>
        <w:t>Данная программа не применима для международных соревнований, проходящих на территории Российской Федерации, а также для коммерческих (неофициальных) соревнований и соревнований среди частных клубов по прыжкам на батуте.</w:t>
      </w:r>
    </w:p>
    <w:p w:rsidR="005C3EF5" w:rsidRPr="00B97E86" w:rsidRDefault="005C3EF5" w:rsidP="00B97E86">
      <w:pPr>
        <w:jc w:val="both"/>
        <w:rPr>
          <w:b/>
        </w:rPr>
      </w:pPr>
    </w:p>
    <w:p w:rsidR="000C146B" w:rsidRDefault="00FD4CB9" w:rsidP="00B97E86">
      <w:pPr>
        <w:jc w:val="center"/>
        <w:rPr>
          <w:b/>
          <w:sz w:val="28"/>
        </w:rPr>
      </w:pPr>
      <w:r>
        <w:rPr>
          <w:b/>
          <w:sz w:val="28"/>
        </w:rPr>
        <w:t>СПОРТИВНАЯ ДИСЦИПЛИНА «</w:t>
      </w:r>
      <w:r w:rsidR="005C3EF5" w:rsidRPr="00B97E86">
        <w:rPr>
          <w:b/>
          <w:sz w:val="28"/>
        </w:rPr>
        <w:t>ИНДИВИДУАЛЬНЫЕ ПРЫЖКИ</w:t>
      </w:r>
      <w:r>
        <w:rPr>
          <w:b/>
          <w:sz w:val="28"/>
        </w:rPr>
        <w:t>»</w:t>
      </w:r>
    </w:p>
    <w:p w:rsidR="005C3EF5" w:rsidRPr="00B97E86" w:rsidRDefault="005C3EF5" w:rsidP="00B97E86">
      <w:pPr>
        <w:jc w:val="center"/>
        <w:rPr>
          <w:b/>
          <w:sz w:val="28"/>
          <w:szCs w:val="28"/>
        </w:rPr>
      </w:pPr>
      <w:r w:rsidRPr="00B97E86">
        <w:rPr>
          <w:b/>
          <w:sz w:val="28"/>
          <w:szCs w:val="28"/>
        </w:rPr>
        <w:t>3-й юношеский спортивный разряд</w:t>
      </w:r>
    </w:p>
    <w:p w:rsidR="005C3EF5" w:rsidRPr="00B97E86" w:rsidRDefault="00F246C3" w:rsidP="00B97E86">
      <w:pPr>
        <w:jc w:val="both"/>
        <w:rPr>
          <w:sz w:val="28"/>
          <w:szCs w:val="28"/>
          <w:u w:val="single"/>
        </w:rPr>
      </w:pPr>
      <w:r w:rsidRPr="00B97E86">
        <w:rPr>
          <w:sz w:val="28"/>
          <w:szCs w:val="28"/>
          <w:u w:val="single"/>
        </w:rPr>
        <w:t>1-е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согнувшись-врозь</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w:t>
            </w:r>
            <w:proofErr w:type="gramStart"/>
            <w:r w:rsidRPr="00B97E86">
              <w:rPr>
                <w:rFonts w:ascii="Times New Roman" w:hAnsi="Times New Roman" w:cs="Times New Roman"/>
                <w:sz w:val="28"/>
                <w:szCs w:val="28"/>
              </w:rPr>
              <w:t>в</w:t>
            </w:r>
            <w:proofErr w:type="gramEnd"/>
            <w:r w:rsidRPr="00B97E86">
              <w:rPr>
                <w:rFonts w:ascii="Times New Roman" w:hAnsi="Times New Roman" w:cs="Times New Roman"/>
                <w:sz w:val="28"/>
                <w:szCs w:val="28"/>
              </w:rPr>
              <w:t xml:space="preserve"> сед </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Из седа встать</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согнувшись </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на живот через группировку </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С живота встать</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24"/>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на спину </w:t>
            </w:r>
          </w:p>
          <w:p w:rsidR="005C3EF5" w:rsidRPr="00B97E86" w:rsidRDefault="005C3EF5" w:rsidP="00952F74">
            <w:pPr>
              <w:pStyle w:val="1b"/>
              <w:numPr>
                <w:ilvl w:val="0"/>
                <w:numId w:val="24"/>
              </w:numPr>
              <w:jc w:val="both"/>
              <w:rPr>
                <w:rFonts w:ascii="Times New Roman" w:hAnsi="Times New Roman" w:cs="Times New Roman"/>
                <w:b/>
                <w:sz w:val="28"/>
                <w:szCs w:val="28"/>
              </w:rPr>
            </w:pPr>
            <w:r w:rsidRPr="00B97E86">
              <w:rPr>
                <w:rFonts w:ascii="Times New Roman" w:hAnsi="Times New Roman" w:cs="Times New Roman"/>
                <w:sz w:val="28"/>
                <w:szCs w:val="28"/>
              </w:rPr>
              <w:t>Встать</w:t>
            </w:r>
          </w:p>
        </w:tc>
        <w:tc>
          <w:tcPr>
            <w:tcW w:w="1320" w:type="dxa"/>
          </w:tcPr>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1101-4</w:t>
            </w:r>
          </w:p>
          <w:p w:rsidR="005C3EF5" w:rsidRPr="00B97E86" w:rsidRDefault="005C3EF5" w:rsidP="00B97E86">
            <w:pPr>
              <w:jc w:val="both"/>
              <w:rPr>
                <w:sz w:val="28"/>
                <w:szCs w:val="28"/>
              </w:rPr>
            </w:pPr>
            <w:r w:rsidRPr="00B97E86">
              <w:rPr>
                <w:sz w:val="28"/>
                <w:szCs w:val="28"/>
              </w:rPr>
              <w:t>140-1</w:t>
            </w:r>
          </w:p>
          <w:p w:rsidR="005C3EF5" w:rsidRPr="00B97E86" w:rsidRDefault="005C3EF5" w:rsidP="00B97E86">
            <w:pPr>
              <w:jc w:val="both"/>
              <w:rPr>
                <w:sz w:val="28"/>
                <w:szCs w:val="28"/>
              </w:rPr>
            </w:pPr>
            <w:r w:rsidRPr="00B97E86">
              <w:rPr>
                <w:sz w:val="28"/>
                <w:szCs w:val="28"/>
              </w:rPr>
              <w:t>110С</w:t>
            </w:r>
          </w:p>
          <w:p w:rsidR="005C3EF5" w:rsidRPr="00B97E86" w:rsidRDefault="005C3EF5" w:rsidP="00B97E86">
            <w:pPr>
              <w:jc w:val="both"/>
              <w:rPr>
                <w:sz w:val="28"/>
                <w:szCs w:val="28"/>
              </w:rPr>
            </w:pPr>
            <w:r w:rsidRPr="00B97E86">
              <w:rPr>
                <w:sz w:val="28"/>
                <w:szCs w:val="28"/>
              </w:rPr>
              <w:t>211Г</w:t>
            </w:r>
          </w:p>
          <w:p w:rsidR="005C3EF5" w:rsidRPr="00B97E86" w:rsidRDefault="005C3EF5" w:rsidP="00B97E86">
            <w:pPr>
              <w:jc w:val="both"/>
              <w:rPr>
                <w:sz w:val="28"/>
                <w:szCs w:val="28"/>
              </w:rPr>
            </w:pPr>
            <w:r w:rsidRPr="00B97E86">
              <w:rPr>
                <w:sz w:val="28"/>
                <w:szCs w:val="28"/>
              </w:rPr>
              <w:t>321</w:t>
            </w:r>
          </w:p>
          <w:p w:rsidR="005C3EF5" w:rsidRPr="00B97E86" w:rsidRDefault="005C3EF5" w:rsidP="00B97E86">
            <w:pPr>
              <w:jc w:val="both"/>
              <w:rPr>
                <w:sz w:val="28"/>
                <w:szCs w:val="28"/>
              </w:rPr>
            </w:pPr>
            <w:r w:rsidRPr="00B97E86">
              <w:rPr>
                <w:sz w:val="28"/>
                <w:szCs w:val="28"/>
              </w:rPr>
              <w:t>1101</w:t>
            </w:r>
          </w:p>
          <w:p w:rsidR="005C3EF5" w:rsidRPr="00B97E86" w:rsidRDefault="005C3EF5" w:rsidP="00B97E86">
            <w:pPr>
              <w:jc w:val="both"/>
              <w:rPr>
                <w:sz w:val="28"/>
                <w:szCs w:val="28"/>
              </w:rPr>
            </w:pPr>
            <w:r w:rsidRPr="00B97E86">
              <w:rPr>
                <w:sz w:val="28"/>
                <w:szCs w:val="28"/>
              </w:rPr>
              <w:t>110Г</w:t>
            </w:r>
          </w:p>
          <w:p w:rsidR="005C3EF5" w:rsidRPr="00B97E86" w:rsidRDefault="005C3EF5" w:rsidP="00B97E86">
            <w:pPr>
              <w:jc w:val="both"/>
              <w:rPr>
                <w:sz w:val="28"/>
                <w:szCs w:val="28"/>
              </w:rPr>
            </w:pPr>
            <w:r w:rsidRPr="00B97E86">
              <w:rPr>
                <w:sz w:val="28"/>
                <w:szCs w:val="28"/>
              </w:rPr>
              <w:t>311</w:t>
            </w:r>
          </w:p>
          <w:p w:rsidR="005C3EF5" w:rsidRPr="00B97E86" w:rsidRDefault="005C3EF5" w:rsidP="00B97E86">
            <w:pPr>
              <w:jc w:val="both"/>
              <w:rPr>
                <w:sz w:val="28"/>
                <w:szCs w:val="28"/>
              </w:rPr>
            </w:pPr>
            <w:r w:rsidRPr="00B97E86">
              <w:rPr>
                <w:sz w:val="28"/>
                <w:szCs w:val="28"/>
              </w:rPr>
              <w:t>231</w:t>
            </w:r>
          </w:p>
        </w:tc>
      </w:tr>
    </w:tbl>
    <w:p w:rsidR="005C3EF5" w:rsidRPr="00B97E86" w:rsidRDefault="005C3EF5" w:rsidP="00B97E86">
      <w:pPr>
        <w:jc w:val="both"/>
        <w:rPr>
          <w:u w:val="single"/>
        </w:rPr>
      </w:pPr>
    </w:p>
    <w:p w:rsidR="005C3EF5" w:rsidRPr="00B97E86" w:rsidRDefault="00F246C3" w:rsidP="00B97E86">
      <w:pPr>
        <w:jc w:val="both"/>
        <w:rPr>
          <w:sz w:val="28"/>
          <w:szCs w:val="28"/>
          <w:u w:val="single"/>
        </w:rPr>
      </w:pPr>
      <w:r w:rsidRPr="00B97E86">
        <w:rPr>
          <w:sz w:val="28"/>
          <w:szCs w:val="28"/>
          <w:u w:val="single"/>
        </w:rPr>
        <w:t>2-е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w:t>
            </w:r>
            <w:proofErr w:type="gramStart"/>
            <w:r w:rsidRPr="00B97E86">
              <w:rPr>
                <w:rFonts w:ascii="Times New Roman" w:hAnsi="Times New Roman" w:cs="Times New Roman"/>
                <w:sz w:val="28"/>
                <w:szCs w:val="28"/>
              </w:rPr>
              <w:t>в</w:t>
            </w:r>
            <w:proofErr w:type="gramEnd"/>
            <w:r w:rsidRPr="00B97E86">
              <w:rPr>
                <w:rFonts w:ascii="Times New Roman" w:hAnsi="Times New Roman" w:cs="Times New Roman"/>
                <w:sz w:val="28"/>
                <w:szCs w:val="28"/>
              </w:rPr>
              <w:t xml:space="preserve"> сед</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 xml:space="preserve">Из </w:t>
            </w:r>
            <w:proofErr w:type="gramStart"/>
            <w:r w:rsidRPr="00B97E86">
              <w:rPr>
                <w:rFonts w:ascii="Times New Roman" w:hAnsi="Times New Roman" w:cs="Times New Roman"/>
                <w:sz w:val="28"/>
                <w:szCs w:val="28"/>
              </w:rPr>
              <w:t>седа</w:t>
            </w:r>
            <w:proofErr w:type="gramEnd"/>
            <w:r w:rsidRPr="00B97E86">
              <w:rPr>
                <w:rFonts w:ascii="Times New Roman" w:hAnsi="Times New Roman" w:cs="Times New Roman"/>
                <w:sz w:val="28"/>
                <w:szCs w:val="28"/>
              </w:rPr>
              <w:t xml:space="preserve">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в сед</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 xml:space="preserve">Из седа встать </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согнувшись-врозь</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w:t>
            </w:r>
            <w:proofErr w:type="gramStart"/>
            <w:r w:rsidRPr="00B97E86">
              <w:rPr>
                <w:rFonts w:ascii="Times New Roman" w:hAnsi="Times New Roman" w:cs="Times New Roman"/>
                <w:sz w:val="28"/>
                <w:szCs w:val="28"/>
              </w:rPr>
              <w:t>в</w:t>
            </w:r>
            <w:proofErr w:type="gramEnd"/>
            <w:r w:rsidRPr="00B97E86">
              <w:rPr>
                <w:rFonts w:ascii="Times New Roman" w:hAnsi="Times New Roman" w:cs="Times New Roman"/>
                <w:sz w:val="28"/>
                <w:szCs w:val="28"/>
              </w:rPr>
              <w:t xml:space="preserve"> сед</w:t>
            </w:r>
            <w:r w:rsidR="00AD046A" w:rsidRPr="00B97E86">
              <w:rPr>
                <w:rFonts w:ascii="Times New Roman" w:hAnsi="Times New Roman" w:cs="Times New Roman"/>
                <w:sz w:val="28"/>
                <w:szCs w:val="28"/>
              </w:rPr>
              <w:t xml:space="preserve"> </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 xml:space="preserve">Из </w:t>
            </w:r>
            <w:proofErr w:type="gramStart"/>
            <w:r w:rsidRPr="00B97E86">
              <w:rPr>
                <w:rFonts w:ascii="Times New Roman" w:hAnsi="Times New Roman" w:cs="Times New Roman"/>
                <w:sz w:val="28"/>
                <w:szCs w:val="28"/>
              </w:rPr>
              <w:t>седа</w:t>
            </w:r>
            <w:proofErr w:type="gramEnd"/>
            <w:r w:rsidRPr="00B97E86">
              <w:rPr>
                <w:rFonts w:ascii="Times New Roman" w:hAnsi="Times New Roman" w:cs="Times New Roman"/>
                <w:sz w:val="28"/>
                <w:szCs w:val="28"/>
              </w:rPr>
              <w:t xml:space="preserve"> вперед через группировку на живот</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 xml:space="preserve">С живота встать </w:t>
            </w:r>
          </w:p>
          <w:p w:rsidR="005C3EF5" w:rsidRPr="00B97E86" w:rsidRDefault="005C3EF5" w:rsidP="00952F74">
            <w:pPr>
              <w:pStyle w:val="1b"/>
              <w:numPr>
                <w:ilvl w:val="0"/>
                <w:numId w:val="25"/>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25"/>
              </w:numPr>
              <w:jc w:val="both"/>
              <w:rPr>
                <w:rFonts w:ascii="Times New Roman" w:hAnsi="Times New Roman" w:cs="Times New Roman"/>
                <w:b/>
                <w:sz w:val="28"/>
                <w:szCs w:val="28"/>
              </w:rPr>
            </w:pPr>
            <w:r w:rsidRPr="00B97E86">
              <w:rPr>
                <w:rFonts w:ascii="Times New Roman" w:hAnsi="Times New Roman" w:cs="Times New Roman"/>
                <w:sz w:val="28"/>
                <w:szCs w:val="28"/>
              </w:rPr>
              <w:t>Прыжок с поворотом на 360</w:t>
            </w:r>
            <w:r w:rsidRPr="00B97E86">
              <w:rPr>
                <w:rFonts w:ascii="Times New Roman" w:hAnsi="Times New Roman" w:cs="Times New Roman"/>
                <w:sz w:val="28"/>
                <w:szCs w:val="28"/>
              </w:rPr>
              <w:sym w:font="Symbol" w:char="F0B0"/>
            </w:r>
          </w:p>
        </w:tc>
        <w:tc>
          <w:tcPr>
            <w:tcW w:w="1320" w:type="dxa"/>
          </w:tcPr>
          <w:p w:rsidR="005C3EF5" w:rsidRPr="00B97E86" w:rsidRDefault="005C3EF5" w:rsidP="00B97E86">
            <w:pPr>
              <w:jc w:val="both"/>
              <w:rPr>
                <w:sz w:val="28"/>
                <w:szCs w:val="28"/>
              </w:rPr>
            </w:pPr>
            <w:r w:rsidRPr="00B97E86">
              <w:rPr>
                <w:sz w:val="28"/>
                <w:szCs w:val="28"/>
              </w:rPr>
              <w:t>110-4</w:t>
            </w:r>
          </w:p>
          <w:p w:rsidR="005C3EF5" w:rsidRPr="00B97E86" w:rsidRDefault="005C3EF5" w:rsidP="00B97E86">
            <w:pPr>
              <w:jc w:val="both"/>
              <w:rPr>
                <w:sz w:val="28"/>
                <w:szCs w:val="28"/>
              </w:rPr>
            </w:pPr>
            <w:r w:rsidRPr="00B97E86">
              <w:rPr>
                <w:sz w:val="28"/>
                <w:szCs w:val="28"/>
              </w:rPr>
              <w:t>1401-4</w:t>
            </w:r>
          </w:p>
          <w:p w:rsidR="005C3EF5" w:rsidRPr="00B97E86" w:rsidRDefault="005C3EF5" w:rsidP="00B97E86">
            <w:pPr>
              <w:jc w:val="both"/>
              <w:rPr>
                <w:sz w:val="28"/>
                <w:szCs w:val="28"/>
              </w:rPr>
            </w:pPr>
            <w:r w:rsidRPr="00B97E86">
              <w:rPr>
                <w:sz w:val="28"/>
                <w:szCs w:val="28"/>
              </w:rPr>
              <w:t>140-1</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110-4</w:t>
            </w:r>
          </w:p>
          <w:p w:rsidR="005C3EF5" w:rsidRPr="00B97E86" w:rsidRDefault="005C3EF5" w:rsidP="00B97E86">
            <w:pPr>
              <w:jc w:val="both"/>
              <w:rPr>
                <w:sz w:val="28"/>
                <w:szCs w:val="28"/>
              </w:rPr>
            </w:pPr>
            <w:r w:rsidRPr="00B97E86">
              <w:rPr>
                <w:sz w:val="28"/>
                <w:szCs w:val="28"/>
              </w:rPr>
              <w:t>241 Г</w:t>
            </w:r>
          </w:p>
          <w:p w:rsidR="005C3EF5" w:rsidRPr="00B97E86" w:rsidRDefault="005C3EF5" w:rsidP="00B97E86">
            <w:pPr>
              <w:jc w:val="both"/>
              <w:rPr>
                <w:sz w:val="28"/>
                <w:szCs w:val="28"/>
              </w:rPr>
            </w:pPr>
            <w:r w:rsidRPr="00B97E86">
              <w:rPr>
                <w:sz w:val="28"/>
                <w:szCs w:val="28"/>
              </w:rPr>
              <w:t>321</w:t>
            </w:r>
          </w:p>
          <w:p w:rsidR="005C3EF5" w:rsidRPr="00B97E86" w:rsidRDefault="005C3EF5" w:rsidP="00B97E86">
            <w:pPr>
              <w:jc w:val="both"/>
              <w:rPr>
                <w:sz w:val="28"/>
                <w:szCs w:val="28"/>
              </w:rPr>
            </w:pPr>
            <w:r w:rsidRPr="00B97E86">
              <w:rPr>
                <w:sz w:val="28"/>
                <w:szCs w:val="28"/>
              </w:rPr>
              <w:t>110 Г</w:t>
            </w:r>
          </w:p>
          <w:p w:rsidR="005C3EF5" w:rsidRPr="00B97E86" w:rsidRDefault="005C3EF5" w:rsidP="00B97E86">
            <w:pPr>
              <w:jc w:val="both"/>
              <w:rPr>
                <w:sz w:val="28"/>
                <w:szCs w:val="28"/>
              </w:rPr>
            </w:pPr>
            <w:r w:rsidRPr="00B97E86">
              <w:rPr>
                <w:sz w:val="28"/>
                <w:szCs w:val="28"/>
              </w:rPr>
              <w:t>1102</w:t>
            </w:r>
          </w:p>
        </w:tc>
      </w:tr>
    </w:tbl>
    <w:p w:rsidR="005C3EF5" w:rsidRPr="00B97E86" w:rsidRDefault="005C3EF5" w:rsidP="00B97E86">
      <w:pPr>
        <w:jc w:val="both"/>
        <w:rPr>
          <w:b/>
          <w:sz w:val="28"/>
          <w:szCs w:val="28"/>
        </w:rPr>
      </w:pPr>
    </w:p>
    <w:p w:rsidR="005C3EF5" w:rsidRPr="00B97E86" w:rsidRDefault="005C3EF5" w:rsidP="00B97E86">
      <w:pPr>
        <w:jc w:val="center"/>
        <w:rPr>
          <w:b/>
          <w:sz w:val="28"/>
          <w:szCs w:val="28"/>
        </w:rPr>
      </w:pPr>
      <w:r w:rsidRPr="00B97E86">
        <w:rPr>
          <w:b/>
          <w:sz w:val="28"/>
          <w:szCs w:val="28"/>
        </w:rPr>
        <w:t>2-й юношеский спортивный разряд</w:t>
      </w:r>
    </w:p>
    <w:p w:rsidR="005C3EF5" w:rsidRPr="00B97E86" w:rsidRDefault="00F246C3" w:rsidP="00B97E86">
      <w:pPr>
        <w:jc w:val="both"/>
        <w:rPr>
          <w:sz w:val="28"/>
          <w:szCs w:val="28"/>
          <w:u w:val="single"/>
        </w:rPr>
      </w:pPr>
      <w:r w:rsidRPr="00B97E86">
        <w:rPr>
          <w:sz w:val="28"/>
          <w:szCs w:val="28"/>
          <w:u w:val="single"/>
        </w:rPr>
        <w:t>1-е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¼ сальто назад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на живот</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 xml:space="preserve">С живота встать </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lastRenderedPageBreak/>
              <w:t xml:space="preserve">Прыжок согнувшись-врозь </w:t>
            </w:r>
          </w:p>
          <w:p w:rsidR="005C3EF5" w:rsidRPr="00B97E86" w:rsidRDefault="005C3EF5" w:rsidP="00952F74">
            <w:pPr>
              <w:pStyle w:val="1b"/>
              <w:numPr>
                <w:ilvl w:val="0"/>
                <w:numId w:val="26"/>
              </w:numPr>
              <w:jc w:val="both"/>
              <w:rPr>
                <w:rFonts w:ascii="Times New Roman" w:hAnsi="Times New Roman" w:cs="Times New Roman"/>
                <w:sz w:val="28"/>
                <w:szCs w:val="28"/>
              </w:rPr>
            </w:pPr>
            <w:proofErr w:type="gramStart"/>
            <w:r w:rsidRPr="00B97E86">
              <w:rPr>
                <w:rFonts w:ascii="Times New Roman" w:hAnsi="Times New Roman" w:cs="Times New Roman"/>
                <w:sz w:val="28"/>
                <w:szCs w:val="28"/>
              </w:rPr>
              <w:t>Прыжок на спину согнувшись</w:t>
            </w:r>
            <w:proofErr w:type="gramEnd"/>
            <w:r w:rsidRPr="00B97E86">
              <w:rPr>
                <w:rFonts w:ascii="Times New Roman" w:hAnsi="Times New Roman" w:cs="Times New Roman"/>
                <w:sz w:val="28"/>
                <w:szCs w:val="28"/>
              </w:rPr>
              <w:t xml:space="preserve"> </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Со спины впер</w:t>
            </w:r>
            <w:r w:rsidR="00186C61">
              <w:rPr>
                <w:rFonts w:ascii="Times New Roman" w:hAnsi="Times New Roman" w:cs="Times New Roman"/>
                <w:sz w:val="28"/>
                <w:szCs w:val="28"/>
              </w:rPr>
              <w:t>е</w:t>
            </w:r>
            <w:r w:rsidRPr="00B97E86">
              <w:rPr>
                <w:rFonts w:ascii="Times New Roman" w:hAnsi="Times New Roman" w:cs="Times New Roman"/>
                <w:sz w:val="28"/>
                <w:szCs w:val="28"/>
              </w:rPr>
              <w:t xml:space="preserve">д встать </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w:t>
            </w:r>
            <w:proofErr w:type="gramStart"/>
            <w:r w:rsidRPr="00B97E86">
              <w:rPr>
                <w:rFonts w:ascii="Times New Roman" w:hAnsi="Times New Roman" w:cs="Times New Roman"/>
                <w:sz w:val="28"/>
                <w:szCs w:val="28"/>
              </w:rPr>
              <w:t>в</w:t>
            </w:r>
            <w:proofErr w:type="gramEnd"/>
            <w:r w:rsidRPr="00B97E86">
              <w:rPr>
                <w:rFonts w:ascii="Times New Roman" w:hAnsi="Times New Roman" w:cs="Times New Roman"/>
                <w:sz w:val="28"/>
                <w:szCs w:val="28"/>
              </w:rPr>
              <w:t xml:space="preserve"> сед</w:t>
            </w:r>
          </w:p>
          <w:p w:rsidR="005C3EF5" w:rsidRPr="00B97E86" w:rsidRDefault="005C3EF5" w:rsidP="00952F74">
            <w:pPr>
              <w:pStyle w:val="1b"/>
              <w:numPr>
                <w:ilvl w:val="0"/>
                <w:numId w:val="26"/>
              </w:numPr>
              <w:jc w:val="both"/>
              <w:rPr>
                <w:rFonts w:ascii="Times New Roman" w:hAnsi="Times New Roman" w:cs="Times New Roman"/>
                <w:sz w:val="28"/>
                <w:szCs w:val="28"/>
              </w:rPr>
            </w:pPr>
            <w:r w:rsidRPr="00B97E86">
              <w:rPr>
                <w:rFonts w:ascii="Times New Roman" w:hAnsi="Times New Roman" w:cs="Times New Roman"/>
                <w:sz w:val="28"/>
                <w:szCs w:val="28"/>
              </w:rPr>
              <w:t xml:space="preserve">Из </w:t>
            </w:r>
            <w:proofErr w:type="gramStart"/>
            <w:r w:rsidRPr="00B97E86">
              <w:rPr>
                <w:rFonts w:ascii="Times New Roman" w:hAnsi="Times New Roman" w:cs="Times New Roman"/>
                <w:sz w:val="28"/>
                <w:szCs w:val="28"/>
              </w:rPr>
              <w:t>седа</w:t>
            </w:r>
            <w:proofErr w:type="gramEnd"/>
            <w:r w:rsidRPr="00B97E86">
              <w:rPr>
                <w:rFonts w:ascii="Times New Roman" w:hAnsi="Times New Roman" w:cs="Times New Roman"/>
                <w:sz w:val="28"/>
                <w:szCs w:val="28"/>
              </w:rPr>
              <w:t xml:space="preserve"> встать с поворотом на 360</w:t>
            </w:r>
            <w:r w:rsidRPr="00B97E86">
              <w:rPr>
                <w:rFonts w:ascii="Times New Roman" w:hAnsi="Times New Roman" w:cs="Times New Roman"/>
                <w:sz w:val="28"/>
                <w:szCs w:val="28"/>
              </w:rPr>
              <w:sym w:font="Symbol" w:char="F0B0"/>
            </w:r>
          </w:p>
        </w:tc>
        <w:tc>
          <w:tcPr>
            <w:tcW w:w="1320" w:type="dxa"/>
          </w:tcPr>
          <w:p w:rsidR="005C3EF5" w:rsidRPr="00B97E86" w:rsidRDefault="005C3EF5" w:rsidP="00B97E86">
            <w:pPr>
              <w:jc w:val="both"/>
              <w:rPr>
                <w:sz w:val="28"/>
                <w:szCs w:val="28"/>
              </w:rPr>
            </w:pPr>
            <w:r w:rsidRPr="00B97E86">
              <w:rPr>
                <w:sz w:val="28"/>
                <w:szCs w:val="28"/>
              </w:rPr>
              <w:lastRenderedPageBreak/>
              <w:t>3111</w:t>
            </w:r>
          </w:p>
          <w:p w:rsidR="005C3EF5" w:rsidRPr="00B97E86" w:rsidRDefault="005C3EF5" w:rsidP="00B97E86">
            <w:pPr>
              <w:jc w:val="both"/>
              <w:rPr>
                <w:sz w:val="28"/>
                <w:szCs w:val="28"/>
              </w:rPr>
            </w:pPr>
            <w:r w:rsidRPr="00B97E86">
              <w:rPr>
                <w:sz w:val="28"/>
                <w:szCs w:val="28"/>
              </w:rPr>
              <w:t>321</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1101</w:t>
            </w:r>
          </w:p>
          <w:p w:rsidR="005C3EF5" w:rsidRPr="00B97E86" w:rsidRDefault="005C3EF5" w:rsidP="00B97E86">
            <w:pPr>
              <w:jc w:val="both"/>
              <w:rPr>
                <w:sz w:val="28"/>
                <w:szCs w:val="28"/>
              </w:rPr>
            </w:pPr>
            <w:r w:rsidRPr="00B97E86">
              <w:rPr>
                <w:sz w:val="28"/>
                <w:szCs w:val="28"/>
              </w:rPr>
              <w:lastRenderedPageBreak/>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311 С</w:t>
            </w:r>
          </w:p>
          <w:p w:rsidR="005C3EF5" w:rsidRPr="00B97E86" w:rsidRDefault="005C3EF5" w:rsidP="00B97E86">
            <w:pPr>
              <w:jc w:val="both"/>
              <w:rPr>
                <w:sz w:val="28"/>
                <w:szCs w:val="28"/>
              </w:rPr>
            </w:pPr>
            <w:r w:rsidRPr="00B97E86">
              <w:rPr>
                <w:sz w:val="28"/>
                <w:szCs w:val="28"/>
              </w:rPr>
              <w:t>231</w:t>
            </w:r>
          </w:p>
          <w:p w:rsidR="005C3EF5" w:rsidRPr="00B97E86" w:rsidRDefault="005C3EF5" w:rsidP="00B97E86">
            <w:pPr>
              <w:jc w:val="both"/>
              <w:rPr>
                <w:sz w:val="28"/>
                <w:szCs w:val="28"/>
              </w:rPr>
            </w:pPr>
            <w:r w:rsidRPr="00B97E86">
              <w:rPr>
                <w:sz w:val="28"/>
                <w:szCs w:val="28"/>
              </w:rPr>
              <w:t>110 Г</w:t>
            </w:r>
          </w:p>
          <w:p w:rsidR="005C3EF5" w:rsidRPr="00B97E86" w:rsidRDefault="005C3EF5" w:rsidP="00B97E86">
            <w:pPr>
              <w:jc w:val="both"/>
              <w:rPr>
                <w:sz w:val="28"/>
                <w:szCs w:val="28"/>
              </w:rPr>
            </w:pPr>
            <w:r w:rsidRPr="00B97E86">
              <w:rPr>
                <w:sz w:val="28"/>
                <w:szCs w:val="28"/>
              </w:rPr>
              <w:t>110-4</w:t>
            </w:r>
          </w:p>
          <w:p w:rsidR="005C3EF5" w:rsidRPr="00B97E86" w:rsidRDefault="005C3EF5" w:rsidP="00B97E86">
            <w:pPr>
              <w:jc w:val="both"/>
              <w:rPr>
                <w:sz w:val="28"/>
                <w:szCs w:val="28"/>
              </w:rPr>
            </w:pPr>
            <w:r w:rsidRPr="00B97E86">
              <w:rPr>
                <w:sz w:val="28"/>
                <w:szCs w:val="28"/>
              </w:rPr>
              <w:t>1402-1</w:t>
            </w:r>
          </w:p>
        </w:tc>
      </w:tr>
    </w:tbl>
    <w:p w:rsidR="005C3EF5" w:rsidRPr="00B97E86" w:rsidRDefault="005C3EF5" w:rsidP="00B97E86">
      <w:pPr>
        <w:jc w:val="both"/>
        <w:rPr>
          <w:b/>
          <w:sz w:val="28"/>
          <w:szCs w:val="28"/>
        </w:rPr>
      </w:pPr>
      <w:bookmarkStart w:id="237" w:name="OLE_LINK3"/>
      <w:bookmarkStart w:id="238" w:name="OLE_LINK4"/>
    </w:p>
    <w:p w:rsidR="005C3EF5" w:rsidRPr="00B97E86" w:rsidRDefault="00F246C3" w:rsidP="00B97E86">
      <w:pPr>
        <w:jc w:val="both"/>
        <w:rPr>
          <w:sz w:val="28"/>
          <w:szCs w:val="28"/>
          <w:u w:val="single"/>
        </w:rPr>
      </w:pPr>
      <w:r w:rsidRPr="00B97E86">
        <w:rPr>
          <w:sz w:val="28"/>
          <w:szCs w:val="28"/>
          <w:u w:val="single"/>
        </w:rPr>
        <w:t>2-е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bookmarkEnd w:id="237"/>
          <w:bookmarkEnd w:id="238"/>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в группировке на спину </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 xml:space="preserve">Со спины вперед встать </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¼ сальто вперед согнувшись на живот</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 xml:space="preserve">С живота встать </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согнувшись-врозь</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¼ сальто вперед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на спину</w:t>
            </w:r>
          </w:p>
          <w:p w:rsidR="005C3EF5" w:rsidRPr="00B97E86" w:rsidRDefault="005C3EF5" w:rsidP="00952F74">
            <w:pPr>
              <w:pStyle w:val="1b"/>
              <w:numPr>
                <w:ilvl w:val="0"/>
                <w:numId w:val="27"/>
              </w:numPr>
              <w:jc w:val="both"/>
              <w:rPr>
                <w:rFonts w:ascii="Times New Roman" w:hAnsi="Times New Roman" w:cs="Times New Roman"/>
                <w:sz w:val="28"/>
                <w:szCs w:val="28"/>
              </w:rPr>
            </w:pPr>
            <w:r w:rsidRPr="00B97E86">
              <w:rPr>
                <w:rFonts w:ascii="Times New Roman" w:hAnsi="Times New Roman" w:cs="Times New Roman"/>
                <w:sz w:val="28"/>
                <w:szCs w:val="28"/>
              </w:rPr>
              <w:t>Со спины встать</w:t>
            </w:r>
          </w:p>
        </w:tc>
        <w:tc>
          <w:tcPr>
            <w:tcW w:w="1320" w:type="dxa"/>
          </w:tcPr>
          <w:p w:rsidR="005C3EF5" w:rsidRPr="00B97E86" w:rsidRDefault="005C3EF5" w:rsidP="00B97E86">
            <w:pPr>
              <w:jc w:val="both"/>
              <w:rPr>
                <w:sz w:val="28"/>
                <w:szCs w:val="28"/>
              </w:rPr>
            </w:pPr>
            <w:r w:rsidRPr="00B97E86">
              <w:rPr>
                <w:sz w:val="28"/>
                <w:szCs w:val="28"/>
              </w:rPr>
              <w:t>311 Г</w:t>
            </w:r>
          </w:p>
          <w:p w:rsidR="005C3EF5" w:rsidRPr="00B97E86" w:rsidRDefault="005C3EF5" w:rsidP="00B97E86">
            <w:pPr>
              <w:jc w:val="both"/>
              <w:rPr>
                <w:sz w:val="28"/>
                <w:szCs w:val="28"/>
              </w:rPr>
            </w:pPr>
            <w:r w:rsidRPr="00B97E86">
              <w:rPr>
                <w:sz w:val="28"/>
                <w:szCs w:val="28"/>
              </w:rPr>
              <w:t>231</w:t>
            </w:r>
          </w:p>
          <w:p w:rsidR="005C3EF5" w:rsidRPr="00B97E86" w:rsidRDefault="005C3EF5" w:rsidP="00B97E86">
            <w:pPr>
              <w:jc w:val="both"/>
              <w:rPr>
                <w:sz w:val="28"/>
                <w:szCs w:val="28"/>
              </w:rPr>
            </w:pPr>
            <w:r w:rsidRPr="00B97E86">
              <w:rPr>
                <w:sz w:val="28"/>
                <w:szCs w:val="28"/>
              </w:rPr>
              <w:t>110 Г</w:t>
            </w:r>
          </w:p>
          <w:p w:rsidR="005C3EF5" w:rsidRPr="00B97E86" w:rsidRDefault="005C3EF5" w:rsidP="00B97E86">
            <w:pPr>
              <w:jc w:val="both"/>
              <w:rPr>
                <w:sz w:val="28"/>
                <w:szCs w:val="28"/>
              </w:rPr>
            </w:pPr>
            <w:r w:rsidRPr="00B97E86">
              <w:rPr>
                <w:sz w:val="28"/>
                <w:szCs w:val="28"/>
              </w:rPr>
              <w:t>1101</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211 С</w:t>
            </w:r>
          </w:p>
          <w:p w:rsidR="005C3EF5" w:rsidRPr="00B97E86" w:rsidRDefault="005C3EF5" w:rsidP="00B97E86">
            <w:pPr>
              <w:jc w:val="both"/>
              <w:rPr>
                <w:sz w:val="28"/>
                <w:szCs w:val="28"/>
              </w:rPr>
            </w:pPr>
            <w:r w:rsidRPr="00B97E86">
              <w:rPr>
                <w:sz w:val="28"/>
                <w:szCs w:val="28"/>
              </w:rPr>
              <w:t>321</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2111-3</w:t>
            </w:r>
          </w:p>
          <w:p w:rsidR="005C3EF5" w:rsidRPr="00B97E86" w:rsidRDefault="005C3EF5" w:rsidP="00B97E86">
            <w:pPr>
              <w:jc w:val="both"/>
              <w:rPr>
                <w:sz w:val="28"/>
                <w:szCs w:val="28"/>
              </w:rPr>
            </w:pPr>
            <w:r w:rsidRPr="00B97E86">
              <w:rPr>
                <w:sz w:val="28"/>
                <w:szCs w:val="28"/>
              </w:rPr>
              <w:t>231</w:t>
            </w:r>
          </w:p>
        </w:tc>
      </w:tr>
    </w:tbl>
    <w:p w:rsidR="005C3EF5" w:rsidRPr="00B97E86" w:rsidRDefault="005C3EF5" w:rsidP="00B97E86">
      <w:pPr>
        <w:jc w:val="both"/>
        <w:rPr>
          <w:b/>
          <w:sz w:val="28"/>
          <w:szCs w:val="28"/>
        </w:rPr>
      </w:pPr>
    </w:p>
    <w:p w:rsidR="005C3EF5" w:rsidRPr="00B97E86" w:rsidRDefault="005C3EF5" w:rsidP="00B97E86">
      <w:pPr>
        <w:jc w:val="center"/>
        <w:rPr>
          <w:b/>
          <w:sz w:val="28"/>
          <w:szCs w:val="28"/>
        </w:rPr>
      </w:pPr>
      <w:r w:rsidRPr="00B97E86">
        <w:rPr>
          <w:b/>
          <w:sz w:val="28"/>
          <w:szCs w:val="28"/>
        </w:rPr>
        <w:t>1-й юношеский спортивный разряд</w:t>
      </w:r>
    </w:p>
    <w:p w:rsidR="005C3EF5" w:rsidRPr="00B97E86" w:rsidRDefault="00F246C3" w:rsidP="00B97E86">
      <w:pPr>
        <w:jc w:val="both"/>
        <w:rPr>
          <w:sz w:val="28"/>
          <w:szCs w:val="28"/>
          <w:u w:val="single"/>
        </w:rPr>
      </w:pPr>
      <w:r w:rsidRPr="00B97E86">
        <w:rPr>
          <w:sz w:val="28"/>
          <w:szCs w:val="28"/>
          <w:u w:val="single"/>
        </w:rPr>
        <w:t>1-е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Сальто назад согнувшись</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согнувшись-врозь </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на спину </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 xml:space="preserve">Со спины ½ сальто вперед в группировке на живот </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 xml:space="preserve">С живота встать </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Прыжок вверх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Сальто впер</w:t>
            </w:r>
            <w:r w:rsidR="00186C61">
              <w:rPr>
                <w:rFonts w:ascii="Times New Roman" w:hAnsi="Times New Roman" w:cs="Times New Roman"/>
                <w:sz w:val="28"/>
                <w:szCs w:val="28"/>
              </w:rPr>
              <w:t>е</w:t>
            </w:r>
            <w:r w:rsidRPr="00B97E86">
              <w:rPr>
                <w:rFonts w:ascii="Times New Roman" w:hAnsi="Times New Roman" w:cs="Times New Roman"/>
                <w:sz w:val="28"/>
                <w:szCs w:val="28"/>
              </w:rPr>
              <w:t>д в группировке</w:t>
            </w:r>
          </w:p>
          <w:p w:rsidR="005C3EF5" w:rsidRPr="00B97E86" w:rsidRDefault="005C3EF5" w:rsidP="00952F74">
            <w:pPr>
              <w:pStyle w:val="1b"/>
              <w:numPr>
                <w:ilvl w:val="0"/>
                <w:numId w:val="28"/>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p>
        </w:tc>
        <w:tc>
          <w:tcPr>
            <w:tcW w:w="1320" w:type="dxa"/>
          </w:tcPr>
          <w:p w:rsidR="005C3EF5" w:rsidRPr="00B97E86" w:rsidRDefault="005C3EF5" w:rsidP="00B97E86">
            <w:pPr>
              <w:jc w:val="both"/>
              <w:rPr>
                <w:sz w:val="28"/>
                <w:szCs w:val="28"/>
              </w:rPr>
            </w:pPr>
            <w:r w:rsidRPr="00B97E86">
              <w:rPr>
                <w:sz w:val="28"/>
                <w:szCs w:val="28"/>
              </w:rPr>
              <w:t>314 С</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311</w:t>
            </w:r>
          </w:p>
          <w:p w:rsidR="005C3EF5" w:rsidRPr="00B97E86" w:rsidRDefault="005C3EF5" w:rsidP="00B97E86">
            <w:pPr>
              <w:jc w:val="both"/>
              <w:rPr>
                <w:sz w:val="28"/>
                <w:szCs w:val="28"/>
              </w:rPr>
            </w:pPr>
            <w:r w:rsidRPr="00B97E86">
              <w:rPr>
                <w:sz w:val="28"/>
                <w:szCs w:val="28"/>
              </w:rPr>
              <w:t>232 Г</w:t>
            </w:r>
          </w:p>
          <w:p w:rsidR="005C3EF5" w:rsidRPr="00B97E86" w:rsidRDefault="005C3EF5" w:rsidP="00B97E86">
            <w:pPr>
              <w:jc w:val="both"/>
              <w:rPr>
                <w:sz w:val="28"/>
                <w:szCs w:val="28"/>
              </w:rPr>
            </w:pPr>
            <w:r w:rsidRPr="00B97E86">
              <w:rPr>
                <w:sz w:val="28"/>
                <w:szCs w:val="28"/>
              </w:rPr>
              <w:t>321</w:t>
            </w:r>
          </w:p>
          <w:p w:rsidR="005C3EF5" w:rsidRPr="00B97E86" w:rsidRDefault="005C3EF5" w:rsidP="00B97E86">
            <w:pPr>
              <w:jc w:val="both"/>
              <w:rPr>
                <w:sz w:val="28"/>
                <w:szCs w:val="28"/>
              </w:rPr>
            </w:pPr>
            <w:r w:rsidRPr="00B97E86">
              <w:rPr>
                <w:sz w:val="28"/>
                <w:szCs w:val="28"/>
              </w:rPr>
              <w:t>110 Г</w:t>
            </w:r>
          </w:p>
          <w:p w:rsidR="005C3EF5" w:rsidRPr="00B97E86" w:rsidRDefault="005C3EF5" w:rsidP="00B97E86">
            <w:pPr>
              <w:jc w:val="both"/>
              <w:rPr>
                <w:sz w:val="28"/>
                <w:szCs w:val="28"/>
              </w:rPr>
            </w:pPr>
            <w:r w:rsidRPr="00B97E86">
              <w:rPr>
                <w:sz w:val="28"/>
                <w:szCs w:val="28"/>
              </w:rPr>
              <w:t>1101</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214 Г</w:t>
            </w:r>
          </w:p>
          <w:p w:rsidR="005C3EF5" w:rsidRPr="00B97E86" w:rsidRDefault="005C3EF5" w:rsidP="00B97E86">
            <w:pPr>
              <w:jc w:val="both"/>
              <w:rPr>
                <w:sz w:val="28"/>
                <w:szCs w:val="28"/>
              </w:rPr>
            </w:pPr>
            <w:r w:rsidRPr="00B97E86">
              <w:rPr>
                <w:sz w:val="28"/>
                <w:szCs w:val="28"/>
              </w:rPr>
              <w:t>1101</w:t>
            </w:r>
          </w:p>
        </w:tc>
      </w:tr>
    </w:tbl>
    <w:p w:rsidR="005C3EF5" w:rsidRPr="00B97E86" w:rsidRDefault="005C3EF5" w:rsidP="00B97E86">
      <w:pPr>
        <w:jc w:val="both"/>
        <w:rPr>
          <w:sz w:val="28"/>
          <w:szCs w:val="28"/>
          <w:u w:val="single"/>
        </w:rPr>
      </w:pPr>
    </w:p>
    <w:p w:rsidR="005C3EF5" w:rsidRPr="00B97E86" w:rsidRDefault="00F246C3" w:rsidP="00B97E86">
      <w:pPr>
        <w:jc w:val="both"/>
        <w:rPr>
          <w:sz w:val="28"/>
          <w:szCs w:val="28"/>
          <w:u w:val="single"/>
        </w:rPr>
      </w:pPr>
      <w:r w:rsidRPr="00B97E86">
        <w:rPr>
          <w:sz w:val="28"/>
          <w:szCs w:val="28"/>
          <w:u w:val="single"/>
        </w:rPr>
        <w:t>2-е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Сальто назад в группировке</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согнувшись-врозь</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Прыжок на живот</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С живота ½ сальто назад в группировке на спину</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Со спины ¾ сальто назад согнувшись на ноги</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360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w:t>
            </w:r>
            <w:proofErr w:type="gramStart"/>
            <w:r w:rsidRPr="00B97E86">
              <w:rPr>
                <w:rFonts w:ascii="Times New Roman" w:hAnsi="Times New Roman" w:cs="Times New Roman"/>
                <w:sz w:val="28"/>
                <w:szCs w:val="28"/>
              </w:rPr>
              <w:t>в</w:t>
            </w:r>
            <w:proofErr w:type="gramEnd"/>
            <w:r w:rsidRPr="00B97E86">
              <w:rPr>
                <w:rFonts w:ascii="Times New Roman" w:hAnsi="Times New Roman" w:cs="Times New Roman"/>
                <w:sz w:val="28"/>
                <w:szCs w:val="28"/>
              </w:rPr>
              <w:t xml:space="preserve"> сед</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Из седа встать</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Сальто вперед в положении согнувшись</w:t>
            </w:r>
          </w:p>
          <w:p w:rsidR="005C3EF5" w:rsidRPr="00B97E86" w:rsidRDefault="005C3EF5" w:rsidP="00952F74">
            <w:pPr>
              <w:pStyle w:val="1b"/>
              <w:numPr>
                <w:ilvl w:val="0"/>
                <w:numId w:val="29"/>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p>
        </w:tc>
        <w:tc>
          <w:tcPr>
            <w:tcW w:w="1320" w:type="dxa"/>
          </w:tcPr>
          <w:p w:rsidR="005C3EF5" w:rsidRPr="00B97E86" w:rsidRDefault="005C3EF5" w:rsidP="00B97E86">
            <w:pPr>
              <w:jc w:val="both"/>
              <w:rPr>
                <w:sz w:val="28"/>
                <w:szCs w:val="28"/>
              </w:rPr>
            </w:pPr>
            <w:r w:rsidRPr="00B97E86">
              <w:rPr>
                <w:sz w:val="28"/>
                <w:szCs w:val="28"/>
              </w:rPr>
              <w:t>314 Г</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211</w:t>
            </w:r>
          </w:p>
          <w:p w:rsidR="005C3EF5" w:rsidRPr="00B97E86" w:rsidRDefault="005C3EF5" w:rsidP="00B97E86">
            <w:pPr>
              <w:jc w:val="both"/>
              <w:rPr>
                <w:sz w:val="28"/>
                <w:szCs w:val="28"/>
              </w:rPr>
            </w:pPr>
            <w:r w:rsidRPr="00B97E86">
              <w:rPr>
                <w:sz w:val="28"/>
                <w:szCs w:val="28"/>
              </w:rPr>
              <w:t>322 Г</w:t>
            </w:r>
          </w:p>
          <w:p w:rsidR="005C3EF5" w:rsidRPr="00B97E86" w:rsidRDefault="005C3EF5" w:rsidP="00B97E86">
            <w:pPr>
              <w:jc w:val="both"/>
              <w:rPr>
                <w:sz w:val="28"/>
                <w:szCs w:val="28"/>
              </w:rPr>
            </w:pPr>
            <w:r w:rsidRPr="00B97E86">
              <w:rPr>
                <w:sz w:val="28"/>
                <w:szCs w:val="28"/>
              </w:rPr>
              <w:t>333 С</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1102-4</w:t>
            </w:r>
          </w:p>
          <w:p w:rsidR="005C3EF5" w:rsidRPr="00B97E86" w:rsidRDefault="005C3EF5" w:rsidP="00B97E86">
            <w:pPr>
              <w:jc w:val="both"/>
              <w:rPr>
                <w:sz w:val="28"/>
                <w:szCs w:val="28"/>
              </w:rPr>
            </w:pPr>
            <w:r w:rsidRPr="00B97E86">
              <w:rPr>
                <w:sz w:val="28"/>
                <w:szCs w:val="28"/>
              </w:rPr>
              <w:t>140-1</w:t>
            </w:r>
          </w:p>
          <w:p w:rsidR="005C3EF5" w:rsidRPr="00B97E86" w:rsidRDefault="005C3EF5" w:rsidP="00B97E86">
            <w:pPr>
              <w:jc w:val="both"/>
              <w:rPr>
                <w:sz w:val="28"/>
                <w:szCs w:val="28"/>
              </w:rPr>
            </w:pPr>
            <w:r w:rsidRPr="00B97E86">
              <w:rPr>
                <w:sz w:val="28"/>
                <w:szCs w:val="28"/>
              </w:rPr>
              <w:t>213 С</w:t>
            </w:r>
          </w:p>
          <w:p w:rsidR="005C3EF5" w:rsidRPr="00B97E86" w:rsidRDefault="005C3EF5" w:rsidP="00B97E86">
            <w:pPr>
              <w:jc w:val="both"/>
              <w:rPr>
                <w:sz w:val="28"/>
                <w:szCs w:val="28"/>
              </w:rPr>
            </w:pPr>
            <w:r w:rsidRPr="00B97E86">
              <w:rPr>
                <w:sz w:val="28"/>
                <w:szCs w:val="28"/>
              </w:rPr>
              <w:t>1102</w:t>
            </w:r>
          </w:p>
        </w:tc>
      </w:tr>
    </w:tbl>
    <w:p w:rsidR="00F246C3" w:rsidRPr="00B97E86" w:rsidRDefault="00F246C3" w:rsidP="00B97E86">
      <w:pPr>
        <w:jc w:val="both"/>
        <w:rPr>
          <w:b/>
          <w:sz w:val="28"/>
          <w:szCs w:val="28"/>
        </w:rPr>
      </w:pPr>
    </w:p>
    <w:p w:rsidR="005C3EF5" w:rsidRPr="00B97E86" w:rsidRDefault="005C3EF5" w:rsidP="00B97E86">
      <w:pPr>
        <w:jc w:val="center"/>
        <w:rPr>
          <w:b/>
          <w:sz w:val="28"/>
          <w:szCs w:val="28"/>
        </w:rPr>
      </w:pPr>
      <w:r w:rsidRPr="00B97E86">
        <w:rPr>
          <w:b/>
          <w:sz w:val="28"/>
          <w:szCs w:val="28"/>
        </w:rPr>
        <w:lastRenderedPageBreak/>
        <w:t>3-й спортивный разряд</w:t>
      </w:r>
    </w:p>
    <w:p w:rsidR="005C3EF5" w:rsidRPr="00B97E86" w:rsidRDefault="00F246C3" w:rsidP="00B97E86">
      <w:pPr>
        <w:jc w:val="both"/>
        <w:rPr>
          <w:sz w:val="28"/>
          <w:szCs w:val="28"/>
          <w:u w:val="single"/>
        </w:rPr>
      </w:pPr>
      <w:r w:rsidRPr="00B97E86">
        <w:rPr>
          <w:sz w:val="28"/>
          <w:szCs w:val="28"/>
          <w:u w:val="single"/>
        </w:rPr>
        <w:t>1-е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 xml:space="preserve">¾ сальто назад на живот прямом положении </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С живота встать</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w:t>
            </w:r>
            <w:proofErr w:type="gramStart"/>
            <w:r w:rsidRPr="00B97E86">
              <w:rPr>
                <w:rFonts w:ascii="Times New Roman" w:hAnsi="Times New Roman" w:cs="Times New Roman"/>
                <w:sz w:val="28"/>
                <w:szCs w:val="28"/>
              </w:rPr>
              <w:t>в</w:t>
            </w:r>
            <w:proofErr w:type="gramEnd"/>
            <w:r w:rsidRPr="00B97E86">
              <w:rPr>
                <w:rFonts w:ascii="Times New Roman" w:hAnsi="Times New Roman" w:cs="Times New Roman"/>
                <w:sz w:val="28"/>
                <w:szCs w:val="28"/>
              </w:rPr>
              <w:t xml:space="preserve"> сед </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 xml:space="preserve">Из </w:t>
            </w:r>
            <w:proofErr w:type="gramStart"/>
            <w:r w:rsidRPr="00B97E86">
              <w:rPr>
                <w:rFonts w:ascii="Times New Roman" w:hAnsi="Times New Roman" w:cs="Times New Roman"/>
                <w:sz w:val="28"/>
                <w:szCs w:val="28"/>
              </w:rPr>
              <w:t>седа</w:t>
            </w:r>
            <w:proofErr w:type="gramEnd"/>
            <w:r w:rsidRPr="00B97E86">
              <w:rPr>
                <w:rFonts w:ascii="Times New Roman" w:hAnsi="Times New Roman" w:cs="Times New Roman"/>
                <w:sz w:val="28"/>
                <w:szCs w:val="28"/>
              </w:rPr>
              <w:t xml:space="preserve"> прыжок с поворотом на 360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в сед </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 xml:space="preserve">Из седа встать </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согнувшись-врозь </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¾ сальто вперед прямое/прогнувшись на спину</w:t>
            </w:r>
          </w:p>
          <w:p w:rsidR="005C3EF5" w:rsidRPr="00B97E86" w:rsidRDefault="005C3EF5" w:rsidP="00952F74">
            <w:pPr>
              <w:pStyle w:val="1b"/>
              <w:numPr>
                <w:ilvl w:val="0"/>
                <w:numId w:val="30"/>
              </w:numPr>
              <w:jc w:val="both"/>
              <w:rPr>
                <w:rFonts w:ascii="Times New Roman" w:hAnsi="Times New Roman" w:cs="Times New Roman"/>
                <w:sz w:val="28"/>
                <w:szCs w:val="28"/>
              </w:rPr>
            </w:pPr>
            <w:r w:rsidRPr="00B97E86">
              <w:rPr>
                <w:rFonts w:ascii="Times New Roman" w:hAnsi="Times New Roman" w:cs="Times New Roman"/>
                <w:sz w:val="28"/>
                <w:szCs w:val="28"/>
              </w:rPr>
              <w:t>Со спины ¼ сальто вперед,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на ноги</w:t>
            </w:r>
          </w:p>
        </w:tc>
        <w:tc>
          <w:tcPr>
            <w:tcW w:w="1320" w:type="dxa"/>
          </w:tcPr>
          <w:p w:rsidR="005C3EF5" w:rsidRPr="00B97E86" w:rsidRDefault="005C3EF5" w:rsidP="00B97E86">
            <w:pPr>
              <w:jc w:val="both"/>
              <w:rPr>
                <w:sz w:val="28"/>
                <w:szCs w:val="28"/>
              </w:rPr>
            </w:pPr>
            <w:r w:rsidRPr="00B97E86">
              <w:rPr>
                <w:sz w:val="28"/>
                <w:szCs w:val="28"/>
              </w:rPr>
              <w:t xml:space="preserve">313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321</w:t>
            </w:r>
          </w:p>
          <w:p w:rsidR="005C3EF5" w:rsidRPr="00B97E86" w:rsidRDefault="005C3EF5" w:rsidP="00B97E86">
            <w:pPr>
              <w:jc w:val="both"/>
              <w:rPr>
                <w:sz w:val="28"/>
                <w:szCs w:val="28"/>
              </w:rPr>
            </w:pPr>
            <w:r w:rsidRPr="00B97E86">
              <w:rPr>
                <w:sz w:val="28"/>
                <w:szCs w:val="28"/>
              </w:rPr>
              <w:t>1101</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110-4</w:t>
            </w:r>
          </w:p>
          <w:p w:rsidR="005C3EF5" w:rsidRPr="00B97E86" w:rsidRDefault="005C3EF5" w:rsidP="00B97E86">
            <w:pPr>
              <w:jc w:val="both"/>
              <w:rPr>
                <w:sz w:val="28"/>
                <w:szCs w:val="28"/>
              </w:rPr>
            </w:pPr>
            <w:r w:rsidRPr="00B97E86">
              <w:rPr>
                <w:sz w:val="28"/>
                <w:szCs w:val="28"/>
              </w:rPr>
              <w:t>1402-4</w:t>
            </w:r>
          </w:p>
          <w:p w:rsidR="005C3EF5" w:rsidRPr="00B97E86" w:rsidRDefault="005C3EF5" w:rsidP="00B97E86">
            <w:pPr>
              <w:jc w:val="both"/>
              <w:rPr>
                <w:sz w:val="28"/>
                <w:szCs w:val="28"/>
              </w:rPr>
            </w:pPr>
            <w:r w:rsidRPr="00B97E86">
              <w:rPr>
                <w:sz w:val="28"/>
                <w:szCs w:val="28"/>
              </w:rPr>
              <w:t>140-1</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 xml:space="preserve">213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2311</w:t>
            </w:r>
          </w:p>
        </w:tc>
      </w:tr>
    </w:tbl>
    <w:p w:rsidR="005C3EF5" w:rsidRPr="00B97E86" w:rsidRDefault="005C3EF5" w:rsidP="00B97E86">
      <w:pPr>
        <w:jc w:val="both"/>
        <w:rPr>
          <w:sz w:val="28"/>
          <w:szCs w:val="28"/>
          <w:u w:val="single"/>
        </w:rPr>
      </w:pPr>
    </w:p>
    <w:p w:rsidR="005C3EF5" w:rsidRPr="00B97E86" w:rsidRDefault="00F246C3" w:rsidP="00B97E86">
      <w:pPr>
        <w:jc w:val="both"/>
        <w:rPr>
          <w:sz w:val="28"/>
          <w:szCs w:val="28"/>
          <w:u w:val="single"/>
        </w:rPr>
      </w:pPr>
      <w:r w:rsidRPr="00B97E86">
        <w:rPr>
          <w:sz w:val="28"/>
          <w:szCs w:val="28"/>
          <w:u w:val="single"/>
        </w:rPr>
        <w:t>2-е упражнение:</w:t>
      </w:r>
    </w:p>
    <w:tbl>
      <w:tblPr>
        <w:tblStyle w:val="afb"/>
        <w:tblW w:w="8516" w:type="dxa"/>
        <w:tblLayout w:type="fixed"/>
        <w:tblLook w:val="04A0" w:firstRow="1" w:lastRow="0" w:firstColumn="1" w:lastColumn="0" w:noHBand="0" w:noVBand="1"/>
      </w:tblPr>
      <w:tblGrid>
        <w:gridCol w:w="7196"/>
        <w:gridCol w:w="1320"/>
      </w:tblGrid>
      <w:tr w:rsidR="005C3EF5" w:rsidRPr="00B97E86" w:rsidTr="005C3EF5">
        <w:tc>
          <w:tcPr>
            <w:tcW w:w="7196" w:type="dxa"/>
          </w:tcPr>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Сальто назад прямое</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Сальто вперед в группировке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согнувшись-врозь</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Прыжок с поворотом на 180</w:t>
            </w:r>
            <w:r w:rsidRPr="00B97E86">
              <w:rPr>
                <w:rFonts w:ascii="Times New Roman" w:hAnsi="Times New Roman" w:cs="Times New Roman"/>
                <w:sz w:val="28"/>
                <w:szCs w:val="28"/>
              </w:rPr>
              <w:sym w:font="Symbol" w:char="F0B0"/>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Прыжок согнувшись</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Сальто назад в группировке</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Сальто вперед согнувшись с поворотом на 180</w:t>
            </w:r>
            <w:r w:rsidRPr="00B97E86">
              <w:rPr>
                <w:rFonts w:ascii="Times New Roman" w:hAnsi="Times New Roman" w:cs="Times New Roman"/>
                <w:sz w:val="28"/>
                <w:szCs w:val="28"/>
              </w:rPr>
              <w:sym w:font="Symbol" w:char="F0B0"/>
            </w:r>
            <w:r w:rsidRPr="00B97E86">
              <w:rPr>
                <w:rFonts w:ascii="Times New Roman" w:hAnsi="Times New Roman" w:cs="Times New Roman"/>
                <w:sz w:val="28"/>
                <w:szCs w:val="28"/>
              </w:rPr>
              <w:t xml:space="preserve"> </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 xml:space="preserve">1¼ сальто назад в группировке на спину </w:t>
            </w:r>
          </w:p>
          <w:p w:rsidR="005C3EF5" w:rsidRPr="00B97E86" w:rsidRDefault="005C3EF5" w:rsidP="00952F74">
            <w:pPr>
              <w:pStyle w:val="1b"/>
              <w:numPr>
                <w:ilvl w:val="0"/>
                <w:numId w:val="31"/>
              </w:numPr>
              <w:jc w:val="both"/>
              <w:rPr>
                <w:rFonts w:ascii="Times New Roman" w:hAnsi="Times New Roman" w:cs="Times New Roman"/>
                <w:sz w:val="28"/>
                <w:szCs w:val="28"/>
              </w:rPr>
            </w:pPr>
            <w:r w:rsidRPr="00B97E86">
              <w:rPr>
                <w:rFonts w:ascii="Times New Roman" w:hAnsi="Times New Roman" w:cs="Times New Roman"/>
                <w:sz w:val="28"/>
                <w:szCs w:val="28"/>
              </w:rPr>
              <w:t>Со спины ¾ сальто назад на ноги в положении согнувшись</w:t>
            </w:r>
          </w:p>
        </w:tc>
        <w:tc>
          <w:tcPr>
            <w:tcW w:w="1320" w:type="dxa"/>
          </w:tcPr>
          <w:p w:rsidR="005C3EF5" w:rsidRPr="00B97E86" w:rsidRDefault="005C3EF5" w:rsidP="00B97E86">
            <w:pPr>
              <w:jc w:val="both"/>
              <w:rPr>
                <w:sz w:val="28"/>
                <w:szCs w:val="28"/>
              </w:rPr>
            </w:pPr>
            <w:r w:rsidRPr="00B97E86">
              <w:rPr>
                <w:sz w:val="28"/>
                <w:szCs w:val="28"/>
              </w:rPr>
              <w:t xml:space="preserve">314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2141 Г</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1101</w:t>
            </w:r>
          </w:p>
          <w:p w:rsidR="005C3EF5" w:rsidRPr="00B97E86" w:rsidRDefault="005C3EF5" w:rsidP="00B97E86">
            <w:pPr>
              <w:jc w:val="both"/>
              <w:rPr>
                <w:sz w:val="28"/>
                <w:szCs w:val="28"/>
              </w:rPr>
            </w:pPr>
            <w:r w:rsidRPr="00B97E86">
              <w:rPr>
                <w:sz w:val="28"/>
                <w:szCs w:val="28"/>
              </w:rPr>
              <w:t>110 С</w:t>
            </w:r>
          </w:p>
          <w:p w:rsidR="005C3EF5" w:rsidRPr="00B97E86" w:rsidRDefault="005C3EF5" w:rsidP="00B97E86">
            <w:pPr>
              <w:jc w:val="both"/>
              <w:rPr>
                <w:sz w:val="28"/>
                <w:szCs w:val="28"/>
              </w:rPr>
            </w:pPr>
            <w:r w:rsidRPr="00B97E86">
              <w:rPr>
                <w:sz w:val="28"/>
                <w:szCs w:val="28"/>
              </w:rPr>
              <w:t>314 Г</w:t>
            </w:r>
          </w:p>
          <w:p w:rsidR="005C3EF5" w:rsidRPr="00B97E86" w:rsidRDefault="005C3EF5" w:rsidP="00B97E86">
            <w:pPr>
              <w:jc w:val="both"/>
              <w:rPr>
                <w:sz w:val="28"/>
                <w:szCs w:val="28"/>
              </w:rPr>
            </w:pPr>
            <w:r w:rsidRPr="00B97E86">
              <w:rPr>
                <w:sz w:val="28"/>
                <w:szCs w:val="28"/>
              </w:rPr>
              <w:t>2141 С</w:t>
            </w:r>
          </w:p>
          <w:p w:rsidR="005C3EF5" w:rsidRPr="00B97E86" w:rsidRDefault="005C3EF5" w:rsidP="00B97E86">
            <w:pPr>
              <w:jc w:val="both"/>
              <w:rPr>
                <w:sz w:val="28"/>
                <w:szCs w:val="28"/>
              </w:rPr>
            </w:pPr>
            <w:r w:rsidRPr="00B97E86">
              <w:rPr>
                <w:sz w:val="28"/>
                <w:szCs w:val="28"/>
              </w:rPr>
              <w:t>110 Г</w:t>
            </w:r>
          </w:p>
          <w:p w:rsidR="005C3EF5" w:rsidRPr="00B97E86" w:rsidRDefault="005C3EF5" w:rsidP="00B97E86">
            <w:pPr>
              <w:jc w:val="both"/>
              <w:rPr>
                <w:sz w:val="28"/>
                <w:szCs w:val="28"/>
              </w:rPr>
            </w:pPr>
            <w:r w:rsidRPr="00B97E86">
              <w:rPr>
                <w:sz w:val="28"/>
                <w:szCs w:val="28"/>
              </w:rPr>
              <w:t>315 Г</w:t>
            </w:r>
          </w:p>
          <w:p w:rsidR="005C3EF5" w:rsidRPr="00B97E86" w:rsidRDefault="005C3EF5" w:rsidP="00B97E86">
            <w:pPr>
              <w:jc w:val="both"/>
              <w:rPr>
                <w:sz w:val="28"/>
                <w:szCs w:val="28"/>
              </w:rPr>
            </w:pPr>
            <w:r w:rsidRPr="00B97E86">
              <w:rPr>
                <w:sz w:val="28"/>
                <w:szCs w:val="28"/>
              </w:rPr>
              <w:t>333 С</w:t>
            </w:r>
          </w:p>
        </w:tc>
      </w:tr>
    </w:tbl>
    <w:p w:rsidR="005C3EF5" w:rsidRPr="00B97E86" w:rsidRDefault="005C3EF5" w:rsidP="00B97E86">
      <w:pPr>
        <w:jc w:val="both"/>
        <w:rPr>
          <w:b/>
        </w:rPr>
      </w:pPr>
    </w:p>
    <w:p w:rsidR="005C3EF5" w:rsidRPr="00B97E86" w:rsidRDefault="005C3EF5" w:rsidP="00B97E86">
      <w:pPr>
        <w:jc w:val="center"/>
        <w:rPr>
          <w:b/>
          <w:sz w:val="28"/>
        </w:rPr>
      </w:pPr>
      <w:r w:rsidRPr="00B97E86">
        <w:rPr>
          <w:b/>
          <w:sz w:val="28"/>
        </w:rPr>
        <w:t>ИНДИВИДУАЛЬНЫЕ ПРЫЖКИ / СИНХРОННЫЕ ПРЫЖКИ</w:t>
      </w:r>
    </w:p>
    <w:p w:rsidR="005C3EF5" w:rsidRPr="00B97E86" w:rsidRDefault="005C3EF5" w:rsidP="00B97E86">
      <w:pPr>
        <w:jc w:val="both"/>
        <w:rPr>
          <w:b/>
        </w:rPr>
      </w:pPr>
    </w:p>
    <w:p w:rsidR="005C3EF5" w:rsidRPr="00B97E86" w:rsidRDefault="005C3EF5" w:rsidP="00B97E86">
      <w:pPr>
        <w:jc w:val="center"/>
        <w:rPr>
          <w:b/>
          <w:sz w:val="28"/>
          <w:szCs w:val="28"/>
        </w:rPr>
      </w:pPr>
      <w:r w:rsidRPr="00B97E86">
        <w:rPr>
          <w:b/>
          <w:sz w:val="28"/>
          <w:szCs w:val="28"/>
        </w:rPr>
        <w:t>2-й спортивный разряд</w:t>
      </w:r>
    </w:p>
    <w:p w:rsidR="005C3EF5" w:rsidRPr="00B97E86" w:rsidRDefault="005C3EF5" w:rsidP="00B97E86">
      <w:pPr>
        <w:jc w:val="both"/>
        <w:rPr>
          <w:sz w:val="28"/>
          <w:szCs w:val="28"/>
          <w:u w:val="single"/>
        </w:rPr>
      </w:pPr>
      <w:r w:rsidRPr="00B97E86">
        <w:rPr>
          <w:sz w:val="28"/>
          <w:szCs w:val="28"/>
          <w:u w:val="single"/>
        </w:rPr>
        <w:t>1 упражнение для возрастной групп</w:t>
      </w:r>
      <w:r w:rsidR="00F246C3" w:rsidRPr="00B97E86">
        <w:rPr>
          <w:sz w:val="28"/>
          <w:szCs w:val="28"/>
          <w:u w:val="single"/>
        </w:rPr>
        <w:t>ы «мальчики, девочки 9</w:t>
      </w:r>
      <w:r w:rsidR="005625CF">
        <w:rPr>
          <w:sz w:val="28"/>
          <w:szCs w:val="28"/>
          <w:u w:val="single"/>
        </w:rPr>
        <w:t xml:space="preserve"> – </w:t>
      </w:r>
      <w:r w:rsidR="00F246C3" w:rsidRPr="00B97E86">
        <w:rPr>
          <w:sz w:val="28"/>
          <w:szCs w:val="28"/>
          <w:u w:val="single"/>
        </w:rPr>
        <w:t>10 лет»:</w:t>
      </w:r>
    </w:p>
    <w:tbl>
      <w:tblPr>
        <w:tblStyle w:val="afb"/>
        <w:tblW w:w="9180" w:type="dxa"/>
        <w:tblLayout w:type="fixed"/>
        <w:tblLook w:val="04A0" w:firstRow="1" w:lastRow="0" w:firstColumn="1" w:lastColumn="0" w:noHBand="0" w:noVBand="1"/>
      </w:tblPr>
      <w:tblGrid>
        <w:gridCol w:w="7479"/>
        <w:gridCol w:w="1701"/>
      </w:tblGrid>
      <w:tr w:rsidR="005C3EF5" w:rsidRPr="00B97E86" w:rsidTr="005C3EF5">
        <w:tc>
          <w:tcPr>
            <w:tcW w:w="7479" w:type="dxa"/>
          </w:tcPr>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¾ сальто назад прямое на живот</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С живота 1¼ сальто назад в группировке на ноги</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Прыжок в группировке</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Сальто вперед с поворотом на 180</w:t>
            </w:r>
            <w:r w:rsidRPr="00B97E86">
              <w:rPr>
                <w:rFonts w:ascii="Times New Roman" w:hAnsi="Times New Roman" w:cs="Times New Roman"/>
                <w:sz w:val="28"/>
                <w:szCs w:val="28"/>
                <w:vertAlign w:val="superscript"/>
              </w:rPr>
              <w:t xml:space="preserve">0 </w:t>
            </w:r>
            <w:r w:rsidRPr="00B97E86">
              <w:rPr>
                <w:rFonts w:ascii="Times New Roman" w:hAnsi="Times New Roman" w:cs="Times New Roman"/>
                <w:sz w:val="28"/>
                <w:szCs w:val="28"/>
              </w:rPr>
              <w:t>(согнувшись или прямое)</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Сальто назад прямое</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Сальто вперед с поворотом на 180</w:t>
            </w:r>
            <w:r w:rsidRPr="00B97E86">
              <w:rPr>
                <w:rFonts w:ascii="Times New Roman" w:hAnsi="Times New Roman" w:cs="Times New Roman"/>
                <w:sz w:val="28"/>
                <w:szCs w:val="28"/>
                <w:vertAlign w:val="superscript"/>
              </w:rPr>
              <w:t xml:space="preserve">0 </w:t>
            </w:r>
            <w:r w:rsidRPr="00B97E86">
              <w:rPr>
                <w:rFonts w:ascii="Times New Roman" w:hAnsi="Times New Roman" w:cs="Times New Roman"/>
                <w:sz w:val="28"/>
                <w:szCs w:val="28"/>
              </w:rPr>
              <w:t>в группировке</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Сальто назад согнувшись</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 xml:space="preserve">Прыжок согнувшись-врозь </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¾ сальто вперед прямое или прогнувшись на спину</w:t>
            </w:r>
          </w:p>
          <w:p w:rsidR="005C3EF5" w:rsidRPr="00B97E86" w:rsidRDefault="005C3EF5" w:rsidP="00952F74">
            <w:pPr>
              <w:pStyle w:val="1b"/>
              <w:numPr>
                <w:ilvl w:val="0"/>
                <w:numId w:val="32"/>
              </w:numPr>
              <w:jc w:val="both"/>
              <w:rPr>
                <w:rFonts w:ascii="Times New Roman" w:hAnsi="Times New Roman" w:cs="Times New Roman"/>
                <w:sz w:val="28"/>
                <w:szCs w:val="28"/>
              </w:rPr>
            </w:pPr>
            <w:r w:rsidRPr="00B97E86">
              <w:rPr>
                <w:rFonts w:ascii="Times New Roman" w:hAnsi="Times New Roman" w:cs="Times New Roman"/>
                <w:sz w:val="28"/>
                <w:szCs w:val="28"/>
              </w:rPr>
              <w:t>Со спины 1¼ сальто вперед в группировке с поворотом на 180</w:t>
            </w:r>
            <w:r w:rsidRPr="00B97E86">
              <w:rPr>
                <w:rFonts w:ascii="Times New Roman" w:hAnsi="Times New Roman" w:cs="Times New Roman"/>
                <w:sz w:val="28"/>
                <w:szCs w:val="28"/>
                <w:vertAlign w:val="superscript"/>
              </w:rPr>
              <w:t>0</w:t>
            </w:r>
          </w:p>
        </w:tc>
        <w:tc>
          <w:tcPr>
            <w:tcW w:w="1701" w:type="dxa"/>
          </w:tcPr>
          <w:p w:rsidR="005C3EF5" w:rsidRPr="00B97E86" w:rsidRDefault="005C3EF5" w:rsidP="00B97E86">
            <w:pPr>
              <w:jc w:val="both"/>
              <w:rPr>
                <w:sz w:val="28"/>
                <w:szCs w:val="28"/>
              </w:rPr>
            </w:pPr>
            <w:r w:rsidRPr="00B97E86">
              <w:rPr>
                <w:sz w:val="28"/>
                <w:szCs w:val="28"/>
              </w:rPr>
              <w:t xml:space="preserve">313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325 Г</w:t>
            </w:r>
          </w:p>
          <w:p w:rsidR="005C3EF5" w:rsidRPr="00B97E86" w:rsidRDefault="005C3EF5" w:rsidP="00B97E86">
            <w:pPr>
              <w:jc w:val="both"/>
              <w:rPr>
                <w:sz w:val="28"/>
                <w:szCs w:val="28"/>
              </w:rPr>
            </w:pPr>
            <w:r w:rsidRPr="00B97E86">
              <w:rPr>
                <w:sz w:val="28"/>
                <w:szCs w:val="28"/>
              </w:rPr>
              <w:t>110 Г</w:t>
            </w:r>
          </w:p>
          <w:p w:rsidR="005C3EF5" w:rsidRPr="00B97E86" w:rsidRDefault="005C3EF5" w:rsidP="00B97E86">
            <w:pPr>
              <w:jc w:val="both"/>
              <w:rPr>
                <w:sz w:val="28"/>
                <w:szCs w:val="28"/>
              </w:rPr>
            </w:pPr>
            <w:r w:rsidRPr="00B97E86">
              <w:rPr>
                <w:sz w:val="28"/>
                <w:szCs w:val="28"/>
              </w:rPr>
              <w:t xml:space="preserve">2141 С или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 xml:space="preserve">314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2141 Г</w:t>
            </w:r>
          </w:p>
          <w:p w:rsidR="005C3EF5" w:rsidRPr="00B97E86" w:rsidRDefault="005C3EF5" w:rsidP="00B97E86">
            <w:pPr>
              <w:jc w:val="both"/>
              <w:rPr>
                <w:sz w:val="28"/>
                <w:szCs w:val="28"/>
              </w:rPr>
            </w:pPr>
            <w:r w:rsidRPr="00B97E86">
              <w:rPr>
                <w:sz w:val="28"/>
                <w:szCs w:val="28"/>
              </w:rPr>
              <w:t>314 С</w:t>
            </w:r>
          </w:p>
          <w:p w:rsidR="005C3EF5" w:rsidRPr="00B97E86" w:rsidRDefault="005C3EF5" w:rsidP="00B97E86">
            <w:pPr>
              <w:jc w:val="both"/>
              <w:rPr>
                <w:sz w:val="28"/>
                <w:szCs w:val="28"/>
              </w:rPr>
            </w:pPr>
            <w:r w:rsidRPr="00B97E86">
              <w:rPr>
                <w:sz w:val="28"/>
                <w:szCs w:val="28"/>
              </w:rPr>
              <w:t xml:space="preserve">110 </w:t>
            </w:r>
            <w:proofErr w:type="gramStart"/>
            <w:r w:rsidRPr="00B97E86">
              <w:rPr>
                <w:sz w:val="28"/>
                <w:szCs w:val="28"/>
              </w:rPr>
              <w:t>СВ</w:t>
            </w:r>
            <w:proofErr w:type="gramEnd"/>
          </w:p>
          <w:p w:rsidR="005C3EF5" w:rsidRPr="00B97E86" w:rsidRDefault="005C3EF5" w:rsidP="00B97E86">
            <w:pPr>
              <w:jc w:val="both"/>
              <w:rPr>
                <w:sz w:val="28"/>
                <w:szCs w:val="28"/>
              </w:rPr>
            </w:pPr>
            <w:r w:rsidRPr="00B97E86">
              <w:rPr>
                <w:sz w:val="28"/>
                <w:szCs w:val="28"/>
              </w:rPr>
              <w:t xml:space="preserve">213 </w:t>
            </w:r>
            <w:proofErr w:type="gramStart"/>
            <w:r w:rsidRPr="00B97E86">
              <w:rPr>
                <w:sz w:val="28"/>
                <w:szCs w:val="28"/>
              </w:rPr>
              <w:t>П</w:t>
            </w:r>
            <w:proofErr w:type="gramEnd"/>
          </w:p>
          <w:p w:rsidR="005C3EF5" w:rsidRPr="00B97E86" w:rsidRDefault="005C3EF5" w:rsidP="00B97E86">
            <w:pPr>
              <w:jc w:val="both"/>
              <w:rPr>
                <w:sz w:val="28"/>
                <w:szCs w:val="28"/>
              </w:rPr>
            </w:pPr>
            <w:r w:rsidRPr="00B97E86">
              <w:rPr>
                <w:sz w:val="28"/>
                <w:szCs w:val="28"/>
              </w:rPr>
              <w:t>2351 Г</w:t>
            </w:r>
          </w:p>
        </w:tc>
      </w:tr>
    </w:tbl>
    <w:p w:rsidR="005C3EF5" w:rsidRPr="00B97E86" w:rsidRDefault="005C3EF5" w:rsidP="00B97E86">
      <w:pPr>
        <w:jc w:val="both"/>
        <w:rPr>
          <w:sz w:val="28"/>
          <w:szCs w:val="28"/>
          <w:u w:val="single"/>
        </w:rPr>
      </w:pPr>
    </w:p>
    <w:p w:rsidR="00F246C3" w:rsidRPr="00B97E86" w:rsidRDefault="00F246C3" w:rsidP="00B97E86">
      <w:pPr>
        <w:jc w:val="both"/>
        <w:rPr>
          <w:sz w:val="28"/>
          <w:szCs w:val="28"/>
          <w:u w:val="single"/>
        </w:rPr>
      </w:pPr>
    </w:p>
    <w:p w:rsidR="005C3EF5" w:rsidRPr="00B97E86" w:rsidRDefault="005C3EF5" w:rsidP="00B97E86">
      <w:pPr>
        <w:jc w:val="both"/>
        <w:rPr>
          <w:b/>
          <w:sz w:val="28"/>
          <w:szCs w:val="28"/>
        </w:rPr>
      </w:pPr>
      <w:r w:rsidRPr="00B97E86">
        <w:rPr>
          <w:b/>
          <w:sz w:val="28"/>
          <w:szCs w:val="28"/>
        </w:rPr>
        <w:lastRenderedPageBreak/>
        <w:t>1-й спортивный разряд</w:t>
      </w:r>
    </w:p>
    <w:p w:rsidR="005C3EF5" w:rsidRPr="00B97E86" w:rsidRDefault="005C3EF5" w:rsidP="00B97E86">
      <w:pPr>
        <w:jc w:val="both"/>
        <w:rPr>
          <w:sz w:val="28"/>
          <w:szCs w:val="28"/>
        </w:rPr>
      </w:pPr>
      <w:r w:rsidRPr="00B97E86">
        <w:rPr>
          <w:sz w:val="28"/>
          <w:szCs w:val="28"/>
          <w:u w:val="single"/>
        </w:rPr>
        <w:t>1 упражнение для возрастной группы «юноши, девушки 11-12 лет»</w:t>
      </w:r>
      <w:r w:rsidRPr="00B97E86">
        <w:rPr>
          <w:sz w:val="28"/>
          <w:szCs w:val="28"/>
        </w:rPr>
        <w:t xml:space="preserve"> является произвольным и должно соответствовать следующим специальным требованиям:</w:t>
      </w:r>
    </w:p>
    <w:p w:rsidR="005C3EF5" w:rsidRPr="00B97E86" w:rsidRDefault="005C3EF5" w:rsidP="00B97E86">
      <w:pPr>
        <w:jc w:val="both"/>
        <w:rPr>
          <w:sz w:val="28"/>
          <w:szCs w:val="28"/>
          <w:u w:val="single"/>
        </w:rPr>
      </w:pPr>
    </w:p>
    <w:p w:rsidR="005C3EF5" w:rsidRPr="00B97E86" w:rsidRDefault="005C3EF5" w:rsidP="00952F74">
      <w:pPr>
        <w:pStyle w:val="afc"/>
        <w:numPr>
          <w:ilvl w:val="0"/>
          <w:numId w:val="35"/>
        </w:numPr>
        <w:jc w:val="both"/>
        <w:rPr>
          <w:sz w:val="28"/>
          <w:szCs w:val="28"/>
        </w:rPr>
      </w:pPr>
      <w:bookmarkStart w:id="239" w:name="OLE_LINK70"/>
      <w:bookmarkStart w:id="240" w:name="OLE_LINK69"/>
      <w:r w:rsidRPr="00B97E86">
        <w:rPr>
          <w:sz w:val="28"/>
          <w:szCs w:val="28"/>
        </w:rPr>
        <w:t xml:space="preserve">Упражнение должно состоять из 10 различных элементов, разрешаются только два (2) элемента с </w:t>
      </w:r>
      <w:proofErr w:type="spellStart"/>
      <w:r w:rsidRPr="00B97E86">
        <w:rPr>
          <w:sz w:val="28"/>
          <w:szCs w:val="28"/>
        </w:rPr>
        <w:t>сальтовым</w:t>
      </w:r>
      <w:proofErr w:type="spellEnd"/>
      <w:r w:rsidRPr="00B97E86">
        <w:rPr>
          <w:sz w:val="28"/>
          <w:szCs w:val="28"/>
        </w:rPr>
        <w:t xml:space="preserve"> вращением менее 270°;</w:t>
      </w:r>
    </w:p>
    <w:p w:rsidR="005C3EF5" w:rsidRPr="00B97E86" w:rsidRDefault="005C3EF5" w:rsidP="00952F74">
      <w:pPr>
        <w:pStyle w:val="afc"/>
        <w:numPr>
          <w:ilvl w:val="0"/>
          <w:numId w:val="34"/>
        </w:numPr>
        <w:jc w:val="both"/>
        <w:rPr>
          <w:sz w:val="28"/>
          <w:szCs w:val="28"/>
        </w:rPr>
      </w:pPr>
      <w:r w:rsidRPr="00B97E86">
        <w:rPr>
          <w:sz w:val="28"/>
          <w:szCs w:val="28"/>
        </w:rPr>
        <w:t>один (1) элемент с приземлением на живот;</w:t>
      </w:r>
    </w:p>
    <w:p w:rsidR="005C3EF5" w:rsidRPr="00B97E86" w:rsidRDefault="005C3EF5" w:rsidP="00952F74">
      <w:pPr>
        <w:pStyle w:val="afc"/>
        <w:numPr>
          <w:ilvl w:val="0"/>
          <w:numId w:val="34"/>
        </w:numPr>
        <w:jc w:val="both"/>
        <w:rPr>
          <w:sz w:val="28"/>
          <w:szCs w:val="28"/>
        </w:rPr>
      </w:pPr>
      <w:r w:rsidRPr="00B97E86">
        <w:rPr>
          <w:sz w:val="28"/>
          <w:szCs w:val="28"/>
        </w:rPr>
        <w:t>один (1) элемент с приземлением на спину;</w:t>
      </w:r>
    </w:p>
    <w:p w:rsidR="005C3EF5" w:rsidRPr="00B97E86" w:rsidRDefault="005C3EF5" w:rsidP="00952F74">
      <w:pPr>
        <w:pStyle w:val="afc"/>
        <w:numPr>
          <w:ilvl w:val="0"/>
          <w:numId w:val="34"/>
        </w:numPr>
        <w:jc w:val="both"/>
        <w:rPr>
          <w:sz w:val="28"/>
          <w:szCs w:val="28"/>
        </w:rPr>
      </w:pPr>
      <w:r w:rsidRPr="00B97E86">
        <w:rPr>
          <w:sz w:val="28"/>
          <w:szCs w:val="28"/>
        </w:rPr>
        <w:t xml:space="preserve">один (1) элемент с </w:t>
      </w:r>
      <w:proofErr w:type="spellStart"/>
      <w:r w:rsidRPr="00B97E86">
        <w:rPr>
          <w:sz w:val="28"/>
          <w:szCs w:val="28"/>
        </w:rPr>
        <w:t>сальтовым</w:t>
      </w:r>
      <w:proofErr w:type="spellEnd"/>
      <w:r w:rsidRPr="00B97E86">
        <w:rPr>
          <w:sz w:val="28"/>
          <w:szCs w:val="28"/>
        </w:rPr>
        <w:t xml:space="preserve"> вращением на 360°, и не менее 360° винтового вращения;</w:t>
      </w:r>
    </w:p>
    <w:p w:rsidR="005C3EF5" w:rsidRPr="00B97E86" w:rsidRDefault="005C3EF5" w:rsidP="00B97E86">
      <w:pPr>
        <w:jc w:val="both"/>
        <w:rPr>
          <w:sz w:val="28"/>
          <w:szCs w:val="28"/>
        </w:rPr>
      </w:pPr>
    </w:p>
    <w:p w:rsidR="005C3EF5" w:rsidRPr="00B97E86" w:rsidRDefault="005C3EF5" w:rsidP="00B97E86">
      <w:pPr>
        <w:jc w:val="both"/>
        <w:rPr>
          <w:sz w:val="28"/>
          <w:szCs w:val="28"/>
          <w:u w:val="single"/>
        </w:rPr>
      </w:pPr>
      <w:r w:rsidRPr="00B97E86">
        <w:rPr>
          <w:i/>
          <w:iCs/>
          <w:sz w:val="28"/>
          <w:szCs w:val="28"/>
        </w:rPr>
        <w:t>Каждое специальное требование должно быть отмечено звездочкой</w:t>
      </w:r>
      <w:proofErr w:type="gramStart"/>
      <w:r w:rsidRPr="00B97E86">
        <w:rPr>
          <w:i/>
          <w:iCs/>
          <w:sz w:val="28"/>
          <w:szCs w:val="28"/>
        </w:rPr>
        <w:t xml:space="preserve"> (*) </w:t>
      </w:r>
      <w:proofErr w:type="gramEnd"/>
      <w:r w:rsidRPr="00B97E86">
        <w:rPr>
          <w:i/>
          <w:iCs/>
          <w:sz w:val="28"/>
          <w:szCs w:val="28"/>
        </w:rPr>
        <w:t>на соревновательной карточке. Данные требования не могут быть выполнены объединением их в один элемент, а должны выполняться как отдельные элементы.</w:t>
      </w:r>
      <w:r w:rsidRPr="00B97E86">
        <w:rPr>
          <w:sz w:val="28"/>
          <w:szCs w:val="28"/>
          <w:u w:val="single"/>
        </w:rPr>
        <w:t xml:space="preserve">2-е упражнение: </w:t>
      </w:r>
      <w:r w:rsidR="000C146B">
        <w:rPr>
          <w:sz w:val="28"/>
          <w:szCs w:val="28"/>
        </w:rPr>
        <w:t>п</w:t>
      </w:r>
      <w:r w:rsidR="000C146B" w:rsidRPr="00B97E86">
        <w:rPr>
          <w:sz w:val="28"/>
          <w:szCs w:val="28"/>
        </w:rPr>
        <w:t xml:space="preserve">роизвольное </w:t>
      </w:r>
      <w:r w:rsidRPr="00B97E86">
        <w:rPr>
          <w:sz w:val="28"/>
          <w:szCs w:val="28"/>
        </w:rPr>
        <w:t>упражнение с неограниченным КТ</w:t>
      </w:r>
      <w:bookmarkEnd w:id="239"/>
      <w:bookmarkEnd w:id="240"/>
      <w:r w:rsidRPr="00B97E86">
        <w:rPr>
          <w:sz w:val="28"/>
          <w:szCs w:val="28"/>
        </w:rPr>
        <w:t>.</w:t>
      </w:r>
    </w:p>
    <w:p w:rsidR="005C3EF5" w:rsidRPr="00B97E86" w:rsidRDefault="005C3EF5" w:rsidP="00B97E86">
      <w:pPr>
        <w:jc w:val="both"/>
        <w:rPr>
          <w:b/>
          <w:sz w:val="28"/>
          <w:szCs w:val="28"/>
        </w:rPr>
      </w:pPr>
    </w:p>
    <w:p w:rsidR="005C3EF5" w:rsidRPr="00B97E86" w:rsidRDefault="005C3EF5" w:rsidP="00B97E86">
      <w:pPr>
        <w:jc w:val="center"/>
        <w:rPr>
          <w:b/>
          <w:sz w:val="28"/>
          <w:szCs w:val="28"/>
        </w:rPr>
      </w:pPr>
      <w:r w:rsidRPr="00B97E86">
        <w:rPr>
          <w:b/>
          <w:sz w:val="28"/>
          <w:szCs w:val="28"/>
        </w:rPr>
        <w:t>Кандидаты в мастера спорта, мастера спорта,</w:t>
      </w:r>
    </w:p>
    <w:p w:rsidR="00F246C3" w:rsidRPr="00B97E86" w:rsidRDefault="00E16B32" w:rsidP="00B97E86">
      <w:pPr>
        <w:jc w:val="center"/>
        <w:rPr>
          <w:b/>
          <w:sz w:val="28"/>
          <w:szCs w:val="28"/>
        </w:rPr>
      </w:pPr>
      <w:r w:rsidRPr="00B97E86">
        <w:rPr>
          <w:b/>
          <w:sz w:val="28"/>
          <w:szCs w:val="28"/>
        </w:rPr>
        <w:t>с</w:t>
      </w:r>
      <w:r w:rsidR="005C3EF5" w:rsidRPr="00B97E86">
        <w:rPr>
          <w:b/>
          <w:sz w:val="28"/>
          <w:szCs w:val="28"/>
        </w:rPr>
        <w:t xml:space="preserve">оревнования среди юношей/девушек и юниоров/юниорок </w:t>
      </w:r>
    </w:p>
    <w:p w:rsidR="005C3EF5" w:rsidRPr="00B97E86" w:rsidRDefault="005C3EF5" w:rsidP="00B97E86">
      <w:pPr>
        <w:jc w:val="center"/>
        <w:rPr>
          <w:b/>
          <w:sz w:val="28"/>
          <w:szCs w:val="28"/>
        </w:rPr>
      </w:pPr>
      <w:r w:rsidRPr="00B97E86">
        <w:rPr>
          <w:b/>
          <w:sz w:val="28"/>
          <w:szCs w:val="28"/>
        </w:rPr>
        <w:t>(13</w:t>
      </w:r>
      <w:r w:rsidR="005625CF">
        <w:rPr>
          <w:b/>
          <w:sz w:val="28"/>
          <w:szCs w:val="28"/>
        </w:rPr>
        <w:t xml:space="preserve"> – </w:t>
      </w:r>
      <w:r w:rsidRPr="00B97E86">
        <w:rPr>
          <w:b/>
          <w:sz w:val="28"/>
          <w:szCs w:val="28"/>
        </w:rPr>
        <w:t>14, 15</w:t>
      </w:r>
      <w:r w:rsidR="005625CF">
        <w:rPr>
          <w:b/>
          <w:sz w:val="28"/>
          <w:szCs w:val="28"/>
        </w:rPr>
        <w:t xml:space="preserve"> – </w:t>
      </w:r>
      <w:r w:rsidRPr="00B97E86">
        <w:rPr>
          <w:b/>
          <w:sz w:val="28"/>
          <w:szCs w:val="28"/>
        </w:rPr>
        <w:t>16, 13</w:t>
      </w:r>
      <w:r w:rsidR="005625CF">
        <w:rPr>
          <w:b/>
          <w:sz w:val="28"/>
          <w:szCs w:val="28"/>
        </w:rPr>
        <w:t xml:space="preserve"> – </w:t>
      </w:r>
      <w:r w:rsidRPr="00B97E86">
        <w:rPr>
          <w:b/>
          <w:sz w:val="28"/>
          <w:szCs w:val="28"/>
        </w:rPr>
        <w:t>16 лет)</w:t>
      </w:r>
    </w:p>
    <w:p w:rsidR="005C3EF5" w:rsidRPr="00B97E86" w:rsidRDefault="005C3EF5" w:rsidP="00B97E86">
      <w:pPr>
        <w:jc w:val="both"/>
        <w:rPr>
          <w:sz w:val="28"/>
          <w:szCs w:val="28"/>
        </w:rPr>
      </w:pPr>
      <w:r w:rsidRPr="00B97E86">
        <w:rPr>
          <w:sz w:val="28"/>
          <w:szCs w:val="28"/>
          <w:u w:val="single"/>
        </w:rPr>
        <w:t xml:space="preserve">1-ое упражнение: </w:t>
      </w:r>
      <w:r w:rsidRPr="00B97E86">
        <w:rPr>
          <w:sz w:val="28"/>
          <w:szCs w:val="28"/>
        </w:rPr>
        <w:t>Произвольная комбинация в соответствии с международной программой для первенств мира (без учета трудности элементов):</w:t>
      </w:r>
    </w:p>
    <w:p w:rsidR="005C3EF5" w:rsidRPr="00B97E86" w:rsidRDefault="005C3EF5" w:rsidP="00B97E86">
      <w:pPr>
        <w:jc w:val="both"/>
        <w:rPr>
          <w:sz w:val="28"/>
          <w:szCs w:val="28"/>
        </w:rPr>
      </w:pPr>
    </w:p>
    <w:p w:rsidR="005C3EF5" w:rsidRPr="00B97E86" w:rsidRDefault="005C3EF5" w:rsidP="00952F74">
      <w:pPr>
        <w:pStyle w:val="afc"/>
        <w:numPr>
          <w:ilvl w:val="0"/>
          <w:numId w:val="36"/>
        </w:numPr>
        <w:jc w:val="both"/>
        <w:rPr>
          <w:sz w:val="28"/>
          <w:szCs w:val="28"/>
        </w:rPr>
      </w:pPr>
      <w:r w:rsidRPr="00B97E86">
        <w:rPr>
          <w:sz w:val="28"/>
          <w:szCs w:val="28"/>
        </w:rPr>
        <w:t xml:space="preserve">Упражнение должно состоять из 10 различных элементов, разрешается только один (1) элемент с </w:t>
      </w:r>
      <w:proofErr w:type="spellStart"/>
      <w:r w:rsidRPr="00B97E86">
        <w:rPr>
          <w:sz w:val="28"/>
          <w:szCs w:val="28"/>
        </w:rPr>
        <w:t>сальтовым</w:t>
      </w:r>
      <w:proofErr w:type="spellEnd"/>
      <w:r w:rsidRPr="00B97E86">
        <w:rPr>
          <w:sz w:val="28"/>
          <w:szCs w:val="28"/>
        </w:rPr>
        <w:t xml:space="preserve"> вращением менее 270°;</w:t>
      </w:r>
    </w:p>
    <w:p w:rsidR="005C3EF5" w:rsidRPr="00B97E86" w:rsidRDefault="005C3EF5" w:rsidP="00952F74">
      <w:pPr>
        <w:pStyle w:val="afc"/>
        <w:numPr>
          <w:ilvl w:val="0"/>
          <w:numId w:val="36"/>
        </w:numPr>
        <w:jc w:val="both"/>
        <w:rPr>
          <w:sz w:val="28"/>
          <w:szCs w:val="28"/>
        </w:rPr>
      </w:pPr>
      <w:r w:rsidRPr="00B97E86">
        <w:rPr>
          <w:sz w:val="28"/>
          <w:szCs w:val="28"/>
        </w:rPr>
        <w:t>один (1) элемент с приземлением на живот или на спину;</w:t>
      </w:r>
    </w:p>
    <w:p w:rsidR="005C3EF5" w:rsidRPr="00B97E86" w:rsidRDefault="005C3EF5" w:rsidP="00952F74">
      <w:pPr>
        <w:pStyle w:val="afc"/>
        <w:numPr>
          <w:ilvl w:val="0"/>
          <w:numId w:val="36"/>
        </w:numPr>
        <w:jc w:val="both"/>
        <w:rPr>
          <w:sz w:val="28"/>
          <w:szCs w:val="28"/>
        </w:rPr>
      </w:pPr>
      <w:r w:rsidRPr="00B97E86">
        <w:rPr>
          <w:sz w:val="28"/>
          <w:szCs w:val="28"/>
        </w:rPr>
        <w:t xml:space="preserve">один (1) элемент с живота или со спины – в соединении с требованием в предыдущем пункте; </w:t>
      </w:r>
    </w:p>
    <w:p w:rsidR="005C3EF5" w:rsidRPr="00B97E86" w:rsidRDefault="005C3EF5" w:rsidP="00952F74">
      <w:pPr>
        <w:pStyle w:val="afc"/>
        <w:numPr>
          <w:ilvl w:val="0"/>
          <w:numId w:val="36"/>
        </w:numPr>
        <w:jc w:val="both"/>
        <w:rPr>
          <w:sz w:val="28"/>
          <w:szCs w:val="28"/>
        </w:rPr>
      </w:pPr>
      <w:r w:rsidRPr="00B97E86">
        <w:rPr>
          <w:sz w:val="28"/>
          <w:szCs w:val="28"/>
        </w:rPr>
        <w:t>одно (1) двойное сальто вперед или назад с поворотами или без поворотов;</w:t>
      </w:r>
    </w:p>
    <w:p w:rsidR="005C3EF5" w:rsidRPr="00B97E86" w:rsidRDefault="005C3EF5" w:rsidP="00952F74">
      <w:pPr>
        <w:pStyle w:val="afc"/>
        <w:numPr>
          <w:ilvl w:val="0"/>
          <w:numId w:val="36"/>
        </w:numPr>
        <w:jc w:val="both"/>
        <w:rPr>
          <w:sz w:val="28"/>
          <w:szCs w:val="28"/>
        </w:rPr>
      </w:pPr>
      <w:r w:rsidRPr="00B97E86">
        <w:rPr>
          <w:sz w:val="28"/>
          <w:szCs w:val="28"/>
        </w:rPr>
        <w:t xml:space="preserve">один (1) элемент с минимумом 540° винтового вращения и минимум 360° </w:t>
      </w:r>
      <w:proofErr w:type="spellStart"/>
      <w:r w:rsidRPr="00B97E86">
        <w:rPr>
          <w:sz w:val="28"/>
          <w:szCs w:val="28"/>
        </w:rPr>
        <w:t>сальтового</w:t>
      </w:r>
      <w:proofErr w:type="spellEnd"/>
      <w:r w:rsidRPr="00B97E86">
        <w:rPr>
          <w:sz w:val="28"/>
          <w:szCs w:val="28"/>
        </w:rPr>
        <w:t xml:space="preserve"> вращения.</w:t>
      </w:r>
    </w:p>
    <w:p w:rsidR="005C3EF5" w:rsidRPr="00B97E86" w:rsidRDefault="005C3EF5" w:rsidP="00B97E86">
      <w:pPr>
        <w:jc w:val="both"/>
        <w:rPr>
          <w:sz w:val="28"/>
          <w:szCs w:val="28"/>
        </w:rPr>
      </w:pPr>
    </w:p>
    <w:p w:rsidR="005C3EF5" w:rsidRPr="00B97E86" w:rsidRDefault="005C3EF5" w:rsidP="00B97E86">
      <w:pPr>
        <w:jc w:val="both"/>
        <w:rPr>
          <w:i/>
          <w:iCs/>
          <w:sz w:val="28"/>
          <w:szCs w:val="28"/>
        </w:rPr>
      </w:pPr>
      <w:r w:rsidRPr="00B97E86">
        <w:rPr>
          <w:i/>
          <w:iCs/>
          <w:sz w:val="28"/>
          <w:szCs w:val="28"/>
        </w:rPr>
        <w:t>Каждое специальное требование, должно быть отмечено звездочкой</w:t>
      </w:r>
      <w:proofErr w:type="gramStart"/>
      <w:r w:rsidRPr="00B97E86">
        <w:rPr>
          <w:i/>
          <w:iCs/>
          <w:sz w:val="28"/>
          <w:szCs w:val="28"/>
        </w:rPr>
        <w:t xml:space="preserve"> (*) </w:t>
      </w:r>
      <w:proofErr w:type="gramEnd"/>
      <w:r w:rsidRPr="00B97E86">
        <w:rPr>
          <w:i/>
          <w:iCs/>
          <w:sz w:val="28"/>
          <w:szCs w:val="28"/>
        </w:rPr>
        <w:t>на соревновательной карточке. Данные требования не могут быть выполнены объединением их в один элемент, а должны выполняться как отдельные элементы.</w:t>
      </w:r>
    </w:p>
    <w:p w:rsidR="00E16B32" w:rsidRPr="00B97E86" w:rsidRDefault="005C3EF5" w:rsidP="00B97E86">
      <w:pPr>
        <w:jc w:val="both"/>
        <w:rPr>
          <w:sz w:val="28"/>
          <w:szCs w:val="28"/>
        </w:rPr>
      </w:pPr>
      <w:r w:rsidRPr="00B97E86">
        <w:rPr>
          <w:sz w:val="28"/>
          <w:szCs w:val="28"/>
          <w:u w:val="single"/>
        </w:rPr>
        <w:t xml:space="preserve">2-oe упражнение: </w:t>
      </w:r>
      <w:r w:rsidRPr="00B97E86">
        <w:rPr>
          <w:sz w:val="28"/>
          <w:szCs w:val="28"/>
        </w:rPr>
        <w:t>Произвольная комбинация с неограниченным КТ.</w:t>
      </w:r>
    </w:p>
    <w:p w:rsidR="00DB2008" w:rsidRPr="00B97E86" w:rsidRDefault="00DB2008" w:rsidP="00B97E86">
      <w:pPr>
        <w:jc w:val="both"/>
        <w:rPr>
          <w:sz w:val="28"/>
          <w:szCs w:val="28"/>
        </w:rPr>
      </w:pPr>
    </w:p>
    <w:p w:rsidR="005C3EF5" w:rsidRPr="00B97E86" w:rsidRDefault="005C3EF5" w:rsidP="00B97E86">
      <w:pPr>
        <w:jc w:val="both"/>
        <w:rPr>
          <w:b/>
          <w:sz w:val="28"/>
          <w:szCs w:val="28"/>
        </w:rPr>
      </w:pPr>
      <w:r w:rsidRPr="00B97E86">
        <w:rPr>
          <w:b/>
          <w:sz w:val="28"/>
          <w:szCs w:val="28"/>
        </w:rPr>
        <w:t>Соревнования среди мужчин и женщин</w:t>
      </w:r>
      <w:r w:rsidR="00F246C3" w:rsidRPr="00B97E86">
        <w:rPr>
          <w:b/>
          <w:sz w:val="28"/>
          <w:szCs w:val="28"/>
        </w:rPr>
        <w:t xml:space="preserve"> (программа</w:t>
      </w:r>
      <w:r w:rsidRPr="00B97E86">
        <w:rPr>
          <w:b/>
          <w:sz w:val="28"/>
          <w:szCs w:val="28"/>
        </w:rPr>
        <w:t xml:space="preserve"> мастеров спорта):</w:t>
      </w:r>
    </w:p>
    <w:p w:rsidR="005C3EF5" w:rsidRDefault="005C3EF5" w:rsidP="00B97E86">
      <w:pPr>
        <w:ind w:firstLine="708"/>
        <w:jc w:val="both"/>
        <w:rPr>
          <w:bCs/>
          <w:sz w:val="28"/>
          <w:szCs w:val="28"/>
        </w:rPr>
      </w:pPr>
      <w:r w:rsidRPr="00B97E86">
        <w:rPr>
          <w:bCs/>
          <w:sz w:val="28"/>
          <w:szCs w:val="28"/>
        </w:rPr>
        <w:t>В предварительных соревнованиях выполняются 2 произвольных упражнения без специальных требований к выполненным элементам.</w:t>
      </w:r>
    </w:p>
    <w:p w:rsidR="000C146B" w:rsidRDefault="000C146B" w:rsidP="00B97E86">
      <w:pPr>
        <w:ind w:firstLine="708"/>
        <w:jc w:val="both"/>
        <w:rPr>
          <w:bCs/>
          <w:sz w:val="28"/>
          <w:szCs w:val="28"/>
        </w:rPr>
      </w:pPr>
    </w:p>
    <w:p w:rsidR="005C3EF5" w:rsidRPr="00B97E86" w:rsidRDefault="005C3EF5" w:rsidP="00B97E86">
      <w:pPr>
        <w:jc w:val="both"/>
        <w:rPr>
          <w:b/>
          <w:sz w:val="28"/>
          <w:szCs w:val="28"/>
        </w:rPr>
      </w:pPr>
      <w:r w:rsidRPr="00B97E86">
        <w:rPr>
          <w:b/>
          <w:sz w:val="28"/>
          <w:szCs w:val="28"/>
        </w:rPr>
        <w:t>ПРИМЕЧАНИЯ</w:t>
      </w:r>
    </w:p>
    <w:p w:rsidR="005C3EF5" w:rsidRPr="00B97E86" w:rsidRDefault="0091737B" w:rsidP="00952F74">
      <w:pPr>
        <w:pStyle w:val="1b"/>
        <w:numPr>
          <w:ilvl w:val="0"/>
          <w:numId w:val="33"/>
        </w:numPr>
        <w:jc w:val="both"/>
        <w:rPr>
          <w:rFonts w:ascii="Times New Roman" w:hAnsi="Times New Roman" w:cs="Times New Roman"/>
          <w:sz w:val="28"/>
          <w:szCs w:val="28"/>
        </w:rPr>
      </w:pPr>
      <w:r>
        <w:rPr>
          <w:rFonts w:ascii="Times New Roman" w:hAnsi="Times New Roman" w:cs="Times New Roman"/>
          <w:sz w:val="28"/>
          <w:szCs w:val="28"/>
        </w:rPr>
        <w:lastRenderedPageBreak/>
        <w:t>К</w:t>
      </w:r>
      <w:r w:rsidR="00F246C3" w:rsidRPr="00B97E86">
        <w:rPr>
          <w:rFonts w:ascii="Times New Roman" w:hAnsi="Times New Roman" w:cs="Times New Roman"/>
          <w:sz w:val="28"/>
          <w:szCs w:val="28"/>
        </w:rPr>
        <w:t xml:space="preserve">лассификационная </w:t>
      </w:r>
      <w:r w:rsidR="005C3EF5" w:rsidRPr="00B97E86">
        <w:rPr>
          <w:rFonts w:ascii="Times New Roman" w:hAnsi="Times New Roman" w:cs="Times New Roman"/>
          <w:sz w:val="28"/>
          <w:szCs w:val="28"/>
        </w:rPr>
        <w:t>программа одинакова для женского и мужского пола;</w:t>
      </w:r>
    </w:p>
    <w:p w:rsidR="005C3EF5" w:rsidRPr="00B97E86" w:rsidRDefault="005C3EF5" w:rsidP="00952F74">
      <w:pPr>
        <w:pStyle w:val="1b"/>
        <w:numPr>
          <w:ilvl w:val="0"/>
          <w:numId w:val="33"/>
        </w:numPr>
        <w:jc w:val="both"/>
        <w:rPr>
          <w:rFonts w:ascii="Times New Roman" w:hAnsi="Times New Roman" w:cs="Times New Roman"/>
          <w:sz w:val="28"/>
          <w:szCs w:val="28"/>
        </w:rPr>
      </w:pPr>
      <w:r w:rsidRPr="00B97E86">
        <w:rPr>
          <w:rFonts w:ascii="Times New Roman" w:hAnsi="Times New Roman" w:cs="Times New Roman"/>
          <w:sz w:val="28"/>
          <w:szCs w:val="28"/>
        </w:rPr>
        <w:t>во всех разрядах</w:t>
      </w:r>
      <w:r w:rsidR="0091737B">
        <w:rPr>
          <w:rFonts w:ascii="Times New Roman" w:hAnsi="Times New Roman" w:cs="Times New Roman"/>
          <w:sz w:val="28"/>
          <w:szCs w:val="28"/>
        </w:rPr>
        <w:t>,</w:t>
      </w:r>
      <w:r w:rsidRPr="00B97E86">
        <w:rPr>
          <w:rFonts w:ascii="Times New Roman" w:hAnsi="Times New Roman" w:cs="Times New Roman"/>
          <w:sz w:val="28"/>
          <w:szCs w:val="28"/>
        </w:rPr>
        <w:t xml:space="preserve"> начиная с 3 юношеского по 3 спортивный разряд включительно</w:t>
      </w:r>
      <w:r w:rsidR="0091737B">
        <w:rPr>
          <w:rFonts w:ascii="Times New Roman" w:hAnsi="Times New Roman" w:cs="Times New Roman"/>
          <w:sz w:val="28"/>
          <w:szCs w:val="28"/>
        </w:rPr>
        <w:t>,</w:t>
      </w:r>
      <w:r w:rsidRPr="00B97E86">
        <w:rPr>
          <w:rFonts w:ascii="Times New Roman" w:hAnsi="Times New Roman" w:cs="Times New Roman"/>
          <w:sz w:val="28"/>
          <w:szCs w:val="28"/>
        </w:rPr>
        <w:t xml:space="preserve"> участники соревнований выполняют два обязательных упражнения, при выполнении упражнений в этих разрядах учитывается двоенная оценка техники выполнения упражнения (без учета трудности выполняемого упражнения), перемещение и время полета;</w:t>
      </w:r>
    </w:p>
    <w:p w:rsidR="005C3EF5" w:rsidRPr="00B97E86" w:rsidRDefault="00FD4CB9" w:rsidP="00952F74">
      <w:pPr>
        <w:pStyle w:val="1b"/>
        <w:numPr>
          <w:ilvl w:val="0"/>
          <w:numId w:val="33"/>
        </w:numPr>
        <w:jc w:val="both"/>
        <w:rPr>
          <w:rFonts w:ascii="Times New Roman" w:hAnsi="Times New Roman" w:cs="Times New Roman"/>
          <w:sz w:val="28"/>
          <w:szCs w:val="28"/>
        </w:rPr>
      </w:pPr>
      <w:r w:rsidRPr="005625CF">
        <w:rPr>
          <w:rFonts w:ascii="Times New Roman" w:hAnsi="Times New Roman" w:cs="Times New Roman"/>
          <w:sz w:val="28"/>
          <w:szCs w:val="28"/>
        </w:rPr>
        <w:t xml:space="preserve">если </w:t>
      </w:r>
      <w:r w:rsidR="005C3EF5" w:rsidRPr="005625CF">
        <w:rPr>
          <w:rFonts w:ascii="Times New Roman" w:hAnsi="Times New Roman" w:cs="Times New Roman"/>
          <w:sz w:val="28"/>
          <w:szCs w:val="28"/>
        </w:rPr>
        <w:t>в обозначении элемента не указано положение, то это означает, чт</w:t>
      </w:r>
      <w:r w:rsidR="005C3EF5" w:rsidRPr="00B97E86">
        <w:rPr>
          <w:rFonts w:ascii="Times New Roman" w:hAnsi="Times New Roman" w:cs="Times New Roman"/>
          <w:sz w:val="28"/>
          <w:szCs w:val="28"/>
        </w:rPr>
        <w:t>о этот элемент может выполняться в любом положении;</w:t>
      </w:r>
    </w:p>
    <w:p w:rsidR="005C3EF5" w:rsidRPr="00B97E86" w:rsidRDefault="005C3EF5" w:rsidP="00952F74">
      <w:pPr>
        <w:pStyle w:val="1b"/>
        <w:numPr>
          <w:ilvl w:val="0"/>
          <w:numId w:val="33"/>
        </w:numPr>
        <w:jc w:val="both"/>
        <w:rPr>
          <w:rFonts w:ascii="Times New Roman" w:hAnsi="Times New Roman" w:cs="Times New Roman"/>
          <w:sz w:val="28"/>
          <w:szCs w:val="28"/>
        </w:rPr>
      </w:pPr>
      <w:r w:rsidRPr="00B97E86">
        <w:rPr>
          <w:rFonts w:ascii="Times New Roman" w:hAnsi="Times New Roman" w:cs="Times New Roman"/>
          <w:sz w:val="28"/>
          <w:szCs w:val="28"/>
        </w:rPr>
        <w:t>во 2 спортивном разряде выполняется одно обязательное и одно произвольное упражнение;</w:t>
      </w:r>
    </w:p>
    <w:p w:rsidR="005C3EF5" w:rsidRPr="00B97E86" w:rsidRDefault="005C3EF5" w:rsidP="00952F74">
      <w:pPr>
        <w:pStyle w:val="1b"/>
        <w:numPr>
          <w:ilvl w:val="0"/>
          <w:numId w:val="33"/>
        </w:numPr>
        <w:jc w:val="both"/>
        <w:rPr>
          <w:rFonts w:ascii="Times New Roman" w:hAnsi="Times New Roman" w:cs="Times New Roman"/>
          <w:sz w:val="28"/>
          <w:szCs w:val="28"/>
        </w:rPr>
      </w:pPr>
      <w:r w:rsidRPr="00B97E86">
        <w:rPr>
          <w:rFonts w:ascii="Times New Roman" w:hAnsi="Times New Roman" w:cs="Times New Roman"/>
          <w:sz w:val="28"/>
          <w:szCs w:val="28"/>
        </w:rPr>
        <w:t>в 1 спортивном разряде, а также в кандидатах в мастера спорта и мастерах спорта выполняются два произвольных упражнения;</w:t>
      </w:r>
    </w:p>
    <w:p w:rsidR="005C3EF5" w:rsidRPr="00B97E86" w:rsidRDefault="005C3EF5" w:rsidP="00952F74">
      <w:pPr>
        <w:pStyle w:val="1b"/>
        <w:numPr>
          <w:ilvl w:val="0"/>
          <w:numId w:val="33"/>
        </w:numPr>
        <w:jc w:val="both"/>
        <w:rPr>
          <w:rFonts w:ascii="Times New Roman" w:hAnsi="Times New Roman" w:cs="Times New Roman"/>
          <w:sz w:val="28"/>
          <w:szCs w:val="28"/>
        </w:rPr>
      </w:pPr>
      <w:r w:rsidRPr="00B97E86">
        <w:rPr>
          <w:rFonts w:ascii="Times New Roman" w:hAnsi="Times New Roman" w:cs="Times New Roman"/>
          <w:sz w:val="28"/>
          <w:szCs w:val="28"/>
        </w:rPr>
        <w:t>произвольные упражнения составля</w:t>
      </w:r>
      <w:r w:rsidR="005625CF">
        <w:rPr>
          <w:rFonts w:ascii="Times New Roman" w:hAnsi="Times New Roman" w:cs="Times New Roman"/>
          <w:sz w:val="28"/>
          <w:szCs w:val="28"/>
        </w:rPr>
        <w:t>ются в соответствии с Правилами.</w:t>
      </w:r>
    </w:p>
    <w:p w:rsidR="005C3EF5" w:rsidRPr="00B97E86" w:rsidRDefault="005C3EF5" w:rsidP="00B97E86">
      <w:pPr>
        <w:jc w:val="both"/>
      </w:pPr>
    </w:p>
    <w:p w:rsidR="005C3EF5" w:rsidRPr="00B97E86" w:rsidRDefault="005C3EF5" w:rsidP="00B97E86">
      <w:pPr>
        <w:rPr>
          <w:b/>
          <w:sz w:val="28"/>
          <w:szCs w:val="28"/>
        </w:rPr>
      </w:pPr>
    </w:p>
    <w:p w:rsidR="005C3EF5" w:rsidRPr="00B97E86" w:rsidRDefault="00FD4CB9" w:rsidP="00B97E86">
      <w:pPr>
        <w:jc w:val="center"/>
        <w:rPr>
          <w:b/>
          <w:sz w:val="28"/>
          <w:szCs w:val="28"/>
        </w:rPr>
      </w:pPr>
      <w:r>
        <w:rPr>
          <w:b/>
          <w:sz w:val="28"/>
          <w:szCs w:val="28"/>
        </w:rPr>
        <w:t>СПОРТИВНАЯ ДИСЦИПЛИНА «</w:t>
      </w:r>
      <w:r w:rsidR="005C3EF5" w:rsidRPr="00B97E86">
        <w:rPr>
          <w:b/>
          <w:sz w:val="28"/>
          <w:szCs w:val="28"/>
        </w:rPr>
        <w:t>АКРОБАТИЧЕСКАЯ ДОРОЖКА</w:t>
      </w:r>
      <w:r>
        <w:rPr>
          <w:b/>
          <w:sz w:val="28"/>
          <w:szCs w:val="28"/>
        </w:rPr>
        <w:t>»</w:t>
      </w:r>
    </w:p>
    <w:p w:rsidR="005C3EF5" w:rsidRPr="00B97E86" w:rsidRDefault="005C3EF5" w:rsidP="00B97E86">
      <w:pPr>
        <w:jc w:val="both"/>
        <w:rPr>
          <w:sz w:val="28"/>
          <w:szCs w:val="28"/>
        </w:rPr>
      </w:pPr>
    </w:p>
    <w:p w:rsidR="005C3EF5" w:rsidRPr="00B97E86" w:rsidRDefault="00F246C3" w:rsidP="00B97E86">
      <w:pPr>
        <w:jc w:val="both"/>
        <w:rPr>
          <w:b/>
          <w:sz w:val="28"/>
          <w:szCs w:val="28"/>
        </w:rPr>
      </w:pPr>
      <w:r w:rsidRPr="00B97E86">
        <w:rPr>
          <w:b/>
          <w:sz w:val="28"/>
          <w:szCs w:val="28"/>
        </w:rPr>
        <w:t>3 юношеский спортивный разряд</w:t>
      </w:r>
    </w:p>
    <w:p w:rsidR="005C3EF5" w:rsidRPr="00B97E86" w:rsidRDefault="005C3EF5" w:rsidP="00B97E86">
      <w:pPr>
        <w:jc w:val="both"/>
        <w:rPr>
          <w:sz w:val="28"/>
          <w:szCs w:val="28"/>
        </w:rPr>
      </w:pPr>
      <w:r w:rsidRPr="00B97E86">
        <w:rPr>
          <w:sz w:val="28"/>
          <w:szCs w:val="28"/>
        </w:rPr>
        <w:t>1 упражнение:</w:t>
      </w:r>
      <w:r w:rsidRPr="00B97E86">
        <w:rPr>
          <w:sz w:val="28"/>
          <w:szCs w:val="28"/>
        </w:rPr>
        <w:tab/>
        <w:t xml:space="preserve">а) </w:t>
      </w:r>
      <w:proofErr w:type="spellStart"/>
      <w:r w:rsidRPr="00B97E86">
        <w:rPr>
          <w:sz w:val="28"/>
          <w:szCs w:val="28"/>
        </w:rPr>
        <w:t>рондат</w:t>
      </w:r>
      <w:proofErr w:type="spellEnd"/>
      <w:r w:rsidRPr="00B97E86">
        <w:rPr>
          <w:sz w:val="28"/>
          <w:szCs w:val="28"/>
        </w:rPr>
        <w:t xml:space="preserve"> </w:t>
      </w:r>
      <w:r w:rsidR="0091737B">
        <w:rPr>
          <w:sz w:val="28"/>
          <w:szCs w:val="28"/>
        </w:rPr>
        <w:t>–</w:t>
      </w:r>
      <w:r w:rsidRPr="00B97E86">
        <w:rPr>
          <w:sz w:val="28"/>
          <w:szCs w:val="28"/>
        </w:rPr>
        <w:t xml:space="preserve"> прыжок вверх;</w:t>
      </w:r>
    </w:p>
    <w:p w:rsidR="005C3EF5" w:rsidRPr="00B97E86" w:rsidRDefault="005C3EF5" w:rsidP="00B97E86">
      <w:pPr>
        <w:jc w:val="both"/>
        <w:rPr>
          <w:sz w:val="28"/>
          <w:szCs w:val="28"/>
        </w:rPr>
      </w:pPr>
      <w:r w:rsidRPr="00B97E86">
        <w:rPr>
          <w:sz w:val="28"/>
          <w:szCs w:val="28"/>
        </w:rPr>
        <w:t>2 упражнение:</w:t>
      </w:r>
      <w:r w:rsidRPr="00B97E86">
        <w:rPr>
          <w:sz w:val="28"/>
          <w:szCs w:val="28"/>
        </w:rPr>
        <w:tab/>
        <w:t>б) темповой переворот на две ноги.</w:t>
      </w:r>
    </w:p>
    <w:p w:rsidR="005C3EF5" w:rsidRPr="00B97E86" w:rsidRDefault="005C3EF5" w:rsidP="00B97E86">
      <w:pPr>
        <w:ind w:left="360" w:firstLine="348"/>
        <w:jc w:val="both"/>
        <w:rPr>
          <w:sz w:val="28"/>
          <w:szCs w:val="28"/>
        </w:rPr>
      </w:pPr>
    </w:p>
    <w:p w:rsidR="005C3EF5" w:rsidRPr="00B97E86" w:rsidRDefault="005C3EF5" w:rsidP="00B97E86">
      <w:pPr>
        <w:jc w:val="both"/>
        <w:rPr>
          <w:b/>
          <w:sz w:val="28"/>
          <w:szCs w:val="28"/>
        </w:rPr>
      </w:pPr>
      <w:r w:rsidRPr="00B97E86">
        <w:rPr>
          <w:b/>
          <w:sz w:val="28"/>
          <w:szCs w:val="28"/>
        </w:rPr>
        <w:t>2 юношеский спортивный р</w:t>
      </w:r>
      <w:r w:rsidR="00F246C3" w:rsidRPr="00B97E86">
        <w:rPr>
          <w:b/>
          <w:sz w:val="28"/>
          <w:szCs w:val="28"/>
        </w:rPr>
        <w:t>азряд</w:t>
      </w:r>
    </w:p>
    <w:p w:rsidR="005C3EF5" w:rsidRPr="00B97E86" w:rsidRDefault="005C3EF5" w:rsidP="00B97E86">
      <w:pPr>
        <w:jc w:val="both"/>
        <w:rPr>
          <w:sz w:val="28"/>
          <w:szCs w:val="28"/>
        </w:rPr>
      </w:pPr>
      <w:r w:rsidRPr="00B97E86">
        <w:rPr>
          <w:sz w:val="28"/>
          <w:szCs w:val="28"/>
        </w:rPr>
        <w:t>1 упражнение: с разбега сальто вперед в группировке;</w:t>
      </w:r>
    </w:p>
    <w:p w:rsidR="005C3EF5" w:rsidRPr="00B97E86" w:rsidRDefault="005C3EF5" w:rsidP="00B97E86">
      <w:pPr>
        <w:jc w:val="both"/>
        <w:rPr>
          <w:sz w:val="28"/>
          <w:szCs w:val="28"/>
        </w:rPr>
      </w:pPr>
      <w:r w:rsidRPr="00B97E86">
        <w:rPr>
          <w:sz w:val="28"/>
          <w:szCs w:val="28"/>
        </w:rPr>
        <w:t xml:space="preserve">2 упражнение: </w:t>
      </w:r>
      <w:proofErr w:type="spellStart"/>
      <w:r w:rsidRPr="00B97E86">
        <w:rPr>
          <w:sz w:val="28"/>
          <w:szCs w:val="28"/>
        </w:rPr>
        <w:t>рондат</w:t>
      </w:r>
      <w:proofErr w:type="spellEnd"/>
      <w:r w:rsidRPr="00B97E86">
        <w:rPr>
          <w:sz w:val="28"/>
          <w:szCs w:val="28"/>
        </w:rPr>
        <w:t xml:space="preserve"> – </w:t>
      </w:r>
      <w:proofErr w:type="spellStart"/>
      <w:r w:rsidRPr="00B97E86">
        <w:rPr>
          <w:sz w:val="28"/>
          <w:szCs w:val="28"/>
        </w:rPr>
        <w:t>фляк</w:t>
      </w:r>
      <w:proofErr w:type="spellEnd"/>
      <w:r w:rsidRPr="00B97E86">
        <w:rPr>
          <w:sz w:val="28"/>
          <w:szCs w:val="28"/>
        </w:rPr>
        <w:t>;</w:t>
      </w:r>
    </w:p>
    <w:p w:rsidR="005C3EF5" w:rsidRPr="00B97E86" w:rsidRDefault="005C3EF5" w:rsidP="00B97E86">
      <w:pPr>
        <w:ind w:left="180"/>
        <w:jc w:val="both"/>
        <w:rPr>
          <w:sz w:val="28"/>
          <w:szCs w:val="28"/>
        </w:rPr>
      </w:pPr>
    </w:p>
    <w:p w:rsidR="005C3EF5" w:rsidRPr="00B97E86" w:rsidRDefault="00F246C3" w:rsidP="00B97E86">
      <w:pPr>
        <w:jc w:val="both"/>
        <w:rPr>
          <w:b/>
          <w:sz w:val="28"/>
          <w:szCs w:val="28"/>
        </w:rPr>
      </w:pPr>
      <w:r w:rsidRPr="00B97E86">
        <w:rPr>
          <w:b/>
          <w:sz w:val="28"/>
          <w:szCs w:val="28"/>
        </w:rPr>
        <w:t>1 юношеский спортивный разряд</w:t>
      </w:r>
    </w:p>
    <w:p w:rsidR="005C3EF5" w:rsidRPr="00B97E86" w:rsidRDefault="005C3EF5" w:rsidP="00B97E86">
      <w:pPr>
        <w:jc w:val="both"/>
        <w:rPr>
          <w:sz w:val="28"/>
          <w:szCs w:val="28"/>
        </w:rPr>
      </w:pPr>
      <w:r w:rsidRPr="00B97E86">
        <w:rPr>
          <w:sz w:val="28"/>
          <w:szCs w:val="28"/>
        </w:rPr>
        <w:t xml:space="preserve">1 упражнение: </w:t>
      </w:r>
      <w:proofErr w:type="spellStart"/>
      <w:r w:rsidRPr="00B97E86">
        <w:rPr>
          <w:sz w:val="28"/>
          <w:szCs w:val="28"/>
        </w:rPr>
        <w:t>рондат</w:t>
      </w:r>
      <w:proofErr w:type="spellEnd"/>
      <w:r w:rsidRPr="00B97E86">
        <w:rPr>
          <w:sz w:val="28"/>
          <w:szCs w:val="28"/>
        </w:rPr>
        <w:t xml:space="preserve"> </w:t>
      </w:r>
      <w:r w:rsidR="0091737B">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w:t>
      </w:r>
      <w:r w:rsidR="0091737B">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 </w:t>
      </w:r>
      <w:proofErr w:type="spellStart"/>
      <w:r w:rsidRPr="00B97E86">
        <w:rPr>
          <w:sz w:val="28"/>
          <w:szCs w:val="28"/>
        </w:rPr>
        <w:t>фляк</w:t>
      </w:r>
      <w:proofErr w:type="spellEnd"/>
      <w:r w:rsidRPr="00B97E86">
        <w:rPr>
          <w:sz w:val="28"/>
          <w:szCs w:val="28"/>
        </w:rPr>
        <w:t>;</w:t>
      </w:r>
    </w:p>
    <w:p w:rsidR="005C3EF5" w:rsidRPr="00B97E86" w:rsidRDefault="005C3EF5" w:rsidP="00B97E86">
      <w:pPr>
        <w:jc w:val="both"/>
        <w:rPr>
          <w:sz w:val="28"/>
          <w:szCs w:val="28"/>
        </w:rPr>
      </w:pPr>
      <w:r w:rsidRPr="00B97E86">
        <w:rPr>
          <w:sz w:val="28"/>
          <w:szCs w:val="28"/>
        </w:rPr>
        <w:t xml:space="preserve">2 упражнение: </w:t>
      </w:r>
      <w:proofErr w:type="spellStart"/>
      <w:r w:rsidRPr="00B97E86">
        <w:rPr>
          <w:sz w:val="28"/>
          <w:szCs w:val="28"/>
        </w:rPr>
        <w:t>рондат</w:t>
      </w:r>
      <w:proofErr w:type="spellEnd"/>
      <w:r w:rsidRPr="00B97E86">
        <w:rPr>
          <w:sz w:val="28"/>
          <w:szCs w:val="28"/>
        </w:rPr>
        <w:t xml:space="preserve"> </w:t>
      </w:r>
      <w:r w:rsidR="005625CF">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w:t>
      </w:r>
      <w:r w:rsidR="005625CF">
        <w:rPr>
          <w:sz w:val="28"/>
          <w:szCs w:val="28"/>
        </w:rPr>
        <w:t>–</w:t>
      </w:r>
      <w:r w:rsidRPr="00B97E86">
        <w:rPr>
          <w:sz w:val="28"/>
          <w:szCs w:val="28"/>
        </w:rPr>
        <w:t xml:space="preserve"> сальто назад в группировке;</w:t>
      </w:r>
    </w:p>
    <w:p w:rsidR="005C3EF5" w:rsidRPr="00B97E86" w:rsidRDefault="005C3EF5" w:rsidP="00B97E86">
      <w:pPr>
        <w:jc w:val="both"/>
        <w:rPr>
          <w:sz w:val="28"/>
          <w:szCs w:val="28"/>
        </w:rPr>
      </w:pPr>
    </w:p>
    <w:p w:rsidR="005C3EF5" w:rsidRPr="00B97E86" w:rsidRDefault="00F246C3" w:rsidP="00B97E86">
      <w:pPr>
        <w:jc w:val="both"/>
        <w:rPr>
          <w:b/>
          <w:sz w:val="28"/>
          <w:szCs w:val="28"/>
        </w:rPr>
      </w:pPr>
      <w:r w:rsidRPr="00B97E86">
        <w:rPr>
          <w:b/>
          <w:sz w:val="28"/>
          <w:szCs w:val="28"/>
        </w:rPr>
        <w:t>3 спортивный разряд</w:t>
      </w:r>
    </w:p>
    <w:p w:rsidR="005C3EF5" w:rsidRPr="00B97E86" w:rsidRDefault="005C3EF5" w:rsidP="00B97E86">
      <w:pPr>
        <w:jc w:val="both"/>
        <w:rPr>
          <w:sz w:val="28"/>
          <w:szCs w:val="28"/>
        </w:rPr>
      </w:pPr>
      <w:r w:rsidRPr="00B97E86">
        <w:rPr>
          <w:sz w:val="28"/>
          <w:szCs w:val="28"/>
        </w:rPr>
        <w:t xml:space="preserve">1 упражнение: </w:t>
      </w:r>
      <w:proofErr w:type="spellStart"/>
      <w:r w:rsidRPr="00B97E86">
        <w:rPr>
          <w:sz w:val="28"/>
          <w:szCs w:val="28"/>
        </w:rPr>
        <w:t>рондат</w:t>
      </w:r>
      <w:proofErr w:type="spellEnd"/>
      <w:r w:rsidRPr="00B97E86">
        <w:rPr>
          <w:sz w:val="28"/>
          <w:szCs w:val="28"/>
        </w:rPr>
        <w:t xml:space="preserve"> </w:t>
      </w:r>
      <w:r w:rsidR="005625CF">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w:t>
      </w:r>
      <w:r w:rsidR="005625CF">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w:t>
      </w:r>
      <w:r w:rsidR="005625CF">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 сальто назад прогнувшись;</w:t>
      </w:r>
    </w:p>
    <w:p w:rsidR="005C3EF5" w:rsidRPr="00B97E86" w:rsidRDefault="005C3EF5" w:rsidP="00B97E86">
      <w:pPr>
        <w:jc w:val="both"/>
        <w:rPr>
          <w:sz w:val="28"/>
          <w:szCs w:val="28"/>
        </w:rPr>
      </w:pPr>
      <w:r w:rsidRPr="00B97E86">
        <w:rPr>
          <w:sz w:val="28"/>
          <w:szCs w:val="28"/>
        </w:rPr>
        <w:t xml:space="preserve">2 упражнение: </w:t>
      </w:r>
      <w:proofErr w:type="spellStart"/>
      <w:r w:rsidRPr="00B97E86">
        <w:rPr>
          <w:sz w:val="28"/>
          <w:szCs w:val="28"/>
        </w:rPr>
        <w:t>рондат</w:t>
      </w:r>
      <w:proofErr w:type="spellEnd"/>
      <w:r w:rsidRPr="00B97E86">
        <w:rPr>
          <w:sz w:val="28"/>
          <w:szCs w:val="28"/>
        </w:rPr>
        <w:t xml:space="preserve"> </w:t>
      </w:r>
      <w:r w:rsidR="005625CF">
        <w:rPr>
          <w:sz w:val="28"/>
          <w:szCs w:val="28"/>
        </w:rPr>
        <w:t>–</w:t>
      </w:r>
      <w:r w:rsidRPr="00B97E86">
        <w:rPr>
          <w:sz w:val="28"/>
          <w:szCs w:val="28"/>
        </w:rPr>
        <w:t xml:space="preserve"> </w:t>
      </w:r>
      <w:proofErr w:type="spellStart"/>
      <w:r w:rsidRPr="00B97E86">
        <w:rPr>
          <w:sz w:val="28"/>
          <w:szCs w:val="28"/>
        </w:rPr>
        <w:t>фляк</w:t>
      </w:r>
      <w:proofErr w:type="spellEnd"/>
      <w:r w:rsidRPr="00B97E86">
        <w:rPr>
          <w:sz w:val="28"/>
          <w:szCs w:val="28"/>
        </w:rPr>
        <w:t xml:space="preserve"> - сальто назад прогнувшись с поворотом на 180 градусов;</w:t>
      </w:r>
    </w:p>
    <w:p w:rsidR="005C3EF5" w:rsidRPr="00B97E86" w:rsidRDefault="005C3EF5" w:rsidP="00B97E86">
      <w:pPr>
        <w:jc w:val="both"/>
        <w:rPr>
          <w:sz w:val="28"/>
          <w:szCs w:val="28"/>
        </w:rPr>
      </w:pPr>
    </w:p>
    <w:p w:rsidR="005C3EF5" w:rsidRPr="00B97E86" w:rsidRDefault="00F246C3" w:rsidP="00B97E86">
      <w:pPr>
        <w:jc w:val="both"/>
        <w:rPr>
          <w:b/>
          <w:sz w:val="28"/>
          <w:szCs w:val="28"/>
        </w:rPr>
      </w:pPr>
      <w:r w:rsidRPr="00B97E86">
        <w:rPr>
          <w:b/>
          <w:sz w:val="28"/>
          <w:szCs w:val="28"/>
        </w:rPr>
        <w:t>2 спортивный разряд</w:t>
      </w:r>
    </w:p>
    <w:p w:rsidR="005C3EF5" w:rsidRPr="00B97E86" w:rsidRDefault="005C3EF5" w:rsidP="00B97E86">
      <w:pPr>
        <w:ind w:firstLine="720"/>
        <w:jc w:val="both"/>
        <w:rPr>
          <w:sz w:val="28"/>
          <w:szCs w:val="28"/>
        </w:rPr>
      </w:pPr>
      <w:r w:rsidRPr="00B97E86">
        <w:rPr>
          <w:sz w:val="28"/>
          <w:szCs w:val="28"/>
        </w:rPr>
        <w:t>2 упражнения по международной программе для соревнований среди возрастных групп 11</w:t>
      </w:r>
      <w:r w:rsidR="005625CF">
        <w:rPr>
          <w:sz w:val="28"/>
          <w:szCs w:val="28"/>
        </w:rPr>
        <w:t xml:space="preserve"> – </w:t>
      </w:r>
      <w:r w:rsidRPr="00B97E86">
        <w:rPr>
          <w:sz w:val="28"/>
          <w:szCs w:val="28"/>
        </w:rPr>
        <w:t>12 лет;</w:t>
      </w:r>
    </w:p>
    <w:p w:rsidR="005C3EF5" w:rsidRPr="00B97E86" w:rsidRDefault="005C3EF5" w:rsidP="00B97E86">
      <w:pPr>
        <w:ind w:left="360" w:firstLine="348"/>
        <w:jc w:val="both"/>
        <w:rPr>
          <w:sz w:val="28"/>
          <w:szCs w:val="28"/>
        </w:rPr>
      </w:pPr>
    </w:p>
    <w:p w:rsidR="005C3EF5" w:rsidRPr="00B97E86" w:rsidRDefault="00F246C3" w:rsidP="00B97E86">
      <w:pPr>
        <w:jc w:val="both"/>
        <w:rPr>
          <w:b/>
          <w:sz w:val="28"/>
          <w:szCs w:val="28"/>
        </w:rPr>
      </w:pPr>
      <w:r w:rsidRPr="00B97E86">
        <w:rPr>
          <w:b/>
          <w:sz w:val="28"/>
          <w:szCs w:val="28"/>
        </w:rPr>
        <w:t>1 спортивный разряд</w:t>
      </w:r>
    </w:p>
    <w:p w:rsidR="005C3EF5" w:rsidRPr="00B97E86" w:rsidRDefault="005C3EF5" w:rsidP="00B97E86">
      <w:pPr>
        <w:ind w:firstLine="720"/>
        <w:jc w:val="both"/>
        <w:rPr>
          <w:sz w:val="28"/>
          <w:szCs w:val="28"/>
        </w:rPr>
      </w:pPr>
      <w:r w:rsidRPr="00B97E86">
        <w:rPr>
          <w:sz w:val="28"/>
          <w:szCs w:val="28"/>
        </w:rPr>
        <w:t>2 упражнения по международной программе для соревнований среди возрастных групп 11</w:t>
      </w:r>
      <w:r w:rsidR="005625CF">
        <w:rPr>
          <w:sz w:val="28"/>
          <w:szCs w:val="28"/>
        </w:rPr>
        <w:t xml:space="preserve"> – </w:t>
      </w:r>
      <w:r w:rsidRPr="00B97E86">
        <w:rPr>
          <w:sz w:val="28"/>
          <w:szCs w:val="28"/>
        </w:rPr>
        <w:t>12 лет;</w:t>
      </w:r>
    </w:p>
    <w:p w:rsidR="005C3EF5" w:rsidRPr="00B97E86" w:rsidRDefault="005C3EF5" w:rsidP="00B97E86">
      <w:pPr>
        <w:ind w:left="360" w:firstLine="348"/>
        <w:jc w:val="both"/>
        <w:rPr>
          <w:sz w:val="28"/>
          <w:szCs w:val="28"/>
        </w:rPr>
      </w:pPr>
    </w:p>
    <w:p w:rsidR="005C3EF5" w:rsidRPr="00B97E86" w:rsidRDefault="00F246C3" w:rsidP="00B97E86">
      <w:pPr>
        <w:jc w:val="both"/>
        <w:rPr>
          <w:b/>
          <w:sz w:val="28"/>
          <w:szCs w:val="28"/>
        </w:rPr>
      </w:pPr>
      <w:r w:rsidRPr="00B97E86">
        <w:rPr>
          <w:b/>
          <w:sz w:val="28"/>
          <w:szCs w:val="28"/>
        </w:rPr>
        <w:t>Кандидаты в мастера спорта</w:t>
      </w:r>
    </w:p>
    <w:p w:rsidR="005C3EF5" w:rsidRPr="00B97E86" w:rsidRDefault="005C3EF5" w:rsidP="00B97E86">
      <w:pPr>
        <w:ind w:firstLine="720"/>
        <w:jc w:val="both"/>
        <w:rPr>
          <w:sz w:val="28"/>
          <w:szCs w:val="28"/>
        </w:rPr>
      </w:pPr>
      <w:r w:rsidRPr="00B97E86">
        <w:rPr>
          <w:sz w:val="28"/>
          <w:szCs w:val="28"/>
        </w:rPr>
        <w:lastRenderedPageBreak/>
        <w:t>2 упражнения по международной программе для соревнований среди возрастных групп 13</w:t>
      </w:r>
      <w:r w:rsidR="005625CF">
        <w:rPr>
          <w:sz w:val="28"/>
          <w:szCs w:val="28"/>
        </w:rPr>
        <w:t xml:space="preserve"> – </w:t>
      </w:r>
      <w:r w:rsidRPr="00B97E86">
        <w:rPr>
          <w:sz w:val="28"/>
          <w:szCs w:val="28"/>
        </w:rPr>
        <w:t>14 лет;</w:t>
      </w:r>
    </w:p>
    <w:p w:rsidR="005C3EF5" w:rsidRPr="00B97E86" w:rsidRDefault="005C3EF5" w:rsidP="00B97E86">
      <w:pPr>
        <w:jc w:val="both"/>
        <w:rPr>
          <w:b/>
          <w:sz w:val="28"/>
          <w:szCs w:val="28"/>
          <w:u w:val="single"/>
        </w:rPr>
      </w:pPr>
    </w:p>
    <w:p w:rsidR="005C3EF5" w:rsidRPr="00B97E86" w:rsidRDefault="00F246C3" w:rsidP="00B97E86">
      <w:pPr>
        <w:jc w:val="both"/>
        <w:rPr>
          <w:b/>
          <w:sz w:val="28"/>
          <w:szCs w:val="28"/>
        </w:rPr>
      </w:pPr>
      <w:r w:rsidRPr="00B97E86">
        <w:rPr>
          <w:b/>
          <w:sz w:val="28"/>
          <w:szCs w:val="28"/>
        </w:rPr>
        <w:t>Мастера спорта</w:t>
      </w:r>
    </w:p>
    <w:p w:rsidR="005C3EF5" w:rsidRPr="00B97E86" w:rsidRDefault="005C3EF5" w:rsidP="00B97E86">
      <w:pPr>
        <w:ind w:left="708"/>
        <w:jc w:val="both"/>
        <w:rPr>
          <w:sz w:val="28"/>
          <w:szCs w:val="28"/>
        </w:rPr>
      </w:pPr>
      <w:r w:rsidRPr="00B97E86">
        <w:rPr>
          <w:sz w:val="28"/>
          <w:szCs w:val="28"/>
        </w:rPr>
        <w:t xml:space="preserve">2 упражнения по международной программе </w:t>
      </w:r>
    </w:p>
    <w:p w:rsidR="005C3EF5" w:rsidRPr="00B97E86" w:rsidRDefault="005C3EF5" w:rsidP="00B97E86">
      <w:pPr>
        <w:ind w:left="360" w:firstLine="348"/>
        <w:jc w:val="both"/>
        <w:rPr>
          <w:sz w:val="28"/>
          <w:szCs w:val="28"/>
        </w:rPr>
      </w:pPr>
    </w:p>
    <w:p w:rsidR="005C3EF5" w:rsidRPr="00B97E86" w:rsidRDefault="005C3EF5" w:rsidP="00B97E86">
      <w:pPr>
        <w:ind w:firstLine="708"/>
        <w:jc w:val="both"/>
        <w:rPr>
          <w:sz w:val="28"/>
          <w:szCs w:val="28"/>
        </w:rPr>
      </w:pPr>
      <w:r w:rsidRPr="00B97E86">
        <w:rPr>
          <w:sz w:val="28"/>
          <w:szCs w:val="28"/>
        </w:rPr>
        <w:t>Пояснения к классификационной программе по прыжкам на батуте (раздел – акробатическая дорожка) для соревнований с 3 юношеского спортивного</w:t>
      </w:r>
      <w:r w:rsidR="005625CF">
        <w:rPr>
          <w:sz w:val="28"/>
          <w:szCs w:val="28"/>
        </w:rPr>
        <w:t xml:space="preserve"> разряда по 3 спортивный разряд</w:t>
      </w:r>
      <w:r w:rsidRPr="00B97E86">
        <w:rPr>
          <w:sz w:val="28"/>
          <w:szCs w:val="28"/>
        </w:rPr>
        <w:t>:</w:t>
      </w:r>
    </w:p>
    <w:p w:rsidR="005C3EF5" w:rsidRPr="00B97E86" w:rsidRDefault="005625CF" w:rsidP="00B97E86">
      <w:pPr>
        <w:ind w:firstLine="708"/>
        <w:jc w:val="both"/>
        <w:rPr>
          <w:sz w:val="28"/>
          <w:szCs w:val="28"/>
        </w:rPr>
      </w:pPr>
      <w:r>
        <w:rPr>
          <w:sz w:val="28"/>
          <w:szCs w:val="28"/>
        </w:rPr>
        <w:t>п</w:t>
      </w:r>
      <w:r w:rsidR="005C3EF5" w:rsidRPr="00B97E86">
        <w:rPr>
          <w:sz w:val="28"/>
          <w:szCs w:val="28"/>
        </w:rPr>
        <w:t>ри выполнении упражнений учитывается только техника выполнения упражнения (без учета трудности выполняемого упражнения).</w:t>
      </w:r>
    </w:p>
    <w:p w:rsidR="005C3EF5" w:rsidRPr="00B97E86" w:rsidRDefault="005C3EF5" w:rsidP="00B97E86">
      <w:pPr>
        <w:ind w:left="708"/>
        <w:jc w:val="both"/>
        <w:rPr>
          <w:b/>
          <w:sz w:val="28"/>
          <w:szCs w:val="28"/>
        </w:rPr>
      </w:pPr>
    </w:p>
    <w:p w:rsidR="005C3EF5" w:rsidRPr="00B97E86" w:rsidRDefault="005C3EF5" w:rsidP="00B97E86">
      <w:pPr>
        <w:rPr>
          <w:b/>
          <w:sz w:val="28"/>
          <w:szCs w:val="28"/>
        </w:rPr>
      </w:pPr>
    </w:p>
    <w:p w:rsidR="005C3EF5" w:rsidRPr="00B97E86" w:rsidRDefault="00FD4CB9" w:rsidP="00F43576">
      <w:pPr>
        <w:ind w:left="708"/>
        <w:rPr>
          <w:b/>
          <w:sz w:val="28"/>
          <w:szCs w:val="28"/>
        </w:rPr>
      </w:pPr>
      <w:r>
        <w:rPr>
          <w:b/>
          <w:sz w:val="28"/>
          <w:szCs w:val="28"/>
        </w:rPr>
        <w:t>СПОРТИВНАЯ ДИСЦИНЛИНА «</w:t>
      </w:r>
      <w:r w:rsidR="005C3EF5" w:rsidRPr="00B97E86">
        <w:rPr>
          <w:b/>
          <w:sz w:val="28"/>
          <w:szCs w:val="28"/>
        </w:rPr>
        <w:t>ДВОЙНОЙ МИНИТРАМП</w:t>
      </w:r>
      <w:r>
        <w:rPr>
          <w:b/>
          <w:sz w:val="28"/>
          <w:szCs w:val="28"/>
        </w:rPr>
        <w:t>»</w:t>
      </w:r>
    </w:p>
    <w:p w:rsidR="005C3EF5" w:rsidRPr="00B97E86" w:rsidRDefault="005C3EF5" w:rsidP="00B97E86">
      <w:pPr>
        <w:pStyle w:val="1b"/>
        <w:ind w:left="1068"/>
        <w:jc w:val="both"/>
        <w:rPr>
          <w:rFonts w:ascii="Times New Roman" w:hAnsi="Times New Roman" w:cs="Times New Roman"/>
          <w:sz w:val="28"/>
          <w:szCs w:val="28"/>
        </w:rPr>
      </w:pPr>
    </w:p>
    <w:tbl>
      <w:tblPr>
        <w:tblStyle w:val="afb"/>
        <w:tblW w:w="9016" w:type="dxa"/>
        <w:tblLayout w:type="fixed"/>
        <w:tblCellMar>
          <w:left w:w="85" w:type="dxa"/>
          <w:right w:w="85" w:type="dxa"/>
        </w:tblCellMar>
        <w:tblLook w:val="04A0" w:firstRow="1" w:lastRow="0" w:firstColumn="1" w:lastColumn="0" w:noHBand="0" w:noVBand="1"/>
      </w:tblPr>
      <w:tblGrid>
        <w:gridCol w:w="1645"/>
        <w:gridCol w:w="2126"/>
        <w:gridCol w:w="1701"/>
        <w:gridCol w:w="1701"/>
        <w:gridCol w:w="1843"/>
      </w:tblGrid>
      <w:tr w:rsidR="005C3EF5" w:rsidRPr="00B97E86" w:rsidTr="005C3EF5">
        <w:trPr>
          <w:trHeight w:val="680"/>
        </w:trPr>
        <w:tc>
          <w:tcPr>
            <w:tcW w:w="1645" w:type="dxa"/>
            <w:vAlign w:val="center"/>
          </w:tcPr>
          <w:p w:rsidR="005C3EF5" w:rsidRPr="00B97E86" w:rsidRDefault="005C3EF5" w:rsidP="00B97E86">
            <w:pPr>
              <w:jc w:val="center"/>
            </w:pPr>
            <w:r w:rsidRPr="00B97E86">
              <w:t>Спортивный разряд</w:t>
            </w:r>
          </w:p>
        </w:tc>
        <w:tc>
          <w:tcPr>
            <w:tcW w:w="2126" w:type="dxa"/>
            <w:vAlign w:val="center"/>
          </w:tcPr>
          <w:p w:rsidR="005C3EF5" w:rsidRPr="00B97E86" w:rsidRDefault="005C3EF5" w:rsidP="00B97E86">
            <w:pPr>
              <w:jc w:val="center"/>
              <w:rPr>
                <w:bCs/>
              </w:rPr>
            </w:pPr>
            <w:r w:rsidRPr="00B97E86">
              <w:rPr>
                <w:bCs/>
              </w:rPr>
              <w:t>Предварительные соревнования</w:t>
            </w:r>
          </w:p>
        </w:tc>
        <w:tc>
          <w:tcPr>
            <w:tcW w:w="1701" w:type="dxa"/>
            <w:vMerge w:val="restart"/>
            <w:vAlign w:val="center"/>
          </w:tcPr>
          <w:p w:rsidR="005C3EF5" w:rsidRPr="00B97E86" w:rsidRDefault="005C3EF5" w:rsidP="00B97E86">
            <w:pPr>
              <w:jc w:val="center"/>
            </w:pPr>
            <w:r w:rsidRPr="00B97E86">
              <w:t xml:space="preserve">Упражнения выполняются без разбега, </w:t>
            </w:r>
          </w:p>
          <w:p w:rsidR="005C3EF5" w:rsidRPr="00B97E86" w:rsidRDefault="005C3EF5" w:rsidP="00B97E86">
            <w:pPr>
              <w:jc w:val="center"/>
            </w:pPr>
            <w:r w:rsidRPr="00B97E86">
              <w:t xml:space="preserve">с прямых прыжков вверх </w:t>
            </w:r>
          </w:p>
          <w:p w:rsidR="005C3EF5" w:rsidRPr="00B97E86" w:rsidRDefault="005C3EF5" w:rsidP="00B97E86">
            <w:pPr>
              <w:jc w:val="center"/>
            </w:pPr>
            <w:r w:rsidRPr="00B97E86">
              <w:t>в зоне наскока</w:t>
            </w:r>
          </w:p>
        </w:tc>
        <w:tc>
          <w:tcPr>
            <w:tcW w:w="1701" w:type="dxa"/>
            <w:vAlign w:val="center"/>
          </w:tcPr>
          <w:p w:rsidR="005C3EF5" w:rsidRPr="00B97E86" w:rsidRDefault="005C3EF5" w:rsidP="00B97E86">
            <w:pPr>
              <w:jc w:val="center"/>
              <w:rPr>
                <w:b/>
              </w:rPr>
            </w:pPr>
            <w:r w:rsidRPr="00B97E86">
              <w:rPr>
                <w:b/>
              </w:rPr>
              <w:t>Подскок</w:t>
            </w:r>
          </w:p>
        </w:tc>
        <w:tc>
          <w:tcPr>
            <w:tcW w:w="1843" w:type="dxa"/>
            <w:vAlign w:val="center"/>
          </w:tcPr>
          <w:p w:rsidR="005C3EF5" w:rsidRPr="00B97E86" w:rsidRDefault="005C3EF5" w:rsidP="00B97E86">
            <w:pPr>
              <w:jc w:val="center"/>
              <w:rPr>
                <w:b/>
              </w:rPr>
            </w:pPr>
            <w:r w:rsidRPr="00B97E86">
              <w:rPr>
                <w:b/>
              </w:rPr>
              <w:t>Соскок</w:t>
            </w:r>
          </w:p>
        </w:tc>
      </w:tr>
      <w:tr w:rsidR="005C3EF5" w:rsidRPr="00B97E86" w:rsidTr="005C3EF5">
        <w:trPr>
          <w:trHeight w:val="850"/>
        </w:trPr>
        <w:tc>
          <w:tcPr>
            <w:tcW w:w="1645" w:type="dxa"/>
            <w:vMerge w:val="restart"/>
            <w:vAlign w:val="center"/>
          </w:tcPr>
          <w:p w:rsidR="005C3EF5" w:rsidRPr="00B97E86" w:rsidRDefault="005C3EF5" w:rsidP="00B97E86">
            <w:pPr>
              <w:jc w:val="center"/>
              <w:rPr>
                <w:b/>
              </w:rPr>
            </w:pPr>
            <w:r w:rsidRPr="00B97E86">
              <w:rPr>
                <w:b/>
              </w:rPr>
              <w:t xml:space="preserve">3 </w:t>
            </w:r>
          </w:p>
          <w:p w:rsidR="005C3EF5" w:rsidRPr="00B97E86" w:rsidRDefault="005C3EF5" w:rsidP="00B97E86">
            <w:pPr>
              <w:jc w:val="center"/>
              <w:rPr>
                <w:b/>
              </w:rPr>
            </w:pPr>
            <w:r w:rsidRPr="00B97E86">
              <w:rPr>
                <w:b/>
              </w:rPr>
              <w:t>юношеский спортивный разряд</w:t>
            </w:r>
          </w:p>
        </w:tc>
        <w:tc>
          <w:tcPr>
            <w:tcW w:w="2126" w:type="dxa"/>
            <w:vAlign w:val="center"/>
          </w:tcPr>
          <w:p w:rsidR="005C3EF5" w:rsidRPr="00B97E86" w:rsidRDefault="005C3EF5" w:rsidP="00B97E86">
            <w:pPr>
              <w:jc w:val="center"/>
            </w:pPr>
            <w:r w:rsidRPr="00B97E86">
              <w:t>1 упражнение</w:t>
            </w:r>
          </w:p>
        </w:tc>
        <w:tc>
          <w:tcPr>
            <w:tcW w:w="1701" w:type="dxa"/>
            <w:vMerge/>
            <w:vAlign w:val="center"/>
          </w:tcPr>
          <w:p w:rsidR="005C3EF5" w:rsidRPr="00B97E86" w:rsidRDefault="005C3EF5" w:rsidP="00B97E86">
            <w:pPr>
              <w:jc w:val="center"/>
            </w:pPr>
          </w:p>
        </w:tc>
        <w:tc>
          <w:tcPr>
            <w:tcW w:w="1701" w:type="dxa"/>
            <w:vAlign w:val="center"/>
          </w:tcPr>
          <w:p w:rsidR="005C3EF5" w:rsidRPr="00B97E86" w:rsidRDefault="005C3EF5" w:rsidP="00B97E86">
            <w:pPr>
              <w:jc w:val="center"/>
            </w:pPr>
            <w:r w:rsidRPr="00B97E86">
              <w:t>Прыжок в группировке</w:t>
            </w:r>
          </w:p>
        </w:tc>
        <w:tc>
          <w:tcPr>
            <w:tcW w:w="1843" w:type="dxa"/>
            <w:vAlign w:val="center"/>
          </w:tcPr>
          <w:p w:rsidR="005C3EF5" w:rsidRPr="00B97E86" w:rsidRDefault="005C3EF5" w:rsidP="00B97E86">
            <w:pPr>
              <w:jc w:val="center"/>
            </w:pPr>
            <w:r w:rsidRPr="00B97E86">
              <w:t>Прыжок согнувшись</w:t>
            </w:r>
          </w:p>
        </w:tc>
      </w:tr>
      <w:tr w:rsidR="005C3EF5" w:rsidRPr="00B97E86" w:rsidTr="005C3EF5">
        <w:trPr>
          <w:trHeight w:val="454"/>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pPr>
            <w:r w:rsidRPr="00B97E86">
              <w:t>2 упражнение</w:t>
            </w:r>
          </w:p>
        </w:tc>
        <w:tc>
          <w:tcPr>
            <w:tcW w:w="1701" w:type="dxa"/>
            <w:vMerge/>
            <w:vAlign w:val="center"/>
          </w:tcPr>
          <w:p w:rsidR="005C3EF5" w:rsidRPr="00B97E86" w:rsidRDefault="005C3EF5" w:rsidP="00B97E86">
            <w:pPr>
              <w:jc w:val="center"/>
            </w:pPr>
          </w:p>
        </w:tc>
        <w:tc>
          <w:tcPr>
            <w:tcW w:w="1701" w:type="dxa"/>
            <w:vAlign w:val="center"/>
          </w:tcPr>
          <w:p w:rsidR="005C3EF5" w:rsidRPr="00B97E86" w:rsidRDefault="005C3EF5" w:rsidP="00B97E86">
            <w:pPr>
              <w:jc w:val="center"/>
            </w:pPr>
            <w:proofErr w:type="gramStart"/>
            <w:r w:rsidRPr="00B97E86">
              <w:t>Прыжок</w:t>
            </w:r>
            <w:proofErr w:type="gramEnd"/>
            <w:r w:rsidRPr="00B97E86">
              <w:t xml:space="preserve"> согнувшись ноги врозь</w:t>
            </w:r>
          </w:p>
        </w:tc>
        <w:tc>
          <w:tcPr>
            <w:tcW w:w="1843" w:type="dxa"/>
            <w:vAlign w:val="center"/>
          </w:tcPr>
          <w:p w:rsidR="005C3EF5" w:rsidRPr="00B97E86" w:rsidRDefault="005C3EF5" w:rsidP="00B97E86">
            <w:pPr>
              <w:jc w:val="center"/>
            </w:pPr>
            <w:r w:rsidRPr="00B97E86">
              <w:t>Прыжок с поворотом на 180º</w:t>
            </w:r>
          </w:p>
        </w:tc>
      </w:tr>
      <w:tr w:rsidR="005C3EF5" w:rsidRPr="00B97E86" w:rsidTr="005C3EF5">
        <w:trPr>
          <w:trHeight w:val="794"/>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pPr>
            <w:r w:rsidRPr="00B97E86">
              <w:rPr>
                <w:b/>
              </w:rPr>
              <w:t>Финальные соревнования</w:t>
            </w:r>
          </w:p>
        </w:tc>
        <w:tc>
          <w:tcPr>
            <w:tcW w:w="5245" w:type="dxa"/>
            <w:gridSpan w:val="3"/>
            <w:vAlign w:val="center"/>
          </w:tcPr>
          <w:p w:rsidR="005C3EF5" w:rsidRPr="00B97E86" w:rsidRDefault="005C3EF5" w:rsidP="00B97E86">
            <w:pPr>
              <w:jc w:val="center"/>
            </w:pPr>
            <w:r w:rsidRPr="00B97E86">
              <w:t>Финальные соревнования не проводятся</w:t>
            </w:r>
          </w:p>
        </w:tc>
      </w:tr>
      <w:tr w:rsidR="005C3EF5" w:rsidRPr="00B97E86" w:rsidTr="005C3EF5">
        <w:trPr>
          <w:trHeight w:val="1016"/>
        </w:trPr>
        <w:tc>
          <w:tcPr>
            <w:tcW w:w="1645" w:type="dxa"/>
            <w:vAlign w:val="center"/>
          </w:tcPr>
          <w:p w:rsidR="005C3EF5" w:rsidRPr="00B97E86" w:rsidRDefault="005C3EF5" w:rsidP="00B97E86">
            <w:pPr>
              <w:jc w:val="center"/>
              <w:rPr>
                <w:b/>
                <w:i/>
              </w:rPr>
            </w:pPr>
            <w:r w:rsidRPr="00B97E86">
              <w:rPr>
                <w:b/>
                <w:i/>
              </w:rPr>
              <w:t>Примечание</w:t>
            </w:r>
          </w:p>
        </w:tc>
        <w:tc>
          <w:tcPr>
            <w:tcW w:w="7371" w:type="dxa"/>
            <w:gridSpan w:val="4"/>
            <w:vAlign w:val="center"/>
          </w:tcPr>
          <w:p w:rsidR="005C3EF5" w:rsidRPr="00B97E86" w:rsidRDefault="005C3EF5" w:rsidP="00B97E86">
            <w:pPr>
              <w:jc w:val="center"/>
            </w:pPr>
            <w:r w:rsidRPr="00B97E86">
              <w:t>- трудность элементов предварительной программы не учитывается при подсч</w:t>
            </w:r>
            <w:r w:rsidR="00186C61">
              <w:t>е</w:t>
            </w:r>
            <w:r w:rsidRPr="00B97E86">
              <w:t>те итоговой оценки за упражнение;</w:t>
            </w:r>
          </w:p>
          <w:p w:rsidR="005C3EF5" w:rsidRPr="00B97E86" w:rsidRDefault="005C3EF5" w:rsidP="00B97E86">
            <w:pPr>
              <w:jc w:val="center"/>
            </w:pPr>
            <w:r w:rsidRPr="00B97E86">
              <w:t xml:space="preserve">- если участник не выполнил упражнение по записи, то элемент, </w:t>
            </w:r>
          </w:p>
          <w:p w:rsidR="005C3EF5" w:rsidRPr="00B97E86" w:rsidRDefault="005C3EF5" w:rsidP="00B97E86">
            <w:pPr>
              <w:jc w:val="center"/>
            </w:pPr>
            <w:r w:rsidRPr="00B97E86">
              <w:t xml:space="preserve">в </w:t>
            </w:r>
            <w:proofErr w:type="gramStart"/>
            <w:r w:rsidRPr="00B97E86">
              <w:t>котором</w:t>
            </w:r>
            <w:proofErr w:type="gramEnd"/>
            <w:r w:rsidRPr="00B97E86">
              <w:t xml:space="preserve"> произошло прерывание, не оценивается.</w:t>
            </w:r>
          </w:p>
        </w:tc>
      </w:tr>
    </w:tbl>
    <w:p w:rsidR="005C3EF5" w:rsidRPr="00B97E86" w:rsidRDefault="005C3EF5" w:rsidP="00B97E86">
      <w:pPr>
        <w:ind w:firstLine="708"/>
        <w:jc w:val="both"/>
      </w:pPr>
      <w:r w:rsidRPr="00B97E86">
        <w:t xml:space="preserve">2 элемента в упражнении должны быть выполнены один за другим без промежуточных прыжков, при этом первый элемент может выполняться спортсменом на любой зоне двойного </w:t>
      </w:r>
      <w:proofErr w:type="spellStart"/>
      <w:r w:rsidRPr="00B97E86">
        <w:t>минитрампа</w:t>
      </w:r>
      <w:proofErr w:type="spellEnd"/>
      <w:r w:rsidRPr="00B97E86">
        <w:t xml:space="preserve"> (т.е. может быть как наскоком, так и подскоком).</w:t>
      </w:r>
    </w:p>
    <w:tbl>
      <w:tblPr>
        <w:tblStyle w:val="afb"/>
        <w:tblW w:w="9157" w:type="dxa"/>
        <w:tblLayout w:type="fixed"/>
        <w:tblCellMar>
          <w:left w:w="85" w:type="dxa"/>
          <w:right w:w="85" w:type="dxa"/>
        </w:tblCellMar>
        <w:tblLook w:val="04A0" w:firstRow="1" w:lastRow="0" w:firstColumn="1" w:lastColumn="0" w:noHBand="0" w:noVBand="1"/>
      </w:tblPr>
      <w:tblGrid>
        <w:gridCol w:w="1645"/>
        <w:gridCol w:w="2126"/>
        <w:gridCol w:w="1586"/>
        <w:gridCol w:w="1813"/>
        <w:gridCol w:w="1987"/>
      </w:tblGrid>
      <w:tr w:rsidR="005C3EF5" w:rsidRPr="00B97E86" w:rsidTr="005C3EF5">
        <w:trPr>
          <w:trHeight w:val="680"/>
        </w:trPr>
        <w:tc>
          <w:tcPr>
            <w:tcW w:w="1645" w:type="dxa"/>
            <w:vAlign w:val="center"/>
          </w:tcPr>
          <w:p w:rsidR="005C3EF5" w:rsidRPr="00B97E86" w:rsidRDefault="005C3EF5" w:rsidP="00B97E86">
            <w:pPr>
              <w:jc w:val="center"/>
            </w:pPr>
            <w:r w:rsidRPr="00B97E86">
              <w:t>Спортивный разряд</w:t>
            </w:r>
          </w:p>
        </w:tc>
        <w:tc>
          <w:tcPr>
            <w:tcW w:w="2126" w:type="dxa"/>
            <w:vAlign w:val="center"/>
          </w:tcPr>
          <w:p w:rsidR="005C3EF5" w:rsidRPr="00B97E86" w:rsidRDefault="005C3EF5" w:rsidP="00B97E86">
            <w:pPr>
              <w:jc w:val="center"/>
              <w:rPr>
                <w:bCs/>
              </w:rPr>
            </w:pPr>
            <w:r w:rsidRPr="00B97E86">
              <w:rPr>
                <w:bCs/>
              </w:rPr>
              <w:t>Предварительные соревнования</w:t>
            </w:r>
          </w:p>
        </w:tc>
        <w:tc>
          <w:tcPr>
            <w:tcW w:w="1586" w:type="dxa"/>
            <w:vAlign w:val="center"/>
          </w:tcPr>
          <w:p w:rsidR="005C3EF5" w:rsidRPr="00B97E86" w:rsidRDefault="005C3EF5" w:rsidP="00B97E86">
            <w:pPr>
              <w:jc w:val="center"/>
              <w:rPr>
                <w:bCs/>
              </w:rPr>
            </w:pPr>
            <w:r w:rsidRPr="00B97E86">
              <w:rPr>
                <w:bCs/>
              </w:rPr>
              <w:t>Наскок</w:t>
            </w:r>
          </w:p>
        </w:tc>
        <w:tc>
          <w:tcPr>
            <w:tcW w:w="1813" w:type="dxa"/>
            <w:vAlign w:val="center"/>
          </w:tcPr>
          <w:p w:rsidR="005C3EF5" w:rsidRPr="00B97E86" w:rsidRDefault="005C3EF5" w:rsidP="00B97E86">
            <w:pPr>
              <w:jc w:val="center"/>
              <w:rPr>
                <w:bCs/>
              </w:rPr>
            </w:pPr>
            <w:r w:rsidRPr="00B97E86">
              <w:rPr>
                <w:bCs/>
              </w:rPr>
              <w:t>Подскок</w:t>
            </w:r>
          </w:p>
        </w:tc>
        <w:tc>
          <w:tcPr>
            <w:tcW w:w="1987" w:type="dxa"/>
            <w:vAlign w:val="center"/>
          </w:tcPr>
          <w:p w:rsidR="005C3EF5" w:rsidRPr="00B97E86" w:rsidRDefault="005C3EF5" w:rsidP="00B97E86">
            <w:pPr>
              <w:jc w:val="center"/>
              <w:rPr>
                <w:bCs/>
              </w:rPr>
            </w:pPr>
            <w:r w:rsidRPr="00B97E86">
              <w:rPr>
                <w:bCs/>
              </w:rPr>
              <w:t>Соскок</w:t>
            </w:r>
          </w:p>
        </w:tc>
      </w:tr>
      <w:tr w:rsidR="005C3EF5" w:rsidRPr="00B97E86" w:rsidTr="005C3EF5">
        <w:trPr>
          <w:trHeight w:val="737"/>
        </w:trPr>
        <w:tc>
          <w:tcPr>
            <w:tcW w:w="1645" w:type="dxa"/>
            <w:vMerge w:val="restart"/>
            <w:vAlign w:val="center"/>
          </w:tcPr>
          <w:p w:rsidR="005C3EF5" w:rsidRPr="00B97E86" w:rsidRDefault="005C3EF5" w:rsidP="00B97E86">
            <w:pPr>
              <w:jc w:val="center"/>
              <w:rPr>
                <w:b/>
              </w:rPr>
            </w:pPr>
            <w:r w:rsidRPr="00B97E86">
              <w:rPr>
                <w:b/>
              </w:rPr>
              <w:t xml:space="preserve">2 </w:t>
            </w:r>
          </w:p>
          <w:p w:rsidR="005C3EF5" w:rsidRPr="00B97E86" w:rsidRDefault="005C3EF5" w:rsidP="00B97E86">
            <w:pPr>
              <w:jc w:val="center"/>
              <w:rPr>
                <w:b/>
              </w:rPr>
            </w:pPr>
            <w:r w:rsidRPr="00B97E86">
              <w:rPr>
                <w:b/>
              </w:rPr>
              <w:t>юношеский спортивный разряд</w:t>
            </w:r>
          </w:p>
        </w:tc>
        <w:tc>
          <w:tcPr>
            <w:tcW w:w="2126" w:type="dxa"/>
            <w:vAlign w:val="center"/>
          </w:tcPr>
          <w:p w:rsidR="005C3EF5" w:rsidRPr="00B97E86" w:rsidRDefault="005C3EF5" w:rsidP="00B97E86">
            <w:pPr>
              <w:jc w:val="center"/>
            </w:pPr>
            <w:r w:rsidRPr="00B97E86">
              <w:t>1 упражнение</w:t>
            </w:r>
          </w:p>
        </w:tc>
        <w:tc>
          <w:tcPr>
            <w:tcW w:w="1586" w:type="dxa"/>
            <w:vAlign w:val="center"/>
          </w:tcPr>
          <w:p w:rsidR="005C3EF5" w:rsidRPr="00B97E86" w:rsidRDefault="005C3EF5" w:rsidP="00B97E86">
            <w:pPr>
              <w:jc w:val="center"/>
            </w:pPr>
            <w:r w:rsidRPr="00B97E86">
              <w:t>Прямой прыжок вверх</w:t>
            </w:r>
          </w:p>
        </w:tc>
        <w:tc>
          <w:tcPr>
            <w:tcW w:w="1813" w:type="dxa"/>
            <w:vAlign w:val="center"/>
          </w:tcPr>
          <w:p w:rsidR="005C3EF5" w:rsidRPr="00B97E86" w:rsidRDefault="005C3EF5" w:rsidP="00B97E86">
            <w:pPr>
              <w:jc w:val="center"/>
            </w:pPr>
            <w:r w:rsidRPr="00B97E86">
              <w:t>Прыжок в группировке</w:t>
            </w:r>
          </w:p>
        </w:tc>
        <w:tc>
          <w:tcPr>
            <w:tcW w:w="1987" w:type="dxa"/>
            <w:vAlign w:val="center"/>
          </w:tcPr>
          <w:p w:rsidR="005C3EF5" w:rsidRPr="00B97E86" w:rsidRDefault="005C3EF5" w:rsidP="00B97E86">
            <w:pPr>
              <w:jc w:val="center"/>
            </w:pPr>
            <w:r w:rsidRPr="00B97E86">
              <w:t>Прыжок с поворотом на 360º</w:t>
            </w:r>
          </w:p>
        </w:tc>
      </w:tr>
      <w:tr w:rsidR="005C3EF5" w:rsidRPr="00B97E86" w:rsidTr="005C3EF5">
        <w:trPr>
          <w:trHeight w:val="397"/>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pPr>
            <w:r w:rsidRPr="00B97E86">
              <w:t>2 упражнение</w:t>
            </w:r>
          </w:p>
        </w:tc>
        <w:tc>
          <w:tcPr>
            <w:tcW w:w="1586" w:type="dxa"/>
            <w:vAlign w:val="center"/>
          </w:tcPr>
          <w:p w:rsidR="005C3EF5" w:rsidRPr="00B97E86" w:rsidRDefault="005C3EF5" w:rsidP="00B97E86">
            <w:pPr>
              <w:jc w:val="center"/>
            </w:pPr>
            <w:r w:rsidRPr="00B97E86">
              <w:t>Прямой прыжок вверх</w:t>
            </w:r>
          </w:p>
        </w:tc>
        <w:tc>
          <w:tcPr>
            <w:tcW w:w="1813" w:type="dxa"/>
            <w:vAlign w:val="center"/>
          </w:tcPr>
          <w:p w:rsidR="005C3EF5" w:rsidRPr="00B97E86" w:rsidRDefault="005C3EF5" w:rsidP="00B97E86">
            <w:pPr>
              <w:jc w:val="center"/>
            </w:pPr>
            <w:r w:rsidRPr="00B97E86">
              <w:t>Прыжок с поворотом на 180º</w:t>
            </w:r>
          </w:p>
        </w:tc>
        <w:tc>
          <w:tcPr>
            <w:tcW w:w="1987" w:type="dxa"/>
            <w:vAlign w:val="center"/>
          </w:tcPr>
          <w:p w:rsidR="005C3EF5" w:rsidRPr="00B97E86" w:rsidRDefault="005C3EF5" w:rsidP="00B97E86">
            <w:pPr>
              <w:jc w:val="center"/>
            </w:pPr>
            <w:r w:rsidRPr="00B97E86">
              <w:t>Прыжок с поворотом на 180º</w:t>
            </w:r>
          </w:p>
        </w:tc>
      </w:tr>
      <w:tr w:rsidR="005C3EF5" w:rsidRPr="00B97E86" w:rsidTr="005C3EF5">
        <w:trPr>
          <w:trHeight w:val="794"/>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rPr>
                <w:bCs/>
              </w:rPr>
            </w:pPr>
            <w:r w:rsidRPr="00B97E86">
              <w:rPr>
                <w:bCs/>
              </w:rPr>
              <w:t>Финальные соревнования</w:t>
            </w:r>
          </w:p>
        </w:tc>
        <w:tc>
          <w:tcPr>
            <w:tcW w:w="5386" w:type="dxa"/>
            <w:gridSpan w:val="3"/>
            <w:vAlign w:val="center"/>
          </w:tcPr>
          <w:p w:rsidR="005C3EF5" w:rsidRPr="00B97E86" w:rsidRDefault="005C3EF5" w:rsidP="00B97E86">
            <w:pPr>
              <w:jc w:val="center"/>
            </w:pPr>
            <w:r w:rsidRPr="00B97E86">
              <w:t>Финальные соревнования не проводятся</w:t>
            </w:r>
          </w:p>
        </w:tc>
      </w:tr>
      <w:tr w:rsidR="005C3EF5" w:rsidRPr="00B97E86" w:rsidTr="005C3EF5">
        <w:trPr>
          <w:trHeight w:val="283"/>
        </w:trPr>
        <w:tc>
          <w:tcPr>
            <w:tcW w:w="1645" w:type="dxa"/>
            <w:vAlign w:val="center"/>
          </w:tcPr>
          <w:p w:rsidR="005C3EF5" w:rsidRPr="00B97E86" w:rsidRDefault="005C3EF5" w:rsidP="00B97E86">
            <w:pPr>
              <w:jc w:val="center"/>
              <w:rPr>
                <w:b/>
                <w:i/>
              </w:rPr>
            </w:pPr>
            <w:r w:rsidRPr="00B97E86">
              <w:rPr>
                <w:b/>
                <w:i/>
              </w:rPr>
              <w:t>Примечание</w:t>
            </w:r>
          </w:p>
        </w:tc>
        <w:tc>
          <w:tcPr>
            <w:tcW w:w="7512" w:type="dxa"/>
            <w:gridSpan w:val="4"/>
            <w:vAlign w:val="center"/>
          </w:tcPr>
          <w:p w:rsidR="005C3EF5" w:rsidRPr="00B97E86" w:rsidRDefault="005C3EF5" w:rsidP="00B97E86">
            <w:r w:rsidRPr="00B97E86">
              <w:t>- прямой прыжок вверх при наскоке не считается элементом;</w:t>
            </w:r>
          </w:p>
          <w:p w:rsidR="005C3EF5" w:rsidRPr="00B97E86" w:rsidRDefault="005C3EF5" w:rsidP="00B97E86">
            <w:r w:rsidRPr="00B97E86">
              <w:t>- трудность элементов предварительной программы не учитывается при подсч</w:t>
            </w:r>
            <w:r w:rsidR="00186C61">
              <w:t>е</w:t>
            </w:r>
            <w:r w:rsidRPr="00B97E86">
              <w:t xml:space="preserve">те итоговой оценки за упражнение; </w:t>
            </w:r>
          </w:p>
          <w:p w:rsidR="005C3EF5" w:rsidRPr="00B97E86" w:rsidRDefault="005C3EF5" w:rsidP="00B97E86">
            <w:pPr>
              <w:rPr>
                <w:b/>
              </w:rPr>
            </w:pPr>
            <w:r w:rsidRPr="00B97E86">
              <w:t>- если участник не выполнил упражнение по записи, то элемент, в котором произошло прерывание, не оценивается.</w:t>
            </w:r>
          </w:p>
        </w:tc>
      </w:tr>
    </w:tbl>
    <w:p w:rsidR="005C3EF5" w:rsidRPr="00B97E86" w:rsidRDefault="005C3EF5" w:rsidP="00B97E86">
      <w:pPr>
        <w:rPr>
          <w:sz w:val="28"/>
          <w:szCs w:val="28"/>
        </w:rPr>
      </w:pPr>
    </w:p>
    <w:tbl>
      <w:tblPr>
        <w:tblStyle w:val="afb"/>
        <w:tblW w:w="9157" w:type="dxa"/>
        <w:tblLayout w:type="fixed"/>
        <w:tblCellMar>
          <w:left w:w="85" w:type="dxa"/>
          <w:right w:w="85" w:type="dxa"/>
        </w:tblCellMar>
        <w:tblLook w:val="04A0" w:firstRow="1" w:lastRow="0" w:firstColumn="1" w:lastColumn="0" w:noHBand="0" w:noVBand="1"/>
      </w:tblPr>
      <w:tblGrid>
        <w:gridCol w:w="1645"/>
        <w:gridCol w:w="2126"/>
        <w:gridCol w:w="1586"/>
        <w:gridCol w:w="1816"/>
        <w:gridCol w:w="1984"/>
      </w:tblGrid>
      <w:tr w:rsidR="005C3EF5" w:rsidRPr="00B97E86" w:rsidTr="005C3EF5">
        <w:trPr>
          <w:trHeight w:val="680"/>
        </w:trPr>
        <w:tc>
          <w:tcPr>
            <w:tcW w:w="1645" w:type="dxa"/>
            <w:vAlign w:val="center"/>
          </w:tcPr>
          <w:p w:rsidR="005C3EF5" w:rsidRPr="00B97E86" w:rsidRDefault="005C3EF5" w:rsidP="00B97E86">
            <w:pPr>
              <w:jc w:val="center"/>
            </w:pPr>
            <w:r w:rsidRPr="00B97E86">
              <w:t>Спортивный разряд</w:t>
            </w:r>
          </w:p>
        </w:tc>
        <w:tc>
          <w:tcPr>
            <w:tcW w:w="2126" w:type="dxa"/>
            <w:vAlign w:val="center"/>
          </w:tcPr>
          <w:p w:rsidR="005C3EF5" w:rsidRPr="00B97E86" w:rsidRDefault="005C3EF5" w:rsidP="00B97E86">
            <w:pPr>
              <w:jc w:val="center"/>
              <w:rPr>
                <w:b/>
              </w:rPr>
            </w:pPr>
            <w:r w:rsidRPr="00B97E86">
              <w:rPr>
                <w:b/>
              </w:rPr>
              <w:t>Предварительные соревнования</w:t>
            </w:r>
          </w:p>
        </w:tc>
        <w:tc>
          <w:tcPr>
            <w:tcW w:w="1586" w:type="dxa"/>
            <w:vAlign w:val="center"/>
          </w:tcPr>
          <w:p w:rsidR="005C3EF5" w:rsidRPr="00B97E86" w:rsidRDefault="005C3EF5" w:rsidP="00B97E86">
            <w:pPr>
              <w:jc w:val="center"/>
              <w:rPr>
                <w:b/>
              </w:rPr>
            </w:pPr>
            <w:r w:rsidRPr="00B97E86">
              <w:rPr>
                <w:b/>
              </w:rPr>
              <w:t>Наскок</w:t>
            </w:r>
          </w:p>
        </w:tc>
        <w:tc>
          <w:tcPr>
            <w:tcW w:w="1816" w:type="dxa"/>
            <w:vAlign w:val="center"/>
          </w:tcPr>
          <w:p w:rsidR="005C3EF5" w:rsidRPr="00B97E86" w:rsidRDefault="005C3EF5" w:rsidP="00B97E86">
            <w:pPr>
              <w:jc w:val="center"/>
              <w:rPr>
                <w:b/>
              </w:rPr>
            </w:pPr>
            <w:r w:rsidRPr="00B97E86">
              <w:rPr>
                <w:b/>
              </w:rPr>
              <w:t>Подскок</w:t>
            </w:r>
          </w:p>
        </w:tc>
        <w:tc>
          <w:tcPr>
            <w:tcW w:w="1984" w:type="dxa"/>
            <w:vAlign w:val="center"/>
          </w:tcPr>
          <w:p w:rsidR="005C3EF5" w:rsidRPr="00B97E86" w:rsidRDefault="005C3EF5" w:rsidP="00B97E86">
            <w:pPr>
              <w:jc w:val="center"/>
              <w:rPr>
                <w:b/>
              </w:rPr>
            </w:pPr>
            <w:r w:rsidRPr="00B97E86">
              <w:rPr>
                <w:b/>
              </w:rPr>
              <w:t>Соскок</w:t>
            </w:r>
          </w:p>
        </w:tc>
      </w:tr>
      <w:tr w:rsidR="005C3EF5" w:rsidRPr="00B97E86" w:rsidTr="005C3EF5">
        <w:trPr>
          <w:trHeight w:val="794"/>
        </w:trPr>
        <w:tc>
          <w:tcPr>
            <w:tcW w:w="1645" w:type="dxa"/>
            <w:vMerge w:val="restart"/>
            <w:vAlign w:val="center"/>
          </w:tcPr>
          <w:p w:rsidR="005C3EF5" w:rsidRPr="00B97E86" w:rsidRDefault="005C3EF5" w:rsidP="00B97E86">
            <w:pPr>
              <w:jc w:val="center"/>
              <w:rPr>
                <w:b/>
              </w:rPr>
            </w:pPr>
            <w:r w:rsidRPr="00B97E86">
              <w:rPr>
                <w:b/>
              </w:rPr>
              <w:t xml:space="preserve">1 </w:t>
            </w:r>
          </w:p>
          <w:p w:rsidR="005C3EF5" w:rsidRPr="00B97E86" w:rsidRDefault="005C3EF5" w:rsidP="00B97E86">
            <w:pPr>
              <w:jc w:val="center"/>
              <w:rPr>
                <w:b/>
              </w:rPr>
            </w:pPr>
            <w:r w:rsidRPr="00B97E86">
              <w:rPr>
                <w:b/>
              </w:rPr>
              <w:t>юношеский спортивный разряд</w:t>
            </w:r>
          </w:p>
        </w:tc>
        <w:tc>
          <w:tcPr>
            <w:tcW w:w="2126" w:type="dxa"/>
            <w:vAlign w:val="center"/>
          </w:tcPr>
          <w:p w:rsidR="005C3EF5" w:rsidRPr="00B97E86" w:rsidRDefault="005C3EF5" w:rsidP="00B97E86">
            <w:pPr>
              <w:jc w:val="center"/>
            </w:pPr>
            <w:r w:rsidRPr="00B97E86">
              <w:t>1 упражнение</w:t>
            </w:r>
          </w:p>
        </w:tc>
        <w:tc>
          <w:tcPr>
            <w:tcW w:w="1586" w:type="dxa"/>
            <w:vAlign w:val="center"/>
          </w:tcPr>
          <w:p w:rsidR="005C3EF5" w:rsidRPr="00B97E86" w:rsidRDefault="005C3EF5" w:rsidP="00B97E86">
            <w:pPr>
              <w:jc w:val="center"/>
            </w:pPr>
            <w:r w:rsidRPr="00B97E86">
              <w:t>Прямой прыжок вверх</w:t>
            </w:r>
          </w:p>
        </w:tc>
        <w:tc>
          <w:tcPr>
            <w:tcW w:w="1816" w:type="dxa"/>
            <w:vAlign w:val="center"/>
          </w:tcPr>
          <w:p w:rsidR="005C3EF5" w:rsidRPr="00B97E86" w:rsidRDefault="005C3EF5" w:rsidP="00B97E86">
            <w:pPr>
              <w:jc w:val="center"/>
            </w:pPr>
            <w:proofErr w:type="gramStart"/>
            <w:r w:rsidRPr="00B97E86">
              <w:t>Прыжок</w:t>
            </w:r>
            <w:proofErr w:type="gramEnd"/>
            <w:r w:rsidRPr="00B97E86">
              <w:t xml:space="preserve"> согнувшись ноги врозь</w:t>
            </w:r>
          </w:p>
        </w:tc>
        <w:tc>
          <w:tcPr>
            <w:tcW w:w="1984" w:type="dxa"/>
            <w:vAlign w:val="center"/>
          </w:tcPr>
          <w:p w:rsidR="005C3EF5" w:rsidRPr="00B97E86" w:rsidRDefault="005C3EF5" w:rsidP="00B97E86">
            <w:pPr>
              <w:jc w:val="center"/>
            </w:pPr>
            <w:r w:rsidRPr="00B97E86">
              <w:t>Сальто</w:t>
            </w:r>
          </w:p>
          <w:p w:rsidR="005C3EF5" w:rsidRPr="00B97E86" w:rsidRDefault="005C3EF5" w:rsidP="00B97E86">
            <w:pPr>
              <w:jc w:val="center"/>
            </w:pPr>
            <w:r w:rsidRPr="00B97E86">
              <w:t>впер</w:t>
            </w:r>
            <w:r w:rsidR="00186C61">
              <w:t>е</w:t>
            </w:r>
            <w:r w:rsidRPr="00B97E86">
              <w:t>д согнувшись</w:t>
            </w:r>
          </w:p>
        </w:tc>
      </w:tr>
      <w:tr w:rsidR="005C3EF5" w:rsidRPr="00B97E86" w:rsidTr="005C3EF5">
        <w:trPr>
          <w:trHeight w:val="397"/>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pPr>
            <w:r w:rsidRPr="00B97E86">
              <w:t>2 упражнение</w:t>
            </w:r>
          </w:p>
        </w:tc>
        <w:tc>
          <w:tcPr>
            <w:tcW w:w="1586" w:type="dxa"/>
            <w:vAlign w:val="center"/>
          </w:tcPr>
          <w:p w:rsidR="005C3EF5" w:rsidRPr="00B97E86" w:rsidRDefault="005C3EF5" w:rsidP="00B97E86">
            <w:pPr>
              <w:jc w:val="center"/>
            </w:pPr>
            <w:r w:rsidRPr="00B97E86">
              <w:t>Прямой прыжок вверх</w:t>
            </w:r>
          </w:p>
        </w:tc>
        <w:tc>
          <w:tcPr>
            <w:tcW w:w="1816" w:type="dxa"/>
            <w:vAlign w:val="center"/>
          </w:tcPr>
          <w:p w:rsidR="005C3EF5" w:rsidRPr="00B97E86" w:rsidRDefault="005C3EF5" w:rsidP="00B97E86">
            <w:pPr>
              <w:jc w:val="center"/>
            </w:pPr>
            <w:r w:rsidRPr="00B97E86">
              <w:t xml:space="preserve">Сальто </w:t>
            </w:r>
          </w:p>
          <w:p w:rsidR="005C3EF5" w:rsidRPr="00B97E86" w:rsidRDefault="005C3EF5" w:rsidP="00B97E86">
            <w:pPr>
              <w:jc w:val="center"/>
            </w:pPr>
            <w:r w:rsidRPr="00B97E86">
              <w:t>назад в группировке</w:t>
            </w:r>
          </w:p>
        </w:tc>
        <w:tc>
          <w:tcPr>
            <w:tcW w:w="1984" w:type="dxa"/>
            <w:vAlign w:val="center"/>
          </w:tcPr>
          <w:p w:rsidR="005C3EF5" w:rsidRPr="00B97E86" w:rsidRDefault="005C3EF5" w:rsidP="00B97E86">
            <w:pPr>
              <w:jc w:val="center"/>
            </w:pPr>
            <w:r w:rsidRPr="00B97E86">
              <w:t>Прыжок в группировке</w:t>
            </w:r>
          </w:p>
        </w:tc>
      </w:tr>
      <w:tr w:rsidR="005C3EF5" w:rsidRPr="00B97E86" w:rsidTr="005C3EF5">
        <w:trPr>
          <w:trHeight w:val="134"/>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rPr>
                <w:bCs/>
              </w:rPr>
            </w:pPr>
            <w:r w:rsidRPr="00B97E86">
              <w:rPr>
                <w:bCs/>
              </w:rPr>
              <w:t>Финальные соревнования</w:t>
            </w:r>
          </w:p>
        </w:tc>
        <w:tc>
          <w:tcPr>
            <w:tcW w:w="5386" w:type="dxa"/>
            <w:gridSpan w:val="3"/>
            <w:vAlign w:val="center"/>
          </w:tcPr>
          <w:p w:rsidR="005C3EF5" w:rsidRPr="00B97E86" w:rsidRDefault="005C3EF5" w:rsidP="00B97E86">
            <w:pPr>
              <w:jc w:val="center"/>
            </w:pPr>
            <w:r w:rsidRPr="00B97E86">
              <w:t>Два упражнения из 2-х элементов с уч</w:t>
            </w:r>
            <w:r w:rsidR="00186C61">
              <w:t>е</w:t>
            </w:r>
            <w:r w:rsidRPr="00B97E86">
              <w:t xml:space="preserve">том коэффициента трудности, </w:t>
            </w:r>
          </w:p>
          <w:p w:rsidR="005C3EF5" w:rsidRPr="00B97E86" w:rsidRDefault="005C3EF5" w:rsidP="00B97E86">
            <w:pPr>
              <w:jc w:val="center"/>
            </w:pPr>
            <w:r w:rsidRPr="00B97E86">
              <w:t xml:space="preserve">при этом элементы в финальных упражнениях могут повторяться с элементами предварительной программы </w:t>
            </w:r>
          </w:p>
        </w:tc>
      </w:tr>
      <w:tr w:rsidR="005C3EF5" w:rsidRPr="00B97E86" w:rsidTr="005C3EF5">
        <w:trPr>
          <w:trHeight w:val="964"/>
        </w:trPr>
        <w:tc>
          <w:tcPr>
            <w:tcW w:w="1645" w:type="dxa"/>
            <w:vAlign w:val="center"/>
          </w:tcPr>
          <w:p w:rsidR="005C3EF5" w:rsidRPr="00B97E86" w:rsidRDefault="005C3EF5" w:rsidP="00B97E86">
            <w:pPr>
              <w:jc w:val="center"/>
              <w:rPr>
                <w:b/>
                <w:i/>
              </w:rPr>
            </w:pPr>
            <w:r w:rsidRPr="00B97E86">
              <w:rPr>
                <w:b/>
                <w:i/>
              </w:rPr>
              <w:t>Примечание</w:t>
            </w:r>
          </w:p>
        </w:tc>
        <w:tc>
          <w:tcPr>
            <w:tcW w:w="7512" w:type="dxa"/>
            <w:gridSpan w:val="4"/>
            <w:vAlign w:val="center"/>
          </w:tcPr>
          <w:p w:rsidR="005C3EF5" w:rsidRPr="00B97E86" w:rsidRDefault="005C3EF5" w:rsidP="00B97E86">
            <w:r w:rsidRPr="00B97E86">
              <w:t>- прямой прыжок вверх при наскоке не считается элементом;</w:t>
            </w:r>
          </w:p>
          <w:p w:rsidR="005C3EF5" w:rsidRPr="00B97E86" w:rsidRDefault="005C3EF5" w:rsidP="00B97E86">
            <w:r w:rsidRPr="00B97E86">
              <w:t>- трудность элементов предварительной программы не учитывается при подсч</w:t>
            </w:r>
            <w:r w:rsidR="00186C61">
              <w:t>е</w:t>
            </w:r>
            <w:r w:rsidRPr="00B97E86">
              <w:t xml:space="preserve">те итоговой оценки за упражнение; </w:t>
            </w:r>
          </w:p>
          <w:p w:rsidR="005C3EF5" w:rsidRPr="00B97E86" w:rsidRDefault="005C3EF5" w:rsidP="00B97E86">
            <w:pPr>
              <w:rPr>
                <w:b/>
              </w:rPr>
            </w:pPr>
            <w:r w:rsidRPr="00B97E86">
              <w:t>- если участник не выполнил упражнение по записи, то элемент, в котором произошло прерывание, не оценивается.</w:t>
            </w:r>
          </w:p>
        </w:tc>
      </w:tr>
    </w:tbl>
    <w:p w:rsidR="005C3EF5" w:rsidRPr="00B97E86" w:rsidRDefault="005C3EF5" w:rsidP="00B97E86">
      <w:pPr>
        <w:rPr>
          <w:sz w:val="28"/>
          <w:szCs w:val="28"/>
        </w:rPr>
      </w:pPr>
    </w:p>
    <w:tbl>
      <w:tblPr>
        <w:tblStyle w:val="afb"/>
        <w:tblW w:w="9000" w:type="dxa"/>
        <w:tblLayout w:type="fixed"/>
        <w:tblCellMar>
          <w:left w:w="85" w:type="dxa"/>
          <w:right w:w="85" w:type="dxa"/>
        </w:tblCellMar>
        <w:tblLook w:val="04A0" w:firstRow="1" w:lastRow="0" w:firstColumn="1" w:lastColumn="0" w:noHBand="0" w:noVBand="1"/>
      </w:tblPr>
      <w:tblGrid>
        <w:gridCol w:w="1645"/>
        <w:gridCol w:w="2126"/>
        <w:gridCol w:w="2722"/>
        <w:gridCol w:w="2495"/>
        <w:gridCol w:w="12"/>
      </w:tblGrid>
      <w:tr w:rsidR="005C3EF5" w:rsidRPr="00B97E86" w:rsidTr="005C3EF5">
        <w:trPr>
          <w:gridAfter w:val="1"/>
          <w:wAfter w:w="12" w:type="dxa"/>
          <w:trHeight w:val="680"/>
        </w:trPr>
        <w:tc>
          <w:tcPr>
            <w:tcW w:w="1645" w:type="dxa"/>
            <w:vAlign w:val="center"/>
          </w:tcPr>
          <w:p w:rsidR="005C3EF5" w:rsidRPr="00B97E86" w:rsidRDefault="005C3EF5" w:rsidP="00B97E86">
            <w:pPr>
              <w:jc w:val="center"/>
            </w:pPr>
            <w:r w:rsidRPr="00B97E86">
              <w:t>Спортивный разряд</w:t>
            </w:r>
          </w:p>
        </w:tc>
        <w:tc>
          <w:tcPr>
            <w:tcW w:w="2126" w:type="dxa"/>
            <w:vAlign w:val="center"/>
          </w:tcPr>
          <w:p w:rsidR="005C3EF5" w:rsidRPr="00B97E86" w:rsidRDefault="005C3EF5" w:rsidP="00B97E86">
            <w:pPr>
              <w:jc w:val="center"/>
              <w:rPr>
                <w:bCs/>
              </w:rPr>
            </w:pPr>
            <w:r w:rsidRPr="00B97E86">
              <w:rPr>
                <w:bCs/>
              </w:rPr>
              <w:t>Предварительные соревнования</w:t>
            </w:r>
          </w:p>
        </w:tc>
        <w:tc>
          <w:tcPr>
            <w:tcW w:w="2722" w:type="dxa"/>
            <w:vAlign w:val="center"/>
          </w:tcPr>
          <w:p w:rsidR="005C3EF5" w:rsidRPr="00B97E86" w:rsidRDefault="005C3EF5" w:rsidP="00B97E86">
            <w:pPr>
              <w:jc w:val="center"/>
              <w:rPr>
                <w:b/>
              </w:rPr>
            </w:pPr>
            <w:r w:rsidRPr="00B97E86">
              <w:rPr>
                <w:b/>
              </w:rPr>
              <w:t xml:space="preserve">«Наскок» </w:t>
            </w:r>
          </w:p>
          <w:p w:rsidR="005C3EF5" w:rsidRPr="00B97E86" w:rsidRDefault="005C3EF5" w:rsidP="00B97E86">
            <w:pPr>
              <w:jc w:val="center"/>
              <w:rPr>
                <w:b/>
              </w:rPr>
            </w:pPr>
            <w:r w:rsidRPr="00B97E86">
              <w:rPr>
                <w:b/>
              </w:rPr>
              <w:t>или «Подскок»</w:t>
            </w:r>
          </w:p>
        </w:tc>
        <w:tc>
          <w:tcPr>
            <w:tcW w:w="2495" w:type="dxa"/>
            <w:vAlign w:val="center"/>
          </w:tcPr>
          <w:p w:rsidR="005C3EF5" w:rsidRPr="00B97E86" w:rsidRDefault="005C3EF5" w:rsidP="00B97E86">
            <w:pPr>
              <w:jc w:val="center"/>
              <w:rPr>
                <w:b/>
              </w:rPr>
            </w:pPr>
            <w:r w:rsidRPr="00B97E86">
              <w:rPr>
                <w:b/>
              </w:rPr>
              <w:t>Соскок</w:t>
            </w:r>
          </w:p>
        </w:tc>
      </w:tr>
      <w:tr w:rsidR="005C3EF5" w:rsidRPr="00B97E86" w:rsidTr="005C3EF5">
        <w:trPr>
          <w:gridAfter w:val="1"/>
          <w:wAfter w:w="12" w:type="dxa"/>
          <w:trHeight w:val="737"/>
        </w:trPr>
        <w:tc>
          <w:tcPr>
            <w:tcW w:w="1645" w:type="dxa"/>
            <w:vMerge w:val="restart"/>
            <w:vAlign w:val="center"/>
          </w:tcPr>
          <w:p w:rsidR="005C3EF5" w:rsidRPr="00B97E86" w:rsidRDefault="005C3EF5" w:rsidP="00B97E86">
            <w:pPr>
              <w:jc w:val="center"/>
              <w:rPr>
                <w:b/>
              </w:rPr>
            </w:pPr>
            <w:r w:rsidRPr="00B97E86">
              <w:rPr>
                <w:b/>
              </w:rPr>
              <w:t>3</w:t>
            </w:r>
          </w:p>
          <w:p w:rsidR="005C3EF5" w:rsidRPr="00B97E86" w:rsidRDefault="005C3EF5" w:rsidP="00B97E86">
            <w:pPr>
              <w:jc w:val="center"/>
              <w:rPr>
                <w:b/>
              </w:rPr>
            </w:pPr>
            <w:r w:rsidRPr="00B97E86">
              <w:rPr>
                <w:b/>
              </w:rPr>
              <w:t>спортивный разряд</w:t>
            </w:r>
          </w:p>
        </w:tc>
        <w:tc>
          <w:tcPr>
            <w:tcW w:w="2126" w:type="dxa"/>
            <w:vAlign w:val="center"/>
          </w:tcPr>
          <w:p w:rsidR="005C3EF5" w:rsidRPr="00B97E86" w:rsidRDefault="005C3EF5" w:rsidP="00B97E86">
            <w:pPr>
              <w:jc w:val="center"/>
            </w:pPr>
            <w:r w:rsidRPr="00B97E86">
              <w:t>1 упражнение</w:t>
            </w:r>
          </w:p>
        </w:tc>
        <w:tc>
          <w:tcPr>
            <w:tcW w:w="2722" w:type="dxa"/>
            <w:vAlign w:val="center"/>
          </w:tcPr>
          <w:p w:rsidR="005C3EF5" w:rsidRPr="00B97E86" w:rsidRDefault="005C3EF5" w:rsidP="00B97E86">
            <w:pPr>
              <w:jc w:val="center"/>
            </w:pPr>
            <w:r w:rsidRPr="00B97E86">
              <w:t xml:space="preserve">Сальто назад </w:t>
            </w:r>
          </w:p>
          <w:p w:rsidR="005C3EF5" w:rsidRPr="00B97E86" w:rsidRDefault="005C3EF5" w:rsidP="00B97E86">
            <w:pPr>
              <w:jc w:val="center"/>
            </w:pPr>
            <w:r w:rsidRPr="00B97E86">
              <w:t>в группировке</w:t>
            </w:r>
          </w:p>
        </w:tc>
        <w:tc>
          <w:tcPr>
            <w:tcW w:w="2495" w:type="dxa"/>
            <w:vAlign w:val="center"/>
          </w:tcPr>
          <w:p w:rsidR="005C3EF5" w:rsidRPr="00B97E86" w:rsidRDefault="005C3EF5" w:rsidP="00B97E86">
            <w:pPr>
              <w:jc w:val="center"/>
            </w:pPr>
            <w:r w:rsidRPr="00B97E86">
              <w:t>Сальто впер</w:t>
            </w:r>
            <w:r w:rsidR="00186C61">
              <w:t>е</w:t>
            </w:r>
            <w:r w:rsidRPr="00B97E86">
              <w:t>д согнувшись</w:t>
            </w:r>
          </w:p>
        </w:tc>
      </w:tr>
      <w:tr w:rsidR="005C3EF5" w:rsidRPr="00B97E86" w:rsidTr="005C3EF5">
        <w:trPr>
          <w:gridAfter w:val="1"/>
          <w:wAfter w:w="12" w:type="dxa"/>
          <w:trHeight w:val="454"/>
        </w:trPr>
        <w:tc>
          <w:tcPr>
            <w:tcW w:w="1645" w:type="dxa"/>
            <w:vMerge/>
            <w:vAlign w:val="center"/>
          </w:tcPr>
          <w:p w:rsidR="005C3EF5" w:rsidRPr="00B97E86" w:rsidRDefault="005C3EF5" w:rsidP="00B97E86">
            <w:pPr>
              <w:jc w:val="center"/>
            </w:pPr>
          </w:p>
        </w:tc>
        <w:tc>
          <w:tcPr>
            <w:tcW w:w="2126" w:type="dxa"/>
            <w:vAlign w:val="center"/>
          </w:tcPr>
          <w:p w:rsidR="005C3EF5" w:rsidRPr="00B97E86" w:rsidRDefault="005C3EF5" w:rsidP="00B97E86">
            <w:pPr>
              <w:jc w:val="center"/>
            </w:pPr>
            <w:r w:rsidRPr="00B97E86">
              <w:t>2 упражнение</w:t>
            </w:r>
          </w:p>
        </w:tc>
        <w:tc>
          <w:tcPr>
            <w:tcW w:w="2722" w:type="dxa"/>
            <w:vAlign w:val="center"/>
          </w:tcPr>
          <w:p w:rsidR="005C3EF5" w:rsidRPr="00B97E86" w:rsidRDefault="005C3EF5" w:rsidP="00B97E86">
            <w:pPr>
              <w:jc w:val="center"/>
            </w:pPr>
            <w:r w:rsidRPr="00B97E86">
              <w:t>Прыжок в группировке</w:t>
            </w:r>
          </w:p>
        </w:tc>
        <w:tc>
          <w:tcPr>
            <w:tcW w:w="2495" w:type="dxa"/>
            <w:vAlign w:val="center"/>
          </w:tcPr>
          <w:p w:rsidR="005C3EF5" w:rsidRPr="00B97E86" w:rsidRDefault="005C3EF5" w:rsidP="00B97E86">
            <w:pPr>
              <w:jc w:val="center"/>
            </w:pPr>
            <w:r w:rsidRPr="00B97E86">
              <w:t>Сальто впер</w:t>
            </w:r>
            <w:r w:rsidR="00186C61">
              <w:t>е</w:t>
            </w:r>
            <w:r w:rsidRPr="00B97E86">
              <w:t>д в группировке с поворотом на 180º</w:t>
            </w:r>
          </w:p>
        </w:tc>
      </w:tr>
      <w:tr w:rsidR="005C3EF5" w:rsidRPr="00B97E86" w:rsidTr="005C3EF5">
        <w:trPr>
          <w:gridAfter w:val="1"/>
          <w:wAfter w:w="12" w:type="dxa"/>
          <w:trHeight w:val="454"/>
        </w:trPr>
        <w:tc>
          <w:tcPr>
            <w:tcW w:w="1645" w:type="dxa"/>
            <w:vMerge/>
            <w:vAlign w:val="center"/>
          </w:tcPr>
          <w:p w:rsidR="005C3EF5" w:rsidRPr="00B97E86" w:rsidRDefault="005C3EF5" w:rsidP="00B97E86">
            <w:pPr>
              <w:jc w:val="center"/>
              <w:rPr>
                <w:b/>
                <w:i/>
              </w:rPr>
            </w:pPr>
          </w:p>
        </w:tc>
        <w:tc>
          <w:tcPr>
            <w:tcW w:w="2126" w:type="dxa"/>
            <w:vAlign w:val="center"/>
          </w:tcPr>
          <w:p w:rsidR="005C3EF5" w:rsidRPr="00B97E86" w:rsidRDefault="005C3EF5" w:rsidP="00B97E86">
            <w:pPr>
              <w:jc w:val="center"/>
              <w:rPr>
                <w:bCs/>
              </w:rPr>
            </w:pPr>
            <w:r w:rsidRPr="00B97E86">
              <w:rPr>
                <w:bCs/>
              </w:rPr>
              <w:t>Финальные соревнования</w:t>
            </w:r>
          </w:p>
        </w:tc>
        <w:tc>
          <w:tcPr>
            <w:tcW w:w="5217" w:type="dxa"/>
            <w:gridSpan w:val="2"/>
            <w:vAlign w:val="center"/>
          </w:tcPr>
          <w:p w:rsidR="005C3EF5" w:rsidRPr="00B97E86" w:rsidRDefault="005C3EF5" w:rsidP="00B97E86">
            <w:pPr>
              <w:jc w:val="center"/>
            </w:pPr>
            <w:r w:rsidRPr="00B97E86">
              <w:t>Два упражнения из 2-х элементов с уч</w:t>
            </w:r>
            <w:r w:rsidR="00186C61">
              <w:t>е</w:t>
            </w:r>
            <w:r w:rsidRPr="00B97E86">
              <w:t xml:space="preserve">том коэффициента трудности, </w:t>
            </w:r>
          </w:p>
          <w:p w:rsidR="005C3EF5" w:rsidRPr="00B97E86" w:rsidRDefault="005C3EF5" w:rsidP="00B97E86">
            <w:pPr>
              <w:jc w:val="center"/>
            </w:pPr>
            <w:r w:rsidRPr="00B97E86">
              <w:t xml:space="preserve">при этом элементы в финальных упражнениях могут повторяться с элементами предварительной программы </w:t>
            </w:r>
          </w:p>
        </w:tc>
      </w:tr>
      <w:tr w:rsidR="005C3EF5" w:rsidRPr="00B97E86" w:rsidTr="005C3EF5">
        <w:trPr>
          <w:trHeight w:val="454"/>
        </w:trPr>
        <w:tc>
          <w:tcPr>
            <w:tcW w:w="1645" w:type="dxa"/>
            <w:vAlign w:val="center"/>
          </w:tcPr>
          <w:p w:rsidR="005C3EF5" w:rsidRPr="00B97E86" w:rsidRDefault="005C3EF5" w:rsidP="00B97E86">
            <w:pPr>
              <w:jc w:val="center"/>
              <w:rPr>
                <w:b/>
                <w:i/>
              </w:rPr>
            </w:pPr>
            <w:r w:rsidRPr="00B97E86">
              <w:rPr>
                <w:b/>
                <w:i/>
              </w:rPr>
              <w:t>Примечание</w:t>
            </w:r>
          </w:p>
        </w:tc>
        <w:tc>
          <w:tcPr>
            <w:tcW w:w="7355" w:type="dxa"/>
            <w:gridSpan w:val="4"/>
            <w:vAlign w:val="center"/>
          </w:tcPr>
          <w:p w:rsidR="005C3EF5" w:rsidRPr="00B97E86" w:rsidRDefault="005C3EF5" w:rsidP="00B97E86">
            <w:r w:rsidRPr="00B97E86">
              <w:t>- прямой прыжок вверх при наскоке не считается элементом;</w:t>
            </w:r>
          </w:p>
          <w:p w:rsidR="005C3EF5" w:rsidRPr="00B97E86" w:rsidRDefault="005C3EF5" w:rsidP="00B97E86">
            <w:r w:rsidRPr="00B97E86">
              <w:t>- трудность элементов предварительной программы не учитывается при подсч</w:t>
            </w:r>
            <w:r w:rsidR="00186C61">
              <w:t>е</w:t>
            </w:r>
            <w:r w:rsidRPr="00B97E86">
              <w:t xml:space="preserve">те итоговой оценки за упражнение; </w:t>
            </w:r>
          </w:p>
          <w:p w:rsidR="005C3EF5" w:rsidRPr="00B97E86" w:rsidRDefault="005C3EF5" w:rsidP="00B97E86">
            <w:pPr>
              <w:rPr>
                <w:b/>
              </w:rPr>
            </w:pPr>
            <w:r w:rsidRPr="00B97E86">
              <w:t>- если участник не выполнил упражнение по записи, то элемент, в котором произошло прерывание, не оценивается.</w:t>
            </w:r>
          </w:p>
        </w:tc>
      </w:tr>
    </w:tbl>
    <w:p w:rsidR="005C3EF5" w:rsidRPr="00B97E86" w:rsidRDefault="005C3EF5" w:rsidP="00B97E86">
      <w:pPr>
        <w:rPr>
          <w:sz w:val="28"/>
          <w:szCs w:val="28"/>
          <w:u w:val="single"/>
        </w:rPr>
      </w:pPr>
    </w:p>
    <w:p w:rsidR="005C3EF5" w:rsidRPr="00B97E86" w:rsidRDefault="005C3EF5" w:rsidP="00B97E86">
      <w:pPr>
        <w:rPr>
          <w:sz w:val="28"/>
          <w:szCs w:val="28"/>
          <w:u w:val="single"/>
        </w:rPr>
      </w:pPr>
      <w:r w:rsidRPr="00B97E86">
        <w:rPr>
          <w:b/>
          <w:sz w:val="28"/>
          <w:szCs w:val="28"/>
        </w:rPr>
        <w:t>3, 2, 1 спортивный разряд, кандидаты в мастера спорта</w:t>
      </w:r>
    </w:p>
    <w:p w:rsidR="007007EC" w:rsidRPr="00B97E86" w:rsidRDefault="005C3EF5" w:rsidP="00B97E86">
      <w:pPr>
        <w:rPr>
          <w:sz w:val="28"/>
          <w:szCs w:val="28"/>
        </w:rPr>
      </w:pPr>
      <w:r w:rsidRPr="00B97E86">
        <w:rPr>
          <w:sz w:val="28"/>
          <w:szCs w:val="28"/>
        </w:rPr>
        <w:t xml:space="preserve">2 произвольных упражнения с неограниченным коэффициентом трудности </w:t>
      </w:r>
      <w:proofErr w:type="gramStart"/>
      <w:r w:rsidRPr="00B97E86">
        <w:rPr>
          <w:sz w:val="28"/>
          <w:szCs w:val="28"/>
        </w:rPr>
        <w:t>в</w:t>
      </w:r>
      <w:proofErr w:type="gramEnd"/>
      <w:r w:rsidRPr="00B97E86">
        <w:rPr>
          <w:sz w:val="28"/>
          <w:szCs w:val="28"/>
        </w:rPr>
        <w:t xml:space="preserve"> соответствием с правилами международных соревнований</w:t>
      </w:r>
    </w:p>
    <w:p w:rsidR="007007EC" w:rsidRPr="00B97E86" w:rsidRDefault="007007EC" w:rsidP="00B97E86"/>
    <w:p w:rsidR="007007EC" w:rsidRPr="00B97E86" w:rsidRDefault="007007EC" w:rsidP="00B97E86"/>
    <w:p w:rsidR="007007EC" w:rsidRPr="00B97E86" w:rsidRDefault="007007EC" w:rsidP="00B97E86"/>
    <w:p w:rsidR="007007EC" w:rsidRPr="00B97E86" w:rsidRDefault="007007EC" w:rsidP="00B97E86"/>
    <w:p w:rsidR="007007EC" w:rsidRPr="00B97E86" w:rsidRDefault="007007EC" w:rsidP="00B97E86"/>
    <w:p w:rsidR="007007EC" w:rsidRDefault="007007EC" w:rsidP="00B97E86"/>
    <w:p w:rsidR="007754A9" w:rsidRDefault="007754A9" w:rsidP="00B97E86"/>
    <w:p w:rsidR="007754A9" w:rsidRDefault="007754A9" w:rsidP="00B97E86"/>
    <w:p w:rsidR="000C146B" w:rsidRPr="005625CF" w:rsidRDefault="000C146B" w:rsidP="00FD4CB9">
      <w:pPr>
        <w:ind w:left="426" w:hanging="426"/>
        <w:jc w:val="right"/>
        <w:rPr>
          <w:sz w:val="28"/>
          <w:szCs w:val="28"/>
        </w:rPr>
      </w:pPr>
      <w:bookmarkStart w:id="241" w:name="_Toc204052142"/>
      <w:bookmarkStart w:id="242" w:name="_Toc499040447"/>
      <w:r w:rsidRPr="005625CF">
        <w:rPr>
          <w:sz w:val="28"/>
          <w:szCs w:val="28"/>
        </w:rPr>
        <w:lastRenderedPageBreak/>
        <w:t>Приложение 5</w:t>
      </w:r>
    </w:p>
    <w:p w:rsidR="007007EC" w:rsidRPr="00B97E86" w:rsidRDefault="007007EC" w:rsidP="00B97E86">
      <w:pPr>
        <w:ind w:left="426" w:hanging="426"/>
        <w:jc w:val="center"/>
        <w:rPr>
          <w:b/>
          <w:sz w:val="28"/>
          <w:szCs w:val="28"/>
          <w:lang w:val="sv-SE"/>
        </w:rPr>
      </w:pPr>
      <w:r w:rsidRPr="00B97E86">
        <w:rPr>
          <w:b/>
          <w:sz w:val="28"/>
          <w:szCs w:val="28"/>
          <w:lang w:val="sv-SE"/>
        </w:rPr>
        <w:t>Примеры вычислений и округлений</w:t>
      </w:r>
      <w:bookmarkEnd w:id="241"/>
      <w:bookmarkEnd w:id="242"/>
      <w:r w:rsidRPr="00B97E86">
        <w:rPr>
          <w:b/>
          <w:sz w:val="28"/>
          <w:szCs w:val="28"/>
          <w:lang w:val="sv-SE"/>
        </w:rPr>
        <w:t xml:space="preserve">   </w:t>
      </w:r>
    </w:p>
    <w:p w:rsidR="007007EC" w:rsidRPr="00EC59E3" w:rsidRDefault="007007EC" w:rsidP="00952F74">
      <w:pPr>
        <w:pStyle w:val="22"/>
        <w:widowControl w:val="0"/>
        <w:numPr>
          <w:ilvl w:val="0"/>
          <w:numId w:val="23"/>
        </w:numPr>
        <w:tabs>
          <w:tab w:val="clear" w:pos="1080"/>
        </w:tabs>
        <w:spacing w:before="80"/>
        <w:rPr>
          <w:rFonts w:ascii="Times New Roman" w:hAnsi="Times New Roman" w:cs="Times New Roman"/>
          <w:b/>
          <w:sz w:val="28"/>
          <w:szCs w:val="28"/>
        </w:rPr>
      </w:pPr>
      <w:r w:rsidRPr="00EC59E3">
        <w:rPr>
          <w:rFonts w:ascii="Times New Roman" w:hAnsi="Times New Roman" w:cs="Times New Roman"/>
          <w:b/>
          <w:sz w:val="28"/>
          <w:szCs w:val="28"/>
        </w:rPr>
        <w:t>Оценка времени полета  –  1</w:t>
      </w:r>
      <w:r w:rsidR="00FF08BA" w:rsidRPr="00EC59E3">
        <w:rPr>
          <w:rFonts w:ascii="Times New Roman" w:hAnsi="Times New Roman" w:cs="Times New Roman"/>
          <w:b/>
          <w:sz w:val="28"/>
          <w:szCs w:val="28"/>
          <w:lang w:val="ru-RU"/>
        </w:rPr>
        <w:t>7</w:t>
      </w:r>
      <w:r w:rsidRPr="00EC59E3">
        <w:rPr>
          <w:rFonts w:ascii="Times New Roman" w:hAnsi="Times New Roman" w:cs="Times New Roman"/>
          <w:b/>
          <w:sz w:val="28"/>
          <w:szCs w:val="28"/>
        </w:rPr>
        <w:t>.2.1</w:t>
      </w:r>
    </w:p>
    <w:p w:rsidR="007007EC" w:rsidRPr="00EC59E3" w:rsidRDefault="007007EC" w:rsidP="005625CF">
      <w:pPr>
        <w:spacing w:before="80"/>
        <w:jc w:val="both"/>
        <w:rPr>
          <w:sz w:val="28"/>
          <w:szCs w:val="28"/>
        </w:rPr>
      </w:pPr>
      <w:r w:rsidRPr="00EC59E3">
        <w:rPr>
          <w:sz w:val="28"/>
          <w:szCs w:val="28"/>
        </w:rPr>
        <w:t>18.2.1: Оценка техники, трудности и синхронно</w:t>
      </w:r>
      <w:r w:rsidR="00EC59E3" w:rsidRPr="00EC59E3">
        <w:rPr>
          <w:sz w:val="28"/>
          <w:szCs w:val="28"/>
        </w:rPr>
        <w:t xml:space="preserve">сти производится в 10-х балла. </w:t>
      </w:r>
      <w:r w:rsidRPr="00EC59E3">
        <w:rPr>
          <w:sz w:val="28"/>
          <w:szCs w:val="28"/>
        </w:rPr>
        <w:t xml:space="preserve">Время полета вычисляется в 1/1000 секунды и округляется вниз до 5/1000.  </w:t>
      </w:r>
    </w:p>
    <w:p w:rsidR="007007EC" w:rsidRPr="00EC59E3" w:rsidRDefault="007007EC" w:rsidP="00B97E86">
      <w:pPr>
        <w:spacing w:before="80"/>
        <w:rPr>
          <w:i/>
          <w:sz w:val="28"/>
          <w:szCs w:val="28"/>
          <w:u w:val="single"/>
        </w:rPr>
      </w:pPr>
      <w:r w:rsidRPr="00EC59E3">
        <w:rPr>
          <w:i/>
          <w:sz w:val="28"/>
          <w:szCs w:val="28"/>
          <w:u w:val="single"/>
        </w:rPr>
        <w:t>Примеры</w:t>
      </w:r>
    </w:p>
    <w:p w:rsidR="007007EC" w:rsidRPr="00EC59E3" w:rsidRDefault="007007EC" w:rsidP="00B97E86">
      <w:pPr>
        <w:tabs>
          <w:tab w:val="left" w:pos="3261"/>
          <w:tab w:val="left" w:pos="4111"/>
        </w:tabs>
        <w:spacing w:before="80"/>
        <w:rPr>
          <w:sz w:val="28"/>
          <w:szCs w:val="28"/>
        </w:rPr>
      </w:pPr>
      <w:r w:rsidRPr="00EC59E3">
        <w:rPr>
          <w:sz w:val="28"/>
          <w:szCs w:val="28"/>
        </w:rPr>
        <w:t>Оценка времени полета 1:</w:t>
      </w:r>
      <w:r w:rsidRPr="00EC59E3">
        <w:rPr>
          <w:sz w:val="28"/>
          <w:szCs w:val="28"/>
        </w:rPr>
        <w:tab/>
        <w:t>16.233</w:t>
      </w:r>
      <w:r w:rsidRPr="00EC59E3">
        <w:rPr>
          <w:sz w:val="28"/>
          <w:szCs w:val="28"/>
        </w:rPr>
        <w:tab/>
        <w:t xml:space="preserve">&gt;&gt;&gt; округляется до: </w:t>
      </w:r>
      <w:r w:rsidRPr="00EC59E3">
        <w:rPr>
          <w:b/>
          <w:sz w:val="28"/>
          <w:szCs w:val="28"/>
        </w:rPr>
        <w:t>16.230</w:t>
      </w:r>
    </w:p>
    <w:p w:rsidR="007007EC" w:rsidRPr="00EC59E3" w:rsidRDefault="007007EC" w:rsidP="00B97E86">
      <w:pPr>
        <w:tabs>
          <w:tab w:val="left" w:pos="3261"/>
          <w:tab w:val="left" w:pos="4111"/>
        </w:tabs>
        <w:spacing w:before="20"/>
        <w:rPr>
          <w:sz w:val="28"/>
          <w:szCs w:val="28"/>
        </w:rPr>
      </w:pPr>
      <w:r w:rsidRPr="00EC59E3">
        <w:rPr>
          <w:sz w:val="28"/>
          <w:szCs w:val="28"/>
        </w:rPr>
        <w:t>Оценка времени полета 2:</w:t>
      </w:r>
      <w:r w:rsidRPr="00EC59E3">
        <w:rPr>
          <w:sz w:val="28"/>
          <w:szCs w:val="28"/>
        </w:rPr>
        <w:tab/>
        <w:t>17.196</w:t>
      </w:r>
      <w:r w:rsidRPr="00EC59E3">
        <w:rPr>
          <w:sz w:val="28"/>
          <w:szCs w:val="28"/>
        </w:rPr>
        <w:tab/>
        <w:t xml:space="preserve">&gt;&gt;&gt; округляется до: </w:t>
      </w:r>
      <w:r w:rsidRPr="00EC59E3">
        <w:rPr>
          <w:b/>
          <w:sz w:val="28"/>
          <w:szCs w:val="28"/>
        </w:rPr>
        <w:t>17.195</w:t>
      </w:r>
    </w:p>
    <w:p w:rsidR="007007EC" w:rsidRPr="00EC59E3" w:rsidRDefault="007007EC" w:rsidP="00B97E86">
      <w:pPr>
        <w:tabs>
          <w:tab w:val="left" w:pos="3261"/>
          <w:tab w:val="left" w:pos="4111"/>
        </w:tabs>
        <w:spacing w:before="20"/>
        <w:rPr>
          <w:sz w:val="28"/>
          <w:szCs w:val="28"/>
        </w:rPr>
      </w:pPr>
      <w:r w:rsidRPr="00EC59E3">
        <w:rPr>
          <w:sz w:val="28"/>
          <w:szCs w:val="28"/>
        </w:rPr>
        <w:t>Оценка времени полета 3:</w:t>
      </w:r>
      <w:r w:rsidRPr="00EC59E3">
        <w:rPr>
          <w:sz w:val="28"/>
          <w:szCs w:val="28"/>
        </w:rPr>
        <w:tab/>
        <w:t>17.455</w:t>
      </w:r>
      <w:r w:rsidRPr="00EC59E3">
        <w:rPr>
          <w:sz w:val="28"/>
          <w:szCs w:val="28"/>
        </w:rPr>
        <w:tab/>
        <w:t xml:space="preserve">&gt;&gt;&gt; округляется до: </w:t>
      </w:r>
      <w:r w:rsidRPr="00EC59E3">
        <w:rPr>
          <w:b/>
          <w:sz w:val="28"/>
          <w:szCs w:val="28"/>
        </w:rPr>
        <w:t>17.455</w:t>
      </w:r>
    </w:p>
    <w:p w:rsidR="007007EC" w:rsidRPr="00EC59E3" w:rsidRDefault="007007EC" w:rsidP="00B97E86">
      <w:pPr>
        <w:tabs>
          <w:tab w:val="left" w:pos="3261"/>
          <w:tab w:val="left" w:pos="4111"/>
        </w:tabs>
        <w:spacing w:before="20"/>
        <w:rPr>
          <w:b/>
          <w:sz w:val="28"/>
          <w:szCs w:val="28"/>
        </w:rPr>
      </w:pPr>
      <w:r w:rsidRPr="00EC59E3">
        <w:rPr>
          <w:sz w:val="28"/>
          <w:szCs w:val="28"/>
        </w:rPr>
        <w:t>Оценка времени полета 4:</w:t>
      </w:r>
      <w:r w:rsidRPr="00EC59E3">
        <w:rPr>
          <w:sz w:val="28"/>
          <w:szCs w:val="28"/>
        </w:rPr>
        <w:tab/>
        <w:t>17.194</w:t>
      </w:r>
      <w:r w:rsidRPr="00EC59E3">
        <w:rPr>
          <w:sz w:val="28"/>
          <w:szCs w:val="28"/>
        </w:rPr>
        <w:tab/>
        <w:t xml:space="preserve">&gt;&gt;&gt; округляется до: </w:t>
      </w:r>
      <w:r w:rsidRPr="00EC59E3">
        <w:rPr>
          <w:b/>
          <w:sz w:val="28"/>
          <w:szCs w:val="28"/>
        </w:rPr>
        <w:t>17.190</w:t>
      </w:r>
    </w:p>
    <w:p w:rsidR="007007EC" w:rsidRPr="00EC59E3" w:rsidRDefault="007007EC" w:rsidP="00B97E86">
      <w:pPr>
        <w:tabs>
          <w:tab w:val="left" w:pos="3261"/>
          <w:tab w:val="left" w:pos="4111"/>
        </w:tabs>
        <w:spacing w:before="20"/>
        <w:rPr>
          <w:rFonts w:ascii="Calibri" w:hAnsi="Calibri"/>
          <w:sz w:val="28"/>
          <w:szCs w:val="28"/>
        </w:rPr>
      </w:pPr>
    </w:p>
    <w:p w:rsidR="007007EC" w:rsidRPr="00EC59E3" w:rsidRDefault="007007EC" w:rsidP="00952F74">
      <w:pPr>
        <w:pStyle w:val="22"/>
        <w:widowControl w:val="0"/>
        <w:numPr>
          <w:ilvl w:val="0"/>
          <w:numId w:val="23"/>
        </w:numPr>
        <w:tabs>
          <w:tab w:val="clear" w:pos="1080"/>
        </w:tabs>
        <w:spacing w:before="80"/>
        <w:rPr>
          <w:rFonts w:ascii="Times New Roman" w:hAnsi="Times New Roman" w:cs="Times New Roman"/>
          <w:b/>
          <w:sz w:val="28"/>
          <w:szCs w:val="28"/>
        </w:rPr>
      </w:pPr>
      <w:r w:rsidRPr="00EC59E3">
        <w:rPr>
          <w:rFonts w:ascii="Times New Roman" w:hAnsi="Times New Roman" w:cs="Times New Roman"/>
          <w:b/>
          <w:sz w:val="28"/>
          <w:szCs w:val="28"/>
        </w:rPr>
        <w:t>Отсутствие оценки E  –  1</w:t>
      </w:r>
      <w:r w:rsidR="00FF08BA" w:rsidRPr="00EC59E3">
        <w:rPr>
          <w:rFonts w:ascii="Times New Roman" w:hAnsi="Times New Roman" w:cs="Times New Roman"/>
          <w:b/>
          <w:sz w:val="28"/>
          <w:szCs w:val="28"/>
          <w:lang w:val="ru-RU"/>
        </w:rPr>
        <w:t>7</w:t>
      </w:r>
      <w:r w:rsidRPr="00EC59E3">
        <w:rPr>
          <w:rFonts w:ascii="Times New Roman" w:hAnsi="Times New Roman" w:cs="Times New Roman"/>
          <w:b/>
          <w:sz w:val="28"/>
          <w:szCs w:val="28"/>
        </w:rPr>
        <w:t>.2.7</w:t>
      </w:r>
    </w:p>
    <w:p w:rsidR="007007EC" w:rsidRPr="00EC59E3" w:rsidRDefault="005625CF" w:rsidP="00EC59E3">
      <w:pPr>
        <w:spacing w:before="80"/>
        <w:jc w:val="both"/>
        <w:rPr>
          <w:sz w:val="28"/>
          <w:szCs w:val="28"/>
        </w:rPr>
      </w:pPr>
      <w:r w:rsidRPr="00EC59E3">
        <w:rPr>
          <w:sz w:val="28"/>
          <w:szCs w:val="28"/>
        </w:rPr>
        <w:t xml:space="preserve">18.2.7: </w:t>
      </w:r>
      <w:r w:rsidR="007007EC" w:rsidRPr="00EC59E3">
        <w:rPr>
          <w:sz w:val="28"/>
          <w:szCs w:val="28"/>
        </w:rPr>
        <w:t>Если любой из судей Техники или Синхронности не показал свою оценку после сигнала Председателя судейского жюри, средняя из показанных оценок принимает</w:t>
      </w:r>
      <w:r w:rsidRPr="00EC59E3">
        <w:rPr>
          <w:sz w:val="28"/>
          <w:szCs w:val="28"/>
        </w:rPr>
        <w:t>ся как отсутствующая оценк</w:t>
      </w:r>
      <w:proofErr w:type="gramStart"/>
      <w:r w:rsidRPr="00EC59E3">
        <w:rPr>
          <w:sz w:val="28"/>
          <w:szCs w:val="28"/>
        </w:rPr>
        <w:t>а(</w:t>
      </w:r>
      <w:proofErr w:type="gramEnd"/>
      <w:r w:rsidRPr="00EC59E3">
        <w:rPr>
          <w:sz w:val="28"/>
          <w:szCs w:val="28"/>
        </w:rPr>
        <w:t>и).</w:t>
      </w:r>
    </w:p>
    <w:p w:rsidR="007007EC" w:rsidRPr="00EC59E3" w:rsidRDefault="007007EC" w:rsidP="00B97E86">
      <w:pPr>
        <w:spacing w:before="80"/>
        <w:rPr>
          <w:sz w:val="28"/>
          <w:szCs w:val="28"/>
        </w:rPr>
      </w:pPr>
      <w:r w:rsidRPr="00EC59E3">
        <w:rPr>
          <w:sz w:val="28"/>
          <w:szCs w:val="28"/>
        </w:rPr>
        <w:t>Пример для прыжков на батуте</w:t>
      </w:r>
    </w:p>
    <w:p w:rsidR="007007EC" w:rsidRPr="00EC59E3" w:rsidRDefault="007007EC" w:rsidP="00B97E86">
      <w:pPr>
        <w:tabs>
          <w:tab w:val="center" w:pos="851"/>
          <w:tab w:val="center" w:pos="1418"/>
          <w:tab w:val="center" w:pos="1985"/>
          <w:tab w:val="center" w:pos="2552"/>
          <w:tab w:val="center" w:pos="3119"/>
          <w:tab w:val="center" w:pos="3828"/>
          <w:tab w:val="center" w:pos="4536"/>
        </w:tabs>
        <w:spacing w:before="80"/>
        <w:rPr>
          <w:b/>
          <w:sz w:val="28"/>
          <w:szCs w:val="28"/>
          <w:lang w:val="it-IT"/>
        </w:rPr>
      </w:pPr>
      <w:r w:rsidRPr="00EC59E3">
        <w:rPr>
          <w:b/>
          <w:sz w:val="28"/>
          <w:szCs w:val="28"/>
          <w:lang w:val="it-IT"/>
        </w:rPr>
        <w:tab/>
        <w:t>E1</w:t>
      </w:r>
      <w:r w:rsidRPr="00EC59E3">
        <w:rPr>
          <w:b/>
          <w:sz w:val="28"/>
          <w:szCs w:val="28"/>
          <w:lang w:val="it-IT"/>
        </w:rPr>
        <w:tab/>
        <w:t>E2</w:t>
      </w:r>
      <w:r w:rsidRPr="00EC59E3">
        <w:rPr>
          <w:b/>
          <w:sz w:val="28"/>
          <w:szCs w:val="28"/>
          <w:lang w:val="it-IT"/>
        </w:rPr>
        <w:tab/>
        <w:t>E3</w:t>
      </w:r>
      <w:r w:rsidRPr="00EC59E3">
        <w:rPr>
          <w:b/>
          <w:sz w:val="28"/>
          <w:szCs w:val="28"/>
          <w:lang w:val="it-IT"/>
        </w:rPr>
        <w:tab/>
        <w:t>E4</w:t>
      </w:r>
      <w:r w:rsidRPr="00EC59E3">
        <w:rPr>
          <w:b/>
          <w:sz w:val="28"/>
          <w:szCs w:val="28"/>
          <w:lang w:val="it-IT"/>
        </w:rPr>
        <w:tab/>
        <w:t xml:space="preserve">       E5      Е6 </w:t>
      </w:r>
      <w:r w:rsidRPr="00EC59E3">
        <w:rPr>
          <w:b/>
          <w:sz w:val="28"/>
          <w:szCs w:val="28"/>
          <w:lang w:val="it-IT"/>
        </w:rPr>
        <w:tab/>
        <w:t xml:space="preserve">  </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rPr>
      </w:pPr>
      <w:r w:rsidRPr="00EC59E3">
        <w:rPr>
          <w:sz w:val="28"/>
          <w:szCs w:val="28"/>
          <w:lang w:val="it-IT"/>
        </w:rPr>
        <w:tab/>
      </w:r>
      <w:r w:rsidRPr="00EC59E3">
        <w:rPr>
          <w:sz w:val="28"/>
          <w:szCs w:val="28"/>
        </w:rPr>
        <w:t>9.1</w:t>
      </w:r>
      <w:r w:rsidRPr="00EC59E3">
        <w:rPr>
          <w:sz w:val="28"/>
          <w:szCs w:val="28"/>
        </w:rPr>
        <w:tab/>
        <w:t>9.1</w:t>
      </w:r>
      <w:r w:rsidRPr="00EC59E3">
        <w:rPr>
          <w:sz w:val="28"/>
          <w:szCs w:val="28"/>
        </w:rPr>
        <w:tab/>
        <w:t>9.2</w:t>
      </w:r>
      <w:r w:rsidRPr="00EC59E3">
        <w:rPr>
          <w:sz w:val="28"/>
          <w:szCs w:val="28"/>
        </w:rPr>
        <w:tab/>
        <w:t>---</w:t>
      </w:r>
      <w:r w:rsidRPr="00EC59E3">
        <w:rPr>
          <w:sz w:val="28"/>
          <w:szCs w:val="28"/>
        </w:rPr>
        <w:tab/>
        <w:t xml:space="preserve">       9.2     9.3</w:t>
      </w:r>
    </w:p>
    <w:p w:rsidR="007007EC" w:rsidRPr="00EC59E3" w:rsidRDefault="007007EC" w:rsidP="00B97E86">
      <w:pPr>
        <w:tabs>
          <w:tab w:val="center" w:pos="851"/>
          <w:tab w:val="center" w:pos="1418"/>
          <w:tab w:val="center" w:pos="1985"/>
          <w:tab w:val="center" w:pos="2552"/>
          <w:tab w:val="center" w:pos="3119"/>
          <w:tab w:val="center" w:pos="3828"/>
          <w:tab w:val="center" w:pos="4536"/>
        </w:tabs>
        <w:spacing w:before="80"/>
        <w:rPr>
          <w:sz w:val="28"/>
          <w:szCs w:val="28"/>
        </w:rPr>
      </w:pPr>
      <w:r w:rsidRPr="00EC59E3">
        <w:rPr>
          <w:sz w:val="28"/>
          <w:szCs w:val="28"/>
        </w:rPr>
        <w:t xml:space="preserve">В этом случае </w:t>
      </w:r>
      <w:proofErr w:type="gramStart"/>
      <w:r w:rsidRPr="00EC59E3">
        <w:rPr>
          <w:sz w:val="28"/>
          <w:szCs w:val="28"/>
        </w:rPr>
        <w:t>средняя</w:t>
      </w:r>
      <w:proofErr w:type="gramEnd"/>
      <w:r w:rsidRPr="00EC59E3">
        <w:rPr>
          <w:sz w:val="28"/>
          <w:szCs w:val="28"/>
        </w:rPr>
        <w:t xml:space="preserve"> из 4-х показанных оценок (9.1+9.1+9.2+9.2+9.3)/5 = 9.18 и 9.18 заменяет отсутствующую оценку:</w:t>
      </w:r>
    </w:p>
    <w:p w:rsidR="007007EC" w:rsidRPr="00EC59E3" w:rsidRDefault="007007EC" w:rsidP="00B97E86">
      <w:pPr>
        <w:tabs>
          <w:tab w:val="center" w:pos="851"/>
          <w:tab w:val="center" w:pos="1418"/>
          <w:tab w:val="center" w:pos="1985"/>
          <w:tab w:val="center" w:pos="2552"/>
          <w:tab w:val="center" w:pos="3119"/>
          <w:tab w:val="center" w:pos="3828"/>
          <w:tab w:val="center" w:pos="4536"/>
        </w:tabs>
        <w:spacing w:before="80"/>
        <w:rPr>
          <w:b/>
          <w:sz w:val="28"/>
          <w:szCs w:val="28"/>
          <w:lang w:val="it-IT"/>
        </w:rPr>
      </w:pPr>
      <w:r w:rsidRPr="00EC59E3">
        <w:rPr>
          <w:b/>
          <w:sz w:val="28"/>
          <w:szCs w:val="28"/>
          <w:lang w:val="it-IT"/>
        </w:rPr>
        <w:tab/>
        <w:t>E1</w:t>
      </w:r>
      <w:r w:rsidRPr="00EC59E3">
        <w:rPr>
          <w:b/>
          <w:sz w:val="28"/>
          <w:szCs w:val="28"/>
          <w:lang w:val="it-IT"/>
        </w:rPr>
        <w:tab/>
        <w:t>E2</w:t>
      </w:r>
      <w:r w:rsidRPr="00EC59E3">
        <w:rPr>
          <w:b/>
          <w:sz w:val="28"/>
          <w:szCs w:val="28"/>
          <w:lang w:val="it-IT"/>
        </w:rPr>
        <w:tab/>
        <w:t>E3</w:t>
      </w:r>
      <w:r w:rsidRPr="00EC59E3">
        <w:rPr>
          <w:b/>
          <w:sz w:val="28"/>
          <w:szCs w:val="28"/>
          <w:lang w:val="it-IT"/>
        </w:rPr>
        <w:tab/>
        <w:t>E4</w:t>
      </w:r>
      <w:r w:rsidRPr="00EC59E3">
        <w:rPr>
          <w:b/>
          <w:sz w:val="28"/>
          <w:szCs w:val="28"/>
          <w:lang w:val="it-IT"/>
        </w:rPr>
        <w:tab/>
        <w:t xml:space="preserve">       E5       Е6 </w:t>
      </w:r>
      <w:r w:rsidRPr="00EC59E3">
        <w:rPr>
          <w:b/>
          <w:sz w:val="28"/>
          <w:szCs w:val="28"/>
          <w:lang w:val="it-IT"/>
        </w:rPr>
        <w:tab/>
        <w:t xml:space="preserve">  </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lang w:val="it-IT"/>
        </w:rPr>
      </w:pPr>
      <w:r w:rsidRPr="00EC59E3">
        <w:rPr>
          <w:sz w:val="28"/>
          <w:szCs w:val="28"/>
          <w:lang w:val="it-IT"/>
        </w:rPr>
        <w:tab/>
        <w:t>9.1</w:t>
      </w:r>
      <w:r w:rsidRPr="00EC59E3">
        <w:rPr>
          <w:sz w:val="28"/>
          <w:szCs w:val="28"/>
          <w:lang w:val="it-IT"/>
        </w:rPr>
        <w:tab/>
        <w:t>9.1</w:t>
      </w:r>
      <w:r w:rsidRPr="00EC59E3">
        <w:rPr>
          <w:sz w:val="28"/>
          <w:szCs w:val="28"/>
          <w:lang w:val="it-IT"/>
        </w:rPr>
        <w:tab/>
        <w:t>9.2</w:t>
      </w:r>
      <w:r w:rsidRPr="00EC59E3">
        <w:rPr>
          <w:sz w:val="28"/>
          <w:szCs w:val="28"/>
          <w:lang w:val="it-IT"/>
        </w:rPr>
        <w:tab/>
        <w:t>9.18</w:t>
      </w:r>
      <w:r w:rsidRPr="00EC59E3">
        <w:rPr>
          <w:sz w:val="28"/>
          <w:szCs w:val="28"/>
          <w:lang w:val="it-IT"/>
        </w:rPr>
        <w:tab/>
        <w:t xml:space="preserve">       9.2     9.3</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lang w:val="it-IT"/>
        </w:rPr>
      </w:pPr>
      <w:r w:rsidRPr="00EC59E3">
        <w:rPr>
          <w:sz w:val="28"/>
          <w:szCs w:val="28"/>
          <w:lang w:val="it-IT"/>
        </w:rPr>
        <w:t xml:space="preserve"> Оценка техники в данном упражнении </w:t>
      </w:r>
      <w:r w:rsidRPr="00EC59E3">
        <w:rPr>
          <w:b/>
          <w:sz w:val="28"/>
          <w:szCs w:val="28"/>
          <w:lang w:val="it-IT"/>
        </w:rPr>
        <w:t>18.380</w:t>
      </w:r>
    </w:p>
    <w:p w:rsidR="007007EC" w:rsidRPr="00EC59E3" w:rsidRDefault="007007EC" w:rsidP="00B97E86">
      <w:pPr>
        <w:tabs>
          <w:tab w:val="center" w:pos="851"/>
          <w:tab w:val="center" w:pos="1418"/>
          <w:tab w:val="center" w:pos="1985"/>
          <w:tab w:val="center" w:pos="2552"/>
          <w:tab w:val="center" w:pos="3119"/>
          <w:tab w:val="center" w:pos="3828"/>
          <w:tab w:val="center" w:pos="4536"/>
        </w:tabs>
        <w:spacing w:before="80"/>
        <w:rPr>
          <w:b/>
          <w:sz w:val="28"/>
          <w:szCs w:val="28"/>
          <w:lang w:val="it-IT"/>
        </w:rPr>
      </w:pPr>
      <w:r w:rsidRPr="00EC59E3">
        <w:rPr>
          <w:b/>
          <w:sz w:val="28"/>
          <w:szCs w:val="28"/>
          <w:lang w:val="it-IT"/>
        </w:rPr>
        <w:tab/>
        <w:t>E1</w:t>
      </w:r>
      <w:r w:rsidRPr="00EC59E3">
        <w:rPr>
          <w:b/>
          <w:sz w:val="28"/>
          <w:szCs w:val="28"/>
          <w:lang w:val="it-IT"/>
        </w:rPr>
        <w:tab/>
        <w:t>E2</w:t>
      </w:r>
      <w:r w:rsidRPr="00EC59E3">
        <w:rPr>
          <w:b/>
          <w:sz w:val="28"/>
          <w:szCs w:val="28"/>
          <w:lang w:val="it-IT"/>
        </w:rPr>
        <w:tab/>
        <w:t>E3</w:t>
      </w:r>
      <w:r w:rsidRPr="00EC59E3">
        <w:rPr>
          <w:b/>
          <w:sz w:val="28"/>
          <w:szCs w:val="28"/>
          <w:lang w:val="it-IT"/>
        </w:rPr>
        <w:tab/>
        <w:t>E4</w:t>
      </w:r>
      <w:r w:rsidRPr="00EC59E3">
        <w:rPr>
          <w:b/>
          <w:sz w:val="28"/>
          <w:szCs w:val="28"/>
          <w:lang w:val="it-IT"/>
        </w:rPr>
        <w:tab/>
        <w:t xml:space="preserve">       E5       Е6</w:t>
      </w:r>
      <w:r w:rsidRPr="00EC59E3">
        <w:rPr>
          <w:b/>
          <w:sz w:val="28"/>
          <w:szCs w:val="28"/>
          <w:lang w:val="it-IT"/>
        </w:rPr>
        <w:tab/>
      </w:r>
      <w:r w:rsidRPr="00EC59E3">
        <w:rPr>
          <w:b/>
          <w:sz w:val="28"/>
          <w:szCs w:val="28"/>
          <w:lang w:val="it-IT"/>
        </w:rPr>
        <w:tab/>
        <w:t xml:space="preserve">E-оценка </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lang w:val="it-IT"/>
        </w:rPr>
      </w:pPr>
      <w:r w:rsidRPr="00EC59E3">
        <w:rPr>
          <w:sz w:val="28"/>
          <w:szCs w:val="28"/>
          <w:lang w:val="it-IT"/>
        </w:rPr>
        <w:tab/>
        <w:t>9.1</w:t>
      </w:r>
      <w:r w:rsidRPr="00EC59E3">
        <w:rPr>
          <w:sz w:val="28"/>
          <w:szCs w:val="28"/>
          <w:lang w:val="it-IT"/>
        </w:rPr>
        <w:tab/>
        <w:t>9.1</w:t>
      </w:r>
      <w:r w:rsidRPr="00EC59E3">
        <w:rPr>
          <w:sz w:val="28"/>
          <w:szCs w:val="28"/>
          <w:lang w:val="it-IT"/>
        </w:rPr>
        <w:tab/>
        <w:t>9.2</w:t>
      </w:r>
      <w:r w:rsidRPr="00EC59E3">
        <w:rPr>
          <w:sz w:val="28"/>
          <w:szCs w:val="28"/>
          <w:lang w:val="it-IT"/>
        </w:rPr>
        <w:tab/>
        <w:t>9.18</w:t>
      </w:r>
      <w:r w:rsidRPr="00EC59E3">
        <w:rPr>
          <w:sz w:val="28"/>
          <w:szCs w:val="28"/>
          <w:lang w:val="it-IT"/>
        </w:rPr>
        <w:tab/>
        <w:t xml:space="preserve">       </w:t>
      </w:r>
      <w:r w:rsidRPr="00EC59E3">
        <w:rPr>
          <w:strike/>
          <w:sz w:val="28"/>
          <w:szCs w:val="28"/>
          <w:lang w:val="it-IT"/>
        </w:rPr>
        <w:t>9.2</w:t>
      </w:r>
      <w:r w:rsidRPr="00EC59E3">
        <w:rPr>
          <w:sz w:val="28"/>
          <w:szCs w:val="28"/>
          <w:lang w:val="it-IT"/>
        </w:rPr>
        <w:t xml:space="preserve">     </w:t>
      </w:r>
      <w:r w:rsidRPr="00EC59E3">
        <w:rPr>
          <w:strike/>
          <w:sz w:val="28"/>
          <w:szCs w:val="28"/>
          <w:lang w:val="it-IT"/>
        </w:rPr>
        <w:t>9.3</w:t>
      </w:r>
      <w:r w:rsidRPr="00EC59E3">
        <w:rPr>
          <w:sz w:val="28"/>
          <w:szCs w:val="28"/>
          <w:lang w:val="it-IT"/>
        </w:rPr>
        <w:tab/>
        <w:t>=</w:t>
      </w:r>
      <w:r w:rsidRPr="00EC59E3">
        <w:rPr>
          <w:sz w:val="28"/>
          <w:szCs w:val="28"/>
          <w:lang w:val="it-IT"/>
        </w:rPr>
        <w:tab/>
        <w:t>18.380</w:t>
      </w:r>
    </w:p>
    <w:p w:rsidR="007007EC" w:rsidRPr="00EC59E3" w:rsidRDefault="007007EC" w:rsidP="00B97E86">
      <w:pPr>
        <w:tabs>
          <w:tab w:val="center" w:pos="851"/>
          <w:tab w:val="center" w:pos="1418"/>
          <w:tab w:val="center" w:pos="1985"/>
          <w:tab w:val="center" w:pos="2552"/>
          <w:tab w:val="center" w:pos="3119"/>
          <w:tab w:val="center" w:pos="3828"/>
          <w:tab w:val="center" w:pos="4536"/>
        </w:tabs>
        <w:rPr>
          <w:rFonts w:ascii="Calibri" w:hAnsi="Calibri"/>
          <w:sz w:val="28"/>
          <w:szCs w:val="28"/>
        </w:rPr>
      </w:pPr>
    </w:p>
    <w:p w:rsidR="007007EC" w:rsidRPr="00EC59E3" w:rsidRDefault="007007EC" w:rsidP="00B97E86">
      <w:pPr>
        <w:tabs>
          <w:tab w:val="center" w:pos="851"/>
          <w:tab w:val="center" w:pos="1418"/>
          <w:tab w:val="center" w:pos="1985"/>
          <w:tab w:val="center" w:pos="2552"/>
          <w:tab w:val="center" w:pos="3119"/>
          <w:tab w:val="center" w:pos="3828"/>
          <w:tab w:val="center" w:pos="4536"/>
        </w:tabs>
        <w:rPr>
          <w:i/>
          <w:sz w:val="28"/>
          <w:szCs w:val="28"/>
          <w:u w:val="single"/>
        </w:rPr>
      </w:pPr>
      <w:r w:rsidRPr="00EC59E3">
        <w:rPr>
          <w:i/>
          <w:sz w:val="28"/>
          <w:szCs w:val="28"/>
          <w:u w:val="single"/>
        </w:rPr>
        <w:t>Пример для синхронных прыжков на батуте</w:t>
      </w:r>
    </w:p>
    <w:p w:rsidR="007007EC" w:rsidRPr="00EC59E3" w:rsidRDefault="007007EC" w:rsidP="00B97E86">
      <w:pPr>
        <w:tabs>
          <w:tab w:val="center" w:pos="851"/>
          <w:tab w:val="center" w:pos="1418"/>
          <w:tab w:val="center" w:pos="1985"/>
          <w:tab w:val="center" w:pos="2552"/>
          <w:tab w:val="center" w:pos="3119"/>
          <w:tab w:val="center" w:pos="3828"/>
          <w:tab w:val="center" w:pos="4536"/>
        </w:tabs>
        <w:spacing w:before="80"/>
        <w:rPr>
          <w:b/>
          <w:sz w:val="28"/>
          <w:szCs w:val="28"/>
          <w:lang w:val="it-IT"/>
        </w:rPr>
      </w:pPr>
      <w:r w:rsidRPr="00EC59E3">
        <w:rPr>
          <w:b/>
          <w:sz w:val="28"/>
          <w:szCs w:val="28"/>
          <w:lang w:val="it-IT"/>
        </w:rPr>
        <w:t>Е1    Е2    Е3    Е4    Е5   Е6</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lang w:val="it-IT"/>
        </w:rPr>
      </w:pPr>
      <w:r w:rsidRPr="00EC59E3">
        <w:rPr>
          <w:sz w:val="28"/>
          <w:szCs w:val="28"/>
          <w:lang w:val="it-IT"/>
        </w:rPr>
        <w:t xml:space="preserve">9.1  </w:t>
      </w:r>
      <w:r w:rsidRPr="00EC59E3">
        <w:rPr>
          <w:sz w:val="28"/>
          <w:szCs w:val="28"/>
        </w:rPr>
        <w:t xml:space="preserve">  </w:t>
      </w:r>
      <w:r w:rsidRPr="00EC59E3">
        <w:rPr>
          <w:sz w:val="28"/>
          <w:szCs w:val="28"/>
          <w:lang w:val="it-IT"/>
        </w:rPr>
        <w:t xml:space="preserve">8.4   9.2  </w:t>
      </w:r>
      <w:r w:rsidRPr="00EC59E3">
        <w:rPr>
          <w:sz w:val="28"/>
          <w:szCs w:val="28"/>
        </w:rPr>
        <w:t xml:space="preserve"> </w:t>
      </w:r>
      <w:r w:rsidRPr="00EC59E3">
        <w:rPr>
          <w:sz w:val="28"/>
          <w:szCs w:val="28"/>
          <w:lang w:val="it-IT"/>
        </w:rPr>
        <w:t xml:space="preserve"> ---   </w:t>
      </w:r>
      <w:r w:rsidRPr="00EC59E3">
        <w:rPr>
          <w:sz w:val="28"/>
          <w:szCs w:val="28"/>
        </w:rPr>
        <w:t xml:space="preserve">  </w:t>
      </w:r>
      <w:r w:rsidRPr="00EC59E3">
        <w:rPr>
          <w:sz w:val="28"/>
          <w:szCs w:val="28"/>
          <w:lang w:val="it-IT"/>
        </w:rPr>
        <w:t>9.2   8.3</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rPr>
      </w:pPr>
      <w:r w:rsidRPr="00EC59E3">
        <w:rPr>
          <w:sz w:val="28"/>
          <w:szCs w:val="28"/>
        </w:rPr>
        <w:t>Оценка техники в данном упражнении 8.775</w:t>
      </w:r>
    </w:p>
    <w:p w:rsidR="007007EC" w:rsidRPr="00EC59E3" w:rsidRDefault="007007EC" w:rsidP="00B97E86">
      <w:pPr>
        <w:tabs>
          <w:tab w:val="center" w:pos="851"/>
          <w:tab w:val="center" w:pos="1418"/>
          <w:tab w:val="center" w:pos="1985"/>
          <w:tab w:val="center" w:pos="2552"/>
          <w:tab w:val="center" w:pos="3119"/>
          <w:tab w:val="center" w:pos="3828"/>
          <w:tab w:val="center" w:pos="4536"/>
        </w:tabs>
        <w:spacing w:before="80"/>
        <w:rPr>
          <w:b/>
          <w:sz w:val="28"/>
          <w:szCs w:val="28"/>
          <w:lang w:val="it-IT"/>
        </w:rPr>
      </w:pPr>
      <w:r w:rsidRPr="00EC59E3">
        <w:rPr>
          <w:b/>
          <w:sz w:val="28"/>
          <w:szCs w:val="28"/>
          <w:lang w:val="it-IT"/>
        </w:rPr>
        <w:t xml:space="preserve">Е1    Е2    Е3    Е4      Е5    Е6           </w:t>
      </w:r>
      <w:r w:rsidR="00534902" w:rsidRPr="00EC59E3">
        <w:rPr>
          <w:b/>
          <w:sz w:val="28"/>
          <w:szCs w:val="28"/>
          <w:lang w:val="it-IT"/>
        </w:rPr>
        <w:t xml:space="preserve">       </w:t>
      </w:r>
      <w:r w:rsidR="00534902" w:rsidRPr="00EC59E3">
        <w:rPr>
          <w:b/>
          <w:sz w:val="28"/>
          <w:szCs w:val="28"/>
          <w:lang w:val="it-IT"/>
        </w:rPr>
        <w:tab/>
        <w:t xml:space="preserve">                   </w:t>
      </w:r>
      <w:r w:rsidRPr="00EC59E3">
        <w:rPr>
          <w:b/>
          <w:sz w:val="28"/>
          <w:szCs w:val="28"/>
          <w:lang w:val="it-IT"/>
        </w:rPr>
        <w:t>Е-оценка</w:t>
      </w:r>
    </w:p>
    <w:p w:rsidR="007007EC" w:rsidRPr="00EC59E3" w:rsidRDefault="007007EC" w:rsidP="00B97E86">
      <w:pPr>
        <w:tabs>
          <w:tab w:val="center" w:pos="851"/>
          <w:tab w:val="center" w:pos="1418"/>
          <w:tab w:val="center" w:pos="1985"/>
          <w:tab w:val="center" w:pos="2552"/>
          <w:tab w:val="center" w:pos="3119"/>
          <w:tab w:val="center" w:pos="3828"/>
          <w:tab w:val="center" w:pos="4536"/>
        </w:tabs>
        <w:rPr>
          <w:sz w:val="28"/>
          <w:szCs w:val="28"/>
        </w:rPr>
      </w:pPr>
      <w:r w:rsidRPr="00EC59E3">
        <w:rPr>
          <w:strike/>
          <w:sz w:val="28"/>
          <w:szCs w:val="28"/>
        </w:rPr>
        <w:t>9.1</w:t>
      </w:r>
      <w:r w:rsidRPr="00EC59E3">
        <w:rPr>
          <w:sz w:val="28"/>
          <w:szCs w:val="28"/>
        </w:rPr>
        <w:t xml:space="preserve">  </w:t>
      </w:r>
      <w:r w:rsidR="00534902" w:rsidRPr="00EC59E3">
        <w:rPr>
          <w:sz w:val="28"/>
          <w:szCs w:val="28"/>
        </w:rPr>
        <w:t xml:space="preserve"> </w:t>
      </w:r>
      <w:r w:rsidRPr="00EC59E3">
        <w:rPr>
          <w:strike/>
          <w:sz w:val="28"/>
          <w:szCs w:val="28"/>
        </w:rPr>
        <w:t>8.</w:t>
      </w:r>
      <w:r w:rsidRPr="00EC59E3">
        <w:rPr>
          <w:sz w:val="28"/>
          <w:szCs w:val="28"/>
        </w:rPr>
        <w:t xml:space="preserve">4   </w:t>
      </w:r>
      <w:r w:rsidR="00534902" w:rsidRPr="00EC59E3">
        <w:rPr>
          <w:sz w:val="28"/>
          <w:szCs w:val="28"/>
        </w:rPr>
        <w:t xml:space="preserve"> </w:t>
      </w:r>
      <w:r w:rsidRPr="00EC59E3">
        <w:rPr>
          <w:sz w:val="28"/>
          <w:szCs w:val="28"/>
        </w:rPr>
        <w:t xml:space="preserve">9.2  </w:t>
      </w:r>
      <w:r w:rsidR="00534902" w:rsidRPr="00EC59E3">
        <w:rPr>
          <w:sz w:val="28"/>
          <w:szCs w:val="28"/>
        </w:rPr>
        <w:t xml:space="preserve"> </w:t>
      </w:r>
      <w:r w:rsidRPr="00EC59E3">
        <w:rPr>
          <w:sz w:val="28"/>
          <w:szCs w:val="28"/>
        </w:rPr>
        <w:t xml:space="preserve"> 8.35  </w:t>
      </w:r>
      <w:r w:rsidR="00534902" w:rsidRPr="00EC59E3">
        <w:rPr>
          <w:sz w:val="28"/>
          <w:szCs w:val="28"/>
        </w:rPr>
        <w:t xml:space="preserve"> </w:t>
      </w:r>
      <w:r w:rsidRPr="00EC59E3">
        <w:rPr>
          <w:sz w:val="28"/>
          <w:szCs w:val="28"/>
        </w:rPr>
        <w:t xml:space="preserve"> </w:t>
      </w:r>
      <w:r w:rsidRPr="00EC59E3">
        <w:rPr>
          <w:strike/>
          <w:sz w:val="28"/>
          <w:szCs w:val="28"/>
        </w:rPr>
        <w:t>9.2</w:t>
      </w:r>
      <w:r w:rsidRPr="00EC59E3">
        <w:rPr>
          <w:sz w:val="28"/>
          <w:szCs w:val="28"/>
        </w:rPr>
        <w:t xml:space="preserve">   </w:t>
      </w:r>
      <w:r w:rsidRPr="00EC59E3">
        <w:rPr>
          <w:strike/>
          <w:sz w:val="28"/>
          <w:szCs w:val="28"/>
        </w:rPr>
        <w:t>8.3</w:t>
      </w:r>
      <w:r w:rsidRPr="00EC59E3">
        <w:rPr>
          <w:sz w:val="28"/>
          <w:szCs w:val="28"/>
        </w:rPr>
        <w:t xml:space="preserve">   = (9.2+8.35)/2    =       8.775</w:t>
      </w:r>
    </w:p>
    <w:p w:rsidR="007007EC" w:rsidRPr="00EC59E3" w:rsidRDefault="007007EC" w:rsidP="00B97E86">
      <w:pPr>
        <w:rPr>
          <w:rFonts w:ascii="Calibri" w:hAnsi="Calibri"/>
          <w:b/>
          <w:sz w:val="28"/>
          <w:szCs w:val="28"/>
        </w:rPr>
      </w:pPr>
    </w:p>
    <w:p w:rsidR="007007EC" w:rsidRPr="00EC59E3" w:rsidRDefault="007007EC" w:rsidP="00952F74">
      <w:pPr>
        <w:pStyle w:val="22"/>
        <w:widowControl w:val="0"/>
        <w:numPr>
          <w:ilvl w:val="0"/>
          <w:numId w:val="23"/>
        </w:numPr>
        <w:tabs>
          <w:tab w:val="clear" w:pos="1080"/>
        </w:tabs>
        <w:spacing w:before="80"/>
        <w:rPr>
          <w:rFonts w:ascii="Times New Roman" w:hAnsi="Times New Roman" w:cs="Times New Roman"/>
          <w:b/>
          <w:sz w:val="28"/>
          <w:szCs w:val="28"/>
        </w:rPr>
      </w:pPr>
      <w:r w:rsidRPr="00EC59E3">
        <w:rPr>
          <w:rFonts w:ascii="Times New Roman" w:hAnsi="Times New Roman" w:cs="Times New Roman"/>
          <w:b/>
          <w:sz w:val="28"/>
          <w:szCs w:val="28"/>
        </w:rPr>
        <w:t>Округление  –  1</w:t>
      </w:r>
      <w:r w:rsidR="00FF08BA" w:rsidRPr="00EC59E3">
        <w:rPr>
          <w:rFonts w:ascii="Times New Roman" w:hAnsi="Times New Roman" w:cs="Times New Roman"/>
          <w:b/>
          <w:sz w:val="28"/>
          <w:szCs w:val="28"/>
          <w:lang w:val="ru-RU"/>
        </w:rPr>
        <w:t>7</w:t>
      </w:r>
      <w:r w:rsidRPr="00EC59E3">
        <w:rPr>
          <w:rFonts w:ascii="Times New Roman" w:hAnsi="Times New Roman" w:cs="Times New Roman"/>
          <w:b/>
          <w:sz w:val="28"/>
          <w:szCs w:val="28"/>
        </w:rPr>
        <w:t>.2.10</w:t>
      </w:r>
    </w:p>
    <w:p w:rsidR="007007EC" w:rsidRPr="00EC59E3" w:rsidRDefault="00534902" w:rsidP="00B97E86">
      <w:pPr>
        <w:spacing w:before="80"/>
        <w:rPr>
          <w:sz w:val="28"/>
          <w:szCs w:val="28"/>
        </w:rPr>
      </w:pPr>
      <w:r w:rsidRPr="00EC59E3">
        <w:rPr>
          <w:sz w:val="28"/>
          <w:szCs w:val="28"/>
        </w:rPr>
        <w:t>18.2.10: «</w:t>
      </w:r>
      <w:r w:rsidR="007007EC" w:rsidRPr="00EC59E3">
        <w:rPr>
          <w:sz w:val="28"/>
          <w:szCs w:val="28"/>
        </w:rPr>
        <w:t>Все оценки округляются до 2-х десятичных знаков. Округление производится в меньшую сторону после вычисления окон</w:t>
      </w:r>
      <w:r w:rsidRPr="00EC59E3">
        <w:rPr>
          <w:sz w:val="28"/>
          <w:szCs w:val="28"/>
        </w:rPr>
        <w:t>чательной оценки за упражнение».</w:t>
      </w:r>
    </w:p>
    <w:p w:rsidR="007007EC" w:rsidRPr="00EC59E3" w:rsidRDefault="007007EC" w:rsidP="00B97E86">
      <w:pPr>
        <w:spacing w:before="80"/>
        <w:rPr>
          <w:i/>
          <w:sz w:val="28"/>
          <w:szCs w:val="28"/>
          <w:u w:val="single"/>
        </w:rPr>
      </w:pPr>
      <w:r w:rsidRPr="00EC59E3">
        <w:rPr>
          <w:i/>
          <w:sz w:val="28"/>
          <w:szCs w:val="28"/>
          <w:u w:val="single"/>
          <w:lang w:val="it-IT"/>
        </w:rPr>
        <w:t>Пример для прыжков на акробатической дорожке и ДМТ</w:t>
      </w:r>
    </w:p>
    <w:p w:rsidR="007007EC" w:rsidRPr="00EC59E3" w:rsidRDefault="00EC59E3" w:rsidP="00EC59E3">
      <w:pPr>
        <w:tabs>
          <w:tab w:val="right" w:pos="3261"/>
        </w:tabs>
        <w:spacing w:before="80"/>
        <w:jc w:val="both"/>
        <w:rPr>
          <w:sz w:val="28"/>
          <w:szCs w:val="28"/>
          <w:lang w:val="it-IT"/>
        </w:rPr>
      </w:pPr>
      <w:r>
        <w:rPr>
          <w:sz w:val="28"/>
          <w:szCs w:val="28"/>
          <w:lang w:val="it-IT"/>
        </w:rPr>
        <w:t>E-оценка</w:t>
      </w:r>
      <w:r>
        <w:rPr>
          <w:sz w:val="28"/>
          <w:szCs w:val="28"/>
        </w:rPr>
        <w:t xml:space="preserve">           </w:t>
      </w:r>
      <w:r w:rsidR="00534902" w:rsidRPr="00EC59E3">
        <w:rPr>
          <w:sz w:val="28"/>
          <w:szCs w:val="28"/>
          <w:lang w:val="it-IT"/>
        </w:rPr>
        <w:t>27.6666</w:t>
      </w:r>
      <w:r w:rsidR="00534902" w:rsidRPr="00EC59E3">
        <w:rPr>
          <w:sz w:val="28"/>
          <w:szCs w:val="28"/>
          <w:lang w:val="it-IT"/>
        </w:rPr>
        <w:tab/>
      </w:r>
      <w:r w:rsidR="007007EC" w:rsidRPr="00EC59E3">
        <w:rPr>
          <w:sz w:val="28"/>
          <w:szCs w:val="28"/>
          <w:lang w:val="it-IT"/>
        </w:rPr>
        <w:t>(E1: 9.2333*  E2: 9.2333* E3: 9.0  E4: 9.5   E5: 9.2)</w:t>
      </w:r>
    </w:p>
    <w:p w:rsidR="007007EC" w:rsidRPr="00EC59E3" w:rsidRDefault="00534902" w:rsidP="00B97E86">
      <w:pPr>
        <w:tabs>
          <w:tab w:val="right" w:pos="3261"/>
        </w:tabs>
        <w:rPr>
          <w:sz w:val="28"/>
          <w:szCs w:val="28"/>
        </w:rPr>
      </w:pPr>
      <w:r w:rsidRPr="00EC59E3">
        <w:rPr>
          <w:sz w:val="28"/>
          <w:szCs w:val="28"/>
        </w:rPr>
        <w:lastRenderedPageBreak/>
        <w:t>Трудность</w:t>
      </w:r>
      <w:r w:rsidRPr="00EC59E3">
        <w:rPr>
          <w:sz w:val="28"/>
          <w:szCs w:val="28"/>
        </w:rPr>
        <w:tab/>
      </w:r>
      <w:r w:rsidR="007007EC" w:rsidRPr="00EC59E3">
        <w:rPr>
          <w:sz w:val="28"/>
          <w:szCs w:val="28"/>
        </w:rPr>
        <w:t>10.0000</w:t>
      </w:r>
    </w:p>
    <w:p w:rsidR="007007EC" w:rsidRPr="00EC59E3" w:rsidRDefault="007007EC" w:rsidP="00B97E86">
      <w:pPr>
        <w:tabs>
          <w:tab w:val="right" w:pos="3261"/>
        </w:tabs>
        <w:rPr>
          <w:sz w:val="28"/>
          <w:szCs w:val="28"/>
        </w:rPr>
      </w:pPr>
      <w:r w:rsidRPr="00EC59E3">
        <w:rPr>
          <w:sz w:val="28"/>
          <w:szCs w:val="28"/>
        </w:rPr>
        <w:t>Штрафная сбавка</w:t>
      </w:r>
      <w:r w:rsidR="00534902" w:rsidRPr="00EC59E3">
        <w:rPr>
          <w:sz w:val="28"/>
          <w:szCs w:val="28"/>
        </w:rPr>
        <w:tab/>
      </w:r>
      <w:r w:rsidRPr="00EC59E3">
        <w:rPr>
          <w:sz w:val="28"/>
          <w:szCs w:val="28"/>
          <w:u w:val="single"/>
        </w:rPr>
        <w:t>-</w:t>
      </w:r>
      <w:r w:rsidR="00EC59E3">
        <w:rPr>
          <w:sz w:val="28"/>
          <w:szCs w:val="28"/>
          <w:u w:val="single"/>
        </w:rPr>
        <w:t xml:space="preserve"> </w:t>
      </w:r>
      <w:r w:rsidRPr="00EC59E3">
        <w:rPr>
          <w:sz w:val="28"/>
          <w:szCs w:val="28"/>
          <w:u w:val="single"/>
        </w:rPr>
        <w:t>0.4000</w:t>
      </w:r>
    </w:p>
    <w:p w:rsidR="007007EC" w:rsidRPr="00EC59E3" w:rsidRDefault="007007EC" w:rsidP="00B97E86">
      <w:pPr>
        <w:tabs>
          <w:tab w:val="right" w:pos="3261"/>
        </w:tabs>
        <w:rPr>
          <w:sz w:val="28"/>
          <w:szCs w:val="28"/>
        </w:rPr>
      </w:pPr>
      <w:r w:rsidRPr="00EC59E3">
        <w:rPr>
          <w:sz w:val="28"/>
          <w:szCs w:val="28"/>
        </w:rPr>
        <w:t>Окончательная оценка</w:t>
      </w:r>
      <w:r w:rsidRPr="00EC59E3">
        <w:rPr>
          <w:sz w:val="28"/>
          <w:szCs w:val="28"/>
        </w:rPr>
        <w:tab/>
        <w:t>37.2666</w:t>
      </w:r>
    </w:p>
    <w:p w:rsidR="007007EC" w:rsidRPr="00EC59E3" w:rsidRDefault="007007EC" w:rsidP="00B97E86">
      <w:pPr>
        <w:tabs>
          <w:tab w:val="right" w:pos="3261"/>
        </w:tabs>
        <w:rPr>
          <w:sz w:val="28"/>
          <w:szCs w:val="28"/>
        </w:rPr>
      </w:pPr>
      <w:r w:rsidRPr="00EC59E3">
        <w:rPr>
          <w:sz w:val="28"/>
          <w:szCs w:val="28"/>
        </w:rPr>
        <w:t>Округляется до:</w:t>
      </w:r>
      <w:r w:rsidR="00534902" w:rsidRPr="00EC59E3">
        <w:rPr>
          <w:sz w:val="28"/>
          <w:szCs w:val="28"/>
        </w:rPr>
        <w:t xml:space="preserve">              </w:t>
      </w:r>
      <w:r w:rsidRPr="00EC59E3">
        <w:rPr>
          <w:b/>
          <w:sz w:val="28"/>
          <w:szCs w:val="28"/>
        </w:rPr>
        <w:t xml:space="preserve">37.266 </w:t>
      </w:r>
    </w:p>
    <w:p w:rsidR="007007EC" w:rsidRPr="00EC59E3" w:rsidRDefault="007007EC" w:rsidP="00B97E86">
      <w:pPr>
        <w:rPr>
          <w:sz w:val="28"/>
          <w:szCs w:val="28"/>
        </w:rPr>
      </w:pPr>
    </w:p>
    <w:p w:rsidR="007007EC" w:rsidRDefault="007007EC" w:rsidP="00B97E86">
      <w:pPr>
        <w:tabs>
          <w:tab w:val="left" w:pos="5856"/>
        </w:tabs>
        <w:rPr>
          <w:i/>
          <w:sz w:val="28"/>
          <w:szCs w:val="28"/>
        </w:rPr>
      </w:pPr>
      <w:r w:rsidRPr="00EC59E3">
        <w:rPr>
          <w:i/>
          <w:sz w:val="28"/>
          <w:szCs w:val="28"/>
        </w:rPr>
        <w:t>* отсутствующие оценки (как в примере выше)</w:t>
      </w:r>
    </w:p>
    <w:p w:rsidR="00EC59E3" w:rsidRDefault="00EC59E3">
      <w:pPr>
        <w:spacing w:after="200" w:line="276" w:lineRule="auto"/>
        <w:rPr>
          <w:i/>
          <w:sz w:val="28"/>
          <w:szCs w:val="28"/>
        </w:rPr>
      </w:pPr>
      <w:r>
        <w:rPr>
          <w:i/>
          <w:sz w:val="28"/>
          <w:szCs w:val="28"/>
        </w:rPr>
        <w:br w:type="page"/>
      </w:r>
    </w:p>
    <w:p w:rsidR="00E40683" w:rsidRPr="00EC59E3" w:rsidRDefault="00E40683" w:rsidP="00E40683">
      <w:pPr>
        <w:pStyle w:val="2"/>
        <w:jc w:val="right"/>
        <w:rPr>
          <w:rFonts w:ascii="Times New Roman" w:hAnsi="Times New Roman"/>
          <w:b w:val="0"/>
          <w:i w:val="0"/>
        </w:rPr>
      </w:pPr>
      <w:bookmarkStart w:id="243" w:name="_Toc499040448"/>
      <w:r w:rsidRPr="00EC59E3">
        <w:rPr>
          <w:rFonts w:ascii="Times New Roman" w:hAnsi="Times New Roman"/>
          <w:b w:val="0"/>
          <w:i w:val="0"/>
        </w:rPr>
        <w:lastRenderedPageBreak/>
        <w:t>Приложение 6</w:t>
      </w:r>
    </w:p>
    <w:p w:rsidR="00534902" w:rsidRPr="00B97E86" w:rsidRDefault="003D2BFC" w:rsidP="00B97E86">
      <w:pPr>
        <w:pStyle w:val="2"/>
        <w:jc w:val="center"/>
        <w:rPr>
          <w:rFonts w:ascii="Times New Roman" w:hAnsi="Times New Roman"/>
          <w:i w:val="0"/>
        </w:rPr>
      </w:pPr>
      <w:r w:rsidRPr="00B97E86">
        <w:rPr>
          <w:rFonts w:ascii="Times New Roman" w:hAnsi="Times New Roman"/>
          <w:i w:val="0"/>
        </w:rPr>
        <w:t xml:space="preserve">Неисправность </w:t>
      </w:r>
      <w:r w:rsidR="0091737B">
        <w:rPr>
          <w:rFonts w:ascii="Times New Roman" w:hAnsi="Times New Roman"/>
          <w:i w:val="0"/>
        </w:rPr>
        <w:t>э</w:t>
      </w:r>
      <w:r w:rsidRPr="00B97E86">
        <w:rPr>
          <w:rFonts w:ascii="Times New Roman" w:hAnsi="Times New Roman"/>
          <w:i w:val="0"/>
        </w:rPr>
        <w:t xml:space="preserve">лектронной </w:t>
      </w:r>
      <w:r w:rsidR="0091737B">
        <w:rPr>
          <w:rFonts w:ascii="Times New Roman" w:hAnsi="Times New Roman"/>
          <w:i w:val="0"/>
        </w:rPr>
        <w:t>с</w:t>
      </w:r>
      <w:r w:rsidRPr="00B97E86">
        <w:rPr>
          <w:rFonts w:ascii="Times New Roman" w:hAnsi="Times New Roman"/>
          <w:i w:val="0"/>
        </w:rPr>
        <w:t>истемы</w:t>
      </w:r>
      <w:bookmarkEnd w:id="243"/>
    </w:p>
    <w:p w:rsidR="00534902" w:rsidRPr="00B97E86" w:rsidRDefault="00534902" w:rsidP="0065745F">
      <w:pPr>
        <w:ind w:firstLine="708"/>
        <w:jc w:val="both"/>
        <w:rPr>
          <w:color w:val="000000"/>
          <w:sz w:val="28"/>
          <w:szCs w:val="28"/>
        </w:rPr>
      </w:pPr>
      <w:r w:rsidRPr="00B97E86">
        <w:rPr>
          <w:color w:val="000000"/>
          <w:sz w:val="28"/>
          <w:szCs w:val="28"/>
        </w:rPr>
        <w:t>В случае ошибки судьи-</w:t>
      </w:r>
      <w:r w:rsidR="00FD4CB9">
        <w:rPr>
          <w:color w:val="000000"/>
          <w:sz w:val="28"/>
          <w:szCs w:val="28"/>
        </w:rPr>
        <w:t xml:space="preserve">регистратора </w:t>
      </w:r>
      <w:r w:rsidRPr="00B97E86">
        <w:rPr>
          <w:color w:val="000000"/>
          <w:sz w:val="28"/>
          <w:szCs w:val="28"/>
        </w:rPr>
        <w:t xml:space="preserve">или неисправности </w:t>
      </w:r>
      <w:r w:rsidR="0065745F">
        <w:rPr>
          <w:color w:val="000000"/>
          <w:sz w:val="28"/>
          <w:szCs w:val="28"/>
        </w:rPr>
        <w:t xml:space="preserve">прибора для </w:t>
      </w:r>
      <w:r w:rsidR="0065745F" w:rsidRPr="0065745F">
        <w:rPr>
          <w:sz w:val="28"/>
          <w:szCs w:val="28"/>
        </w:rPr>
        <w:t>изменения времени полета (</w:t>
      </w:r>
      <w:r w:rsidR="0065745F">
        <w:rPr>
          <w:sz w:val="28"/>
          <w:szCs w:val="28"/>
        </w:rPr>
        <w:t xml:space="preserve">далее – </w:t>
      </w:r>
      <w:r w:rsidR="0065745F" w:rsidRPr="0065745F">
        <w:rPr>
          <w:sz w:val="28"/>
          <w:szCs w:val="28"/>
        </w:rPr>
        <w:t>ТМД)</w:t>
      </w:r>
      <w:r w:rsidRPr="0065745F">
        <w:rPr>
          <w:sz w:val="28"/>
          <w:szCs w:val="28"/>
        </w:rPr>
        <w:t xml:space="preserve">, </w:t>
      </w:r>
      <w:r w:rsidRPr="0065745F">
        <w:rPr>
          <w:sz w:val="28"/>
          <w:szCs w:val="28"/>
          <w:lang w:val="sv-SE"/>
        </w:rPr>
        <w:t xml:space="preserve">судьи должны иметь дополнительное </w:t>
      </w:r>
      <w:r w:rsidRPr="00B97E86">
        <w:rPr>
          <w:color w:val="000000"/>
          <w:sz w:val="28"/>
          <w:szCs w:val="28"/>
          <w:lang w:val="sv-SE"/>
        </w:rPr>
        <w:t xml:space="preserve">средство контроля ТМД, предпочтительно видео с частотой съемки 50 кадров с секунду, записываемое компьютером. </w:t>
      </w:r>
      <w:r w:rsidRPr="00B97E86">
        <w:rPr>
          <w:color w:val="000000"/>
          <w:sz w:val="28"/>
          <w:szCs w:val="28"/>
        </w:rPr>
        <w:t xml:space="preserve">Организатор соревнований, ПСЖ и Высшее Жюри должны быть уверены, что данное средство доступно и правильно установлено для определения оценки.   </w:t>
      </w:r>
    </w:p>
    <w:p w:rsidR="00534902" w:rsidRPr="00B97E86" w:rsidRDefault="00534902" w:rsidP="00B97E86">
      <w:pPr>
        <w:pStyle w:val="22"/>
        <w:widowControl w:val="0"/>
        <w:tabs>
          <w:tab w:val="clear" w:pos="1080"/>
        </w:tabs>
        <w:spacing w:before="80"/>
        <w:ind w:left="0"/>
        <w:rPr>
          <w:rFonts w:ascii="Times New Roman" w:hAnsi="Times New Roman" w:cs="Times New Roman"/>
          <w:b/>
          <w:sz w:val="28"/>
          <w:szCs w:val="28"/>
          <w:lang w:val="ru-RU"/>
        </w:rPr>
      </w:pPr>
    </w:p>
    <w:p w:rsidR="00534902" w:rsidRPr="00B97E86" w:rsidRDefault="00534902" w:rsidP="00B97E86">
      <w:pPr>
        <w:pStyle w:val="22"/>
        <w:widowControl w:val="0"/>
        <w:numPr>
          <w:ilvl w:val="0"/>
          <w:numId w:val="19"/>
        </w:numPr>
        <w:tabs>
          <w:tab w:val="clear" w:pos="1080"/>
        </w:tabs>
        <w:spacing w:before="80"/>
        <w:rPr>
          <w:rFonts w:ascii="Times New Roman" w:hAnsi="Times New Roman" w:cs="Times New Roman"/>
          <w:b/>
          <w:sz w:val="28"/>
          <w:szCs w:val="28"/>
          <w:lang w:val="ru-RU"/>
        </w:rPr>
      </w:pPr>
      <w:r w:rsidRPr="00B97E86">
        <w:rPr>
          <w:rFonts w:ascii="Times New Roman" w:hAnsi="Times New Roman" w:cs="Times New Roman"/>
          <w:b/>
          <w:sz w:val="28"/>
          <w:szCs w:val="28"/>
          <w:lang w:val="ru-RU"/>
        </w:rPr>
        <w:t>Прыжки на батуте индивидуальные и использования виде</w:t>
      </w:r>
      <w:r w:rsidR="00FA55BB" w:rsidRPr="00B97E86">
        <w:rPr>
          <w:rFonts w:ascii="Times New Roman" w:hAnsi="Times New Roman" w:cs="Times New Roman"/>
          <w:b/>
          <w:sz w:val="28"/>
          <w:szCs w:val="28"/>
          <w:lang w:val="ru-RU"/>
        </w:rPr>
        <w:t xml:space="preserve">о для восстановления оценки – </w:t>
      </w:r>
      <w:r w:rsidRPr="00B97E86">
        <w:rPr>
          <w:rFonts w:ascii="Times New Roman" w:hAnsi="Times New Roman" w:cs="Times New Roman"/>
          <w:b/>
          <w:sz w:val="28"/>
          <w:szCs w:val="28"/>
          <w:lang w:val="ru-RU"/>
        </w:rPr>
        <w:t>1</w:t>
      </w:r>
      <w:r w:rsidR="00FF08BA" w:rsidRPr="00B97E86">
        <w:rPr>
          <w:rFonts w:ascii="Times New Roman" w:hAnsi="Times New Roman" w:cs="Times New Roman"/>
          <w:b/>
          <w:sz w:val="28"/>
          <w:szCs w:val="28"/>
          <w:lang w:val="ru-RU"/>
        </w:rPr>
        <w:t>7</w:t>
      </w:r>
      <w:r w:rsidRPr="00B97E86">
        <w:rPr>
          <w:rFonts w:ascii="Times New Roman" w:hAnsi="Times New Roman" w:cs="Times New Roman"/>
          <w:b/>
          <w:sz w:val="28"/>
          <w:szCs w:val="28"/>
          <w:lang w:val="ru-RU"/>
        </w:rPr>
        <w:t>.2.5.1.1</w:t>
      </w:r>
    </w:p>
    <w:p w:rsidR="00534902" w:rsidRPr="00B97E86" w:rsidRDefault="00534902" w:rsidP="00B97E86">
      <w:pPr>
        <w:ind w:left="426"/>
        <w:rPr>
          <w:color w:val="000000"/>
          <w:sz w:val="28"/>
          <w:szCs w:val="28"/>
        </w:rPr>
      </w:pPr>
    </w:p>
    <w:p w:rsidR="00534902" w:rsidRPr="00B97E86" w:rsidRDefault="00534902" w:rsidP="00B97E86">
      <w:pPr>
        <w:ind w:left="426"/>
        <w:rPr>
          <w:color w:val="000000"/>
          <w:sz w:val="28"/>
          <w:szCs w:val="28"/>
        </w:rPr>
      </w:pPr>
      <w:r w:rsidRPr="00B97E86">
        <w:rPr>
          <w:color w:val="000000"/>
          <w:sz w:val="28"/>
          <w:szCs w:val="28"/>
        </w:rPr>
        <w:t xml:space="preserve">Используйте специальную программу для измерения времени по видео, предоставляемую производителем ТМД   </w:t>
      </w:r>
    </w:p>
    <w:p w:rsidR="00534902" w:rsidRPr="00B97E86" w:rsidRDefault="00534902" w:rsidP="00B97E86">
      <w:pPr>
        <w:ind w:left="426"/>
        <w:rPr>
          <w:b/>
          <w:color w:val="000000"/>
          <w:sz w:val="28"/>
          <w:szCs w:val="28"/>
          <w:u w:val="single"/>
        </w:rPr>
      </w:pPr>
      <w:proofErr w:type="spellStart"/>
      <w:proofErr w:type="gramStart"/>
      <w:r w:rsidRPr="00B97E86">
        <w:rPr>
          <w:b/>
          <w:color w:val="000000"/>
          <w:sz w:val="28"/>
          <w:szCs w:val="28"/>
          <w:u w:val="single"/>
          <w:lang w:val="en-US"/>
        </w:rPr>
        <w:t>или</w:t>
      </w:r>
      <w:proofErr w:type="spellEnd"/>
      <w:proofErr w:type="gramEnd"/>
      <w:r w:rsidRPr="00B97E86">
        <w:rPr>
          <w:b/>
          <w:color w:val="000000"/>
          <w:sz w:val="28"/>
          <w:szCs w:val="28"/>
          <w:u w:val="single"/>
          <w:lang w:val="en-US"/>
        </w:rPr>
        <w:t xml:space="preserve"> </w:t>
      </w:r>
    </w:p>
    <w:p w:rsidR="00534902" w:rsidRPr="00B97E86" w:rsidRDefault="00534902" w:rsidP="00B97E86">
      <w:pPr>
        <w:numPr>
          <w:ilvl w:val="0"/>
          <w:numId w:val="20"/>
        </w:numPr>
        <w:spacing w:after="200" w:line="276" w:lineRule="auto"/>
        <w:contextualSpacing/>
        <w:rPr>
          <w:color w:val="000000"/>
          <w:sz w:val="28"/>
          <w:szCs w:val="28"/>
        </w:rPr>
      </w:pPr>
      <w:r w:rsidRPr="00B97E86">
        <w:rPr>
          <w:color w:val="000000"/>
          <w:sz w:val="28"/>
          <w:szCs w:val="28"/>
        </w:rPr>
        <w:t xml:space="preserve">Измерьте суммарное время упражнения, включая время отталкивания от сетки, по данным видеозаписи, используя  </w:t>
      </w:r>
    </w:p>
    <w:p w:rsidR="00534902" w:rsidRPr="00B97E86" w:rsidRDefault="00534902" w:rsidP="00B97E86">
      <w:pPr>
        <w:numPr>
          <w:ilvl w:val="1"/>
          <w:numId w:val="20"/>
        </w:numPr>
        <w:spacing w:after="200" w:line="276" w:lineRule="auto"/>
        <w:contextualSpacing/>
        <w:rPr>
          <w:color w:val="000000"/>
          <w:sz w:val="28"/>
          <w:szCs w:val="28"/>
        </w:rPr>
      </w:pPr>
      <w:r w:rsidRPr="00B97E86">
        <w:rPr>
          <w:color w:val="000000"/>
          <w:sz w:val="28"/>
          <w:szCs w:val="28"/>
        </w:rPr>
        <w:t xml:space="preserve">Стандартное программное обеспечения с функцией измерения времени  </w:t>
      </w:r>
    </w:p>
    <w:p w:rsidR="00534902" w:rsidRPr="00B97E86" w:rsidRDefault="00534902" w:rsidP="00B97E86">
      <w:pPr>
        <w:numPr>
          <w:ilvl w:val="1"/>
          <w:numId w:val="20"/>
        </w:numPr>
        <w:spacing w:after="200" w:line="276" w:lineRule="auto"/>
        <w:contextualSpacing/>
        <w:rPr>
          <w:color w:val="000000"/>
          <w:sz w:val="28"/>
          <w:szCs w:val="28"/>
          <w:lang w:val="en-US"/>
        </w:rPr>
      </w:pPr>
      <w:proofErr w:type="spellStart"/>
      <w:r w:rsidRPr="00B97E86">
        <w:rPr>
          <w:color w:val="000000"/>
          <w:sz w:val="28"/>
          <w:szCs w:val="28"/>
          <w:lang w:val="en-US"/>
        </w:rPr>
        <w:t>Измерение</w:t>
      </w:r>
      <w:proofErr w:type="spellEnd"/>
      <w:r w:rsidRPr="00B97E86">
        <w:rPr>
          <w:color w:val="000000"/>
          <w:sz w:val="28"/>
          <w:szCs w:val="28"/>
          <w:lang w:val="en-US"/>
        </w:rPr>
        <w:t xml:space="preserve"> </w:t>
      </w:r>
      <w:proofErr w:type="spellStart"/>
      <w:r w:rsidRPr="00B97E86">
        <w:rPr>
          <w:color w:val="000000"/>
          <w:sz w:val="28"/>
          <w:szCs w:val="28"/>
          <w:lang w:val="en-US"/>
        </w:rPr>
        <w:t>времени</w:t>
      </w:r>
      <w:proofErr w:type="spellEnd"/>
      <w:r w:rsidRPr="00B97E86">
        <w:rPr>
          <w:color w:val="000000"/>
          <w:sz w:val="28"/>
          <w:szCs w:val="28"/>
          <w:lang w:val="en-US"/>
        </w:rPr>
        <w:t xml:space="preserve">, </w:t>
      </w:r>
      <w:proofErr w:type="spellStart"/>
      <w:r w:rsidRPr="00B97E86">
        <w:rPr>
          <w:color w:val="000000"/>
          <w:sz w:val="28"/>
          <w:szCs w:val="28"/>
          <w:lang w:val="en-US"/>
        </w:rPr>
        <w:t>встроенное</w:t>
      </w:r>
      <w:proofErr w:type="spellEnd"/>
      <w:r w:rsidRPr="00B97E86">
        <w:rPr>
          <w:color w:val="000000"/>
          <w:sz w:val="28"/>
          <w:szCs w:val="28"/>
          <w:lang w:val="en-US"/>
        </w:rPr>
        <w:t xml:space="preserve"> в </w:t>
      </w:r>
      <w:proofErr w:type="spellStart"/>
      <w:r w:rsidRPr="00B97E86">
        <w:rPr>
          <w:color w:val="000000"/>
          <w:sz w:val="28"/>
          <w:szCs w:val="28"/>
          <w:lang w:val="en-US"/>
        </w:rPr>
        <w:t>камеру</w:t>
      </w:r>
      <w:proofErr w:type="spellEnd"/>
      <w:r w:rsidRPr="00B97E86">
        <w:rPr>
          <w:color w:val="000000"/>
          <w:sz w:val="28"/>
          <w:szCs w:val="28"/>
          <w:lang w:val="en-US"/>
        </w:rPr>
        <w:t xml:space="preserve"> </w:t>
      </w:r>
    </w:p>
    <w:p w:rsidR="00534902" w:rsidRPr="00B97E86" w:rsidRDefault="00534902" w:rsidP="00B97E86">
      <w:pPr>
        <w:ind w:left="1440"/>
        <w:rPr>
          <w:color w:val="000000"/>
          <w:sz w:val="28"/>
          <w:szCs w:val="28"/>
        </w:rPr>
      </w:pPr>
    </w:p>
    <w:p w:rsidR="00534902" w:rsidRPr="00B97E86" w:rsidRDefault="00534902" w:rsidP="00B97E86">
      <w:pPr>
        <w:numPr>
          <w:ilvl w:val="0"/>
          <w:numId w:val="20"/>
        </w:numPr>
        <w:spacing w:after="200" w:line="276" w:lineRule="auto"/>
        <w:contextualSpacing/>
        <w:rPr>
          <w:rFonts w:cs="Calibri"/>
          <w:color w:val="000000"/>
        </w:rPr>
      </w:pPr>
      <w:r w:rsidRPr="00B97E86">
        <w:rPr>
          <w:color w:val="000000"/>
          <w:sz w:val="28"/>
          <w:szCs w:val="28"/>
        </w:rPr>
        <w:t xml:space="preserve">Измерьте суммарное время отталкивания от сетки батута, вычисляя суммарное количество кадров </w:t>
      </w:r>
      <w:proofErr w:type="gramStart"/>
      <w:r w:rsidRPr="00B97E86">
        <w:rPr>
          <w:color w:val="000000"/>
          <w:sz w:val="28"/>
          <w:szCs w:val="28"/>
        </w:rPr>
        <w:t>видео-записи</w:t>
      </w:r>
      <w:proofErr w:type="gramEnd"/>
      <w:r w:rsidRPr="00B97E86">
        <w:rPr>
          <w:color w:val="000000"/>
          <w:sz w:val="28"/>
          <w:szCs w:val="28"/>
        </w:rPr>
        <w:t xml:space="preserve"> нахождения в контакте с сеткой, и переводя их в 1/100 секунды</w:t>
      </w:r>
      <w:r w:rsidRPr="00B97E86">
        <w:rPr>
          <w:rFonts w:cs="Calibri"/>
          <w:color w:val="000000"/>
        </w:rPr>
        <w:t xml:space="preserve"> </w:t>
      </w:r>
    </w:p>
    <w:p w:rsidR="00534902" w:rsidRPr="00B97E86" w:rsidRDefault="00534902" w:rsidP="00B97E86">
      <w:pPr>
        <w:numPr>
          <w:ilvl w:val="0"/>
          <w:numId w:val="20"/>
        </w:numPr>
        <w:spacing w:after="200" w:line="276" w:lineRule="auto"/>
        <w:contextualSpacing/>
        <w:rPr>
          <w:rFonts w:cs="Calibri"/>
          <w:color w:val="000000"/>
        </w:rPr>
      </w:pPr>
    </w:p>
    <w:tbl>
      <w:tblPr>
        <w:tblW w:w="59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5"/>
        <w:gridCol w:w="1985"/>
      </w:tblGrid>
      <w:tr w:rsidR="00534902" w:rsidRPr="00B97E86" w:rsidTr="00387661">
        <w:tc>
          <w:tcPr>
            <w:tcW w:w="1985" w:type="dxa"/>
            <w:shd w:val="clear" w:color="auto" w:fill="BFBFBF"/>
          </w:tcPr>
          <w:p w:rsidR="00534902" w:rsidRPr="00B97E86" w:rsidRDefault="00534902" w:rsidP="00B97E86">
            <w:pPr>
              <w:jc w:val="center"/>
              <w:rPr>
                <w:color w:val="000000"/>
                <w:sz w:val="22"/>
                <w:szCs w:val="22"/>
                <w:lang w:val="en-US"/>
              </w:rPr>
            </w:pPr>
            <w:proofErr w:type="spellStart"/>
            <w:r w:rsidRPr="00B97E86">
              <w:rPr>
                <w:color w:val="000000"/>
                <w:sz w:val="22"/>
                <w:szCs w:val="22"/>
                <w:lang w:val="en-US"/>
              </w:rPr>
              <w:t>Количество</w:t>
            </w:r>
            <w:proofErr w:type="spellEnd"/>
            <w:r w:rsidRPr="00B97E86">
              <w:rPr>
                <w:color w:val="000000"/>
                <w:sz w:val="22"/>
                <w:szCs w:val="22"/>
                <w:lang w:val="en-US"/>
              </w:rPr>
              <w:t xml:space="preserve"> </w:t>
            </w:r>
            <w:proofErr w:type="spellStart"/>
            <w:r w:rsidRPr="00B97E86">
              <w:rPr>
                <w:color w:val="000000"/>
                <w:sz w:val="22"/>
                <w:szCs w:val="22"/>
                <w:lang w:val="en-US"/>
              </w:rPr>
              <w:t>кадров</w:t>
            </w:r>
            <w:proofErr w:type="spellEnd"/>
          </w:p>
        </w:tc>
        <w:tc>
          <w:tcPr>
            <w:tcW w:w="1985" w:type="dxa"/>
            <w:shd w:val="clear" w:color="auto" w:fill="BFBFBF"/>
          </w:tcPr>
          <w:p w:rsidR="00534902" w:rsidRPr="00B97E86" w:rsidRDefault="00534902" w:rsidP="00B97E86">
            <w:pPr>
              <w:jc w:val="center"/>
              <w:rPr>
                <w:color w:val="000000"/>
                <w:sz w:val="22"/>
                <w:szCs w:val="22"/>
                <w:lang w:val="en-US"/>
              </w:rPr>
            </w:pPr>
            <w:proofErr w:type="spellStart"/>
            <w:r w:rsidRPr="00B97E86">
              <w:rPr>
                <w:color w:val="000000"/>
                <w:sz w:val="22"/>
                <w:szCs w:val="22"/>
                <w:lang w:val="en-US"/>
              </w:rPr>
              <w:t>Интервал</w:t>
            </w:r>
            <w:proofErr w:type="spellEnd"/>
            <w:r w:rsidRPr="00B97E86">
              <w:rPr>
                <w:color w:val="000000"/>
                <w:sz w:val="22"/>
                <w:szCs w:val="22"/>
                <w:lang w:val="en-US"/>
              </w:rPr>
              <w:t xml:space="preserve"> </w:t>
            </w:r>
            <w:proofErr w:type="spellStart"/>
            <w:r w:rsidRPr="00B97E86">
              <w:rPr>
                <w:color w:val="000000"/>
                <w:sz w:val="22"/>
                <w:szCs w:val="22"/>
                <w:lang w:val="en-US"/>
              </w:rPr>
              <w:t>времени</w:t>
            </w:r>
            <w:proofErr w:type="spellEnd"/>
            <w:r w:rsidRPr="00B97E86">
              <w:rPr>
                <w:color w:val="000000"/>
                <w:sz w:val="22"/>
                <w:szCs w:val="22"/>
                <w:lang w:val="en-US"/>
              </w:rPr>
              <w:t xml:space="preserve"> (25 </w:t>
            </w:r>
            <w:proofErr w:type="spellStart"/>
            <w:r w:rsidRPr="00B97E86">
              <w:rPr>
                <w:color w:val="000000"/>
                <w:sz w:val="22"/>
                <w:szCs w:val="22"/>
                <w:lang w:val="en-US"/>
              </w:rPr>
              <w:t>кадров</w:t>
            </w:r>
            <w:proofErr w:type="spellEnd"/>
            <w:r w:rsidRPr="00B97E86">
              <w:rPr>
                <w:color w:val="000000"/>
                <w:sz w:val="22"/>
                <w:szCs w:val="22"/>
                <w:lang w:val="en-US"/>
              </w:rPr>
              <w:t>/с)</w:t>
            </w:r>
          </w:p>
        </w:tc>
        <w:tc>
          <w:tcPr>
            <w:tcW w:w="1985" w:type="dxa"/>
            <w:shd w:val="clear" w:color="auto" w:fill="BFBFBF"/>
          </w:tcPr>
          <w:p w:rsidR="00534902" w:rsidRPr="00B97E86" w:rsidRDefault="00534902" w:rsidP="00B97E86">
            <w:pPr>
              <w:jc w:val="center"/>
              <w:rPr>
                <w:color w:val="000000"/>
                <w:sz w:val="22"/>
                <w:szCs w:val="22"/>
                <w:lang w:val="en-US"/>
              </w:rPr>
            </w:pPr>
            <w:proofErr w:type="spellStart"/>
            <w:r w:rsidRPr="00B97E86">
              <w:rPr>
                <w:color w:val="000000"/>
                <w:sz w:val="22"/>
                <w:szCs w:val="22"/>
                <w:lang w:val="en-US"/>
              </w:rPr>
              <w:t>Интервал</w:t>
            </w:r>
            <w:proofErr w:type="spellEnd"/>
            <w:r w:rsidRPr="00B97E86">
              <w:rPr>
                <w:color w:val="000000"/>
                <w:sz w:val="22"/>
                <w:szCs w:val="22"/>
                <w:lang w:val="en-US"/>
              </w:rPr>
              <w:t xml:space="preserve"> </w:t>
            </w:r>
            <w:proofErr w:type="spellStart"/>
            <w:r w:rsidRPr="00B97E86">
              <w:rPr>
                <w:color w:val="000000"/>
                <w:sz w:val="22"/>
                <w:szCs w:val="22"/>
                <w:lang w:val="en-US"/>
              </w:rPr>
              <w:t>времени</w:t>
            </w:r>
            <w:proofErr w:type="spellEnd"/>
            <w:r w:rsidRPr="00B97E86">
              <w:rPr>
                <w:color w:val="000000"/>
                <w:sz w:val="22"/>
                <w:szCs w:val="22"/>
                <w:lang w:val="en-US"/>
              </w:rPr>
              <w:t xml:space="preserve"> (50 </w:t>
            </w:r>
            <w:proofErr w:type="spellStart"/>
            <w:r w:rsidRPr="00B97E86">
              <w:rPr>
                <w:color w:val="000000"/>
                <w:sz w:val="22"/>
                <w:szCs w:val="22"/>
                <w:lang w:val="en-US"/>
              </w:rPr>
              <w:t>кадров</w:t>
            </w:r>
            <w:proofErr w:type="spellEnd"/>
            <w:r w:rsidRPr="00B97E86">
              <w:rPr>
                <w:color w:val="000000"/>
                <w:sz w:val="22"/>
                <w:szCs w:val="22"/>
                <w:lang w:val="en-US"/>
              </w:rPr>
              <w:t>/с)</w:t>
            </w:r>
          </w:p>
        </w:tc>
      </w:tr>
      <w:tr w:rsidR="00534902" w:rsidRPr="00B97E86" w:rsidTr="00387661">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1</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0,04</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0,02</w:t>
            </w:r>
          </w:p>
        </w:tc>
      </w:tr>
      <w:tr w:rsidR="00534902" w:rsidRPr="00B97E86" w:rsidTr="00387661">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2</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0,08</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0,04</w:t>
            </w:r>
          </w:p>
        </w:tc>
      </w:tr>
      <w:tr w:rsidR="00534902" w:rsidRPr="00B97E86" w:rsidTr="00387661">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3</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0,12</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0,06</w:t>
            </w:r>
          </w:p>
        </w:tc>
      </w:tr>
      <w:tr w:rsidR="00534902" w:rsidRPr="00B97E86" w:rsidTr="00387661">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4</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0,16</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0,08</w:t>
            </w:r>
          </w:p>
        </w:tc>
      </w:tr>
      <w:tr w:rsidR="00534902" w:rsidRPr="00B97E86" w:rsidTr="00387661">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5</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0,20</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0,10</w:t>
            </w:r>
          </w:p>
        </w:tc>
      </w:tr>
      <w:tr w:rsidR="00534902" w:rsidRPr="00B97E86" w:rsidTr="00387661">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 xml:space="preserve">и </w:t>
            </w:r>
            <w:proofErr w:type="spellStart"/>
            <w:r w:rsidRPr="00B97E86">
              <w:rPr>
                <w:color w:val="000000"/>
                <w:sz w:val="22"/>
                <w:szCs w:val="22"/>
                <w:lang w:val="en-US"/>
              </w:rPr>
              <w:t>т.д</w:t>
            </w:r>
            <w:proofErr w:type="spellEnd"/>
            <w:r w:rsidRPr="00B97E86">
              <w:rPr>
                <w:color w:val="000000"/>
                <w:sz w:val="22"/>
                <w:szCs w:val="22"/>
                <w:lang w:val="en-US"/>
              </w:rPr>
              <w:t>.</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 xml:space="preserve">и </w:t>
            </w:r>
            <w:proofErr w:type="spellStart"/>
            <w:r w:rsidRPr="00B97E86">
              <w:rPr>
                <w:color w:val="000000"/>
                <w:sz w:val="22"/>
                <w:szCs w:val="22"/>
                <w:lang w:val="en-US"/>
              </w:rPr>
              <w:t>т.д</w:t>
            </w:r>
            <w:proofErr w:type="spellEnd"/>
            <w:r w:rsidRPr="00B97E86">
              <w:rPr>
                <w:color w:val="000000"/>
                <w:sz w:val="22"/>
                <w:szCs w:val="22"/>
                <w:lang w:val="en-US"/>
              </w:rPr>
              <w:t>.</w:t>
            </w:r>
          </w:p>
        </w:tc>
        <w:tc>
          <w:tcPr>
            <w:tcW w:w="1985" w:type="dxa"/>
          </w:tcPr>
          <w:p w:rsidR="00534902" w:rsidRPr="00B97E86" w:rsidRDefault="00534902" w:rsidP="00B97E86">
            <w:pPr>
              <w:jc w:val="center"/>
              <w:rPr>
                <w:color w:val="000000"/>
                <w:sz w:val="22"/>
                <w:szCs w:val="22"/>
                <w:lang w:val="en-US"/>
              </w:rPr>
            </w:pPr>
            <w:r w:rsidRPr="00B97E86">
              <w:rPr>
                <w:color w:val="000000"/>
                <w:sz w:val="22"/>
                <w:szCs w:val="22"/>
                <w:lang w:val="en-US"/>
              </w:rPr>
              <w:t xml:space="preserve">и </w:t>
            </w:r>
            <w:proofErr w:type="spellStart"/>
            <w:r w:rsidRPr="00B97E86">
              <w:rPr>
                <w:color w:val="000000"/>
                <w:sz w:val="22"/>
                <w:szCs w:val="22"/>
                <w:lang w:val="en-US"/>
              </w:rPr>
              <w:t>т.д</w:t>
            </w:r>
            <w:proofErr w:type="spellEnd"/>
            <w:r w:rsidRPr="00B97E86">
              <w:rPr>
                <w:color w:val="000000"/>
                <w:sz w:val="22"/>
                <w:szCs w:val="22"/>
                <w:lang w:val="en-US"/>
              </w:rPr>
              <w:t>.</w:t>
            </w:r>
          </w:p>
        </w:tc>
      </w:tr>
    </w:tbl>
    <w:p w:rsidR="00534902" w:rsidRPr="00B97E86" w:rsidRDefault="00534902" w:rsidP="00B97E86">
      <w:pPr>
        <w:rPr>
          <w:rFonts w:cs="Calibri"/>
          <w:color w:val="000000"/>
          <w:lang w:val="en-US"/>
        </w:rPr>
      </w:pPr>
    </w:p>
    <w:p w:rsidR="00534902" w:rsidRPr="00B97E86" w:rsidRDefault="00534902" w:rsidP="00B97E86">
      <w:pPr>
        <w:numPr>
          <w:ilvl w:val="0"/>
          <w:numId w:val="20"/>
        </w:numPr>
        <w:spacing w:after="200" w:line="276" w:lineRule="auto"/>
        <w:contextualSpacing/>
        <w:rPr>
          <w:color w:val="000000"/>
          <w:sz w:val="28"/>
          <w:szCs w:val="28"/>
        </w:rPr>
      </w:pPr>
      <w:r w:rsidRPr="00B97E86">
        <w:rPr>
          <w:b/>
          <w:color w:val="000000"/>
          <w:sz w:val="28"/>
          <w:szCs w:val="28"/>
        </w:rPr>
        <w:t xml:space="preserve">Отнимите </w:t>
      </w:r>
      <w:r w:rsidRPr="00B97E86">
        <w:rPr>
          <w:color w:val="000000"/>
          <w:sz w:val="28"/>
          <w:szCs w:val="28"/>
        </w:rPr>
        <w:t>суммарное время отталкивания от сетки</w:t>
      </w:r>
      <w:r w:rsidRPr="00B97E86">
        <w:rPr>
          <w:b/>
          <w:color w:val="000000"/>
          <w:sz w:val="28"/>
          <w:szCs w:val="28"/>
        </w:rPr>
        <w:t xml:space="preserve"> </w:t>
      </w:r>
      <w:r w:rsidRPr="00B97E86">
        <w:rPr>
          <w:color w:val="000000"/>
          <w:sz w:val="28"/>
          <w:szCs w:val="28"/>
        </w:rPr>
        <w:t xml:space="preserve">от суммарного времени упражнения, чтобы получить </w:t>
      </w:r>
      <w:r w:rsidRPr="00B97E86">
        <w:rPr>
          <w:b/>
          <w:color w:val="000000"/>
          <w:sz w:val="28"/>
          <w:szCs w:val="28"/>
        </w:rPr>
        <w:t>время полета</w:t>
      </w:r>
      <w:r w:rsidRPr="00B97E86">
        <w:rPr>
          <w:color w:val="000000"/>
          <w:sz w:val="28"/>
          <w:szCs w:val="28"/>
        </w:rPr>
        <w:t xml:space="preserve">. </w:t>
      </w:r>
    </w:p>
    <w:p w:rsidR="00534902" w:rsidRPr="00B97E86" w:rsidRDefault="00534902" w:rsidP="00B97E86">
      <w:pPr>
        <w:pStyle w:val="22"/>
        <w:widowControl w:val="0"/>
        <w:numPr>
          <w:ilvl w:val="0"/>
          <w:numId w:val="20"/>
        </w:numPr>
        <w:tabs>
          <w:tab w:val="clear" w:pos="1080"/>
        </w:tabs>
        <w:spacing w:before="80"/>
        <w:ind w:left="426" w:hanging="426"/>
        <w:rPr>
          <w:rFonts w:ascii="Times New Roman" w:hAnsi="Times New Roman" w:cs="Times New Roman"/>
          <w:b/>
          <w:sz w:val="28"/>
          <w:szCs w:val="28"/>
          <w:lang w:val="ru-RU"/>
        </w:rPr>
      </w:pPr>
      <w:r w:rsidRPr="00B97E86">
        <w:rPr>
          <w:rFonts w:ascii="Times New Roman" w:hAnsi="Times New Roman" w:cs="Times New Roman"/>
          <w:b/>
          <w:sz w:val="28"/>
          <w:szCs w:val="28"/>
          <w:lang w:val="ru-RU"/>
        </w:rPr>
        <w:t>Синхронные прыжки и использование вид</w:t>
      </w:r>
      <w:r w:rsidR="00FF08BA" w:rsidRPr="00B97E86">
        <w:rPr>
          <w:rFonts w:ascii="Times New Roman" w:hAnsi="Times New Roman" w:cs="Times New Roman"/>
          <w:b/>
          <w:sz w:val="28"/>
          <w:szCs w:val="28"/>
          <w:lang w:val="ru-RU"/>
        </w:rPr>
        <w:t xml:space="preserve">ео для восстановления оценки – </w:t>
      </w:r>
      <w:r w:rsidRPr="00B97E86">
        <w:rPr>
          <w:rFonts w:ascii="Times New Roman" w:hAnsi="Times New Roman" w:cs="Times New Roman"/>
          <w:b/>
          <w:sz w:val="28"/>
          <w:szCs w:val="28"/>
          <w:lang w:val="ru-RU"/>
        </w:rPr>
        <w:t>1</w:t>
      </w:r>
      <w:r w:rsidR="00FF08BA" w:rsidRPr="00B97E86">
        <w:rPr>
          <w:rFonts w:ascii="Times New Roman" w:hAnsi="Times New Roman" w:cs="Times New Roman"/>
          <w:b/>
          <w:sz w:val="28"/>
          <w:szCs w:val="28"/>
          <w:lang w:val="ru-RU"/>
        </w:rPr>
        <w:t>7</w:t>
      </w:r>
      <w:r w:rsidRPr="00B97E86">
        <w:rPr>
          <w:rFonts w:ascii="Times New Roman" w:hAnsi="Times New Roman" w:cs="Times New Roman"/>
          <w:b/>
          <w:sz w:val="28"/>
          <w:szCs w:val="28"/>
          <w:lang w:val="ru-RU"/>
        </w:rPr>
        <w:t>.2.6.1.1</w:t>
      </w:r>
    </w:p>
    <w:p w:rsidR="00534902" w:rsidRPr="00B97E86" w:rsidRDefault="00534902" w:rsidP="00B97E86">
      <w:pPr>
        <w:ind w:left="426"/>
        <w:rPr>
          <w:color w:val="000000"/>
        </w:rPr>
      </w:pPr>
      <w:r w:rsidRPr="00B97E86">
        <w:rPr>
          <w:color w:val="000000"/>
        </w:rPr>
        <w:t xml:space="preserve">Конвертация времени в видеокадры (при 25 кадрах/с)  </w:t>
      </w:r>
    </w:p>
    <w:tbl>
      <w:tblPr>
        <w:tblW w:w="946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936"/>
        <w:gridCol w:w="1733"/>
        <w:gridCol w:w="282"/>
        <w:gridCol w:w="999"/>
        <w:gridCol w:w="1541"/>
        <w:gridCol w:w="2019"/>
      </w:tblGrid>
      <w:tr w:rsidR="00534902" w:rsidRPr="00B97E86" w:rsidTr="00387661">
        <w:tc>
          <w:tcPr>
            <w:tcW w:w="953" w:type="dxa"/>
            <w:shd w:val="clear" w:color="auto" w:fill="BFBFBF"/>
          </w:tcPr>
          <w:p w:rsidR="00534902" w:rsidRPr="00B97E86" w:rsidRDefault="00534902" w:rsidP="00B97E86">
            <w:pPr>
              <w:tabs>
                <w:tab w:val="center" w:pos="4536"/>
                <w:tab w:val="right" w:pos="9072"/>
              </w:tabs>
              <w:rPr>
                <w:color w:val="000000"/>
                <w:sz w:val="22"/>
                <w:szCs w:val="22"/>
                <w:lang w:val="en-US"/>
              </w:rPr>
            </w:pPr>
            <w:proofErr w:type="spellStart"/>
            <w:r w:rsidRPr="00B97E86">
              <w:rPr>
                <w:color w:val="000000"/>
                <w:sz w:val="22"/>
                <w:szCs w:val="22"/>
                <w:lang w:val="en-US"/>
              </w:rPr>
              <w:t>Сбавки</w:t>
            </w:r>
            <w:proofErr w:type="spellEnd"/>
          </w:p>
        </w:tc>
        <w:tc>
          <w:tcPr>
            <w:tcW w:w="1936" w:type="dxa"/>
            <w:shd w:val="clear" w:color="auto" w:fill="BFBFBF"/>
          </w:tcPr>
          <w:p w:rsidR="00534902" w:rsidRPr="00B97E86" w:rsidRDefault="00534902" w:rsidP="00B97E86">
            <w:pPr>
              <w:tabs>
                <w:tab w:val="center" w:pos="4536"/>
                <w:tab w:val="right" w:pos="9072"/>
              </w:tabs>
              <w:rPr>
                <w:color w:val="000000"/>
                <w:sz w:val="22"/>
                <w:szCs w:val="22"/>
                <w:lang w:val="en-US"/>
              </w:rPr>
            </w:pPr>
            <w:proofErr w:type="spellStart"/>
            <w:r w:rsidRPr="00B97E86">
              <w:rPr>
                <w:color w:val="000000"/>
                <w:sz w:val="22"/>
                <w:szCs w:val="22"/>
                <w:lang w:val="en-US"/>
              </w:rPr>
              <w:t>Разница</w:t>
            </w:r>
            <w:proofErr w:type="spellEnd"/>
            <w:r w:rsidRPr="00B97E86">
              <w:rPr>
                <w:color w:val="000000"/>
                <w:sz w:val="22"/>
                <w:szCs w:val="22"/>
                <w:lang w:val="en-US"/>
              </w:rPr>
              <w:t xml:space="preserve"> </w:t>
            </w:r>
            <w:proofErr w:type="spellStart"/>
            <w:r w:rsidRPr="00B97E86">
              <w:rPr>
                <w:color w:val="000000"/>
                <w:sz w:val="22"/>
                <w:szCs w:val="22"/>
                <w:lang w:val="en-US"/>
              </w:rPr>
              <w:t>времени</w:t>
            </w:r>
            <w:proofErr w:type="spellEnd"/>
          </w:p>
        </w:tc>
        <w:tc>
          <w:tcPr>
            <w:tcW w:w="1733" w:type="dxa"/>
            <w:shd w:val="clear" w:color="auto" w:fill="BFBFBF"/>
          </w:tcPr>
          <w:p w:rsidR="00534902" w:rsidRPr="00B97E86" w:rsidRDefault="00534902" w:rsidP="00B97E86">
            <w:pPr>
              <w:tabs>
                <w:tab w:val="center" w:pos="4536"/>
                <w:tab w:val="right" w:pos="9072"/>
              </w:tabs>
              <w:rPr>
                <w:color w:val="000000"/>
                <w:sz w:val="22"/>
                <w:szCs w:val="22"/>
                <w:lang w:val="en-US"/>
              </w:rPr>
            </w:pPr>
            <w:proofErr w:type="spellStart"/>
            <w:r w:rsidRPr="00B97E86">
              <w:rPr>
                <w:color w:val="000000"/>
                <w:sz w:val="22"/>
                <w:szCs w:val="22"/>
                <w:lang w:val="en-US"/>
              </w:rPr>
              <w:t>Разн</w:t>
            </w:r>
            <w:proofErr w:type="spellEnd"/>
            <w:r w:rsidRPr="00B97E86">
              <w:rPr>
                <w:color w:val="000000"/>
                <w:sz w:val="22"/>
                <w:szCs w:val="22"/>
                <w:lang w:val="en-US"/>
              </w:rPr>
              <w:t xml:space="preserve">. в </w:t>
            </w:r>
            <w:proofErr w:type="spellStart"/>
            <w:r w:rsidRPr="00B97E86">
              <w:rPr>
                <w:color w:val="000000"/>
                <w:sz w:val="22"/>
                <w:szCs w:val="22"/>
                <w:lang w:val="en-US"/>
              </w:rPr>
              <w:t>кадрах</w:t>
            </w:r>
            <w:proofErr w:type="spellEnd"/>
            <w:r w:rsidRPr="00B97E86">
              <w:rPr>
                <w:color w:val="000000"/>
                <w:sz w:val="22"/>
                <w:szCs w:val="22"/>
                <w:lang w:val="en-US"/>
              </w:rPr>
              <w:t xml:space="preserve"> </w:t>
            </w:r>
          </w:p>
        </w:tc>
        <w:tc>
          <w:tcPr>
            <w:tcW w:w="282" w:type="dxa"/>
            <w:shd w:val="clear" w:color="auto" w:fill="BFBFBF"/>
          </w:tcPr>
          <w:p w:rsidR="00534902" w:rsidRPr="00B97E86" w:rsidRDefault="00534902" w:rsidP="00B97E86">
            <w:pPr>
              <w:tabs>
                <w:tab w:val="center" w:pos="4536"/>
                <w:tab w:val="right" w:pos="9072"/>
              </w:tabs>
              <w:rPr>
                <w:color w:val="000000"/>
                <w:sz w:val="22"/>
                <w:szCs w:val="22"/>
                <w:lang w:val="en-US"/>
              </w:rPr>
            </w:pPr>
          </w:p>
        </w:tc>
        <w:tc>
          <w:tcPr>
            <w:tcW w:w="999" w:type="dxa"/>
            <w:shd w:val="clear" w:color="auto" w:fill="BFBFBF"/>
          </w:tcPr>
          <w:p w:rsidR="00534902" w:rsidRPr="00B97E86" w:rsidRDefault="00534902" w:rsidP="00B97E86">
            <w:pPr>
              <w:tabs>
                <w:tab w:val="center" w:pos="4536"/>
                <w:tab w:val="right" w:pos="9072"/>
              </w:tabs>
              <w:rPr>
                <w:color w:val="000000"/>
                <w:sz w:val="22"/>
                <w:szCs w:val="22"/>
                <w:lang w:val="en-US"/>
              </w:rPr>
            </w:pPr>
            <w:proofErr w:type="spellStart"/>
            <w:r w:rsidRPr="00B97E86">
              <w:rPr>
                <w:color w:val="000000"/>
                <w:sz w:val="22"/>
                <w:szCs w:val="22"/>
                <w:lang w:val="en-US"/>
              </w:rPr>
              <w:t>Сбавки</w:t>
            </w:r>
            <w:proofErr w:type="spellEnd"/>
          </w:p>
        </w:tc>
        <w:tc>
          <w:tcPr>
            <w:tcW w:w="1541" w:type="dxa"/>
            <w:shd w:val="clear" w:color="auto" w:fill="BFBFBF"/>
          </w:tcPr>
          <w:p w:rsidR="00534902" w:rsidRPr="00B97E86" w:rsidRDefault="00534902" w:rsidP="00B97E86">
            <w:pPr>
              <w:tabs>
                <w:tab w:val="center" w:pos="4536"/>
                <w:tab w:val="right" w:pos="9072"/>
              </w:tabs>
              <w:rPr>
                <w:color w:val="000000"/>
                <w:sz w:val="22"/>
                <w:szCs w:val="22"/>
                <w:lang w:val="en-US"/>
              </w:rPr>
            </w:pPr>
            <w:proofErr w:type="spellStart"/>
            <w:r w:rsidRPr="00B97E86">
              <w:rPr>
                <w:color w:val="000000"/>
                <w:sz w:val="22"/>
                <w:szCs w:val="22"/>
                <w:lang w:val="en-US"/>
              </w:rPr>
              <w:t>Врем.разница</w:t>
            </w:r>
            <w:proofErr w:type="spellEnd"/>
          </w:p>
        </w:tc>
        <w:tc>
          <w:tcPr>
            <w:tcW w:w="2019" w:type="dxa"/>
            <w:shd w:val="clear" w:color="auto" w:fill="BFBFBF"/>
          </w:tcPr>
          <w:p w:rsidR="00534902" w:rsidRPr="00B97E86" w:rsidRDefault="00534902" w:rsidP="00B97E86">
            <w:pPr>
              <w:tabs>
                <w:tab w:val="center" w:pos="4536"/>
                <w:tab w:val="right" w:pos="9072"/>
              </w:tabs>
              <w:rPr>
                <w:color w:val="000000"/>
                <w:sz w:val="22"/>
                <w:szCs w:val="22"/>
                <w:lang w:val="en-US"/>
              </w:rPr>
            </w:pPr>
            <w:proofErr w:type="spellStart"/>
            <w:r w:rsidRPr="00B97E86">
              <w:rPr>
                <w:color w:val="000000"/>
                <w:sz w:val="22"/>
                <w:szCs w:val="22"/>
                <w:lang w:val="en-US"/>
              </w:rPr>
              <w:t>Кадр</w:t>
            </w:r>
            <w:proofErr w:type="spellEnd"/>
            <w:r w:rsidRPr="00B97E86">
              <w:rPr>
                <w:color w:val="000000"/>
                <w:sz w:val="22"/>
                <w:szCs w:val="22"/>
                <w:lang w:val="en-US"/>
              </w:rPr>
              <w:t xml:space="preserve">. </w:t>
            </w:r>
            <w:proofErr w:type="spellStart"/>
            <w:r w:rsidRPr="00B97E86">
              <w:rPr>
                <w:color w:val="000000"/>
                <w:sz w:val="22"/>
                <w:szCs w:val="22"/>
                <w:lang w:val="en-US"/>
              </w:rPr>
              <w:t>разница</w:t>
            </w:r>
            <w:proofErr w:type="spellEnd"/>
            <w:r w:rsidRPr="00B97E86">
              <w:rPr>
                <w:color w:val="000000"/>
                <w:sz w:val="22"/>
                <w:szCs w:val="22"/>
                <w:lang w:val="en-US"/>
              </w:rPr>
              <w:t xml:space="preserve"> </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0,05</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0,02</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0,5</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0,55</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0,22</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5,5</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0,10</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0,04</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1</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0,60</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0,24</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6</w:t>
            </w:r>
          </w:p>
        </w:tc>
      </w:tr>
      <w:tr w:rsidR="00534902" w:rsidRPr="00B97E86" w:rsidTr="00387661">
        <w:trPr>
          <w:trHeight w:val="278"/>
        </w:trPr>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0,15</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0,06</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1,5</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0,65</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0,26</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6,5</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0,20</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0,08</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2</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0,70</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0,28</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7</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lastRenderedPageBreak/>
              <w:t>0,25</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0,10</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2,5</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0,75</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0,30</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7,5</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0,30</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0,12</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3</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0,80</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0,32</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8</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0,35</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0,14</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3,5</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0,85</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0,34</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8,5</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0,40</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0,16</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4</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0,90</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0,36</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9</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0,45</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0,18</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4,5</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0,95</w:t>
            </w:r>
          </w:p>
        </w:tc>
        <w:tc>
          <w:tcPr>
            <w:tcW w:w="1541" w:type="dxa"/>
          </w:tcPr>
          <w:p w:rsidR="00534902" w:rsidRPr="00B97E86" w:rsidRDefault="00534902" w:rsidP="00B97E86">
            <w:pPr>
              <w:tabs>
                <w:tab w:val="center" w:pos="4536"/>
                <w:tab w:val="right" w:pos="9072"/>
              </w:tabs>
              <w:rPr>
                <w:color w:val="000000"/>
                <w:lang w:val="en-US"/>
              </w:rPr>
            </w:pPr>
            <w:r w:rsidRPr="00B97E86">
              <w:rPr>
                <w:color w:val="000000"/>
                <w:lang w:val="en-US"/>
              </w:rPr>
              <w:t>0,38</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9,5</w:t>
            </w:r>
          </w:p>
        </w:tc>
      </w:tr>
      <w:tr w:rsidR="00534902" w:rsidRPr="00B97E86" w:rsidTr="00387661">
        <w:tc>
          <w:tcPr>
            <w:tcW w:w="953" w:type="dxa"/>
          </w:tcPr>
          <w:p w:rsidR="00534902" w:rsidRPr="00B97E86" w:rsidRDefault="00534902" w:rsidP="00B97E86">
            <w:pPr>
              <w:tabs>
                <w:tab w:val="center" w:pos="4536"/>
                <w:tab w:val="right" w:pos="9072"/>
              </w:tabs>
              <w:rPr>
                <w:color w:val="000000"/>
                <w:lang w:val="en-US"/>
              </w:rPr>
            </w:pPr>
            <w:r w:rsidRPr="00B97E86">
              <w:rPr>
                <w:color w:val="000000"/>
                <w:lang w:val="en-US"/>
              </w:rPr>
              <w:t>0,50</w:t>
            </w:r>
          </w:p>
        </w:tc>
        <w:tc>
          <w:tcPr>
            <w:tcW w:w="1936" w:type="dxa"/>
          </w:tcPr>
          <w:p w:rsidR="00534902" w:rsidRPr="00B97E86" w:rsidRDefault="00534902" w:rsidP="00B97E86">
            <w:pPr>
              <w:tabs>
                <w:tab w:val="center" w:pos="4536"/>
                <w:tab w:val="right" w:pos="9072"/>
              </w:tabs>
              <w:rPr>
                <w:color w:val="000000"/>
                <w:lang w:val="en-US"/>
              </w:rPr>
            </w:pPr>
            <w:r w:rsidRPr="00B97E86">
              <w:rPr>
                <w:color w:val="000000"/>
                <w:lang w:val="en-US"/>
              </w:rPr>
              <w:t>0,20</w:t>
            </w:r>
          </w:p>
        </w:tc>
        <w:tc>
          <w:tcPr>
            <w:tcW w:w="1733" w:type="dxa"/>
          </w:tcPr>
          <w:p w:rsidR="00534902" w:rsidRPr="00B97E86" w:rsidRDefault="00534902" w:rsidP="00B97E86">
            <w:pPr>
              <w:tabs>
                <w:tab w:val="center" w:pos="4536"/>
                <w:tab w:val="right" w:pos="9072"/>
              </w:tabs>
              <w:rPr>
                <w:color w:val="000000"/>
                <w:lang w:val="en-US"/>
              </w:rPr>
            </w:pPr>
            <w:r w:rsidRPr="00B97E86">
              <w:rPr>
                <w:color w:val="000000"/>
                <w:lang w:val="en-US"/>
              </w:rPr>
              <w:t>5</w:t>
            </w:r>
          </w:p>
        </w:tc>
        <w:tc>
          <w:tcPr>
            <w:tcW w:w="282" w:type="dxa"/>
            <w:shd w:val="clear" w:color="auto" w:fill="BFBFBF"/>
          </w:tcPr>
          <w:p w:rsidR="00534902" w:rsidRPr="00B97E86" w:rsidRDefault="00534902" w:rsidP="00B97E86">
            <w:pPr>
              <w:tabs>
                <w:tab w:val="center" w:pos="4536"/>
                <w:tab w:val="right" w:pos="9072"/>
              </w:tabs>
              <w:rPr>
                <w:color w:val="000000"/>
                <w:lang w:val="en-US"/>
              </w:rPr>
            </w:pPr>
          </w:p>
        </w:tc>
        <w:tc>
          <w:tcPr>
            <w:tcW w:w="999" w:type="dxa"/>
          </w:tcPr>
          <w:p w:rsidR="00534902" w:rsidRPr="00B97E86" w:rsidRDefault="00534902" w:rsidP="00B97E86">
            <w:pPr>
              <w:tabs>
                <w:tab w:val="center" w:pos="4536"/>
                <w:tab w:val="right" w:pos="9072"/>
              </w:tabs>
              <w:rPr>
                <w:color w:val="000000"/>
                <w:lang w:val="en-US"/>
              </w:rPr>
            </w:pPr>
            <w:r w:rsidRPr="00B97E86">
              <w:rPr>
                <w:color w:val="000000"/>
                <w:lang w:val="en-US"/>
              </w:rPr>
              <w:t>1,00</w:t>
            </w:r>
          </w:p>
        </w:tc>
        <w:tc>
          <w:tcPr>
            <w:tcW w:w="1541" w:type="dxa"/>
          </w:tcPr>
          <w:p w:rsidR="00534902" w:rsidRPr="00B97E86" w:rsidRDefault="005C3EF5" w:rsidP="00B97E86">
            <w:pPr>
              <w:tabs>
                <w:tab w:val="center" w:pos="4536"/>
                <w:tab w:val="right" w:pos="9072"/>
              </w:tabs>
              <w:rPr>
                <w:color w:val="000000"/>
                <w:lang w:val="en-US"/>
              </w:rPr>
            </w:pPr>
            <w:r w:rsidRPr="00B97E86">
              <w:rPr>
                <w:color w:val="000000"/>
                <w:lang w:val="en-US"/>
              </w:rPr>
              <w:t>0,40-</w:t>
            </w:r>
            <w:r w:rsidR="00534902" w:rsidRPr="00B97E86">
              <w:rPr>
                <w:color w:val="000000"/>
                <w:lang w:val="en-US"/>
              </w:rPr>
              <w:t>0,48</w:t>
            </w:r>
          </w:p>
        </w:tc>
        <w:tc>
          <w:tcPr>
            <w:tcW w:w="2019" w:type="dxa"/>
          </w:tcPr>
          <w:p w:rsidR="00534902" w:rsidRPr="00B97E86" w:rsidRDefault="00534902" w:rsidP="00B97E86">
            <w:pPr>
              <w:tabs>
                <w:tab w:val="center" w:pos="4536"/>
                <w:tab w:val="right" w:pos="9072"/>
              </w:tabs>
              <w:rPr>
                <w:color w:val="000000"/>
                <w:lang w:val="en-US"/>
              </w:rPr>
            </w:pPr>
            <w:r w:rsidRPr="00B97E86">
              <w:rPr>
                <w:color w:val="000000"/>
                <w:lang w:val="en-US"/>
              </w:rPr>
              <w:t>1</w:t>
            </w:r>
            <w:r w:rsidR="005C3EF5" w:rsidRPr="00B97E86">
              <w:rPr>
                <w:color w:val="000000"/>
                <w:lang w:val="en-US"/>
              </w:rPr>
              <w:t>0-</w:t>
            </w:r>
            <w:r w:rsidRPr="00B97E86">
              <w:rPr>
                <w:color w:val="000000"/>
                <w:lang w:val="en-US"/>
              </w:rPr>
              <w:t>12</w:t>
            </w:r>
          </w:p>
        </w:tc>
      </w:tr>
    </w:tbl>
    <w:p w:rsidR="00534902" w:rsidRPr="00B97E86" w:rsidRDefault="00534902" w:rsidP="00B97E86">
      <w:pPr>
        <w:rPr>
          <w:color w:val="000000"/>
          <w:sz w:val="28"/>
          <w:szCs w:val="28"/>
        </w:rPr>
      </w:pPr>
    </w:p>
    <w:p w:rsidR="00534902" w:rsidRPr="00B97E86" w:rsidRDefault="00534902" w:rsidP="00B97E86">
      <w:pPr>
        <w:numPr>
          <w:ilvl w:val="0"/>
          <w:numId w:val="21"/>
        </w:numPr>
        <w:spacing w:line="276" w:lineRule="auto"/>
        <w:contextualSpacing/>
        <w:rPr>
          <w:color w:val="000000"/>
          <w:sz w:val="28"/>
          <w:szCs w:val="28"/>
        </w:rPr>
      </w:pPr>
      <w:r w:rsidRPr="00B97E86">
        <w:rPr>
          <w:color w:val="000000"/>
          <w:sz w:val="28"/>
          <w:szCs w:val="28"/>
        </w:rPr>
        <w:t xml:space="preserve">Используя официальное видео, считайте количество кадров в разнице приземлений за каждый элемент: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276"/>
        <w:gridCol w:w="1134"/>
        <w:gridCol w:w="1275"/>
        <w:gridCol w:w="1276"/>
      </w:tblGrid>
      <w:tr w:rsidR="00534902" w:rsidRPr="0065745F" w:rsidTr="0065745F">
        <w:tc>
          <w:tcPr>
            <w:tcW w:w="4678" w:type="dxa"/>
          </w:tcPr>
          <w:p w:rsidR="00534902" w:rsidRPr="0065745F" w:rsidRDefault="00534902" w:rsidP="00B97E86">
            <w:pPr>
              <w:tabs>
                <w:tab w:val="center" w:pos="4536"/>
                <w:tab w:val="right" w:pos="9072"/>
              </w:tabs>
              <w:rPr>
                <w:rFonts w:eastAsia="Calibri"/>
                <w:color w:val="000000"/>
                <w:sz w:val="28"/>
                <w:szCs w:val="28"/>
                <w:lang w:val="en-US"/>
              </w:rPr>
            </w:pPr>
            <w:proofErr w:type="spellStart"/>
            <w:r w:rsidRPr="0065745F">
              <w:rPr>
                <w:rFonts w:eastAsia="Calibri"/>
                <w:color w:val="000000"/>
                <w:sz w:val="28"/>
                <w:szCs w:val="28"/>
                <w:lang w:val="en-US"/>
              </w:rPr>
              <w:t>Кадров</w:t>
            </w:r>
            <w:proofErr w:type="spellEnd"/>
            <w:r w:rsidRPr="0065745F">
              <w:rPr>
                <w:rFonts w:eastAsia="Calibri"/>
                <w:color w:val="000000"/>
                <w:sz w:val="28"/>
                <w:szCs w:val="28"/>
                <w:lang w:val="en-US"/>
              </w:rPr>
              <w:t xml:space="preserve"> в </w:t>
            </w:r>
            <w:proofErr w:type="spellStart"/>
            <w:r w:rsidRPr="0065745F">
              <w:rPr>
                <w:rFonts w:eastAsia="Calibri"/>
                <w:color w:val="000000"/>
                <w:sz w:val="28"/>
                <w:szCs w:val="28"/>
                <w:lang w:val="en-US"/>
              </w:rPr>
              <w:t>секунду</w:t>
            </w:r>
            <w:proofErr w:type="spellEnd"/>
            <w:r w:rsidRPr="0065745F">
              <w:rPr>
                <w:rFonts w:eastAsia="Calibri"/>
                <w:color w:val="000000"/>
                <w:sz w:val="28"/>
                <w:szCs w:val="28"/>
                <w:lang w:val="en-US"/>
              </w:rPr>
              <w:t xml:space="preserve"> (</w:t>
            </w:r>
            <w:proofErr w:type="spellStart"/>
            <w:r w:rsidRPr="0065745F">
              <w:rPr>
                <w:rFonts w:eastAsia="Calibri"/>
                <w:color w:val="000000"/>
                <w:sz w:val="28"/>
                <w:szCs w:val="28"/>
                <w:lang w:val="en-US"/>
              </w:rPr>
              <w:t>частота</w:t>
            </w:r>
            <w:proofErr w:type="spellEnd"/>
            <w:r w:rsidRPr="0065745F">
              <w:rPr>
                <w:rFonts w:eastAsia="Calibri"/>
                <w:color w:val="000000"/>
                <w:sz w:val="28"/>
                <w:szCs w:val="28"/>
                <w:lang w:val="en-US"/>
              </w:rPr>
              <w:t>)</w:t>
            </w:r>
          </w:p>
        </w:tc>
        <w:tc>
          <w:tcPr>
            <w:tcW w:w="1276"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25</w:t>
            </w:r>
          </w:p>
        </w:tc>
        <w:tc>
          <w:tcPr>
            <w:tcW w:w="1134"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30</w:t>
            </w:r>
          </w:p>
        </w:tc>
        <w:tc>
          <w:tcPr>
            <w:tcW w:w="1275"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50</w:t>
            </w:r>
          </w:p>
        </w:tc>
        <w:tc>
          <w:tcPr>
            <w:tcW w:w="1276"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60</w:t>
            </w:r>
          </w:p>
        </w:tc>
      </w:tr>
      <w:tr w:rsidR="00534902" w:rsidRPr="0065745F" w:rsidTr="0065745F">
        <w:tc>
          <w:tcPr>
            <w:tcW w:w="4678" w:type="dxa"/>
          </w:tcPr>
          <w:p w:rsidR="00534902" w:rsidRPr="0065745F" w:rsidRDefault="00534902" w:rsidP="00B97E86">
            <w:pPr>
              <w:tabs>
                <w:tab w:val="center" w:pos="4536"/>
                <w:tab w:val="right" w:pos="9072"/>
              </w:tabs>
              <w:rPr>
                <w:rFonts w:eastAsia="Calibri"/>
                <w:color w:val="000000"/>
                <w:sz w:val="28"/>
                <w:szCs w:val="28"/>
              </w:rPr>
            </w:pPr>
            <w:r w:rsidRPr="0065745F">
              <w:rPr>
                <w:rFonts w:eastAsia="Calibri"/>
                <w:color w:val="000000"/>
                <w:sz w:val="28"/>
                <w:szCs w:val="28"/>
              </w:rPr>
              <w:t xml:space="preserve">Макс. Количество кадров за элемент </w:t>
            </w:r>
          </w:p>
        </w:tc>
        <w:tc>
          <w:tcPr>
            <w:tcW w:w="1276"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12.5</w:t>
            </w:r>
          </w:p>
        </w:tc>
        <w:tc>
          <w:tcPr>
            <w:tcW w:w="1134"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15</w:t>
            </w:r>
          </w:p>
        </w:tc>
        <w:tc>
          <w:tcPr>
            <w:tcW w:w="1275"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25</w:t>
            </w:r>
          </w:p>
        </w:tc>
        <w:tc>
          <w:tcPr>
            <w:tcW w:w="1276" w:type="dxa"/>
          </w:tcPr>
          <w:p w:rsidR="00534902" w:rsidRPr="0065745F" w:rsidRDefault="00534902" w:rsidP="00B97E86">
            <w:pPr>
              <w:tabs>
                <w:tab w:val="center" w:pos="4536"/>
                <w:tab w:val="right" w:pos="9072"/>
              </w:tabs>
              <w:jc w:val="center"/>
              <w:rPr>
                <w:rFonts w:eastAsia="Calibri"/>
                <w:color w:val="000000"/>
                <w:sz w:val="28"/>
                <w:szCs w:val="28"/>
                <w:lang w:val="en-US"/>
              </w:rPr>
            </w:pPr>
            <w:r w:rsidRPr="0065745F">
              <w:rPr>
                <w:rFonts w:eastAsia="Calibri"/>
                <w:color w:val="000000"/>
                <w:sz w:val="28"/>
                <w:szCs w:val="28"/>
                <w:lang w:val="en-US"/>
              </w:rPr>
              <w:t>30</w:t>
            </w:r>
          </w:p>
        </w:tc>
      </w:tr>
    </w:tbl>
    <w:p w:rsidR="00534902" w:rsidRPr="00B97E86" w:rsidRDefault="00534902" w:rsidP="00B97E86">
      <w:pPr>
        <w:rPr>
          <w:i/>
          <w:color w:val="000000"/>
          <w:sz w:val="28"/>
          <w:szCs w:val="28"/>
        </w:rPr>
      </w:pPr>
      <w:r w:rsidRPr="00B97E86">
        <w:rPr>
          <w:i/>
          <w:color w:val="000000"/>
          <w:sz w:val="28"/>
          <w:szCs w:val="28"/>
        </w:rPr>
        <w:t xml:space="preserve"> (Примечание: максимальная сбавка в приземлении равна 1.0 балл) </w:t>
      </w:r>
    </w:p>
    <w:p w:rsidR="00534902" w:rsidRPr="00B97E86" w:rsidRDefault="00534902" w:rsidP="00B97E86">
      <w:pPr>
        <w:rPr>
          <w:color w:val="000000"/>
          <w:sz w:val="28"/>
          <w:szCs w:val="28"/>
        </w:rPr>
      </w:pPr>
    </w:p>
    <w:p w:rsidR="00534902" w:rsidRPr="00B97E86" w:rsidRDefault="00534902" w:rsidP="00B97E86">
      <w:pPr>
        <w:numPr>
          <w:ilvl w:val="0"/>
          <w:numId w:val="21"/>
        </w:numPr>
        <w:spacing w:after="200" w:line="276" w:lineRule="auto"/>
        <w:contextualSpacing/>
        <w:rPr>
          <w:color w:val="000000"/>
          <w:sz w:val="28"/>
          <w:szCs w:val="28"/>
        </w:rPr>
      </w:pPr>
      <w:r w:rsidRPr="00B97E86">
        <w:rPr>
          <w:color w:val="000000"/>
          <w:sz w:val="28"/>
          <w:szCs w:val="28"/>
        </w:rPr>
        <w:t>Разделите суммарное количество кадров на частоту для получения суммарного времени.</w:t>
      </w:r>
    </w:p>
    <w:p w:rsidR="00534902" w:rsidRPr="00B97E86" w:rsidRDefault="00534902" w:rsidP="00B97E86">
      <w:pPr>
        <w:numPr>
          <w:ilvl w:val="0"/>
          <w:numId w:val="21"/>
        </w:numPr>
        <w:spacing w:after="200" w:line="276" w:lineRule="auto"/>
        <w:contextualSpacing/>
        <w:rPr>
          <w:color w:val="000000"/>
          <w:sz w:val="28"/>
          <w:szCs w:val="28"/>
        </w:rPr>
      </w:pPr>
      <w:r w:rsidRPr="00B97E86">
        <w:rPr>
          <w:color w:val="000000"/>
          <w:sz w:val="28"/>
          <w:szCs w:val="28"/>
        </w:rPr>
        <w:t xml:space="preserve">Умножьте суммарное время на 2,5 или разделите на 0,4 для получения суммарной сбавки за упражнение.  </w:t>
      </w:r>
    </w:p>
    <w:p w:rsidR="00534902" w:rsidRPr="00B97E86" w:rsidRDefault="00534902" w:rsidP="00B97E86">
      <w:pPr>
        <w:spacing w:before="80"/>
        <w:ind w:left="720"/>
        <w:rPr>
          <w:rFonts w:eastAsia="Calibri"/>
          <w:color w:val="000000"/>
          <w:sz w:val="28"/>
          <w:szCs w:val="28"/>
          <w:lang w:val="en-US"/>
        </w:rPr>
      </w:pPr>
      <w:proofErr w:type="spellStart"/>
      <w:r w:rsidRPr="00B97E86">
        <w:rPr>
          <w:rFonts w:eastAsia="Calibri"/>
          <w:color w:val="000000"/>
          <w:sz w:val="28"/>
          <w:szCs w:val="28"/>
          <w:lang w:val="en-US"/>
        </w:rPr>
        <w:t>Пример</w:t>
      </w:r>
      <w:proofErr w:type="spellEnd"/>
      <w:r w:rsidRPr="00B97E86">
        <w:rPr>
          <w:rFonts w:eastAsia="Calibri"/>
          <w:color w:val="000000"/>
          <w:sz w:val="28"/>
          <w:szCs w:val="28"/>
          <w:lang w:val="en-US"/>
        </w:rPr>
        <w:t>: (</w:t>
      </w:r>
      <w:proofErr w:type="spellStart"/>
      <w:r w:rsidRPr="00B97E86">
        <w:rPr>
          <w:rFonts w:eastAsia="Calibri"/>
          <w:color w:val="000000"/>
          <w:sz w:val="28"/>
          <w:szCs w:val="28"/>
          <w:lang w:val="en-US"/>
        </w:rPr>
        <w:t>Видео</w:t>
      </w:r>
      <w:proofErr w:type="spellEnd"/>
      <w:r w:rsidRPr="00B97E86">
        <w:rPr>
          <w:rFonts w:eastAsia="Calibri"/>
          <w:color w:val="000000"/>
          <w:sz w:val="28"/>
          <w:szCs w:val="28"/>
          <w:lang w:val="en-US"/>
        </w:rPr>
        <w:t xml:space="preserve"> 25 </w:t>
      </w:r>
      <w:proofErr w:type="spellStart"/>
      <w:r w:rsidRPr="00B97E86">
        <w:rPr>
          <w:rFonts w:eastAsia="Calibri"/>
          <w:color w:val="000000"/>
          <w:sz w:val="28"/>
          <w:szCs w:val="28"/>
          <w:lang w:val="en-US"/>
        </w:rPr>
        <w:t>кадров</w:t>
      </w:r>
      <w:proofErr w:type="spellEnd"/>
      <w:r w:rsidRPr="00B97E86">
        <w:rPr>
          <w:rFonts w:eastAsia="Calibri"/>
          <w:color w:val="000000"/>
          <w:sz w:val="28"/>
          <w:szCs w:val="28"/>
          <w:lang w:val="en-US"/>
        </w:rPr>
        <w:t>/</w:t>
      </w:r>
      <w:proofErr w:type="spellStart"/>
      <w:r w:rsidRPr="00B97E86">
        <w:rPr>
          <w:rFonts w:eastAsia="Calibri"/>
          <w:color w:val="000000"/>
          <w:sz w:val="28"/>
          <w:szCs w:val="28"/>
          <w:lang w:val="en-US"/>
        </w:rPr>
        <w:t>сек</w:t>
      </w:r>
      <w:proofErr w:type="spellEnd"/>
      <w:r w:rsidRPr="00B97E86">
        <w:rPr>
          <w:rFonts w:eastAsia="Calibri"/>
          <w:color w:val="000000"/>
          <w:sz w:val="28"/>
          <w:szCs w:val="28"/>
          <w:lang w:val="en-US"/>
        </w:rPr>
        <w:t>.)</w:t>
      </w:r>
    </w:p>
    <w:p w:rsidR="00534902" w:rsidRPr="00B97E86" w:rsidRDefault="00534902" w:rsidP="00B97E86">
      <w:pPr>
        <w:numPr>
          <w:ilvl w:val="0"/>
          <w:numId w:val="22"/>
        </w:numPr>
        <w:spacing w:after="200" w:line="276" w:lineRule="auto"/>
        <w:contextualSpacing/>
        <w:rPr>
          <w:color w:val="000000"/>
          <w:sz w:val="28"/>
          <w:szCs w:val="28"/>
          <w:lang w:val="en-US"/>
        </w:rPr>
      </w:pPr>
      <w:proofErr w:type="spellStart"/>
      <w:r w:rsidRPr="00B97E86">
        <w:rPr>
          <w:color w:val="000000"/>
          <w:sz w:val="28"/>
          <w:szCs w:val="28"/>
          <w:lang w:val="en-US"/>
        </w:rPr>
        <w:t>Количество</w:t>
      </w:r>
      <w:proofErr w:type="spellEnd"/>
      <w:r w:rsidRPr="00B97E86">
        <w:rPr>
          <w:color w:val="000000"/>
          <w:sz w:val="28"/>
          <w:szCs w:val="28"/>
          <w:lang w:val="en-US"/>
        </w:rPr>
        <w:t xml:space="preserve"> </w:t>
      </w:r>
      <w:proofErr w:type="spellStart"/>
      <w:r w:rsidRPr="00B97E86">
        <w:rPr>
          <w:color w:val="000000"/>
          <w:sz w:val="28"/>
          <w:szCs w:val="28"/>
          <w:lang w:val="en-US"/>
        </w:rPr>
        <w:t>кадров</w:t>
      </w:r>
      <w:proofErr w:type="spellEnd"/>
      <w:r w:rsidRPr="00B97E86">
        <w:rPr>
          <w:color w:val="000000"/>
          <w:sz w:val="28"/>
          <w:szCs w:val="28"/>
          <w:lang w:val="en-US"/>
        </w:rPr>
        <w:t xml:space="preserve"> -  17 </w:t>
      </w:r>
    </w:p>
    <w:p w:rsidR="00534902" w:rsidRPr="00B97E86" w:rsidRDefault="00534902" w:rsidP="00B97E86">
      <w:pPr>
        <w:numPr>
          <w:ilvl w:val="0"/>
          <w:numId w:val="22"/>
        </w:numPr>
        <w:spacing w:after="200" w:line="276" w:lineRule="auto"/>
        <w:contextualSpacing/>
        <w:rPr>
          <w:color w:val="000000"/>
          <w:sz w:val="28"/>
          <w:szCs w:val="28"/>
          <w:lang w:val="en-US"/>
        </w:rPr>
      </w:pPr>
      <w:r w:rsidRPr="00B97E86">
        <w:rPr>
          <w:color w:val="000000"/>
          <w:sz w:val="28"/>
          <w:szCs w:val="28"/>
          <w:lang w:val="en-US"/>
        </w:rPr>
        <w:t>17 / 25 = 0</w:t>
      </w:r>
      <w:proofErr w:type="gramStart"/>
      <w:r w:rsidRPr="00B97E86">
        <w:rPr>
          <w:color w:val="000000"/>
          <w:sz w:val="28"/>
          <w:szCs w:val="28"/>
          <w:lang w:val="en-US"/>
        </w:rPr>
        <w:t>,68</w:t>
      </w:r>
      <w:proofErr w:type="gramEnd"/>
      <w:r w:rsidRPr="00B97E86">
        <w:rPr>
          <w:color w:val="000000"/>
          <w:sz w:val="28"/>
          <w:szCs w:val="28"/>
          <w:lang w:val="en-US"/>
        </w:rPr>
        <w:t xml:space="preserve"> </w:t>
      </w:r>
      <w:proofErr w:type="spellStart"/>
      <w:r w:rsidRPr="00B97E86">
        <w:rPr>
          <w:color w:val="000000"/>
          <w:sz w:val="28"/>
          <w:szCs w:val="28"/>
          <w:lang w:val="en-US"/>
        </w:rPr>
        <w:t>сек</w:t>
      </w:r>
      <w:proofErr w:type="spellEnd"/>
      <w:r w:rsidRPr="00B97E86">
        <w:rPr>
          <w:color w:val="000000"/>
          <w:sz w:val="28"/>
          <w:szCs w:val="28"/>
          <w:lang w:val="en-US"/>
        </w:rPr>
        <w:t xml:space="preserve">. </w:t>
      </w:r>
    </w:p>
    <w:p w:rsidR="00534902" w:rsidRPr="00B97E86" w:rsidRDefault="00534902" w:rsidP="00B97E86">
      <w:pPr>
        <w:numPr>
          <w:ilvl w:val="0"/>
          <w:numId w:val="22"/>
        </w:numPr>
        <w:spacing w:after="200" w:line="276" w:lineRule="auto"/>
        <w:contextualSpacing/>
        <w:rPr>
          <w:color w:val="000000"/>
          <w:sz w:val="28"/>
          <w:szCs w:val="28"/>
          <w:lang w:val="en-US"/>
        </w:rPr>
      </w:pPr>
      <w:r w:rsidRPr="00B97E86">
        <w:rPr>
          <w:color w:val="000000"/>
          <w:sz w:val="28"/>
          <w:szCs w:val="28"/>
          <w:lang w:val="en-US"/>
        </w:rPr>
        <w:t xml:space="preserve">0,68 x 2,5 = 1,7 </w:t>
      </w:r>
      <w:proofErr w:type="spellStart"/>
      <w:r w:rsidRPr="00B97E86">
        <w:rPr>
          <w:color w:val="000000"/>
          <w:sz w:val="28"/>
          <w:szCs w:val="28"/>
          <w:lang w:val="en-US"/>
        </w:rPr>
        <w:t>балла</w:t>
      </w:r>
      <w:proofErr w:type="spellEnd"/>
      <w:r w:rsidRPr="00B97E86">
        <w:rPr>
          <w:color w:val="000000"/>
          <w:sz w:val="28"/>
          <w:szCs w:val="28"/>
          <w:lang w:val="en-US"/>
        </w:rPr>
        <w:t xml:space="preserve">, </w:t>
      </w:r>
      <w:proofErr w:type="spellStart"/>
      <w:r w:rsidRPr="00B97E86">
        <w:rPr>
          <w:color w:val="000000"/>
          <w:sz w:val="28"/>
          <w:szCs w:val="28"/>
          <w:lang w:val="en-US"/>
        </w:rPr>
        <w:t>сбавка</w:t>
      </w:r>
      <w:proofErr w:type="spellEnd"/>
    </w:p>
    <w:p w:rsidR="00534902" w:rsidRPr="00B97E86" w:rsidRDefault="00534902" w:rsidP="00B97E86">
      <w:pPr>
        <w:numPr>
          <w:ilvl w:val="0"/>
          <w:numId w:val="22"/>
        </w:numPr>
        <w:spacing w:after="200" w:line="276" w:lineRule="auto"/>
        <w:contextualSpacing/>
        <w:rPr>
          <w:color w:val="000000"/>
          <w:sz w:val="28"/>
          <w:szCs w:val="28"/>
          <w:lang w:val="en-US"/>
        </w:rPr>
      </w:pPr>
      <w:r w:rsidRPr="00B97E86">
        <w:rPr>
          <w:color w:val="000000"/>
          <w:sz w:val="28"/>
          <w:szCs w:val="28"/>
          <w:lang w:val="en-US"/>
        </w:rPr>
        <w:t xml:space="preserve">10 – 1,7 = 8,3 </w:t>
      </w:r>
      <w:proofErr w:type="spellStart"/>
      <w:r w:rsidRPr="00B97E86">
        <w:rPr>
          <w:color w:val="000000"/>
          <w:sz w:val="28"/>
          <w:szCs w:val="28"/>
          <w:lang w:val="en-US"/>
        </w:rPr>
        <w:t>оценка</w:t>
      </w:r>
      <w:proofErr w:type="spellEnd"/>
      <w:r w:rsidRPr="00B97E86">
        <w:rPr>
          <w:color w:val="000000"/>
          <w:sz w:val="28"/>
          <w:szCs w:val="28"/>
          <w:lang w:val="en-US"/>
        </w:rPr>
        <w:t xml:space="preserve"> </w:t>
      </w:r>
      <w:proofErr w:type="spellStart"/>
      <w:r w:rsidRPr="00B97E86">
        <w:rPr>
          <w:color w:val="000000"/>
          <w:sz w:val="28"/>
          <w:szCs w:val="28"/>
          <w:lang w:val="en-US"/>
        </w:rPr>
        <w:t>за</w:t>
      </w:r>
      <w:proofErr w:type="spellEnd"/>
      <w:r w:rsidRPr="00B97E86">
        <w:rPr>
          <w:color w:val="000000"/>
          <w:sz w:val="28"/>
          <w:szCs w:val="28"/>
          <w:lang w:val="en-US"/>
        </w:rPr>
        <w:t xml:space="preserve"> </w:t>
      </w:r>
      <w:proofErr w:type="spellStart"/>
      <w:r w:rsidRPr="00B97E86">
        <w:rPr>
          <w:color w:val="000000"/>
          <w:sz w:val="28"/>
          <w:szCs w:val="28"/>
          <w:lang w:val="en-US"/>
        </w:rPr>
        <w:t>синхронность</w:t>
      </w:r>
      <w:proofErr w:type="spellEnd"/>
    </w:p>
    <w:p w:rsidR="00534902" w:rsidRPr="00B97E86" w:rsidRDefault="00534902"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851594" w:rsidRPr="00EC59E3" w:rsidRDefault="00851594" w:rsidP="00851594">
      <w:pPr>
        <w:pStyle w:val="2"/>
        <w:jc w:val="right"/>
        <w:rPr>
          <w:rFonts w:ascii="Times New Roman" w:hAnsi="Times New Roman"/>
          <w:b w:val="0"/>
          <w:i w:val="0"/>
        </w:rPr>
      </w:pPr>
      <w:bookmarkStart w:id="244" w:name="_Toc499040449"/>
      <w:r w:rsidRPr="00EC59E3">
        <w:rPr>
          <w:rFonts w:ascii="Times New Roman" w:hAnsi="Times New Roman"/>
          <w:b w:val="0"/>
          <w:i w:val="0"/>
        </w:rPr>
        <w:lastRenderedPageBreak/>
        <w:t>Приложение 7</w:t>
      </w:r>
    </w:p>
    <w:p w:rsidR="00387661" w:rsidRPr="00B97E86" w:rsidRDefault="00387661" w:rsidP="00B97E86">
      <w:pPr>
        <w:pStyle w:val="2"/>
        <w:jc w:val="center"/>
        <w:rPr>
          <w:rFonts w:ascii="Times New Roman" w:hAnsi="Times New Roman"/>
          <w:i w:val="0"/>
        </w:rPr>
      </w:pPr>
      <w:r w:rsidRPr="00B97E86">
        <w:rPr>
          <w:rFonts w:ascii="Times New Roman" w:hAnsi="Times New Roman"/>
          <w:i w:val="0"/>
        </w:rPr>
        <w:t>РАЗЪЯСНЕН</w:t>
      </w:r>
      <w:r w:rsidR="003D2BFC" w:rsidRPr="00B97E86">
        <w:rPr>
          <w:rFonts w:ascii="Times New Roman" w:hAnsi="Times New Roman"/>
          <w:i w:val="0"/>
        </w:rPr>
        <w:t xml:space="preserve">ИЯ ПО ПРЫЖКАМ НА АКРОБАТИЧЕСКОЙ </w:t>
      </w:r>
      <w:r w:rsidRPr="00B97E86">
        <w:rPr>
          <w:rFonts w:ascii="Times New Roman" w:hAnsi="Times New Roman"/>
          <w:i w:val="0"/>
        </w:rPr>
        <w:t>ДОРОЖКЕ</w:t>
      </w:r>
      <w:bookmarkEnd w:id="244"/>
    </w:p>
    <w:p w:rsidR="00387661" w:rsidRPr="00B97E86" w:rsidRDefault="00387661" w:rsidP="00B97E86">
      <w:pPr>
        <w:ind w:left="2160"/>
        <w:rPr>
          <w:rFonts w:cs="Calibri"/>
          <w:color w:val="000000"/>
          <w:sz w:val="28"/>
          <w:szCs w:val="28"/>
        </w:rPr>
      </w:pPr>
      <w:r w:rsidRPr="00B97E86">
        <w:rPr>
          <w:rFonts w:cs="Calibri"/>
          <w:color w:val="000000"/>
          <w:sz w:val="28"/>
          <w:szCs w:val="28"/>
        </w:rPr>
        <w:t xml:space="preserve">ТАК КАК НЕВОЗМОЖНО ОЖИДАТЬ ОТКРЫТИЯ В МНОГОКРАТНЫХ САЛЬТО С ВИНТАМИ И ТРОЙНЫХ САЛЬТО КАК НА БАТУТЕ, </w:t>
      </w:r>
      <w:r w:rsidR="00851594">
        <w:rPr>
          <w:rFonts w:cs="Calibri"/>
          <w:color w:val="000000"/>
          <w:sz w:val="28"/>
          <w:szCs w:val="28"/>
        </w:rPr>
        <w:t>НЕОБХОДИМО</w:t>
      </w:r>
      <w:r w:rsidRPr="00B97E86">
        <w:rPr>
          <w:rFonts w:cs="Calibri"/>
          <w:color w:val="000000"/>
          <w:sz w:val="28"/>
          <w:szCs w:val="28"/>
        </w:rPr>
        <w:t xml:space="preserve"> ОЦЕНИВАТЬ ПОДГОТОВКУ К ПРИЗЕМЛЕНИЮ</w:t>
      </w:r>
    </w:p>
    <w:p w:rsidR="00387661" w:rsidRPr="00B97E86" w:rsidRDefault="00387661" w:rsidP="00952F74">
      <w:pPr>
        <w:numPr>
          <w:ilvl w:val="1"/>
          <w:numId w:val="23"/>
        </w:numPr>
        <w:spacing w:line="276" w:lineRule="auto"/>
        <w:contextualSpacing/>
        <w:rPr>
          <w:rFonts w:cs="Calibri"/>
          <w:color w:val="000000"/>
          <w:lang w:val="en-US"/>
        </w:rPr>
      </w:pPr>
      <w:proofErr w:type="spellStart"/>
      <w:r w:rsidRPr="00851594">
        <w:rPr>
          <w:rFonts w:cs="Calibri"/>
          <w:color w:val="000000"/>
          <w:sz w:val="28"/>
          <w:szCs w:val="28"/>
          <w:lang w:val="en-US"/>
        </w:rPr>
        <w:t>Если</w:t>
      </w:r>
      <w:proofErr w:type="spellEnd"/>
      <w:r w:rsidRPr="00851594">
        <w:rPr>
          <w:rFonts w:cs="Calibri"/>
          <w:color w:val="000000"/>
          <w:sz w:val="28"/>
          <w:szCs w:val="28"/>
          <w:lang w:val="en-US"/>
        </w:rPr>
        <w:t xml:space="preserve"> </w:t>
      </w:r>
      <w:proofErr w:type="spellStart"/>
      <w:r w:rsidRPr="00851594">
        <w:rPr>
          <w:rFonts w:cs="Calibri"/>
          <w:color w:val="000000"/>
          <w:sz w:val="28"/>
          <w:szCs w:val="28"/>
          <w:lang w:val="en-US"/>
        </w:rPr>
        <w:t>туловище</w:t>
      </w:r>
      <w:proofErr w:type="spellEnd"/>
      <w:r w:rsidRPr="00851594">
        <w:rPr>
          <w:rFonts w:cs="Calibri"/>
          <w:color w:val="000000"/>
          <w:sz w:val="28"/>
          <w:szCs w:val="28"/>
          <w:lang w:val="en-US"/>
        </w:rPr>
        <w:t xml:space="preserve"> </w:t>
      </w:r>
      <w:proofErr w:type="spellStart"/>
      <w:r w:rsidRPr="00851594">
        <w:rPr>
          <w:rFonts w:cs="Calibri"/>
          <w:color w:val="000000"/>
          <w:sz w:val="28"/>
          <w:szCs w:val="28"/>
          <w:lang w:val="en-US"/>
        </w:rPr>
        <w:t>явно</w:t>
      </w:r>
      <w:proofErr w:type="spellEnd"/>
      <w:r w:rsidRPr="00851594">
        <w:rPr>
          <w:rFonts w:cs="Calibri"/>
          <w:color w:val="000000"/>
          <w:sz w:val="28"/>
          <w:szCs w:val="28"/>
          <w:lang w:val="en-US"/>
        </w:rPr>
        <w:t xml:space="preserve"> </w:t>
      </w:r>
      <w:proofErr w:type="spellStart"/>
      <w:r w:rsidRPr="00851594">
        <w:rPr>
          <w:rFonts w:cs="Calibri"/>
          <w:color w:val="000000"/>
          <w:sz w:val="28"/>
          <w:szCs w:val="28"/>
          <w:lang w:val="en-US"/>
        </w:rPr>
        <w:t>ниже</w:t>
      </w:r>
      <w:proofErr w:type="spellEnd"/>
      <w:r w:rsidRPr="00851594">
        <w:rPr>
          <w:rFonts w:cs="Calibri"/>
          <w:color w:val="000000"/>
          <w:sz w:val="28"/>
          <w:szCs w:val="28"/>
          <w:lang w:val="en-US"/>
        </w:rPr>
        <w:t xml:space="preserve"> </w:t>
      </w:r>
      <w:r w:rsidRPr="00851594">
        <w:rPr>
          <w:rFonts w:cs="Arial"/>
          <w:color w:val="000000"/>
          <w:sz w:val="28"/>
          <w:szCs w:val="28"/>
          <w:lang w:val="en-CA"/>
        </w:rPr>
        <w:t>90°</w:t>
      </w:r>
      <w:r w:rsidRPr="00B97E86">
        <w:rPr>
          <w:rFonts w:cs="Arial"/>
          <w:color w:val="000000"/>
          <w:lang w:val="en-CA"/>
        </w:rPr>
        <w:tab/>
      </w:r>
      <w:r w:rsidRPr="00B97E86">
        <w:rPr>
          <w:rFonts w:cs="Arial"/>
          <w:color w:val="000000"/>
          <w:lang w:val="en-CA"/>
        </w:rPr>
        <w:tab/>
      </w:r>
      <w:r w:rsidRPr="00B97E86">
        <w:rPr>
          <w:rFonts w:cs="Calibri"/>
          <w:color w:val="000000"/>
          <w:lang w:val="en-US"/>
        </w:rPr>
        <w:tab/>
        <w:t>0.2</w:t>
      </w:r>
      <w:r w:rsidRPr="00B97E86">
        <w:rPr>
          <w:noProof/>
        </w:rPr>
        <w:t xml:space="preserve"> </w:t>
      </w:r>
      <w:r w:rsidRPr="00B97E86">
        <w:rPr>
          <w:rFonts w:cs="Calibri"/>
          <w:noProof/>
          <w:color w:val="000000"/>
          <w:lang w:eastAsia="ru-RU"/>
        </w:rPr>
        <w:drawing>
          <wp:inline distT="0" distB="0" distL="0" distR="0" wp14:anchorId="35E15E4E" wp14:editId="21EBA769">
            <wp:extent cx="823595" cy="706120"/>
            <wp:effectExtent l="0" t="0" r="0" b="0"/>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3595" cy="706120"/>
                    </a:xfrm>
                    <a:prstGeom prst="rect">
                      <a:avLst/>
                    </a:prstGeom>
                    <a:noFill/>
                    <a:ln>
                      <a:noFill/>
                    </a:ln>
                  </pic:spPr>
                </pic:pic>
              </a:graphicData>
            </a:graphic>
          </wp:inline>
        </w:drawing>
      </w:r>
    </w:p>
    <w:p w:rsidR="00387661" w:rsidRPr="00851594" w:rsidRDefault="00387661" w:rsidP="00952F74">
      <w:pPr>
        <w:numPr>
          <w:ilvl w:val="1"/>
          <w:numId w:val="23"/>
        </w:numPr>
        <w:spacing w:line="276" w:lineRule="auto"/>
        <w:contextualSpacing/>
        <w:rPr>
          <w:rFonts w:cs="Calibri"/>
          <w:color w:val="000000"/>
        </w:rPr>
      </w:pPr>
      <w:r w:rsidRPr="00851594">
        <w:rPr>
          <w:rFonts w:cs="Calibri"/>
          <w:color w:val="000000"/>
          <w:sz w:val="28"/>
          <w:szCs w:val="28"/>
        </w:rPr>
        <w:t xml:space="preserve">Если туловище близко к </w:t>
      </w:r>
      <w:r w:rsidRPr="00851594">
        <w:rPr>
          <w:rFonts w:cs="Arial"/>
          <w:color w:val="000000"/>
          <w:sz w:val="28"/>
          <w:szCs w:val="28"/>
        </w:rPr>
        <w:t>90°</w:t>
      </w:r>
      <w:r w:rsidRPr="00851594">
        <w:rPr>
          <w:rFonts w:cs="Arial"/>
          <w:color w:val="000000"/>
        </w:rPr>
        <w:tab/>
      </w:r>
      <w:r w:rsidRPr="00851594">
        <w:rPr>
          <w:rFonts w:cs="Arial"/>
          <w:color w:val="000000"/>
        </w:rPr>
        <w:tab/>
      </w:r>
      <w:r w:rsidRPr="00851594">
        <w:rPr>
          <w:rFonts w:cs="Arial"/>
          <w:color w:val="000000"/>
        </w:rPr>
        <w:tab/>
      </w:r>
      <w:r w:rsidR="00851594" w:rsidRPr="00851594">
        <w:rPr>
          <w:rFonts w:cs="Arial"/>
          <w:color w:val="000000"/>
        </w:rPr>
        <w:tab/>
      </w:r>
      <w:r w:rsidRPr="00851594">
        <w:rPr>
          <w:rFonts w:cs="Arial"/>
          <w:color w:val="000000"/>
        </w:rPr>
        <w:t>0.1</w:t>
      </w:r>
      <w:r w:rsidRPr="00B97E86">
        <w:rPr>
          <w:noProof/>
        </w:rPr>
        <w:t xml:space="preserve"> </w:t>
      </w:r>
      <w:r w:rsidRPr="00B97E86">
        <w:rPr>
          <w:rFonts w:cs="Arial"/>
          <w:noProof/>
          <w:color w:val="000000"/>
          <w:lang w:eastAsia="ru-RU"/>
        </w:rPr>
        <w:drawing>
          <wp:inline distT="0" distB="0" distL="0" distR="0" wp14:anchorId="68822F26" wp14:editId="6557B3FF">
            <wp:extent cx="941705" cy="669925"/>
            <wp:effectExtent l="0" t="0" r="0" b="0"/>
            <wp:docPr id="4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1705" cy="669925"/>
                    </a:xfrm>
                    <a:prstGeom prst="rect">
                      <a:avLst/>
                    </a:prstGeom>
                    <a:noFill/>
                    <a:ln>
                      <a:noFill/>
                    </a:ln>
                  </pic:spPr>
                </pic:pic>
              </a:graphicData>
            </a:graphic>
          </wp:inline>
        </w:drawing>
      </w:r>
    </w:p>
    <w:p w:rsidR="00387661" w:rsidRPr="00851594" w:rsidRDefault="00387661" w:rsidP="00952F74">
      <w:pPr>
        <w:numPr>
          <w:ilvl w:val="1"/>
          <w:numId w:val="23"/>
        </w:numPr>
        <w:spacing w:line="276" w:lineRule="auto"/>
        <w:contextualSpacing/>
        <w:rPr>
          <w:rFonts w:cs="Calibri"/>
          <w:color w:val="000000"/>
        </w:rPr>
      </w:pPr>
      <w:r w:rsidRPr="00851594">
        <w:rPr>
          <w:rFonts w:cs="Arial"/>
          <w:color w:val="000000"/>
          <w:sz w:val="28"/>
          <w:szCs w:val="28"/>
        </w:rPr>
        <w:t>Если туловище явно выше 90°</w:t>
      </w:r>
      <w:r w:rsidRPr="00851594">
        <w:rPr>
          <w:rFonts w:cs="Arial"/>
          <w:color w:val="000000"/>
        </w:rPr>
        <w:tab/>
      </w:r>
      <w:r w:rsidRPr="00851594">
        <w:rPr>
          <w:rFonts w:cs="Arial"/>
          <w:color w:val="000000"/>
        </w:rPr>
        <w:tab/>
      </w:r>
      <w:r w:rsidRPr="00851594">
        <w:rPr>
          <w:rFonts w:cs="Arial"/>
          <w:color w:val="000000"/>
        </w:rPr>
        <w:tab/>
        <w:t>0.0</w:t>
      </w:r>
      <w:r w:rsidRPr="00B97E86">
        <w:rPr>
          <w:noProof/>
        </w:rPr>
        <w:t xml:space="preserve"> </w:t>
      </w:r>
      <w:r w:rsidRPr="00B97E86">
        <w:rPr>
          <w:rFonts w:cs="Arial"/>
          <w:noProof/>
          <w:color w:val="000000"/>
          <w:lang w:eastAsia="ru-RU"/>
        </w:rPr>
        <w:drawing>
          <wp:inline distT="0" distB="0" distL="0" distR="0" wp14:anchorId="70A12CC1" wp14:editId="723ED043">
            <wp:extent cx="932815" cy="833120"/>
            <wp:effectExtent l="0" t="0" r="0" b="0"/>
            <wp:docPr id="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815" cy="833120"/>
                    </a:xfrm>
                    <a:prstGeom prst="rect">
                      <a:avLst/>
                    </a:prstGeom>
                    <a:noFill/>
                    <a:ln>
                      <a:noFill/>
                    </a:ln>
                  </pic:spPr>
                </pic:pic>
              </a:graphicData>
            </a:graphic>
          </wp:inline>
        </w:drawing>
      </w:r>
    </w:p>
    <w:p w:rsidR="00387661" w:rsidRPr="0065745F" w:rsidRDefault="00387661" w:rsidP="00B97E86">
      <w:pPr>
        <w:ind w:left="2160"/>
        <w:rPr>
          <w:rFonts w:cs="Calibri"/>
          <w:color w:val="000000"/>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B97E86" w:rsidRDefault="00387661" w:rsidP="00B97E86">
      <w:pPr>
        <w:tabs>
          <w:tab w:val="left" w:pos="5856"/>
        </w:tabs>
        <w:rPr>
          <w:sz w:val="28"/>
          <w:szCs w:val="28"/>
        </w:rPr>
      </w:pPr>
    </w:p>
    <w:p w:rsidR="00387661" w:rsidRPr="00EC59E3" w:rsidRDefault="00851594" w:rsidP="00B97E86">
      <w:pPr>
        <w:jc w:val="right"/>
        <w:rPr>
          <w:sz w:val="28"/>
          <w:szCs w:val="28"/>
        </w:rPr>
      </w:pPr>
      <w:r w:rsidRPr="00EC59E3">
        <w:rPr>
          <w:bCs/>
          <w:sz w:val="28"/>
          <w:szCs w:val="28"/>
        </w:rPr>
        <w:lastRenderedPageBreak/>
        <w:t>Приложение 8</w:t>
      </w:r>
    </w:p>
    <w:p w:rsidR="00387661" w:rsidRPr="00B97E86" w:rsidRDefault="00387661" w:rsidP="00B97E86">
      <w:pPr>
        <w:jc w:val="center"/>
        <w:rPr>
          <w:b/>
          <w:sz w:val="28"/>
          <w:szCs w:val="28"/>
        </w:rPr>
      </w:pPr>
    </w:p>
    <w:p w:rsidR="00387661" w:rsidRPr="00B97E86" w:rsidRDefault="00387661" w:rsidP="00B97E86">
      <w:pPr>
        <w:jc w:val="center"/>
        <w:rPr>
          <w:b/>
          <w:sz w:val="28"/>
          <w:szCs w:val="28"/>
        </w:rPr>
      </w:pPr>
      <w:r w:rsidRPr="00B97E86">
        <w:rPr>
          <w:b/>
          <w:sz w:val="28"/>
          <w:szCs w:val="28"/>
        </w:rPr>
        <w:t>СПЕЦИАЛЬНЫЕ ТЕХНИЧЕСКИЕ РЕГЛАМЕНТЫ ФЕДЕРАЦИИ ПРЫЖКОВ НА БАТУТЕ РОССИИ</w:t>
      </w:r>
    </w:p>
    <w:p w:rsidR="00387661" w:rsidRPr="00B97E86" w:rsidRDefault="00387661" w:rsidP="00B97E86">
      <w:pPr>
        <w:jc w:val="center"/>
        <w:rPr>
          <w:b/>
          <w:sz w:val="28"/>
          <w:szCs w:val="28"/>
        </w:rPr>
      </w:pPr>
      <w:proofErr w:type="gramStart"/>
      <w:r w:rsidRPr="0065745F">
        <w:rPr>
          <w:b/>
          <w:sz w:val="28"/>
          <w:szCs w:val="28"/>
        </w:rPr>
        <w:t>(</w:t>
      </w:r>
      <w:r w:rsidR="0065745F" w:rsidRPr="0065745F">
        <w:rPr>
          <w:b/>
          <w:sz w:val="28"/>
          <w:szCs w:val="28"/>
        </w:rPr>
        <w:t>ИНДИВИДУАЛЬНЫЕ ПРЫЖКИ</w:t>
      </w:r>
      <w:r w:rsidRPr="0065745F">
        <w:rPr>
          <w:b/>
          <w:sz w:val="28"/>
          <w:szCs w:val="28"/>
        </w:rPr>
        <w:t xml:space="preserve">, АКРОБАТИЧЕСКОЙ ДОРОЖКЕ </w:t>
      </w:r>
      <w:r w:rsidR="005C3EF5" w:rsidRPr="0065745F">
        <w:rPr>
          <w:b/>
          <w:sz w:val="28"/>
          <w:szCs w:val="28"/>
        </w:rPr>
        <w:t xml:space="preserve">И </w:t>
      </w:r>
      <w:r w:rsidR="005C3EF5" w:rsidRPr="00B97E86">
        <w:rPr>
          <w:b/>
          <w:sz w:val="28"/>
          <w:szCs w:val="28"/>
        </w:rPr>
        <w:t xml:space="preserve">ДВОЙНОМ МИНИТРАМПЕ </w:t>
      </w:r>
      <w:proofErr w:type="gramEnd"/>
    </w:p>
    <w:p w:rsidR="00387661" w:rsidRPr="00B97E86" w:rsidRDefault="00387661" w:rsidP="00B97E86">
      <w:pPr>
        <w:rPr>
          <w:sz w:val="28"/>
          <w:szCs w:val="28"/>
        </w:rPr>
      </w:pPr>
    </w:p>
    <w:p w:rsidR="00387661" w:rsidRPr="00B97E86" w:rsidRDefault="00387661" w:rsidP="00B97E86">
      <w:pPr>
        <w:jc w:val="center"/>
        <w:rPr>
          <w:b/>
          <w:sz w:val="28"/>
          <w:szCs w:val="28"/>
        </w:rPr>
      </w:pPr>
      <w:r w:rsidRPr="00B97E86">
        <w:rPr>
          <w:b/>
          <w:sz w:val="28"/>
          <w:szCs w:val="28"/>
        </w:rPr>
        <w:t>Статья 1</w:t>
      </w:r>
      <w:r w:rsidR="008E30D8" w:rsidRPr="00B97E86">
        <w:rPr>
          <w:b/>
          <w:sz w:val="28"/>
          <w:szCs w:val="28"/>
        </w:rPr>
        <w:t>.</w:t>
      </w:r>
      <w:r w:rsidRPr="00B97E86">
        <w:rPr>
          <w:b/>
          <w:sz w:val="28"/>
          <w:szCs w:val="28"/>
        </w:rPr>
        <w:t xml:space="preserve"> Основные принципы программы соревнований</w:t>
      </w:r>
    </w:p>
    <w:p w:rsidR="003B735A" w:rsidRPr="003B735A" w:rsidRDefault="003B735A" w:rsidP="003B735A">
      <w:pPr>
        <w:ind w:firstLine="708"/>
        <w:jc w:val="both"/>
        <w:rPr>
          <w:sz w:val="28"/>
          <w:szCs w:val="28"/>
        </w:rPr>
      </w:pPr>
      <w:r w:rsidRPr="003B735A">
        <w:rPr>
          <w:sz w:val="28"/>
          <w:szCs w:val="28"/>
        </w:rPr>
        <w:t>Соревнования состоят из предварительных соревнований и финалов.</w:t>
      </w:r>
    </w:p>
    <w:p w:rsidR="003B735A" w:rsidRPr="003B735A" w:rsidRDefault="003B735A" w:rsidP="003B735A">
      <w:pPr>
        <w:ind w:firstLine="708"/>
        <w:jc w:val="both"/>
        <w:rPr>
          <w:sz w:val="28"/>
          <w:szCs w:val="28"/>
        </w:rPr>
      </w:pPr>
      <w:r w:rsidRPr="003B735A">
        <w:rPr>
          <w:sz w:val="28"/>
          <w:szCs w:val="28"/>
        </w:rPr>
        <w:t>Предварительные соревнования и финалы в индивидуальных прыжках проводятся либо по описанным ниже регламентам, либо:</w:t>
      </w:r>
    </w:p>
    <w:p w:rsidR="003B735A" w:rsidRPr="003B735A" w:rsidRDefault="003B735A" w:rsidP="003B735A">
      <w:pPr>
        <w:ind w:firstLine="708"/>
        <w:jc w:val="both"/>
        <w:rPr>
          <w:sz w:val="28"/>
          <w:szCs w:val="28"/>
        </w:rPr>
      </w:pPr>
      <w:r w:rsidRPr="003B735A">
        <w:rPr>
          <w:sz w:val="28"/>
          <w:szCs w:val="28"/>
        </w:rPr>
        <w:t>- в квалификации 2 – выполнение 2 упражнений с определением места спортсмена по лучшей оценке, полученной в одном из двух упражнений;</w:t>
      </w:r>
    </w:p>
    <w:p w:rsidR="003B735A" w:rsidRPr="003B735A" w:rsidRDefault="003B735A" w:rsidP="003B735A">
      <w:pPr>
        <w:ind w:firstLine="708"/>
        <w:jc w:val="both"/>
        <w:rPr>
          <w:sz w:val="28"/>
          <w:szCs w:val="28"/>
        </w:rPr>
      </w:pPr>
      <w:r w:rsidRPr="003B735A">
        <w:rPr>
          <w:sz w:val="28"/>
          <w:szCs w:val="28"/>
        </w:rPr>
        <w:t>- финалы – по системе «с выбыванием»:</w:t>
      </w:r>
    </w:p>
    <w:p w:rsidR="003B735A" w:rsidRPr="003B735A" w:rsidRDefault="003B735A" w:rsidP="003B735A">
      <w:pPr>
        <w:ind w:firstLine="708"/>
        <w:jc w:val="both"/>
        <w:rPr>
          <w:sz w:val="28"/>
          <w:szCs w:val="28"/>
        </w:rPr>
      </w:pPr>
      <w:r w:rsidRPr="003B735A">
        <w:rPr>
          <w:sz w:val="28"/>
          <w:szCs w:val="28"/>
        </w:rPr>
        <w:t xml:space="preserve">например, когда спортсмены соревнуются в четвертьфинале </w:t>
      </w:r>
    </w:p>
    <w:p w:rsidR="003B735A" w:rsidRPr="003B735A" w:rsidRDefault="003B735A" w:rsidP="003B735A">
      <w:pPr>
        <w:ind w:firstLine="708"/>
        <w:jc w:val="both"/>
        <w:rPr>
          <w:sz w:val="28"/>
          <w:szCs w:val="28"/>
        </w:rPr>
      </w:pPr>
      <w:r w:rsidRPr="003B735A">
        <w:rPr>
          <w:sz w:val="28"/>
          <w:szCs w:val="28"/>
        </w:rPr>
        <w:t xml:space="preserve">(8 спортсменов), в полуфинале (4 спортсмена) и в финале </w:t>
      </w:r>
      <w:r>
        <w:rPr>
          <w:sz w:val="28"/>
          <w:szCs w:val="28"/>
        </w:rPr>
        <w:br/>
      </w:r>
      <w:bookmarkStart w:id="245" w:name="_GoBack"/>
      <w:bookmarkEnd w:id="245"/>
      <w:r w:rsidRPr="003B735A">
        <w:rPr>
          <w:sz w:val="28"/>
          <w:szCs w:val="28"/>
        </w:rPr>
        <w:t xml:space="preserve">(2 спортсмена), где каждый выполняет одно произвольное упражнение, или после четвертьфинала упомянутые 4 спортсмена соревнуются за первое место (золотую медаль) и следующие спортсмены, которые борются за 2-4 места, выполняют второе произвольное упражнение. </w:t>
      </w:r>
    </w:p>
    <w:p w:rsidR="00387661" w:rsidRPr="00B97E86" w:rsidRDefault="003B735A" w:rsidP="003B735A">
      <w:pPr>
        <w:ind w:firstLine="708"/>
        <w:jc w:val="both"/>
        <w:rPr>
          <w:spacing w:val="-1"/>
          <w:sz w:val="28"/>
          <w:szCs w:val="28"/>
        </w:rPr>
      </w:pPr>
      <w:r w:rsidRPr="003B735A">
        <w:rPr>
          <w:sz w:val="28"/>
          <w:szCs w:val="28"/>
        </w:rPr>
        <w:t>Эти варианты проведения предварительных соревнований и финала должны быть согласованы с Исполкомом ОСФ, Организаторами соревнований и указаны в положении о соревновании.</w:t>
      </w:r>
    </w:p>
    <w:p w:rsidR="00387661" w:rsidRPr="00B97E86" w:rsidRDefault="00387661" w:rsidP="00487D9A">
      <w:pPr>
        <w:jc w:val="center"/>
        <w:rPr>
          <w:b/>
          <w:bCs/>
          <w:sz w:val="28"/>
          <w:szCs w:val="28"/>
        </w:rPr>
      </w:pPr>
      <w:r w:rsidRPr="00B97E86">
        <w:rPr>
          <w:b/>
          <w:bCs/>
          <w:sz w:val="28"/>
          <w:szCs w:val="28"/>
        </w:rPr>
        <w:t>Статья 1.1 Квалификационный раунд</w:t>
      </w:r>
    </w:p>
    <w:p w:rsidR="00387661" w:rsidRPr="0065745F" w:rsidRDefault="00387661" w:rsidP="00487D9A">
      <w:pPr>
        <w:ind w:firstLine="708"/>
        <w:jc w:val="both"/>
        <w:rPr>
          <w:spacing w:val="-1"/>
          <w:sz w:val="28"/>
          <w:szCs w:val="28"/>
        </w:rPr>
      </w:pPr>
      <w:r w:rsidRPr="0065745F">
        <w:rPr>
          <w:spacing w:val="-1"/>
          <w:sz w:val="28"/>
          <w:szCs w:val="28"/>
        </w:rPr>
        <w:t>Квалификационная программа по прыжкам на батуте разделена на два раунда (К</w:t>
      </w:r>
      <w:proofErr w:type="gramStart"/>
      <w:r w:rsidRPr="0065745F">
        <w:rPr>
          <w:spacing w:val="-1"/>
          <w:sz w:val="28"/>
          <w:szCs w:val="28"/>
        </w:rPr>
        <w:t>1</w:t>
      </w:r>
      <w:proofErr w:type="gramEnd"/>
      <w:r w:rsidRPr="0065745F">
        <w:rPr>
          <w:spacing w:val="-1"/>
          <w:sz w:val="28"/>
          <w:szCs w:val="28"/>
        </w:rPr>
        <w:t xml:space="preserve"> и К2): в первом раунде принимают участие все </w:t>
      </w:r>
      <w:r w:rsidR="00996770" w:rsidRPr="0065745F">
        <w:rPr>
          <w:spacing w:val="-1"/>
          <w:sz w:val="28"/>
          <w:szCs w:val="28"/>
        </w:rPr>
        <w:t>спортсмены</w:t>
      </w:r>
      <w:r w:rsidRPr="0065745F">
        <w:rPr>
          <w:spacing w:val="-1"/>
          <w:sz w:val="28"/>
          <w:szCs w:val="28"/>
        </w:rPr>
        <w:t xml:space="preserve">, а во втором раунде количество </w:t>
      </w:r>
      <w:r w:rsidR="00996770" w:rsidRPr="0065745F">
        <w:rPr>
          <w:spacing w:val="-1"/>
          <w:sz w:val="28"/>
          <w:szCs w:val="28"/>
        </w:rPr>
        <w:t>спортсменов</w:t>
      </w:r>
      <w:r w:rsidRPr="0065745F">
        <w:rPr>
          <w:spacing w:val="-1"/>
          <w:sz w:val="28"/>
          <w:szCs w:val="28"/>
        </w:rPr>
        <w:t xml:space="preserve"> зависит от количества участников:</w:t>
      </w:r>
    </w:p>
    <w:p w:rsidR="00387661" w:rsidRPr="0065745F" w:rsidRDefault="00387661" w:rsidP="00487D9A">
      <w:pPr>
        <w:jc w:val="both"/>
        <w:rPr>
          <w:spacing w:val="-1"/>
          <w:sz w:val="28"/>
          <w:szCs w:val="28"/>
        </w:rPr>
      </w:pPr>
      <w:r w:rsidRPr="0065745F">
        <w:rPr>
          <w:spacing w:val="-1"/>
          <w:sz w:val="28"/>
          <w:szCs w:val="28"/>
        </w:rPr>
        <w:t xml:space="preserve">- 32 и + </w:t>
      </w:r>
      <w:r w:rsidR="00996770" w:rsidRPr="0065745F">
        <w:rPr>
          <w:spacing w:val="-1"/>
          <w:sz w:val="28"/>
          <w:szCs w:val="28"/>
        </w:rPr>
        <w:t>спортсменов</w:t>
      </w:r>
      <w:r w:rsidR="00EC59E3">
        <w:rPr>
          <w:spacing w:val="-1"/>
          <w:sz w:val="28"/>
          <w:szCs w:val="28"/>
        </w:rPr>
        <w:t xml:space="preserve"> </w:t>
      </w:r>
      <w:r w:rsidRPr="0065745F">
        <w:rPr>
          <w:spacing w:val="-1"/>
          <w:sz w:val="28"/>
          <w:szCs w:val="28"/>
        </w:rPr>
        <w:t xml:space="preserve">второй квалификационный раунд с 24 </w:t>
      </w:r>
      <w:r w:rsidR="00996770" w:rsidRPr="0065745F">
        <w:rPr>
          <w:spacing w:val="-1"/>
          <w:sz w:val="28"/>
          <w:szCs w:val="28"/>
        </w:rPr>
        <w:t>спортсменами</w:t>
      </w:r>
      <w:r w:rsidR="0065745F">
        <w:rPr>
          <w:spacing w:val="-1"/>
          <w:sz w:val="28"/>
          <w:szCs w:val="28"/>
        </w:rPr>
        <w:t>;</w:t>
      </w:r>
    </w:p>
    <w:p w:rsidR="00387661" w:rsidRPr="0065745F" w:rsidRDefault="00387661" w:rsidP="00487D9A">
      <w:pPr>
        <w:jc w:val="both"/>
        <w:rPr>
          <w:spacing w:val="-1"/>
          <w:sz w:val="28"/>
          <w:szCs w:val="28"/>
        </w:rPr>
      </w:pPr>
      <w:r w:rsidRPr="0065745F">
        <w:rPr>
          <w:spacing w:val="-1"/>
          <w:sz w:val="28"/>
          <w:szCs w:val="28"/>
        </w:rPr>
        <w:t xml:space="preserve">- 17 – 31 </w:t>
      </w:r>
      <w:r w:rsidR="00996770" w:rsidRPr="0065745F">
        <w:rPr>
          <w:spacing w:val="-1"/>
          <w:sz w:val="28"/>
          <w:szCs w:val="28"/>
        </w:rPr>
        <w:t>спортсменов</w:t>
      </w:r>
      <w:r w:rsidR="00EC59E3">
        <w:rPr>
          <w:spacing w:val="-1"/>
          <w:sz w:val="28"/>
          <w:szCs w:val="28"/>
        </w:rPr>
        <w:t xml:space="preserve"> </w:t>
      </w:r>
      <w:r w:rsidRPr="0065745F">
        <w:rPr>
          <w:spacing w:val="-1"/>
          <w:sz w:val="28"/>
          <w:szCs w:val="28"/>
        </w:rPr>
        <w:t xml:space="preserve">второй квалификационный раунд с 16 </w:t>
      </w:r>
      <w:r w:rsidR="00996770" w:rsidRPr="0065745F">
        <w:rPr>
          <w:spacing w:val="-1"/>
          <w:sz w:val="28"/>
          <w:szCs w:val="28"/>
        </w:rPr>
        <w:t>спортсменами</w:t>
      </w:r>
      <w:r w:rsidR="0065745F">
        <w:rPr>
          <w:spacing w:val="-1"/>
          <w:sz w:val="28"/>
          <w:szCs w:val="28"/>
        </w:rPr>
        <w:t>;</w:t>
      </w:r>
    </w:p>
    <w:p w:rsidR="00387661" w:rsidRPr="0065745F" w:rsidRDefault="00387661" w:rsidP="00487D9A">
      <w:pPr>
        <w:jc w:val="both"/>
        <w:rPr>
          <w:spacing w:val="-1"/>
          <w:sz w:val="28"/>
          <w:szCs w:val="28"/>
        </w:rPr>
      </w:pPr>
      <w:r w:rsidRPr="0065745F">
        <w:rPr>
          <w:spacing w:val="-1"/>
          <w:sz w:val="28"/>
          <w:szCs w:val="28"/>
        </w:rPr>
        <w:t xml:space="preserve">- 16 и менее </w:t>
      </w:r>
      <w:r w:rsidR="00996770" w:rsidRPr="0065745F">
        <w:rPr>
          <w:spacing w:val="-1"/>
          <w:sz w:val="28"/>
          <w:szCs w:val="28"/>
        </w:rPr>
        <w:t>спортсменов</w:t>
      </w:r>
      <w:r w:rsidRPr="0065745F">
        <w:rPr>
          <w:spacing w:val="-1"/>
          <w:sz w:val="28"/>
          <w:szCs w:val="28"/>
        </w:rPr>
        <w:t xml:space="preserve"> второй квалификационный раунд с 2/3 от числа </w:t>
      </w:r>
      <w:r w:rsidR="00996770" w:rsidRPr="0065745F">
        <w:rPr>
          <w:spacing w:val="-1"/>
          <w:sz w:val="28"/>
          <w:szCs w:val="28"/>
        </w:rPr>
        <w:t>спортсменов</w:t>
      </w:r>
      <w:r w:rsidRPr="0065745F">
        <w:rPr>
          <w:spacing w:val="-1"/>
          <w:sz w:val="28"/>
          <w:szCs w:val="28"/>
        </w:rPr>
        <w:t xml:space="preserve">, но не менее 8 </w:t>
      </w:r>
      <w:r w:rsidR="00996770" w:rsidRPr="0065745F">
        <w:rPr>
          <w:spacing w:val="-1"/>
          <w:sz w:val="28"/>
          <w:szCs w:val="28"/>
        </w:rPr>
        <w:t>спортсменов</w:t>
      </w:r>
      <w:r w:rsidR="0065745F">
        <w:rPr>
          <w:spacing w:val="-1"/>
          <w:sz w:val="28"/>
          <w:szCs w:val="28"/>
        </w:rPr>
        <w:t>.</w:t>
      </w:r>
      <w:r w:rsidRPr="0065745F">
        <w:rPr>
          <w:spacing w:val="-1"/>
          <w:sz w:val="28"/>
          <w:szCs w:val="28"/>
        </w:rPr>
        <w:tab/>
      </w:r>
    </w:p>
    <w:p w:rsidR="00387661" w:rsidRPr="00B97E86" w:rsidRDefault="00387661" w:rsidP="00487D9A">
      <w:pPr>
        <w:jc w:val="center"/>
        <w:rPr>
          <w:b/>
          <w:bCs/>
          <w:spacing w:val="-1"/>
          <w:sz w:val="28"/>
          <w:szCs w:val="28"/>
        </w:rPr>
      </w:pPr>
      <w:r w:rsidRPr="00B97E86">
        <w:rPr>
          <w:b/>
          <w:bCs/>
          <w:spacing w:val="-1"/>
          <w:sz w:val="28"/>
          <w:szCs w:val="28"/>
        </w:rPr>
        <w:t>Статья 1.2 Финалы</w:t>
      </w:r>
    </w:p>
    <w:p w:rsidR="00387661" w:rsidRPr="00B97E86" w:rsidRDefault="00387661" w:rsidP="00487D9A">
      <w:pPr>
        <w:ind w:firstLine="708"/>
        <w:jc w:val="both"/>
        <w:rPr>
          <w:spacing w:val="-1"/>
          <w:sz w:val="28"/>
          <w:szCs w:val="28"/>
        </w:rPr>
      </w:pPr>
      <w:r w:rsidRPr="00B97E86">
        <w:rPr>
          <w:spacing w:val="-1"/>
          <w:sz w:val="28"/>
          <w:szCs w:val="28"/>
        </w:rPr>
        <w:t xml:space="preserve">Финалы в БАТ и СИН проводятся в один раунд.  Лучшие 8 </w:t>
      </w:r>
      <w:r w:rsidR="00996770" w:rsidRPr="00B97E86">
        <w:rPr>
          <w:spacing w:val="-1"/>
          <w:sz w:val="28"/>
          <w:szCs w:val="28"/>
        </w:rPr>
        <w:t>спортсменов</w:t>
      </w:r>
      <w:r w:rsidRPr="00B97E86">
        <w:rPr>
          <w:spacing w:val="-1"/>
          <w:sz w:val="28"/>
          <w:szCs w:val="28"/>
        </w:rPr>
        <w:t xml:space="preserve"> или пар после квалификации выполняют одно упражнение.</w:t>
      </w:r>
    </w:p>
    <w:p w:rsidR="00387661" w:rsidRPr="00B97E86" w:rsidRDefault="00387661" w:rsidP="00487D9A">
      <w:pPr>
        <w:ind w:firstLine="708"/>
        <w:jc w:val="both"/>
        <w:rPr>
          <w:spacing w:val="-1"/>
          <w:sz w:val="28"/>
          <w:szCs w:val="28"/>
        </w:rPr>
      </w:pPr>
      <w:r w:rsidRPr="00B97E86">
        <w:rPr>
          <w:spacing w:val="-1"/>
          <w:sz w:val="28"/>
          <w:szCs w:val="28"/>
        </w:rPr>
        <w:t>Финалы в ДМТ и АКД проводятся в два раунд (Ф</w:t>
      </w:r>
      <w:proofErr w:type="gramStart"/>
      <w:r w:rsidRPr="00B97E86">
        <w:rPr>
          <w:spacing w:val="-1"/>
          <w:sz w:val="28"/>
          <w:szCs w:val="28"/>
        </w:rPr>
        <w:t>1</w:t>
      </w:r>
      <w:proofErr w:type="gramEnd"/>
      <w:r w:rsidRPr="00B97E86">
        <w:rPr>
          <w:spacing w:val="-1"/>
          <w:sz w:val="28"/>
          <w:szCs w:val="28"/>
        </w:rPr>
        <w:t xml:space="preserve"> и Ф2). </w:t>
      </w:r>
      <w:proofErr w:type="gramStart"/>
      <w:r w:rsidRPr="00B97E86">
        <w:rPr>
          <w:spacing w:val="-1"/>
          <w:sz w:val="28"/>
          <w:szCs w:val="28"/>
        </w:rPr>
        <w:t>Лучшие</w:t>
      </w:r>
      <w:proofErr w:type="gramEnd"/>
      <w:r w:rsidRPr="00B97E86">
        <w:rPr>
          <w:spacing w:val="-1"/>
          <w:sz w:val="28"/>
          <w:szCs w:val="28"/>
        </w:rPr>
        <w:t xml:space="preserve"> 8 </w:t>
      </w:r>
      <w:r w:rsidR="00996770" w:rsidRPr="00B97E86">
        <w:rPr>
          <w:spacing w:val="-1"/>
          <w:sz w:val="28"/>
          <w:szCs w:val="28"/>
        </w:rPr>
        <w:t>спортсменов</w:t>
      </w:r>
      <w:r w:rsidRPr="00B97E86">
        <w:rPr>
          <w:spacing w:val="-1"/>
          <w:sz w:val="28"/>
          <w:szCs w:val="28"/>
        </w:rPr>
        <w:t xml:space="preserve"> после квалификационного раунда выполняют одно упражнение. Сразу после этого, 4 </w:t>
      </w:r>
      <w:proofErr w:type="gramStart"/>
      <w:r w:rsidRPr="00B97E86">
        <w:rPr>
          <w:spacing w:val="-1"/>
          <w:sz w:val="28"/>
          <w:szCs w:val="28"/>
        </w:rPr>
        <w:t>лучших</w:t>
      </w:r>
      <w:proofErr w:type="gramEnd"/>
      <w:r w:rsidRPr="00B97E86">
        <w:rPr>
          <w:spacing w:val="-1"/>
          <w:sz w:val="28"/>
          <w:szCs w:val="28"/>
        </w:rPr>
        <w:t xml:space="preserve"> </w:t>
      </w:r>
      <w:r w:rsidR="00996770" w:rsidRPr="00B97E86">
        <w:rPr>
          <w:spacing w:val="-1"/>
          <w:sz w:val="28"/>
          <w:szCs w:val="28"/>
        </w:rPr>
        <w:t>спортсмена</w:t>
      </w:r>
      <w:r w:rsidRPr="00B97E86">
        <w:rPr>
          <w:spacing w:val="-1"/>
          <w:sz w:val="28"/>
          <w:szCs w:val="28"/>
        </w:rPr>
        <w:t xml:space="preserve"> квалифицируются во второй раунд, где они соревнуются за титул (золотая медаль) и последующие (2-4) места, выполняя второе упражнение.</w:t>
      </w:r>
    </w:p>
    <w:p w:rsidR="00387661" w:rsidRPr="00B97E86" w:rsidRDefault="00387661" w:rsidP="00487D9A">
      <w:pPr>
        <w:ind w:right="-23"/>
        <w:jc w:val="both"/>
        <w:rPr>
          <w:spacing w:val="-1"/>
          <w:sz w:val="28"/>
          <w:szCs w:val="28"/>
        </w:rPr>
      </w:pPr>
      <w:r w:rsidRPr="00B97E86">
        <w:rPr>
          <w:spacing w:val="-1"/>
          <w:sz w:val="28"/>
          <w:szCs w:val="28"/>
        </w:rPr>
        <w:t xml:space="preserve"> </w:t>
      </w:r>
      <w:r w:rsidR="00D2459B" w:rsidRPr="00B97E86">
        <w:rPr>
          <w:spacing w:val="-1"/>
          <w:sz w:val="28"/>
          <w:szCs w:val="28"/>
        </w:rPr>
        <w:tab/>
      </w:r>
      <w:r w:rsidRPr="00B97E86">
        <w:rPr>
          <w:spacing w:val="-1"/>
          <w:sz w:val="28"/>
          <w:szCs w:val="28"/>
        </w:rPr>
        <w:t xml:space="preserve">Если </w:t>
      </w:r>
      <w:r w:rsidR="00996770" w:rsidRPr="00B97E86">
        <w:rPr>
          <w:spacing w:val="-1"/>
          <w:sz w:val="28"/>
          <w:szCs w:val="28"/>
        </w:rPr>
        <w:t>спортсмен</w:t>
      </w:r>
      <w:r w:rsidRPr="00B97E86">
        <w:rPr>
          <w:spacing w:val="-1"/>
          <w:sz w:val="28"/>
          <w:szCs w:val="28"/>
        </w:rPr>
        <w:t xml:space="preserve"> или синхронная пара сня</w:t>
      </w:r>
      <w:proofErr w:type="gramStart"/>
      <w:r w:rsidRPr="00B97E86">
        <w:rPr>
          <w:spacing w:val="-1"/>
          <w:sz w:val="28"/>
          <w:szCs w:val="28"/>
        </w:rPr>
        <w:t>т(</w:t>
      </w:r>
      <w:proofErr w:type="gramEnd"/>
      <w:r w:rsidRPr="00B97E86">
        <w:rPr>
          <w:spacing w:val="-1"/>
          <w:sz w:val="28"/>
          <w:szCs w:val="28"/>
        </w:rPr>
        <w:t xml:space="preserve">ы) с участия во втором квалификационном раунде или в первом финале (АКД или ДМТ) или с финала в БАТ и СИН из-за травмы или по болезни, то </w:t>
      </w:r>
      <w:r w:rsidR="00996770" w:rsidRPr="00B97E86">
        <w:rPr>
          <w:spacing w:val="-1"/>
          <w:sz w:val="28"/>
          <w:szCs w:val="28"/>
        </w:rPr>
        <w:t>спортсмен</w:t>
      </w:r>
      <w:r w:rsidRPr="00B97E86">
        <w:rPr>
          <w:spacing w:val="-1"/>
          <w:sz w:val="28"/>
          <w:szCs w:val="28"/>
        </w:rPr>
        <w:t xml:space="preserve"> или пара занимающий(</w:t>
      </w:r>
      <w:proofErr w:type="spellStart"/>
      <w:r w:rsidRPr="00B97E86">
        <w:rPr>
          <w:spacing w:val="-1"/>
          <w:sz w:val="28"/>
          <w:szCs w:val="28"/>
        </w:rPr>
        <w:t>ая</w:t>
      </w:r>
      <w:proofErr w:type="spellEnd"/>
      <w:r w:rsidRPr="00B97E86">
        <w:rPr>
          <w:spacing w:val="-1"/>
          <w:sz w:val="28"/>
          <w:szCs w:val="28"/>
        </w:rPr>
        <w:t>) следующее место будет допущен к старту во втором раунде или финале. Эти изменения должны быть проведены до начала выхода групп второго раунда или</w:t>
      </w:r>
      <w:r w:rsidRPr="00B97E86">
        <w:rPr>
          <w:sz w:val="28"/>
          <w:szCs w:val="28"/>
        </w:rPr>
        <w:t xml:space="preserve"> </w:t>
      </w:r>
      <w:r w:rsidRPr="00B97E86">
        <w:rPr>
          <w:spacing w:val="-1"/>
          <w:sz w:val="28"/>
          <w:szCs w:val="28"/>
        </w:rPr>
        <w:t>финала (смотри также статью 3 этих регламентов).</w:t>
      </w:r>
    </w:p>
    <w:p w:rsidR="00387661" w:rsidRPr="00B97E86" w:rsidRDefault="00387661" w:rsidP="00EC59E3">
      <w:pPr>
        <w:ind w:right="-23" w:firstLine="708"/>
        <w:jc w:val="both"/>
        <w:rPr>
          <w:spacing w:val="-1"/>
          <w:sz w:val="28"/>
          <w:szCs w:val="28"/>
        </w:rPr>
      </w:pPr>
      <w:r w:rsidRPr="00B97E86">
        <w:rPr>
          <w:spacing w:val="-1"/>
          <w:sz w:val="28"/>
          <w:szCs w:val="28"/>
        </w:rPr>
        <w:lastRenderedPageBreak/>
        <w:t>Юниорские соревнования и соревнования среди возрастных групп проводятся в соответствии с Положениями данных соревнований.</w:t>
      </w:r>
    </w:p>
    <w:p w:rsidR="00487D9A" w:rsidRDefault="00487D9A" w:rsidP="00B97E86">
      <w:pPr>
        <w:ind w:right="-471"/>
        <w:jc w:val="center"/>
        <w:rPr>
          <w:b/>
          <w:bCs/>
          <w:spacing w:val="-1"/>
          <w:sz w:val="28"/>
          <w:szCs w:val="28"/>
        </w:rPr>
      </w:pPr>
    </w:p>
    <w:p w:rsidR="00387661" w:rsidRPr="00B97E86" w:rsidRDefault="00387661" w:rsidP="00B97E86">
      <w:pPr>
        <w:ind w:right="-471"/>
        <w:jc w:val="center"/>
        <w:rPr>
          <w:b/>
          <w:bCs/>
          <w:spacing w:val="-1"/>
          <w:sz w:val="28"/>
          <w:szCs w:val="28"/>
        </w:rPr>
      </w:pPr>
      <w:r w:rsidRPr="00B97E86">
        <w:rPr>
          <w:b/>
          <w:bCs/>
          <w:spacing w:val="-1"/>
          <w:sz w:val="28"/>
          <w:szCs w:val="28"/>
        </w:rPr>
        <w:t>Статья 1.3    Соревнования</w:t>
      </w:r>
    </w:p>
    <w:p w:rsidR="00B419BF" w:rsidRPr="00B97E86" w:rsidRDefault="00387661" w:rsidP="00B97E86">
      <w:pPr>
        <w:rPr>
          <w:spacing w:val="-1"/>
          <w:sz w:val="28"/>
          <w:szCs w:val="28"/>
        </w:rPr>
      </w:pPr>
      <w:r w:rsidRPr="00B97E86">
        <w:rPr>
          <w:b/>
          <w:spacing w:val="-1"/>
          <w:sz w:val="28"/>
          <w:szCs w:val="28"/>
        </w:rPr>
        <w:t>Прыжки на батуте:</w:t>
      </w:r>
      <w:r w:rsidRPr="00B97E86">
        <w:rPr>
          <w:spacing w:val="-1"/>
          <w:sz w:val="28"/>
          <w:szCs w:val="28"/>
        </w:rPr>
        <w:tab/>
      </w:r>
    </w:p>
    <w:p w:rsidR="00387661" w:rsidRPr="00B97E86" w:rsidRDefault="00B419BF" w:rsidP="00B97E86">
      <w:pPr>
        <w:rPr>
          <w:spacing w:val="-1"/>
          <w:sz w:val="28"/>
          <w:szCs w:val="28"/>
        </w:rPr>
      </w:pPr>
      <w:r w:rsidRPr="00B97E86">
        <w:rPr>
          <w:spacing w:val="-1"/>
          <w:sz w:val="28"/>
          <w:szCs w:val="28"/>
        </w:rPr>
        <w:t xml:space="preserve">- </w:t>
      </w:r>
      <w:r w:rsidR="00135469" w:rsidRPr="00B97E86">
        <w:rPr>
          <w:spacing w:val="-1"/>
          <w:sz w:val="28"/>
          <w:szCs w:val="28"/>
        </w:rPr>
        <w:t>«</w:t>
      </w:r>
      <w:r w:rsidR="00387661" w:rsidRPr="00B97E86">
        <w:rPr>
          <w:spacing w:val="-1"/>
          <w:sz w:val="28"/>
          <w:szCs w:val="28"/>
        </w:rPr>
        <w:t>индивидуальные прыжки</w:t>
      </w:r>
      <w:r w:rsidR="00135469" w:rsidRPr="00B97E86">
        <w:rPr>
          <w:spacing w:val="-1"/>
          <w:sz w:val="28"/>
          <w:szCs w:val="28"/>
        </w:rPr>
        <w:t>»</w:t>
      </w:r>
      <w:r w:rsidR="00387661" w:rsidRPr="00B97E86">
        <w:rPr>
          <w:spacing w:val="-1"/>
          <w:sz w:val="28"/>
          <w:szCs w:val="28"/>
        </w:rPr>
        <w:t xml:space="preserve"> мужчины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135469" w:rsidRPr="00B97E86">
        <w:rPr>
          <w:spacing w:val="-1"/>
          <w:sz w:val="28"/>
          <w:szCs w:val="28"/>
        </w:rPr>
        <w:t>«</w:t>
      </w:r>
      <w:r w:rsidR="00387661" w:rsidRPr="00B97E86">
        <w:rPr>
          <w:spacing w:val="-1"/>
          <w:sz w:val="28"/>
          <w:szCs w:val="28"/>
        </w:rPr>
        <w:t>индивидуальные прыжки</w:t>
      </w:r>
      <w:r w:rsidR="00135469" w:rsidRPr="00B97E86">
        <w:rPr>
          <w:spacing w:val="-1"/>
          <w:sz w:val="28"/>
          <w:szCs w:val="28"/>
        </w:rPr>
        <w:t>»</w:t>
      </w:r>
      <w:r w:rsidR="00387661" w:rsidRPr="00B97E86">
        <w:rPr>
          <w:spacing w:val="-1"/>
          <w:sz w:val="28"/>
          <w:szCs w:val="28"/>
        </w:rPr>
        <w:t xml:space="preserve"> женщины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135469" w:rsidRPr="00B97E86">
        <w:rPr>
          <w:spacing w:val="-1"/>
          <w:sz w:val="28"/>
          <w:szCs w:val="28"/>
        </w:rPr>
        <w:t>«</w:t>
      </w:r>
      <w:r w:rsidR="00387661" w:rsidRPr="00B97E86">
        <w:rPr>
          <w:spacing w:val="-1"/>
          <w:sz w:val="28"/>
          <w:szCs w:val="28"/>
        </w:rPr>
        <w:t>синхронные прыжки</w:t>
      </w:r>
      <w:r w:rsidR="00135469" w:rsidRPr="00B97E86">
        <w:rPr>
          <w:spacing w:val="-1"/>
          <w:sz w:val="28"/>
          <w:szCs w:val="28"/>
        </w:rPr>
        <w:t>»</w:t>
      </w:r>
      <w:r w:rsidR="00387661" w:rsidRPr="00B97E86">
        <w:rPr>
          <w:spacing w:val="-1"/>
          <w:sz w:val="28"/>
          <w:szCs w:val="28"/>
        </w:rPr>
        <w:t xml:space="preserve"> мужчины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135469" w:rsidRPr="00B97E86">
        <w:rPr>
          <w:spacing w:val="-1"/>
          <w:sz w:val="28"/>
          <w:szCs w:val="28"/>
        </w:rPr>
        <w:t>«</w:t>
      </w:r>
      <w:r w:rsidR="00387661" w:rsidRPr="00B97E86">
        <w:rPr>
          <w:spacing w:val="-1"/>
          <w:sz w:val="28"/>
          <w:szCs w:val="28"/>
        </w:rPr>
        <w:t>синхронные прыжки</w:t>
      </w:r>
      <w:r w:rsidR="00135469" w:rsidRPr="00B97E86">
        <w:rPr>
          <w:spacing w:val="-1"/>
          <w:sz w:val="28"/>
          <w:szCs w:val="28"/>
        </w:rPr>
        <w:t>»</w:t>
      </w:r>
      <w:r w:rsidR="00387661" w:rsidRPr="00B97E86">
        <w:rPr>
          <w:spacing w:val="-1"/>
          <w:sz w:val="28"/>
          <w:szCs w:val="28"/>
        </w:rPr>
        <w:t xml:space="preserve"> женщины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135469" w:rsidRPr="00B97E86">
        <w:rPr>
          <w:spacing w:val="-1"/>
          <w:sz w:val="28"/>
          <w:szCs w:val="28"/>
        </w:rPr>
        <w:t>«индивидуальные прыжки – командные соревнования» мужчины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135469" w:rsidRPr="00B97E86">
        <w:rPr>
          <w:spacing w:val="-1"/>
          <w:sz w:val="28"/>
          <w:szCs w:val="28"/>
        </w:rPr>
        <w:t>«индивидуальные прыжки – командные соревнования»</w:t>
      </w:r>
      <w:r w:rsidR="00D66D08" w:rsidRPr="00B97E86">
        <w:rPr>
          <w:spacing w:val="-1"/>
          <w:sz w:val="28"/>
          <w:szCs w:val="28"/>
        </w:rPr>
        <w:t xml:space="preserve"> женщины</w:t>
      </w:r>
      <w:r w:rsidRPr="00B97E86">
        <w:rPr>
          <w:spacing w:val="-1"/>
          <w:sz w:val="28"/>
          <w:szCs w:val="28"/>
        </w:rPr>
        <w:t>.</w:t>
      </w:r>
    </w:p>
    <w:p w:rsidR="00B419BF" w:rsidRPr="00B97E86" w:rsidRDefault="00B419BF" w:rsidP="00B97E86">
      <w:pPr>
        <w:rPr>
          <w:spacing w:val="-1"/>
          <w:sz w:val="28"/>
          <w:szCs w:val="28"/>
        </w:rPr>
      </w:pPr>
    </w:p>
    <w:p w:rsidR="00387661" w:rsidRPr="00B97E86" w:rsidRDefault="00387661" w:rsidP="00B97E86">
      <w:pPr>
        <w:jc w:val="both"/>
        <w:rPr>
          <w:b/>
          <w:spacing w:val="-1"/>
          <w:sz w:val="28"/>
          <w:szCs w:val="28"/>
        </w:rPr>
      </w:pPr>
      <w:r w:rsidRPr="00B97E86">
        <w:rPr>
          <w:b/>
          <w:spacing w:val="-1"/>
          <w:sz w:val="28"/>
          <w:szCs w:val="28"/>
        </w:rPr>
        <w:t xml:space="preserve">Соревнования по прыжкам на батуте состоят </w:t>
      </w:r>
      <w:proofErr w:type="gramStart"/>
      <w:r w:rsidRPr="00B97E86">
        <w:rPr>
          <w:b/>
          <w:spacing w:val="-1"/>
          <w:sz w:val="28"/>
          <w:szCs w:val="28"/>
        </w:rPr>
        <w:t>из</w:t>
      </w:r>
      <w:proofErr w:type="gramEnd"/>
      <w:r w:rsidR="00B419BF" w:rsidRPr="00B97E86">
        <w:rPr>
          <w:b/>
          <w:spacing w:val="-1"/>
          <w:sz w:val="28"/>
          <w:szCs w:val="28"/>
        </w:rPr>
        <w:t>:</w:t>
      </w:r>
      <w:r w:rsidRPr="00B97E86">
        <w:rPr>
          <w:b/>
          <w:spacing w:val="-1"/>
          <w:sz w:val="28"/>
          <w:szCs w:val="28"/>
        </w:rPr>
        <w:t xml:space="preserve"> </w:t>
      </w:r>
    </w:p>
    <w:p w:rsidR="00387661" w:rsidRPr="00B97E86" w:rsidRDefault="00387661" w:rsidP="00B97E86">
      <w:pPr>
        <w:jc w:val="both"/>
        <w:rPr>
          <w:bCs/>
          <w:iCs/>
          <w:sz w:val="28"/>
          <w:szCs w:val="28"/>
        </w:rPr>
      </w:pPr>
      <w:r w:rsidRPr="00B97E86">
        <w:rPr>
          <w:spacing w:val="-1"/>
          <w:sz w:val="28"/>
          <w:szCs w:val="28"/>
        </w:rPr>
        <w:t>- двух упражне</w:t>
      </w:r>
      <w:r w:rsidRPr="00B97E86">
        <w:rPr>
          <w:spacing w:val="-1"/>
          <w:sz w:val="28"/>
          <w:szCs w:val="28"/>
        </w:rPr>
        <w:softHyphen/>
      </w:r>
      <w:r w:rsidRPr="00B97E86">
        <w:rPr>
          <w:sz w:val="28"/>
          <w:szCs w:val="28"/>
        </w:rPr>
        <w:t>ний в первом квалификационном раунде</w:t>
      </w:r>
      <w:r w:rsidR="00B419BF" w:rsidRPr="00B97E86">
        <w:rPr>
          <w:sz w:val="28"/>
          <w:szCs w:val="28"/>
        </w:rPr>
        <w:t>;</w:t>
      </w:r>
      <w:r w:rsidRPr="00B97E86">
        <w:rPr>
          <w:sz w:val="28"/>
          <w:szCs w:val="28"/>
        </w:rPr>
        <w:t xml:space="preserve"> </w:t>
      </w:r>
    </w:p>
    <w:p w:rsidR="00387661" w:rsidRPr="00B97E86" w:rsidRDefault="00387661" w:rsidP="00B97E86">
      <w:pPr>
        <w:jc w:val="both"/>
        <w:rPr>
          <w:bCs/>
          <w:iCs/>
          <w:sz w:val="28"/>
          <w:szCs w:val="28"/>
        </w:rPr>
      </w:pPr>
      <w:r w:rsidRPr="00B97E86">
        <w:rPr>
          <w:bCs/>
          <w:iCs/>
          <w:sz w:val="28"/>
          <w:szCs w:val="28"/>
        </w:rPr>
        <w:t>- одного упражнение во</w:t>
      </w:r>
      <w:r w:rsidR="00D66D08" w:rsidRPr="00B97E86">
        <w:rPr>
          <w:bCs/>
          <w:iCs/>
          <w:sz w:val="28"/>
          <w:szCs w:val="28"/>
        </w:rPr>
        <w:t xml:space="preserve"> втором квалификационном раунде</w:t>
      </w:r>
      <w:r w:rsidR="00B419BF" w:rsidRPr="00B97E86">
        <w:rPr>
          <w:bCs/>
          <w:iCs/>
          <w:sz w:val="28"/>
          <w:szCs w:val="28"/>
        </w:rPr>
        <w:t>;</w:t>
      </w:r>
    </w:p>
    <w:p w:rsidR="00387661" w:rsidRPr="00B97E86" w:rsidRDefault="00387661" w:rsidP="00B97E86">
      <w:pPr>
        <w:jc w:val="both"/>
        <w:rPr>
          <w:sz w:val="28"/>
          <w:szCs w:val="28"/>
        </w:rPr>
      </w:pPr>
      <w:r w:rsidRPr="00B97E86">
        <w:rPr>
          <w:bCs/>
          <w:iCs/>
          <w:sz w:val="28"/>
          <w:szCs w:val="28"/>
        </w:rPr>
        <w:t xml:space="preserve">- </w:t>
      </w:r>
      <w:r w:rsidRPr="00B97E86">
        <w:rPr>
          <w:sz w:val="28"/>
          <w:szCs w:val="28"/>
        </w:rPr>
        <w:t xml:space="preserve">одного упражнения в финале (8 </w:t>
      </w:r>
      <w:r w:rsidR="00996770" w:rsidRPr="00B97E86">
        <w:rPr>
          <w:spacing w:val="-1"/>
          <w:sz w:val="28"/>
          <w:szCs w:val="28"/>
        </w:rPr>
        <w:t>спортсменов</w:t>
      </w:r>
      <w:r w:rsidRPr="00B97E86">
        <w:rPr>
          <w:sz w:val="28"/>
          <w:szCs w:val="28"/>
        </w:rPr>
        <w:t>)</w:t>
      </w:r>
      <w:r w:rsidR="00B419BF" w:rsidRPr="00B97E86">
        <w:rPr>
          <w:sz w:val="28"/>
          <w:szCs w:val="28"/>
        </w:rPr>
        <w:t>;</w:t>
      </w:r>
    </w:p>
    <w:p w:rsidR="00387661" w:rsidRPr="00B97E86" w:rsidRDefault="00387661" w:rsidP="00B97E86">
      <w:pPr>
        <w:jc w:val="both"/>
        <w:rPr>
          <w:sz w:val="28"/>
          <w:szCs w:val="28"/>
        </w:rPr>
      </w:pPr>
      <w:r w:rsidRPr="00B97E86">
        <w:rPr>
          <w:sz w:val="28"/>
          <w:szCs w:val="28"/>
        </w:rPr>
        <w:t xml:space="preserve">- одного упражнения в командном финале. </w:t>
      </w:r>
    </w:p>
    <w:p w:rsidR="00387661" w:rsidRPr="00B97E86" w:rsidRDefault="00387661" w:rsidP="00B97E86">
      <w:pPr>
        <w:ind w:firstLine="708"/>
        <w:jc w:val="both"/>
        <w:rPr>
          <w:sz w:val="28"/>
          <w:szCs w:val="28"/>
        </w:rPr>
      </w:pPr>
      <w:r w:rsidRPr="00B97E86">
        <w:rPr>
          <w:sz w:val="28"/>
          <w:szCs w:val="28"/>
        </w:rPr>
        <w:t>Композиции упражнений излагаются в Правилах соревнований по прыжкам на батуте.</w:t>
      </w:r>
    </w:p>
    <w:p w:rsidR="00B419BF" w:rsidRPr="00B97E86" w:rsidRDefault="00B419BF" w:rsidP="00B97E86">
      <w:pPr>
        <w:ind w:firstLine="708"/>
        <w:jc w:val="both"/>
        <w:rPr>
          <w:sz w:val="28"/>
          <w:szCs w:val="28"/>
        </w:rPr>
      </w:pPr>
    </w:p>
    <w:p w:rsidR="00387661" w:rsidRPr="00B97E86" w:rsidRDefault="00387661" w:rsidP="00B97E86">
      <w:pPr>
        <w:rPr>
          <w:spacing w:val="-1"/>
          <w:sz w:val="28"/>
          <w:szCs w:val="28"/>
        </w:rPr>
      </w:pPr>
      <w:r w:rsidRPr="00B97E86">
        <w:rPr>
          <w:b/>
          <w:spacing w:val="-1"/>
          <w:sz w:val="28"/>
          <w:szCs w:val="28"/>
        </w:rPr>
        <w:t>Прыжки на акробатической дорожке:</w:t>
      </w:r>
      <w:r w:rsidRPr="00B97E86">
        <w:rPr>
          <w:spacing w:val="-1"/>
          <w:sz w:val="28"/>
          <w:szCs w:val="28"/>
        </w:rPr>
        <w:t xml:space="preserve"> </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«акробатическая дорожка»</w:t>
      </w:r>
      <w:r w:rsidR="00387661" w:rsidRPr="00B97E86">
        <w:rPr>
          <w:spacing w:val="-1"/>
          <w:sz w:val="28"/>
          <w:szCs w:val="28"/>
        </w:rPr>
        <w:t xml:space="preserve"> мужчины</w:t>
      </w:r>
      <w:r w:rsidR="00D66D08"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«акробатическая дорожка»</w:t>
      </w:r>
      <w:r w:rsidR="00387661" w:rsidRPr="00B97E86">
        <w:rPr>
          <w:spacing w:val="-1"/>
          <w:sz w:val="28"/>
          <w:szCs w:val="28"/>
        </w:rPr>
        <w:t xml:space="preserve"> женщины</w:t>
      </w:r>
      <w:r w:rsidR="00D66D08"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«акробатическая дорожка – командные соревнования» мужчины;</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«акробатическая дорожка – командные соревнования» женщины.</w:t>
      </w:r>
    </w:p>
    <w:p w:rsidR="00B419BF" w:rsidRPr="00B97E86" w:rsidRDefault="00B419BF" w:rsidP="00B97E86">
      <w:pPr>
        <w:rPr>
          <w:spacing w:val="-1"/>
          <w:sz w:val="28"/>
          <w:szCs w:val="28"/>
        </w:rPr>
      </w:pPr>
    </w:p>
    <w:p w:rsidR="00387661" w:rsidRPr="00B97E86" w:rsidRDefault="00387661" w:rsidP="00B97E86">
      <w:pPr>
        <w:jc w:val="both"/>
        <w:rPr>
          <w:b/>
          <w:spacing w:val="-1"/>
          <w:sz w:val="28"/>
          <w:szCs w:val="28"/>
        </w:rPr>
      </w:pPr>
      <w:r w:rsidRPr="00B97E86">
        <w:rPr>
          <w:b/>
          <w:spacing w:val="-1"/>
          <w:sz w:val="28"/>
          <w:szCs w:val="28"/>
        </w:rPr>
        <w:t xml:space="preserve">Соревнования по прыжкам на акробатической дорожке состоят </w:t>
      </w:r>
      <w:proofErr w:type="gramStart"/>
      <w:r w:rsidRPr="00B97E86">
        <w:rPr>
          <w:b/>
          <w:spacing w:val="-1"/>
          <w:sz w:val="28"/>
          <w:szCs w:val="28"/>
        </w:rPr>
        <w:t>из</w:t>
      </w:r>
      <w:proofErr w:type="gramEnd"/>
      <w:r w:rsidRPr="00B97E86">
        <w:rPr>
          <w:b/>
          <w:spacing w:val="-1"/>
          <w:sz w:val="28"/>
          <w:szCs w:val="28"/>
        </w:rPr>
        <w:t>:</w:t>
      </w:r>
    </w:p>
    <w:p w:rsidR="00387661" w:rsidRPr="00B97E86" w:rsidRDefault="00387661" w:rsidP="00B97E86">
      <w:pPr>
        <w:jc w:val="both"/>
        <w:rPr>
          <w:sz w:val="28"/>
          <w:szCs w:val="28"/>
        </w:rPr>
      </w:pPr>
      <w:r w:rsidRPr="00B97E86">
        <w:rPr>
          <w:spacing w:val="-1"/>
          <w:sz w:val="28"/>
          <w:szCs w:val="28"/>
        </w:rPr>
        <w:t xml:space="preserve">- двух </w:t>
      </w:r>
      <w:r w:rsidRPr="00B97E86">
        <w:rPr>
          <w:spacing w:val="2"/>
          <w:sz w:val="28"/>
          <w:szCs w:val="28"/>
        </w:rPr>
        <w:t xml:space="preserve">упражнений в </w:t>
      </w:r>
      <w:r w:rsidRPr="00B97E86">
        <w:rPr>
          <w:sz w:val="28"/>
          <w:szCs w:val="28"/>
        </w:rPr>
        <w:t>первом квалификационном раунде</w:t>
      </w:r>
      <w:r w:rsidR="00D66D08" w:rsidRPr="00B97E86">
        <w:rPr>
          <w:sz w:val="28"/>
          <w:szCs w:val="28"/>
        </w:rPr>
        <w:t>;</w:t>
      </w:r>
    </w:p>
    <w:p w:rsidR="00387661" w:rsidRPr="00B97E86" w:rsidRDefault="00387661" w:rsidP="00B97E86">
      <w:pPr>
        <w:jc w:val="both"/>
        <w:rPr>
          <w:bCs/>
          <w:iCs/>
          <w:sz w:val="28"/>
          <w:szCs w:val="28"/>
        </w:rPr>
      </w:pPr>
      <w:r w:rsidRPr="00B97E86">
        <w:rPr>
          <w:sz w:val="28"/>
          <w:szCs w:val="28"/>
        </w:rPr>
        <w:t>-</w:t>
      </w:r>
      <w:r w:rsidRPr="00B97E86">
        <w:rPr>
          <w:spacing w:val="2"/>
          <w:sz w:val="28"/>
          <w:szCs w:val="28"/>
        </w:rPr>
        <w:t xml:space="preserve"> одного </w:t>
      </w:r>
      <w:r w:rsidRPr="00B97E86">
        <w:rPr>
          <w:spacing w:val="3"/>
          <w:sz w:val="28"/>
          <w:szCs w:val="28"/>
        </w:rPr>
        <w:t xml:space="preserve">упражнения </w:t>
      </w:r>
      <w:r w:rsidRPr="00B97E86">
        <w:rPr>
          <w:bCs/>
          <w:iCs/>
          <w:sz w:val="28"/>
          <w:szCs w:val="28"/>
        </w:rPr>
        <w:t>во</w:t>
      </w:r>
      <w:r w:rsidR="00D66D08" w:rsidRPr="00B97E86">
        <w:rPr>
          <w:bCs/>
          <w:iCs/>
          <w:sz w:val="28"/>
          <w:szCs w:val="28"/>
        </w:rPr>
        <w:t xml:space="preserve"> втором квалификационном раунде;</w:t>
      </w:r>
    </w:p>
    <w:p w:rsidR="00387661" w:rsidRPr="00B97E86" w:rsidRDefault="00387661" w:rsidP="00B97E86">
      <w:pPr>
        <w:jc w:val="both"/>
        <w:rPr>
          <w:bCs/>
          <w:iCs/>
          <w:sz w:val="28"/>
          <w:szCs w:val="28"/>
        </w:rPr>
      </w:pPr>
      <w:r w:rsidRPr="00B97E86">
        <w:rPr>
          <w:bCs/>
          <w:iCs/>
          <w:sz w:val="28"/>
          <w:szCs w:val="28"/>
        </w:rPr>
        <w:t>- одного упражнения в первом финале (8</w:t>
      </w:r>
      <w:r w:rsidR="00D20D31" w:rsidRPr="00B97E86">
        <w:rPr>
          <w:bCs/>
          <w:iCs/>
          <w:sz w:val="28"/>
          <w:szCs w:val="28"/>
        </w:rPr>
        <w:t xml:space="preserve"> </w:t>
      </w:r>
      <w:r w:rsidR="00D20D31" w:rsidRPr="00B97E86">
        <w:rPr>
          <w:spacing w:val="-1"/>
          <w:sz w:val="28"/>
          <w:szCs w:val="28"/>
        </w:rPr>
        <w:t>спортсменов</w:t>
      </w:r>
      <w:r w:rsidRPr="00B97E86">
        <w:rPr>
          <w:bCs/>
          <w:iCs/>
          <w:sz w:val="28"/>
          <w:szCs w:val="28"/>
        </w:rPr>
        <w:t>)</w:t>
      </w:r>
      <w:r w:rsidR="00D66D08" w:rsidRPr="00B97E86">
        <w:rPr>
          <w:bCs/>
          <w:iCs/>
          <w:sz w:val="28"/>
          <w:szCs w:val="28"/>
        </w:rPr>
        <w:t>;</w:t>
      </w:r>
    </w:p>
    <w:p w:rsidR="00387661" w:rsidRPr="00B97E86" w:rsidRDefault="00387661" w:rsidP="00B97E86">
      <w:pPr>
        <w:jc w:val="both"/>
        <w:rPr>
          <w:bCs/>
          <w:iCs/>
          <w:sz w:val="28"/>
          <w:szCs w:val="28"/>
        </w:rPr>
      </w:pPr>
      <w:r w:rsidRPr="00B97E86">
        <w:rPr>
          <w:bCs/>
          <w:iCs/>
          <w:sz w:val="28"/>
          <w:szCs w:val="28"/>
        </w:rPr>
        <w:t xml:space="preserve">- одного упражнения во втором финале (4 </w:t>
      </w:r>
      <w:r w:rsidR="00D20D31" w:rsidRPr="00B97E86">
        <w:rPr>
          <w:spacing w:val="-1"/>
          <w:sz w:val="28"/>
          <w:szCs w:val="28"/>
        </w:rPr>
        <w:t>спортсмена</w:t>
      </w:r>
      <w:r w:rsidRPr="00B97E86">
        <w:rPr>
          <w:bCs/>
          <w:iCs/>
          <w:sz w:val="28"/>
          <w:szCs w:val="28"/>
        </w:rPr>
        <w:t>)</w:t>
      </w:r>
      <w:r w:rsidR="00D66D08" w:rsidRPr="00B97E86">
        <w:rPr>
          <w:bCs/>
          <w:iCs/>
          <w:sz w:val="28"/>
          <w:szCs w:val="28"/>
        </w:rPr>
        <w:t>;</w:t>
      </w:r>
    </w:p>
    <w:p w:rsidR="00387661" w:rsidRPr="00B97E86" w:rsidRDefault="00387661" w:rsidP="00B97E86">
      <w:pPr>
        <w:jc w:val="both"/>
        <w:rPr>
          <w:sz w:val="28"/>
          <w:szCs w:val="28"/>
        </w:rPr>
      </w:pPr>
      <w:r w:rsidRPr="00B97E86">
        <w:rPr>
          <w:spacing w:val="3"/>
          <w:sz w:val="28"/>
          <w:szCs w:val="28"/>
        </w:rPr>
        <w:t xml:space="preserve">- одного упражнения в </w:t>
      </w:r>
      <w:r w:rsidRPr="00B97E86">
        <w:rPr>
          <w:sz w:val="28"/>
          <w:szCs w:val="28"/>
        </w:rPr>
        <w:t xml:space="preserve">командном финале. </w:t>
      </w:r>
    </w:p>
    <w:p w:rsidR="00387661" w:rsidRPr="00B97E86" w:rsidRDefault="00387661" w:rsidP="00B97E86">
      <w:pPr>
        <w:ind w:firstLine="708"/>
        <w:jc w:val="both"/>
        <w:rPr>
          <w:spacing w:val="-1"/>
          <w:sz w:val="28"/>
          <w:szCs w:val="28"/>
        </w:rPr>
      </w:pPr>
      <w:r w:rsidRPr="00B97E86">
        <w:rPr>
          <w:sz w:val="28"/>
          <w:szCs w:val="28"/>
        </w:rPr>
        <w:t xml:space="preserve">Композиции упражнений излагаются в Правилах соревнований </w:t>
      </w:r>
      <w:r w:rsidRPr="00B97E86">
        <w:rPr>
          <w:spacing w:val="-1"/>
          <w:sz w:val="28"/>
          <w:szCs w:val="28"/>
        </w:rPr>
        <w:t>по прыжкам на акробатической дорожке.</w:t>
      </w:r>
    </w:p>
    <w:p w:rsidR="00B419BF" w:rsidRPr="00B97E86" w:rsidRDefault="00B419BF" w:rsidP="00B97E86">
      <w:pPr>
        <w:ind w:firstLine="708"/>
        <w:jc w:val="both"/>
        <w:rPr>
          <w:sz w:val="28"/>
          <w:szCs w:val="28"/>
        </w:rPr>
      </w:pPr>
    </w:p>
    <w:p w:rsidR="00387661" w:rsidRPr="000D02B3" w:rsidRDefault="00387661" w:rsidP="00B97E86">
      <w:pPr>
        <w:rPr>
          <w:b/>
          <w:sz w:val="28"/>
          <w:szCs w:val="28"/>
        </w:rPr>
      </w:pPr>
      <w:r w:rsidRPr="00B97E86">
        <w:rPr>
          <w:b/>
          <w:sz w:val="28"/>
          <w:szCs w:val="28"/>
        </w:rPr>
        <w:t xml:space="preserve">Прыжки на </w:t>
      </w:r>
      <w:proofErr w:type="gramStart"/>
      <w:r w:rsidRPr="00B97E86">
        <w:rPr>
          <w:b/>
          <w:sz w:val="28"/>
          <w:szCs w:val="28"/>
        </w:rPr>
        <w:t>двойном</w:t>
      </w:r>
      <w:proofErr w:type="gramEnd"/>
      <w:r w:rsidRPr="00B97E86">
        <w:rPr>
          <w:b/>
          <w:sz w:val="28"/>
          <w:szCs w:val="28"/>
        </w:rPr>
        <w:t xml:space="preserve"> </w:t>
      </w:r>
      <w:proofErr w:type="spellStart"/>
      <w:r w:rsidRPr="00B97E86">
        <w:rPr>
          <w:b/>
          <w:sz w:val="28"/>
          <w:szCs w:val="28"/>
        </w:rPr>
        <w:t>минитрампе</w:t>
      </w:r>
      <w:proofErr w:type="spellEnd"/>
      <w:r w:rsidRPr="00B97E86">
        <w:rPr>
          <w:b/>
          <w:sz w:val="28"/>
          <w:szCs w:val="28"/>
        </w:rPr>
        <w:t>:</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w:t>
      </w:r>
      <w:proofErr w:type="gramStart"/>
      <w:r w:rsidR="00E81A20" w:rsidRPr="00B97E86">
        <w:rPr>
          <w:spacing w:val="-1"/>
          <w:sz w:val="28"/>
          <w:szCs w:val="28"/>
        </w:rPr>
        <w:t>двойной</w:t>
      </w:r>
      <w:proofErr w:type="gramEnd"/>
      <w:r w:rsidR="00E81A20" w:rsidRPr="00B97E86">
        <w:rPr>
          <w:spacing w:val="-1"/>
          <w:sz w:val="28"/>
          <w:szCs w:val="28"/>
        </w:rPr>
        <w:t xml:space="preserve"> минитрамп</w:t>
      </w:r>
      <w:r w:rsidR="00D66D08" w:rsidRPr="00B97E86">
        <w:rPr>
          <w:spacing w:val="-1"/>
          <w:sz w:val="28"/>
          <w:szCs w:val="28"/>
        </w:rPr>
        <w:t>»</w:t>
      </w:r>
      <w:r w:rsidR="00387661" w:rsidRPr="00B97E86">
        <w:rPr>
          <w:spacing w:val="-1"/>
          <w:sz w:val="28"/>
          <w:szCs w:val="28"/>
        </w:rPr>
        <w:t xml:space="preserve"> мужчины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«двойной минитрамп»</w:t>
      </w:r>
      <w:r w:rsidR="00387661" w:rsidRPr="00B97E86">
        <w:rPr>
          <w:spacing w:val="-1"/>
          <w:sz w:val="28"/>
          <w:szCs w:val="28"/>
        </w:rPr>
        <w:t xml:space="preserve"> женщины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w:t>
      </w:r>
      <w:proofErr w:type="gramStart"/>
      <w:r w:rsidR="00E81A20" w:rsidRPr="00B97E86">
        <w:rPr>
          <w:spacing w:val="-1"/>
          <w:sz w:val="28"/>
          <w:szCs w:val="28"/>
        </w:rPr>
        <w:t>двойной</w:t>
      </w:r>
      <w:proofErr w:type="gramEnd"/>
      <w:r w:rsidR="00E81A20" w:rsidRPr="00B97E86">
        <w:rPr>
          <w:spacing w:val="-1"/>
          <w:sz w:val="28"/>
          <w:szCs w:val="28"/>
        </w:rPr>
        <w:t xml:space="preserve"> минитрамп - </w:t>
      </w:r>
      <w:r w:rsidR="00387661" w:rsidRPr="00B97E86">
        <w:rPr>
          <w:spacing w:val="-1"/>
          <w:sz w:val="28"/>
          <w:szCs w:val="28"/>
        </w:rPr>
        <w:t>команд</w:t>
      </w:r>
      <w:r w:rsidR="00E81A20" w:rsidRPr="00B97E86">
        <w:rPr>
          <w:spacing w:val="-1"/>
          <w:sz w:val="28"/>
          <w:szCs w:val="28"/>
        </w:rPr>
        <w:t>н</w:t>
      </w:r>
      <w:r w:rsidR="00387661" w:rsidRPr="00B97E86">
        <w:rPr>
          <w:spacing w:val="-1"/>
          <w:sz w:val="28"/>
          <w:szCs w:val="28"/>
        </w:rPr>
        <w:t>ы</w:t>
      </w:r>
      <w:r w:rsidR="00E81A20" w:rsidRPr="00B97E86">
        <w:rPr>
          <w:spacing w:val="-1"/>
          <w:sz w:val="28"/>
          <w:szCs w:val="28"/>
        </w:rPr>
        <w:t>е соревнования</w:t>
      </w:r>
      <w:r w:rsidR="00D66D08" w:rsidRPr="00B97E86">
        <w:rPr>
          <w:spacing w:val="-1"/>
          <w:sz w:val="28"/>
          <w:szCs w:val="28"/>
        </w:rPr>
        <w:t>»</w:t>
      </w:r>
      <w:r w:rsidR="00E81A20" w:rsidRPr="00B97E86">
        <w:rPr>
          <w:spacing w:val="-1"/>
          <w:sz w:val="28"/>
          <w:szCs w:val="28"/>
        </w:rPr>
        <w:t xml:space="preserve"> мужчины</w:t>
      </w:r>
      <w:r w:rsidRPr="00B97E86">
        <w:rPr>
          <w:spacing w:val="-1"/>
          <w:sz w:val="28"/>
          <w:szCs w:val="28"/>
        </w:rPr>
        <w:t>;</w:t>
      </w:r>
    </w:p>
    <w:p w:rsidR="00387661" w:rsidRPr="00B97E86" w:rsidRDefault="00B419BF" w:rsidP="00B97E86">
      <w:pPr>
        <w:rPr>
          <w:spacing w:val="-1"/>
          <w:sz w:val="28"/>
          <w:szCs w:val="28"/>
        </w:rPr>
      </w:pPr>
      <w:r w:rsidRPr="00B97E86">
        <w:rPr>
          <w:spacing w:val="-1"/>
          <w:sz w:val="28"/>
          <w:szCs w:val="28"/>
        </w:rPr>
        <w:t xml:space="preserve">- </w:t>
      </w:r>
      <w:r w:rsidR="00D66D08" w:rsidRPr="00B97E86">
        <w:rPr>
          <w:spacing w:val="-1"/>
          <w:sz w:val="28"/>
          <w:szCs w:val="28"/>
        </w:rPr>
        <w:t>«</w:t>
      </w:r>
      <w:r w:rsidR="00E81A20" w:rsidRPr="00B97E86">
        <w:rPr>
          <w:spacing w:val="-1"/>
          <w:sz w:val="28"/>
          <w:szCs w:val="28"/>
        </w:rPr>
        <w:t>двойной минитрамп - командные соревнования</w:t>
      </w:r>
      <w:r w:rsidR="00D66D08" w:rsidRPr="00B97E86">
        <w:rPr>
          <w:spacing w:val="-1"/>
          <w:sz w:val="28"/>
          <w:szCs w:val="28"/>
        </w:rPr>
        <w:t>»</w:t>
      </w:r>
      <w:r w:rsidR="00E81A20" w:rsidRPr="00B97E86">
        <w:rPr>
          <w:spacing w:val="-1"/>
          <w:sz w:val="28"/>
          <w:szCs w:val="28"/>
        </w:rPr>
        <w:t xml:space="preserve"> женщины</w:t>
      </w:r>
      <w:r w:rsidRPr="00B97E86">
        <w:rPr>
          <w:spacing w:val="-1"/>
          <w:sz w:val="28"/>
          <w:szCs w:val="28"/>
        </w:rPr>
        <w:t>.</w:t>
      </w:r>
    </w:p>
    <w:p w:rsidR="00B419BF" w:rsidRPr="00B97E86" w:rsidRDefault="00B419BF" w:rsidP="00B97E86">
      <w:pPr>
        <w:rPr>
          <w:spacing w:val="-1"/>
          <w:sz w:val="28"/>
          <w:szCs w:val="28"/>
        </w:rPr>
      </w:pPr>
    </w:p>
    <w:p w:rsidR="00387661" w:rsidRPr="00B97E86" w:rsidRDefault="00387661" w:rsidP="00B97E86">
      <w:pPr>
        <w:jc w:val="both"/>
        <w:rPr>
          <w:b/>
          <w:spacing w:val="-1"/>
          <w:sz w:val="28"/>
          <w:szCs w:val="28"/>
        </w:rPr>
      </w:pPr>
      <w:r w:rsidRPr="00B97E86">
        <w:rPr>
          <w:b/>
          <w:spacing w:val="-1"/>
          <w:sz w:val="28"/>
          <w:szCs w:val="28"/>
        </w:rPr>
        <w:t xml:space="preserve">Соревнования по прыжкам на </w:t>
      </w:r>
      <w:proofErr w:type="gramStart"/>
      <w:r w:rsidRPr="00B97E86">
        <w:rPr>
          <w:b/>
          <w:spacing w:val="-1"/>
          <w:sz w:val="28"/>
          <w:szCs w:val="28"/>
        </w:rPr>
        <w:t>двойном</w:t>
      </w:r>
      <w:proofErr w:type="gramEnd"/>
      <w:r w:rsidRPr="00B97E86">
        <w:rPr>
          <w:b/>
          <w:spacing w:val="-1"/>
          <w:sz w:val="28"/>
          <w:szCs w:val="28"/>
        </w:rPr>
        <w:t xml:space="preserve"> </w:t>
      </w:r>
      <w:proofErr w:type="spellStart"/>
      <w:r w:rsidRPr="00B97E86">
        <w:rPr>
          <w:b/>
          <w:spacing w:val="-1"/>
          <w:sz w:val="28"/>
          <w:szCs w:val="28"/>
        </w:rPr>
        <w:t>минитрампе</w:t>
      </w:r>
      <w:proofErr w:type="spellEnd"/>
      <w:r w:rsidRPr="00B97E86">
        <w:rPr>
          <w:b/>
          <w:spacing w:val="-1"/>
          <w:sz w:val="28"/>
          <w:szCs w:val="28"/>
        </w:rPr>
        <w:t xml:space="preserve"> состоят из:</w:t>
      </w:r>
    </w:p>
    <w:p w:rsidR="00387661" w:rsidRPr="00B97E86" w:rsidRDefault="00387661" w:rsidP="00B97E86">
      <w:pPr>
        <w:jc w:val="both"/>
        <w:rPr>
          <w:sz w:val="28"/>
          <w:szCs w:val="28"/>
        </w:rPr>
      </w:pPr>
      <w:r w:rsidRPr="00B97E86">
        <w:rPr>
          <w:spacing w:val="-1"/>
          <w:sz w:val="28"/>
          <w:szCs w:val="28"/>
        </w:rPr>
        <w:t xml:space="preserve">- двух </w:t>
      </w:r>
      <w:r w:rsidRPr="00B97E86">
        <w:rPr>
          <w:spacing w:val="2"/>
          <w:sz w:val="28"/>
          <w:szCs w:val="28"/>
        </w:rPr>
        <w:t xml:space="preserve">упражнений в </w:t>
      </w:r>
      <w:r w:rsidRPr="00B97E86">
        <w:rPr>
          <w:sz w:val="28"/>
          <w:szCs w:val="28"/>
        </w:rPr>
        <w:t>первом квалификационном раунде</w:t>
      </w:r>
      <w:r w:rsidR="00EC59E3">
        <w:rPr>
          <w:sz w:val="28"/>
          <w:szCs w:val="28"/>
        </w:rPr>
        <w:t>;</w:t>
      </w:r>
    </w:p>
    <w:p w:rsidR="00387661" w:rsidRPr="00B97E86" w:rsidRDefault="00387661" w:rsidP="00B97E86">
      <w:pPr>
        <w:jc w:val="both"/>
        <w:rPr>
          <w:bCs/>
          <w:iCs/>
          <w:sz w:val="28"/>
          <w:szCs w:val="28"/>
        </w:rPr>
      </w:pPr>
      <w:r w:rsidRPr="00B97E86">
        <w:rPr>
          <w:sz w:val="28"/>
          <w:szCs w:val="28"/>
        </w:rPr>
        <w:t>-</w:t>
      </w:r>
      <w:r w:rsidRPr="00B97E86">
        <w:rPr>
          <w:spacing w:val="2"/>
          <w:sz w:val="28"/>
          <w:szCs w:val="28"/>
        </w:rPr>
        <w:t xml:space="preserve"> одного </w:t>
      </w:r>
      <w:r w:rsidRPr="00B97E86">
        <w:rPr>
          <w:spacing w:val="3"/>
          <w:sz w:val="28"/>
          <w:szCs w:val="28"/>
        </w:rPr>
        <w:t xml:space="preserve">упражнения </w:t>
      </w:r>
      <w:r w:rsidRPr="00B97E86">
        <w:rPr>
          <w:bCs/>
          <w:iCs/>
          <w:sz w:val="28"/>
          <w:szCs w:val="28"/>
        </w:rPr>
        <w:t>во втором квалификационном раунде</w:t>
      </w:r>
      <w:r w:rsidR="00EC59E3">
        <w:rPr>
          <w:bCs/>
          <w:iCs/>
          <w:sz w:val="28"/>
          <w:szCs w:val="28"/>
        </w:rPr>
        <w:t>;</w:t>
      </w:r>
      <w:r w:rsidRPr="00B97E86">
        <w:rPr>
          <w:bCs/>
          <w:iCs/>
          <w:sz w:val="28"/>
          <w:szCs w:val="28"/>
        </w:rPr>
        <w:t xml:space="preserve"> </w:t>
      </w:r>
    </w:p>
    <w:p w:rsidR="00387661" w:rsidRPr="00B97E86" w:rsidRDefault="00387661" w:rsidP="00B97E86">
      <w:pPr>
        <w:jc w:val="both"/>
        <w:rPr>
          <w:bCs/>
          <w:iCs/>
          <w:sz w:val="28"/>
          <w:szCs w:val="28"/>
        </w:rPr>
      </w:pPr>
      <w:r w:rsidRPr="00B97E86">
        <w:rPr>
          <w:bCs/>
          <w:iCs/>
          <w:sz w:val="28"/>
          <w:szCs w:val="28"/>
        </w:rPr>
        <w:t>- одного упражнения в первом финале (8</w:t>
      </w:r>
      <w:r w:rsidR="00996770" w:rsidRPr="00B97E86">
        <w:rPr>
          <w:bCs/>
          <w:iCs/>
          <w:sz w:val="28"/>
          <w:szCs w:val="28"/>
        </w:rPr>
        <w:t xml:space="preserve"> </w:t>
      </w:r>
      <w:r w:rsidR="00996770" w:rsidRPr="00B97E86">
        <w:rPr>
          <w:spacing w:val="-1"/>
          <w:sz w:val="28"/>
          <w:szCs w:val="28"/>
        </w:rPr>
        <w:t>спортсмен</w:t>
      </w:r>
      <w:r w:rsidRPr="00B97E86">
        <w:rPr>
          <w:bCs/>
          <w:iCs/>
          <w:sz w:val="28"/>
          <w:szCs w:val="28"/>
        </w:rPr>
        <w:t>ов)</w:t>
      </w:r>
      <w:r w:rsidR="00EC59E3">
        <w:rPr>
          <w:bCs/>
          <w:iCs/>
          <w:sz w:val="28"/>
          <w:szCs w:val="28"/>
        </w:rPr>
        <w:t>;</w:t>
      </w:r>
    </w:p>
    <w:p w:rsidR="00387661" w:rsidRPr="00B97E86" w:rsidRDefault="00387661" w:rsidP="00B97E86">
      <w:pPr>
        <w:jc w:val="both"/>
        <w:rPr>
          <w:bCs/>
          <w:iCs/>
          <w:sz w:val="28"/>
          <w:szCs w:val="28"/>
        </w:rPr>
      </w:pPr>
      <w:r w:rsidRPr="00B97E86">
        <w:rPr>
          <w:bCs/>
          <w:iCs/>
          <w:sz w:val="28"/>
          <w:szCs w:val="28"/>
        </w:rPr>
        <w:lastRenderedPageBreak/>
        <w:t xml:space="preserve">- одного упражнения во втором финале (4 </w:t>
      </w:r>
      <w:r w:rsidR="00996770" w:rsidRPr="00B97E86">
        <w:rPr>
          <w:spacing w:val="-1"/>
          <w:sz w:val="28"/>
          <w:szCs w:val="28"/>
        </w:rPr>
        <w:t>спортсмена</w:t>
      </w:r>
      <w:r w:rsidRPr="00B97E86">
        <w:rPr>
          <w:bCs/>
          <w:iCs/>
          <w:sz w:val="28"/>
          <w:szCs w:val="28"/>
        </w:rPr>
        <w:t>)</w:t>
      </w:r>
      <w:r w:rsidR="00EC59E3">
        <w:rPr>
          <w:bCs/>
          <w:iCs/>
          <w:sz w:val="28"/>
          <w:szCs w:val="28"/>
        </w:rPr>
        <w:t>;</w:t>
      </w:r>
    </w:p>
    <w:p w:rsidR="00387661" w:rsidRPr="00B97E86" w:rsidRDefault="00387661" w:rsidP="00B97E86">
      <w:pPr>
        <w:jc w:val="both"/>
        <w:rPr>
          <w:sz w:val="28"/>
          <w:szCs w:val="28"/>
        </w:rPr>
      </w:pPr>
      <w:r w:rsidRPr="00B97E86">
        <w:rPr>
          <w:spacing w:val="3"/>
          <w:sz w:val="28"/>
          <w:szCs w:val="28"/>
        </w:rPr>
        <w:t xml:space="preserve">- одного упражнения в </w:t>
      </w:r>
      <w:r w:rsidRPr="00B97E86">
        <w:rPr>
          <w:sz w:val="28"/>
          <w:szCs w:val="28"/>
        </w:rPr>
        <w:t xml:space="preserve">командном финале. </w:t>
      </w:r>
    </w:p>
    <w:p w:rsidR="00387661" w:rsidRPr="00B97E86" w:rsidRDefault="00387661" w:rsidP="00B97E86">
      <w:pPr>
        <w:ind w:firstLine="708"/>
        <w:jc w:val="both"/>
        <w:rPr>
          <w:sz w:val="28"/>
          <w:szCs w:val="28"/>
        </w:rPr>
      </w:pPr>
      <w:r w:rsidRPr="00B97E86">
        <w:rPr>
          <w:sz w:val="28"/>
          <w:szCs w:val="28"/>
        </w:rPr>
        <w:t>Комп</w:t>
      </w:r>
      <w:r w:rsidR="00EC59E3">
        <w:rPr>
          <w:sz w:val="28"/>
          <w:szCs w:val="28"/>
        </w:rPr>
        <w:t>озиции упражнений излагаются в п</w:t>
      </w:r>
      <w:r w:rsidRPr="00B97E86">
        <w:rPr>
          <w:sz w:val="28"/>
          <w:szCs w:val="28"/>
        </w:rPr>
        <w:t xml:space="preserve">равилах </w:t>
      </w:r>
      <w:r w:rsidR="00EC59E3">
        <w:rPr>
          <w:sz w:val="28"/>
          <w:szCs w:val="28"/>
        </w:rPr>
        <w:t xml:space="preserve">проведения </w:t>
      </w:r>
      <w:r w:rsidRPr="00B97E86">
        <w:rPr>
          <w:sz w:val="28"/>
          <w:szCs w:val="28"/>
        </w:rPr>
        <w:t xml:space="preserve">соревнований по прыжкам на </w:t>
      </w:r>
      <w:proofErr w:type="gramStart"/>
      <w:r w:rsidRPr="00B97E86">
        <w:rPr>
          <w:sz w:val="28"/>
          <w:szCs w:val="28"/>
        </w:rPr>
        <w:t>двойном</w:t>
      </w:r>
      <w:proofErr w:type="gramEnd"/>
      <w:r w:rsidRPr="00B97E86">
        <w:rPr>
          <w:sz w:val="28"/>
          <w:szCs w:val="28"/>
        </w:rPr>
        <w:t xml:space="preserve"> </w:t>
      </w:r>
      <w:proofErr w:type="spellStart"/>
      <w:r w:rsidRPr="00B97E86">
        <w:rPr>
          <w:sz w:val="28"/>
          <w:szCs w:val="28"/>
        </w:rPr>
        <w:t>минитрампе</w:t>
      </w:r>
      <w:proofErr w:type="spellEnd"/>
      <w:r w:rsidRPr="00B97E86">
        <w:rPr>
          <w:sz w:val="28"/>
          <w:szCs w:val="28"/>
        </w:rPr>
        <w:t>.</w:t>
      </w:r>
    </w:p>
    <w:p w:rsidR="008E30D8" w:rsidRPr="00B97E86" w:rsidRDefault="008E30D8" w:rsidP="00B97E86">
      <w:pPr>
        <w:jc w:val="both"/>
        <w:rPr>
          <w:sz w:val="28"/>
          <w:szCs w:val="28"/>
        </w:rPr>
      </w:pPr>
    </w:p>
    <w:p w:rsidR="00387661" w:rsidRPr="00B97E86" w:rsidRDefault="00387661" w:rsidP="00B97E86">
      <w:pPr>
        <w:jc w:val="both"/>
        <w:rPr>
          <w:b/>
          <w:bCs/>
          <w:sz w:val="28"/>
          <w:szCs w:val="28"/>
        </w:rPr>
      </w:pPr>
      <w:r w:rsidRPr="00B97E86">
        <w:rPr>
          <w:b/>
          <w:bCs/>
          <w:sz w:val="28"/>
          <w:szCs w:val="28"/>
        </w:rPr>
        <w:t>Состав команд</w:t>
      </w:r>
      <w:r w:rsidR="00B419BF" w:rsidRPr="00B97E86">
        <w:rPr>
          <w:b/>
          <w:bCs/>
          <w:sz w:val="28"/>
          <w:szCs w:val="28"/>
        </w:rPr>
        <w:t>:</w:t>
      </w:r>
    </w:p>
    <w:p w:rsidR="00387661" w:rsidRPr="00B97E86" w:rsidRDefault="00387661" w:rsidP="00B97E86">
      <w:pPr>
        <w:ind w:firstLine="708"/>
        <w:jc w:val="both"/>
        <w:rPr>
          <w:sz w:val="28"/>
          <w:szCs w:val="28"/>
        </w:rPr>
      </w:pPr>
      <w:r w:rsidRPr="00B97E86">
        <w:rPr>
          <w:sz w:val="28"/>
          <w:szCs w:val="28"/>
        </w:rPr>
        <w:t xml:space="preserve">Команды в прыжках на батуте, акробатической дорожке и двойном </w:t>
      </w:r>
      <w:proofErr w:type="spellStart"/>
      <w:r w:rsidRPr="00B97E86">
        <w:rPr>
          <w:sz w:val="28"/>
          <w:szCs w:val="28"/>
        </w:rPr>
        <w:t>м</w:t>
      </w:r>
      <w:r w:rsidR="00EC59E3">
        <w:rPr>
          <w:sz w:val="28"/>
          <w:szCs w:val="28"/>
        </w:rPr>
        <w:t>инитрампе</w:t>
      </w:r>
      <w:proofErr w:type="spellEnd"/>
      <w:r w:rsidR="00EC59E3">
        <w:rPr>
          <w:sz w:val="28"/>
          <w:szCs w:val="28"/>
        </w:rPr>
        <w:t xml:space="preserve"> состоят минимум из 3 и максимум из 4</w:t>
      </w:r>
      <w:r w:rsidRPr="00B97E86">
        <w:rPr>
          <w:sz w:val="28"/>
          <w:szCs w:val="28"/>
        </w:rPr>
        <w:t xml:space="preserve"> </w:t>
      </w:r>
      <w:r w:rsidR="00996770" w:rsidRPr="00B97E86">
        <w:rPr>
          <w:spacing w:val="-1"/>
          <w:sz w:val="28"/>
          <w:szCs w:val="28"/>
        </w:rPr>
        <w:t>спортсмен</w:t>
      </w:r>
      <w:r w:rsidR="002C36B1" w:rsidRPr="00B97E86">
        <w:rPr>
          <w:sz w:val="28"/>
          <w:szCs w:val="28"/>
        </w:rPr>
        <w:t>о</w:t>
      </w:r>
      <w:r w:rsidR="00B419BF" w:rsidRPr="00B97E86">
        <w:rPr>
          <w:sz w:val="28"/>
          <w:szCs w:val="28"/>
        </w:rPr>
        <w:t>в</w:t>
      </w:r>
      <w:r w:rsidR="00E16B32" w:rsidRPr="00B97E86">
        <w:rPr>
          <w:sz w:val="28"/>
          <w:szCs w:val="28"/>
        </w:rPr>
        <w:t>.</w:t>
      </w:r>
    </w:p>
    <w:p w:rsidR="00DB2008" w:rsidRPr="00B97E86" w:rsidRDefault="00DB2008" w:rsidP="00B97E86">
      <w:pPr>
        <w:ind w:firstLine="708"/>
        <w:jc w:val="both"/>
        <w:rPr>
          <w:sz w:val="28"/>
          <w:szCs w:val="28"/>
        </w:rPr>
      </w:pPr>
    </w:p>
    <w:p w:rsidR="00387661" w:rsidRPr="00B97E86" w:rsidRDefault="00387661" w:rsidP="00B97E86">
      <w:pPr>
        <w:jc w:val="both"/>
        <w:rPr>
          <w:spacing w:val="2"/>
          <w:sz w:val="28"/>
          <w:szCs w:val="28"/>
        </w:rPr>
      </w:pPr>
    </w:p>
    <w:p w:rsidR="00387661" w:rsidRPr="00B97E86" w:rsidRDefault="00387661" w:rsidP="00B97E86">
      <w:pPr>
        <w:jc w:val="center"/>
        <w:rPr>
          <w:b/>
          <w:bCs/>
          <w:sz w:val="28"/>
          <w:szCs w:val="28"/>
        </w:rPr>
      </w:pPr>
      <w:r w:rsidRPr="00B97E86">
        <w:rPr>
          <w:b/>
          <w:bCs/>
          <w:spacing w:val="-4"/>
          <w:sz w:val="28"/>
          <w:szCs w:val="28"/>
        </w:rPr>
        <w:t>Статья 2 Программа соревнований</w:t>
      </w:r>
    </w:p>
    <w:p w:rsidR="00387661" w:rsidRPr="00B97E86" w:rsidRDefault="008E30D8" w:rsidP="00B97E86">
      <w:pPr>
        <w:jc w:val="center"/>
        <w:rPr>
          <w:b/>
          <w:bCs/>
          <w:sz w:val="28"/>
          <w:szCs w:val="28"/>
        </w:rPr>
      </w:pPr>
      <w:r w:rsidRPr="00B97E86">
        <w:rPr>
          <w:b/>
          <w:bCs/>
          <w:sz w:val="28"/>
          <w:szCs w:val="28"/>
        </w:rPr>
        <w:t xml:space="preserve">Статья 2.1 </w:t>
      </w:r>
      <w:r w:rsidR="00387661" w:rsidRPr="00B97E86">
        <w:rPr>
          <w:b/>
          <w:bCs/>
          <w:sz w:val="28"/>
          <w:szCs w:val="28"/>
        </w:rPr>
        <w:t xml:space="preserve">Порядок старта – все </w:t>
      </w:r>
      <w:r w:rsidR="0091737B">
        <w:rPr>
          <w:b/>
          <w:bCs/>
          <w:sz w:val="28"/>
          <w:szCs w:val="28"/>
        </w:rPr>
        <w:t xml:space="preserve">спортивные </w:t>
      </w:r>
      <w:r w:rsidR="00387661" w:rsidRPr="00B97E86">
        <w:rPr>
          <w:b/>
          <w:bCs/>
          <w:sz w:val="28"/>
          <w:szCs w:val="28"/>
        </w:rPr>
        <w:t>дисциплины</w:t>
      </w:r>
    </w:p>
    <w:p w:rsidR="00387661" w:rsidRPr="00B97E86" w:rsidRDefault="00387661" w:rsidP="00B97E86">
      <w:pPr>
        <w:ind w:firstLine="708"/>
        <w:jc w:val="both"/>
        <w:rPr>
          <w:sz w:val="28"/>
          <w:szCs w:val="28"/>
        </w:rPr>
      </w:pPr>
      <w:r w:rsidRPr="00B97E86">
        <w:rPr>
          <w:sz w:val="28"/>
          <w:szCs w:val="28"/>
        </w:rPr>
        <w:t>Порядок старта для К</w:t>
      </w:r>
      <w:proofErr w:type="gramStart"/>
      <w:r w:rsidRPr="00B97E86">
        <w:rPr>
          <w:sz w:val="28"/>
          <w:szCs w:val="28"/>
        </w:rPr>
        <w:t>1</w:t>
      </w:r>
      <w:proofErr w:type="gramEnd"/>
      <w:r w:rsidRPr="00B97E86">
        <w:rPr>
          <w:sz w:val="28"/>
          <w:szCs w:val="28"/>
        </w:rPr>
        <w:t xml:space="preserve"> для всех дисциплин определяется жеребьевкой после именных заявок.</w:t>
      </w:r>
    </w:p>
    <w:p w:rsidR="00387661" w:rsidRPr="00B97E86" w:rsidRDefault="00D20D31" w:rsidP="00B97E86">
      <w:pPr>
        <w:ind w:firstLine="708"/>
        <w:jc w:val="both"/>
        <w:rPr>
          <w:sz w:val="28"/>
          <w:szCs w:val="28"/>
        </w:rPr>
      </w:pPr>
      <w:r w:rsidRPr="00B97E86">
        <w:rPr>
          <w:sz w:val="28"/>
          <w:szCs w:val="28"/>
        </w:rPr>
        <w:t>Спортсмены</w:t>
      </w:r>
      <w:r w:rsidR="00387661" w:rsidRPr="00B97E86">
        <w:rPr>
          <w:sz w:val="28"/>
          <w:szCs w:val="28"/>
        </w:rPr>
        <w:t xml:space="preserve"> соревнуются в группах, равно распределенных, по возможности, но не более 12 человек в группе.</w:t>
      </w:r>
    </w:p>
    <w:p w:rsidR="00387661" w:rsidRPr="00B97E86" w:rsidRDefault="00387661" w:rsidP="00B97E86">
      <w:pPr>
        <w:ind w:firstLine="708"/>
        <w:jc w:val="both"/>
        <w:rPr>
          <w:sz w:val="28"/>
          <w:szCs w:val="28"/>
        </w:rPr>
      </w:pPr>
      <w:r w:rsidRPr="00B97E86">
        <w:rPr>
          <w:sz w:val="28"/>
          <w:szCs w:val="28"/>
        </w:rPr>
        <w:t>Стартовый порядок для всех индивидуальных финалов решается жеребьевкой. (В Ф</w:t>
      </w:r>
      <w:proofErr w:type="gramStart"/>
      <w:r w:rsidRPr="00B97E86">
        <w:rPr>
          <w:sz w:val="28"/>
          <w:szCs w:val="28"/>
        </w:rPr>
        <w:t>2</w:t>
      </w:r>
      <w:proofErr w:type="gramEnd"/>
      <w:r w:rsidRPr="00B97E86">
        <w:rPr>
          <w:sz w:val="28"/>
          <w:szCs w:val="28"/>
        </w:rPr>
        <w:t xml:space="preserve"> стартовый порядок сохраняется с Ф1).</w:t>
      </w:r>
    </w:p>
    <w:p w:rsidR="00387661" w:rsidRPr="00B97E86" w:rsidRDefault="00387661" w:rsidP="00B97E86">
      <w:pPr>
        <w:ind w:firstLine="708"/>
        <w:jc w:val="both"/>
        <w:rPr>
          <w:sz w:val="28"/>
          <w:szCs w:val="28"/>
        </w:rPr>
      </w:pPr>
      <w:r w:rsidRPr="00B97E86">
        <w:rPr>
          <w:sz w:val="28"/>
          <w:szCs w:val="28"/>
        </w:rPr>
        <w:t xml:space="preserve">Стартовый порядок для всех командных финалов определяется согласно рейтингу мест. Команда заявляет трех спортсменов в порядке их выступления за свою команду в финале, по крайней </w:t>
      </w:r>
      <w:proofErr w:type="gramStart"/>
      <w:r w:rsidRPr="00B97E86">
        <w:rPr>
          <w:sz w:val="28"/>
          <w:szCs w:val="28"/>
        </w:rPr>
        <w:t>мере</w:t>
      </w:r>
      <w:proofErr w:type="gramEnd"/>
      <w:r w:rsidRPr="00B97E86">
        <w:rPr>
          <w:sz w:val="28"/>
          <w:szCs w:val="28"/>
        </w:rPr>
        <w:t xml:space="preserve"> за один час до командного финала.</w:t>
      </w:r>
    </w:p>
    <w:p w:rsidR="00387661" w:rsidRPr="00B97E86" w:rsidRDefault="00387661" w:rsidP="00B97E86">
      <w:pPr>
        <w:jc w:val="both"/>
        <w:rPr>
          <w:sz w:val="28"/>
          <w:szCs w:val="28"/>
        </w:rPr>
      </w:pPr>
    </w:p>
    <w:p w:rsidR="00387661" w:rsidRPr="00D6208C" w:rsidRDefault="008E30D8" w:rsidP="00B97E86">
      <w:pPr>
        <w:jc w:val="center"/>
        <w:rPr>
          <w:b/>
          <w:bCs/>
          <w:sz w:val="28"/>
          <w:szCs w:val="28"/>
        </w:rPr>
      </w:pPr>
      <w:r w:rsidRPr="00D6208C">
        <w:rPr>
          <w:b/>
          <w:bCs/>
          <w:sz w:val="28"/>
          <w:szCs w:val="28"/>
        </w:rPr>
        <w:t xml:space="preserve">Статья 2.2 </w:t>
      </w:r>
      <w:r w:rsidR="00387661" w:rsidRPr="00D6208C">
        <w:rPr>
          <w:b/>
          <w:bCs/>
          <w:sz w:val="28"/>
          <w:szCs w:val="28"/>
        </w:rPr>
        <w:t>Прыжки на батуте</w:t>
      </w:r>
    </w:p>
    <w:p w:rsidR="00387661" w:rsidRPr="00B97E86" w:rsidRDefault="008E30D8" w:rsidP="00B97E86">
      <w:pPr>
        <w:jc w:val="center"/>
        <w:rPr>
          <w:b/>
          <w:sz w:val="28"/>
          <w:szCs w:val="28"/>
        </w:rPr>
      </w:pPr>
      <w:r w:rsidRPr="00B97E86">
        <w:rPr>
          <w:b/>
          <w:sz w:val="28"/>
          <w:szCs w:val="28"/>
        </w:rPr>
        <w:t xml:space="preserve">Статья 2.2.1 </w:t>
      </w:r>
      <w:r w:rsidR="00387661" w:rsidRPr="00B97E86">
        <w:rPr>
          <w:b/>
          <w:sz w:val="28"/>
          <w:szCs w:val="28"/>
        </w:rPr>
        <w:t>Предварительные соревнования</w:t>
      </w:r>
    </w:p>
    <w:p w:rsidR="00387661" w:rsidRPr="00B97E86" w:rsidRDefault="00387661" w:rsidP="00487D9A">
      <w:pPr>
        <w:ind w:firstLine="708"/>
        <w:jc w:val="both"/>
        <w:rPr>
          <w:sz w:val="28"/>
          <w:szCs w:val="28"/>
        </w:rPr>
      </w:pPr>
      <w:r w:rsidRPr="00B97E86">
        <w:rPr>
          <w:spacing w:val="2"/>
          <w:sz w:val="28"/>
          <w:szCs w:val="28"/>
        </w:rPr>
        <w:t xml:space="preserve">Предварительные соревнования являются квалификационными для </w:t>
      </w:r>
      <w:r w:rsidRPr="00B97E86">
        <w:rPr>
          <w:spacing w:val="-1"/>
          <w:sz w:val="28"/>
          <w:szCs w:val="28"/>
        </w:rPr>
        <w:t>следующих финалов:</w:t>
      </w:r>
    </w:p>
    <w:p w:rsidR="00387661" w:rsidRPr="00B97E86" w:rsidRDefault="00B419BF" w:rsidP="00487D9A">
      <w:pPr>
        <w:jc w:val="both"/>
        <w:rPr>
          <w:sz w:val="28"/>
          <w:szCs w:val="28"/>
        </w:rPr>
      </w:pPr>
      <w:r w:rsidRPr="00B97E86">
        <w:rPr>
          <w:sz w:val="28"/>
          <w:szCs w:val="28"/>
        </w:rPr>
        <w:t xml:space="preserve">- </w:t>
      </w:r>
      <w:r w:rsidR="00D66D08" w:rsidRPr="00B97E86">
        <w:rPr>
          <w:sz w:val="28"/>
          <w:szCs w:val="28"/>
        </w:rPr>
        <w:t>«индивидуальные прыжки»</w:t>
      </w:r>
      <w:r w:rsidR="00387661" w:rsidRPr="00B97E86">
        <w:rPr>
          <w:sz w:val="28"/>
          <w:szCs w:val="28"/>
        </w:rPr>
        <w:t xml:space="preserve"> среди мужчин</w:t>
      </w:r>
      <w:r w:rsidRPr="00B97E86">
        <w:rPr>
          <w:sz w:val="28"/>
          <w:szCs w:val="28"/>
        </w:rPr>
        <w:t>;</w:t>
      </w:r>
    </w:p>
    <w:p w:rsidR="00387661" w:rsidRPr="00B97E86" w:rsidRDefault="00B419BF" w:rsidP="00487D9A">
      <w:pPr>
        <w:jc w:val="both"/>
        <w:rPr>
          <w:sz w:val="28"/>
          <w:szCs w:val="28"/>
        </w:rPr>
      </w:pPr>
      <w:r w:rsidRPr="00B97E86">
        <w:rPr>
          <w:sz w:val="28"/>
          <w:szCs w:val="28"/>
        </w:rPr>
        <w:t xml:space="preserve">- </w:t>
      </w:r>
      <w:r w:rsidR="00D66D08" w:rsidRPr="00B97E86">
        <w:rPr>
          <w:sz w:val="28"/>
          <w:szCs w:val="28"/>
        </w:rPr>
        <w:t>«индивидуальные прыжки»</w:t>
      </w:r>
      <w:r w:rsidR="00387661" w:rsidRPr="00B97E86">
        <w:rPr>
          <w:sz w:val="28"/>
          <w:szCs w:val="28"/>
        </w:rPr>
        <w:t xml:space="preserve"> среди женщин</w:t>
      </w:r>
      <w:r w:rsidRPr="00B97E86">
        <w:rPr>
          <w:sz w:val="28"/>
          <w:szCs w:val="28"/>
        </w:rPr>
        <w:t>;</w:t>
      </w:r>
    </w:p>
    <w:p w:rsidR="00387661" w:rsidRPr="00B97E86" w:rsidRDefault="00B419BF" w:rsidP="00487D9A">
      <w:pPr>
        <w:jc w:val="both"/>
        <w:rPr>
          <w:sz w:val="28"/>
          <w:szCs w:val="28"/>
        </w:rPr>
      </w:pPr>
      <w:r w:rsidRPr="00B97E86">
        <w:rPr>
          <w:spacing w:val="-1"/>
          <w:sz w:val="28"/>
          <w:szCs w:val="28"/>
        </w:rPr>
        <w:t xml:space="preserve">- </w:t>
      </w:r>
      <w:r w:rsidR="00D66D08" w:rsidRPr="00B97E86">
        <w:rPr>
          <w:spacing w:val="-1"/>
          <w:sz w:val="28"/>
          <w:szCs w:val="28"/>
        </w:rPr>
        <w:t>«синхронные прыжки»</w:t>
      </w:r>
      <w:r w:rsidR="00387661" w:rsidRPr="00B97E86">
        <w:rPr>
          <w:spacing w:val="-1"/>
          <w:sz w:val="28"/>
          <w:szCs w:val="28"/>
        </w:rPr>
        <w:t xml:space="preserve"> среди мужских пар</w:t>
      </w:r>
      <w:r w:rsidRPr="00B97E86">
        <w:rPr>
          <w:spacing w:val="-1"/>
          <w:sz w:val="28"/>
          <w:szCs w:val="28"/>
        </w:rPr>
        <w:t>;</w:t>
      </w:r>
    </w:p>
    <w:p w:rsidR="00387661" w:rsidRPr="00B97E86" w:rsidRDefault="00B419BF" w:rsidP="00487D9A">
      <w:pPr>
        <w:jc w:val="both"/>
        <w:rPr>
          <w:sz w:val="28"/>
          <w:szCs w:val="28"/>
        </w:rPr>
      </w:pPr>
      <w:r w:rsidRPr="00B97E86">
        <w:rPr>
          <w:sz w:val="28"/>
          <w:szCs w:val="28"/>
        </w:rPr>
        <w:t xml:space="preserve">- </w:t>
      </w:r>
      <w:r w:rsidR="00D66D08" w:rsidRPr="00B97E86">
        <w:rPr>
          <w:spacing w:val="-1"/>
          <w:sz w:val="28"/>
          <w:szCs w:val="28"/>
        </w:rPr>
        <w:t>«синхронные прыжки»</w:t>
      </w:r>
      <w:r w:rsidR="00387661" w:rsidRPr="00B97E86">
        <w:rPr>
          <w:sz w:val="28"/>
          <w:szCs w:val="28"/>
        </w:rPr>
        <w:t xml:space="preserve"> среди женских пар</w:t>
      </w:r>
      <w:r w:rsidRPr="00B97E86">
        <w:rPr>
          <w:sz w:val="28"/>
          <w:szCs w:val="28"/>
        </w:rPr>
        <w:t>;</w:t>
      </w:r>
    </w:p>
    <w:p w:rsidR="00387661" w:rsidRPr="00B97E86" w:rsidRDefault="00B419BF" w:rsidP="00487D9A">
      <w:pPr>
        <w:jc w:val="both"/>
        <w:rPr>
          <w:sz w:val="28"/>
          <w:szCs w:val="28"/>
        </w:rPr>
      </w:pPr>
      <w:r w:rsidRPr="00B97E86">
        <w:rPr>
          <w:sz w:val="28"/>
          <w:szCs w:val="28"/>
        </w:rPr>
        <w:t xml:space="preserve">- </w:t>
      </w:r>
      <w:r w:rsidR="00D66D08" w:rsidRPr="00B97E86">
        <w:rPr>
          <w:sz w:val="28"/>
          <w:szCs w:val="28"/>
        </w:rPr>
        <w:t>«индивидуальные прыжки – командные соревнования»</w:t>
      </w:r>
      <w:r w:rsidR="00387661" w:rsidRPr="00B97E86">
        <w:rPr>
          <w:sz w:val="28"/>
          <w:szCs w:val="28"/>
        </w:rPr>
        <w:t xml:space="preserve"> среди мужских команд</w:t>
      </w:r>
      <w:r w:rsidRPr="00B97E86">
        <w:rPr>
          <w:sz w:val="28"/>
          <w:szCs w:val="28"/>
        </w:rPr>
        <w:t>;</w:t>
      </w:r>
    </w:p>
    <w:p w:rsidR="00387661" w:rsidRDefault="00B419BF" w:rsidP="00487D9A">
      <w:pPr>
        <w:jc w:val="both"/>
        <w:rPr>
          <w:sz w:val="28"/>
          <w:szCs w:val="28"/>
        </w:rPr>
      </w:pPr>
      <w:r w:rsidRPr="00B97E86">
        <w:rPr>
          <w:sz w:val="28"/>
          <w:szCs w:val="28"/>
        </w:rPr>
        <w:t xml:space="preserve">- </w:t>
      </w:r>
      <w:r w:rsidR="00D66D08" w:rsidRPr="00B97E86">
        <w:rPr>
          <w:sz w:val="28"/>
          <w:szCs w:val="28"/>
        </w:rPr>
        <w:t>«индивидуальные прыжки – командные соревнования»</w:t>
      </w:r>
      <w:r w:rsidR="00387661" w:rsidRPr="00B97E86">
        <w:rPr>
          <w:sz w:val="28"/>
          <w:szCs w:val="28"/>
        </w:rPr>
        <w:t xml:space="preserve"> среди женских команд</w:t>
      </w:r>
      <w:r w:rsidR="00D6208C">
        <w:rPr>
          <w:sz w:val="28"/>
          <w:szCs w:val="28"/>
        </w:rPr>
        <w:t>.</w:t>
      </w:r>
    </w:p>
    <w:p w:rsidR="00387661" w:rsidRPr="00B97E86" w:rsidRDefault="00387661" w:rsidP="00487D9A">
      <w:pPr>
        <w:ind w:firstLine="708"/>
        <w:jc w:val="both"/>
        <w:rPr>
          <w:sz w:val="28"/>
          <w:szCs w:val="28"/>
        </w:rPr>
      </w:pPr>
      <w:r w:rsidRPr="00B97E86">
        <w:rPr>
          <w:sz w:val="28"/>
          <w:szCs w:val="28"/>
        </w:rPr>
        <w:t xml:space="preserve">Квалификационный раунд проводится </w:t>
      </w:r>
      <w:proofErr w:type="gramStart"/>
      <w:r w:rsidRPr="00B97E86">
        <w:rPr>
          <w:sz w:val="28"/>
          <w:szCs w:val="28"/>
        </w:rPr>
        <w:t>согласно П</w:t>
      </w:r>
      <w:r w:rsidR="00D6208C">
        <w:rPr>
          <w:sz w:val="28"/>
          <w:szCs w:val="28"/>
        </w:rPr>
        <w:t>равил</w:t>
      </w:r>
      <w:proofErr w:type="gramEnd"/>
      <w:r w:rsidR="00D6208C">
        <w:rPr>
          <w:sz w:val="28"/>
          <w:szCs w:val="28"/>
        </w:rPr>
        <w:t>.</w:t>
      </w:r>
    </w:p>
    <w:p w:rsidR="00387661" w:rsidRPr="00B97E86" w:rsidRDefault="00387661" w:rsidP="00487D9A">
      <w:pPr>
        <w:ind w:firstLine="708"/>
        <w:jc w:val="both"/>
        <w:rPr>
          <w:sz w:val="28"/>
          <w:szCs w:val="28"/>
        </w:rPr>
      </w:pPr>
      <w:r w:rsidRPr="00B97E86">
        <w:rPr>
          <w:sz w:val="28"/>
          <w:szCs w:val="28"/>
        </w:rPr>
        <w:t>Квалификация в первом раунде (К</w:t>
      </w:r>
      <w:proofErr w:type="gramStart"/>
      <w:r w:rsidRPr="00B97E86">
        <w:rPr>
          <w:sz w:val="28"/>
          <w:szCs w:val="28"/>
        </w:rPr>
        <w:t>1</w:t>
      </w:r>
      <w:proofErr w:type="gramEnd"/>
      <w:r w:rsidRPr="00B97E86">
        <w:rPr>
          <w:sz w:val="28"/>
          <w:szCs w:val="28"/>
        </w:rPr>
        <w:t>) в БАТ и СИН определяется:</w:t>
      </w:r>
    </w:p>
    <w:p w:rsidR="00387661" w:rsidRPr="00B97E86" w:rsidRDefault="00387661" w:rsidP="00487D9A">
      <w:pPr>
        <w:jc w:val="both"/>
        <w:rPr>
          <w:sz w:val="28"/>
          <w:szCs w:val="28"/>
        </w:rPr>
      </w:pPr>
      <w:r w:rsidRPr="00B97E86">
        <w:rPr>
          <w:sz w:val="28"/>
          <w:szCs w:val="28"/>
        </w:rPr>
        <w:t xml:space="preserve">- лучшая оценка из двух упражнений, выполненных </w:t>
      </w:r>
      <w:r w:rsidR="00054C24" w:rsidRPr="00B97E86">
        <w:rPr>
          <w:sz w:val="28"/>
          <w:szCs w:val="28"/>
        </w:rPr>
        <w:t>спортсменом</w:t>
      </w:r>
      <w:r w:rsidRPr="00B97E86">
        <w:rPr>
          <w:sz w:val="28"/>
          <w:szCs w:val="28"/>
        </w:rPr>
        <w:t>/парой.</w:t>
      </w:r>
    </w:p>
    <w:p w:rsidR="00387661" w:rsidRPr="00B97E86" w:rsidRDefault="00387661" w:rsidP="00487D9A">
      <w:pPr>
        <w:ind w:firstLine="708"/>
        <w:jc w:val="both"/>
        <w:rPr>
          <w:sz w:val="28"/>
          <w:szCs w:val="28"/>
        </w:rPr>
      </w:pPr>
      <w:r w:rsidRPr="00B97E86">
        <w:rPr>
          <w:sz w:val="28"/>
          <w:szCs w:val="28"/>
        </w:rPr>
        <w:t xml:space="preserve">Победитель в каждой соревновательной группе квалифицируется во второй квалификационный раунд (К2) или в финал (смотри </w:t>
      </w:r>
      <w:proofErr w:type="gramStart"/>
      <w:r w:rsidRPr="00B97E86">
        <w:rPr>
          <w:sz w:val="28"/>
          <w:szCs w:val="28"/>
        </w:rPr>
        <w:t>ТР</w:t>
      </w:r>
      <w:proofErr w:type="gramEnd"/>
      <w:r w:rsidRPr="00B97E86">
        <w:rPr>
          <w:sz w:val="28"/>
          <w:szCs w:val="28"/>
        </w:rPr>
        <w:t xml:space="preserve"> ст.1).</w:t>
      </w:r>
    </w:p>
    <w:p w:rsidR="00387661" w:rsidRPr="00B97E86" w:rsidRDefault="00387661" w:rsidP="00487D9A">
      <w:pPr>
        <w:ind w:firstLine="708"/>
        <w:jc w:val="both"/>
        <w:rPr>
          <w:sz w:val="28"/>
          <w:szCs w:val="28"/>
        </w:rPr>
      </w:pPr>
      <w:r w:rsidRPr="00B97E86">
        <w:rPr>
          <w:sz w:val="28"/>
          <w:szCs w:val="28"/>
        </w:rPr>
        <w:t>Оставшиеся места для К</w:t>
      </w:r>
      <w:proofErr w:type="gramStart"/>
      <w:r w:rsidRPr="00B97E86">
        <w:rPr>
          <w:sz w:val="28"/>
          <w:szCs w:val="28"/>
        </w:rPr>
        <w:t>2</w:t>
      </w:r>
      <w:proofErr w:type="gramEnd"/>
      <w:r w:rsidRPr="00B97E86">
        <w:rPr>
          <w:sz w:val="28"/>
          <w:szCs w:val="28"/>
        </w:rPr>
        <w:t xml:space="preserve">, до 8 или 24 мест определяются по окончательному рейтингу мест всех </w:t>
      </w:r>
      <w:r w:rsidR="00D20D31" w:rsidRPr="00B97E86">
        <w:rPr>
          <w:sz w:val="28"/>
          <w:szCs w:val="28"/>
        </w:rPr>
        <w:t>спортсменов</w:t>
      </w:r>
      <w:r w:rsidRPr="00B97E86">
        <w:rPr>
          <w:sz w:val="28"/>
          <w:szCs w:val="28"/>
        </w:rPr>
        <w:t>/пар после К1. В случае равенства мест, применяются правила распределения мест при равенстве баллов (смотри ст.2.5).</w:t>
      </w:r>
    </w:p>
    <w:p w:rsidR="00387661" w:rsidRPr="00B97E86" w:rsidRDefault="00387661" w:rsidP="00487D9A">
      <w:pPr>
        <w:ind w:firstLine="708"/>
        <w:jc w:val="both"/>
        <w:rPr>
          <w:sz w:val="28"/>
          <w:szCs w:val="28"/>
        </w:rPr>
      </w:pPr>
      <w:r w:rsidRPr="00B97E86">
        <w:rPr>
          <w:sz w:val="28"/>
          <w:szCs w:val="28"/>
        </w:rPr>
        <w:t>Квалификация в К</w:t>
      </w:r>
      <w:proofErr w:type="gramStart"/>
      <w:r w:rsidRPr="00B97E86">
        <w:rPr>
          <w:sz w:val="28"/>
          <w:szCs w:val="28"/>
        </w:rPr>
        <w:t>2</w:t>
      </w:r>
      <w:proofErr w:type="gramEnd"/>
      <w:r w:rsidRPr="00B97E86">
        <w:rPr>
          <w:sz w:val="28"/>
          <w:szCs w:val="28"/>
        </w:rPr>
        <w:t xml:space="preserve"> определяется:</w:t>
      </w:r>
    </w:p>
    <w:p w:rsidR="00387661" w:rsidRPr="00B97E86" w:rsidRDefault="00387661" w:rsidP="00487D9A">
      <w:pPr>
        <w:jc w:val="both"/>
        <w:rPr>
          <w:sz w:val="28"/>
          <w:szCs w:val="28"/>
        </w:rPr>
      </w:pPr>
      <w:r w:rsidRPr="00B97E86">
        <w:rPr>
          <w:sz w:val="28"/>
          <w:szCs w:val="28"/>
        </w:rPr>
        <w:lastRenderedPageBreak/>
        <w:t xml:space="preserve">- наивысшей оценкой за упражнение, выполненное </w:t>
      </w:r>
      <w:r w:rsidR="00D20D31" w:rsidRPr="00B97E86">
        <w:rPr>
          <w:sz w:val="28"/>
          <w:szCs w:val="28"/>
        </w:rPr>
        <w:t>спортсменом</w:t>
      </w:r>
      <w:r w:rsidRPr="00B97E86">
        <w:rPr>
          <w:sz w:val="28"/>
          <w:szCs w:val="28"/>
        </w:rPr>
        <w:t>/парой.</w:t>
      </w:r>
    </w:p>
    <w:p w:rsidR="00387661" w:rsidRPr="00B97E86" w:rsidRDefault="00387661" w:rsidP="00487D9A">
      <w:pPr>
        <w:ind w:firstLine="708"/>
        <w:jc w:val="both"/>
        <w:rPr>
          <w:sz w:val="28"/>
          <w:szCs w:val="28"/>
        </w:rPr>
      </w:pPr>
      <w:r w:rsidRPr="00B97E86">
        <w:rPr>
          <w:sz w:val="28"/>
          <w:szCs w:val="28"/>
        </w:rPr>
        <w:t xml:space="preserve">Победитель в каждой соревновательной группе (8 или 12 </w:t>
      </w:r>
      <w:r w:rsidR="00D20D31" w:rsidRPr="00B97E86">
        <w:rPr>
          <w:sz w:val="28"/>
          <w:szCs w:val="28"/>
        </w:rPr>
        <w:t>спортсменов</w:t>
      </w:r>
      <w:r w:rsidRPr="00B97E86">
        <w:rPr>
          <w:sz w:val="28"/>
          <w:szCs w:val="28"/>
        </w:rPr>
        <w:t>) квалифицируется в финал. Оставшиеся шесть мест в финал определяются по окончательному рейтингу мест в К</w:t>
      </w:r>
      <w:proofErr w:type="gramStart"/>
      <w:r w:rsidRPr="00B97E86">
        <w:rPr>
          <w:sz w:val="28"/>
          <w:szCs w:val="28"/>
        </w:rPr>
        <w:t>2</w:t>
      </w:r>
      <w:proofErr w:type="gramEnd"/>
      <w:r w:rsidRPr="00B97E86">
        <w:rPr>
          <w:sz w:val="28"/>
          <w:szCs w:val="28"/>
        </w:rPr>
        <w:t>.</w:t>
      </w:r>
    </w:p>
    <w:p w:rsidR="00387661" w:rsidRPr="00B97E86" w:rsidRDefault="00387661" w:rsidP="00B97E86">
      <w:pPr>
        <w:ind w:firstLine="708"/>
        <w:jc w:val="both"/>
        <w:rPr>
          <w:sz w:val="28"/>
          <w:szCs w:val="28"/>
        </w:rPr>
      </w:pPr>
      <w:r w:rsidRPr="00B97E86">
        <w:rPr>
          <w:sz w:val="28"/>
          <w:szCs w:val="28"/>
        </w:rPr>
        <w:t>Сумма трех наивысших оценок, полученных членами команды в каждом раунде первой квалификации (К</w:t>
      </w:r>
      <w:proofErr w:type="gramStart"/>
      <w:r w:rsidRPr="00B97E86">
        <w:rPr>
          <w:sz w:val="28"/>
          <w:szCs w:val="28"/>
        </w:rPr>
        <w:t>1</w:t>
      </w:r>
      <w:proofErr w:type="gramEnd"/>
      <w:r w:rsidRPr="00B97E86">
        <w:rPr>
          <w:sz w:val="28"/>
          <w:szCs w:val="28"/>
        </w:rPr>
        <w:t>) определяют окончательную командную оценку (сумма 6) после квалификации.</w:t>
      </w:r>
    </w:p>
    <w:p w:rsidR="00387661" w:rsidRPr="00B97E86" w:rsidRDefault="00387661" w:rsidP="00B97E86">
      <w:pPr>
        <w:jc w:val="both"/>
        <w:rPr>
          <w:sz w:val="28"/>
          <w:szCs w:val="28"/>
        </w:rPr>
      </w:pPr>
      <w:r w:rsidRPr="00B97E86">
        <w:rPr>
          <w:sz w:val="28"/>
          <w:szCs w:val="28"/>
        </w:rPr>
        <w:t xml:space="preserve"> </w:t>
      </w:r>
    </w:p>
    <w:p w:rsidR="00387661" w:rsidRPr="00B97E86" w:rsidRDefault="00387661" w:rsidP="00B97E86">
      <w:pPr>
        <w:jc w:val="center"/>
        <w:rPr>
          <w:b/>
          <w:bCs/>
          <w:sz w:val="28"/>
          <w:szCs w:val="28"/>
        </w:rPr>
      </w:pPr>
      <w:r w:rsidRPr="00B97E86">
        <w:rPr>
          <w:b/>
          <w:bCs/>
          <w:spacing w:val="-1"/>
          <w:sz w:val="28"/>
          <w:szCs w:val="28"/>
        </w:rPr>
        <w:t>Статья 2.2.2.   Финалы</w:t>
      </w:r>
    </w:p>
    <w:p w:rsidR="00387661" w:rsidRPr="00B97E86" w:rsidRDefault="00387661" w:rsidP="00B97E86">
      <w:pPr>
        <w:ind w:firstLine="708"/>
        <w:jc w:val="both"/>
        <w:rPr>
          <w:sz w:val="28"/>
          <w:szCs w:val="28"/>
        </w:rPr>
      </w:pPr>
      <w:r w:rsidRPr="00B97E86">
        <w:rPr>
          <w:spacing w:val="-1"/>
          <w:sz w:val="28"/>
          <w:szCs w:val="28"/>
        </w:rPr>
        <w:t>Эти соревнования определяют победителей.</w:t>
      </w:r>
    </w:p>
    <w:p w:rsidR="00387661" w:rsidRPr="00B97E86" w:rsidRDefault="00387661" w:rsidP="00B97E86">
      <w:pPr>
        <w:jc w:val="both"/>
        <w:rPr>
          <w:b/>
          <w:sz w:val="28"/>
          <w:szCs w:val="28"/>
        </w:rPr>
      </w:pPr>
      <w:r w:rsidRPr="00B97E86">
        <w:rPr>
          <w:b/>
          <w:spacing w:val="-1"/>
          <w:sz w:val="28"/>
          <w:szCs w:val="28"/>
        </w:rPr>
        <w:t>В финале участвуют:</w:t>
      </w:r>
    </w:p>
    <w:p w:rsidR="00387661" w:rsidRPr="00B97E86" w:rsidRDefault="00B419BF" w:rsidP="00B97E86">
      <w:pPr>
        <w:jc w:val="both"/>
        <w:rPr>
          <w:sz w:val="28"/>
          <w:szCs w:val="28"/>
        </w:rPr>
      </w:pPr>
      <w:r w:rsidRPr="00B97E86">
        <w:rPr>
          <w:spacing w:val="-1"/>
          <w:sz w:val="28"/>
          <w:szCs w:val="28"/>
        </w:rPr>
        <w:t xml:space="preserve">- </w:t>
      </w:r>
      <w:r w:rsidR="00387661" w:rsidRPr="00B97E86">
        <w:rPr>
          <w:spacing w:val="-1"/>
          <w:sz w:val="28"/>
          <w:szCs w:val="28"/>
        </w:rPr>
        <w:t xml:space="preserve">8 лучших </w:t>
      </w:r>
      <w:r w:rsidR="00D20D31" w:rsidRPr="00B97E86">
        <w:rPr>
          <w:spacing w:val="-1"/>
          <w:sz w:val="28"/>
          <w:szCs w:val="28"/>
        </w:rPr>
        <w:t>спортсменов</w:t>
      </w:r>
      <w:r w:rsidR="00387661" w:rsidRPr="00B97E86">
        <w:rPr>
          <w:spacing w:val="-1"/>
          <w:sz w:val="28"/>
          <w:szCs w:val="28"/>
        </w:rPr>
        <w:t>,</w:t>
      </w:r>
    </w:p>
    <w:p w:rsidR="00387661" w:rsidRPr="00B97E86" w:rsidRDefault="00B419BF" w:rsidP="00B97E86">
      <w:pPr>
        <w:jc w:val="both"/>
        <w:rPr>
          <w:sz w:val="28"/>
          <w:szCs w:val="28"/>
        </w:rPr>
      </w:pPr>
      <w:r w:rsidRPr="00B97E86">
        <w:rPr>
          <w:spacing w:val="-1"/>
          <w:sz w:val="28"/>
          <w:szCs w:val="28"/>
        </w:rPr>
        <w:t xml:space="preserve">- </w:t>
      </w:r>
      <w:r w:rsidR="00387661" w:rsidRPr="00B97E86">
        <w:rPr>
          <w:spacing w:val="-1"/>
          <w:sz w:val="28"/>
          <w:szCs w:val="28"/>
        </w:rPr>
        <w:t>8 лучших синхронных пар,</w:t>
      </w:r>
    </w:p>
    <w:p w:rsidR="00387661" w:rsidRPr="00B97E86" w:rsidRDefault="00B419BF" w:rsidP="00B97E86">
      <w:pPr>
        <w:jc w:val="both"/>
        <w:rPr>
          <w:sz w:val="28"/>
          <w:szCs w:val="28"/>
        </w:rPr>
      </w:pPr>
      <w:r w:rsidRPr="00B97E86">
        <w:rPr>
          <w:spacing w:val="-1"/>
          <w:sz w:val="28"/>
          <w:szCs w:val="28"/>
        </w:rPr>
        <w:t xml:space="preserve">- </w:t>
      </w:r>
      <w:r w:rsidR="00387661" w:rsidRPr="00B97E86">
        <w:rPr>
          <w:spacing w:val="-1"/>
          <w:sz w:val="28"/>
          <w:szCs w:val="28"/>
        </w:rPr>
        <w:t xml:space="preserve">5 лучших команд (3 </w:t>
      </w:r>
      <w:r w:rsidR="00D20D31" w:rsidRPr="00B97E86">
        <w:rPr>
          <w:spacing w:val="-1"/>
          <w:sz w:val="28"/>
          <w:szCs w:val="28"/>
        </w:rPr>
        <w:t>спортсмена</w:t>
      </w:r>
      <w:r w:rsidR="00387661" w:rsidRPr="00B97E86">
        <w:rPr>
          <w:spacing w:val="-1"/>
          <w:sz w:val="28"/>
          <w:szCs w:val="28"/>
        </w:rPr>
        <w:t xml:space="preserve"> в команде)</w:t>
      </w:r>
      <w:r w:rsidR="0091737B">
        <w:rPr>
          <w:spacing w:val="-1"/>
          <w:sz w:val="28"/>
          <w:szCs w:val="28"/>
        </w:rPr>
        <w:t>.</w:t>
      </w:r>
    </w:p>
    <w:p w:rsidR="00387661" w:rsidRPr="00B97E86" w:rsidRDefault="00B419BF" w:rsidP="00B97E86">
      <w:pPr>
        <w:ind w:firstLine="708"/>
        <w:jc w:val="both"/>
        <w:rPr>
          <w:spacing w:val="-1"/>
          <w:sz w:val="28"/>
          <w:szCs w:val="28"/>
        </w:rPr>
      </w:pPr>
      <w:r w:rsidRPr="00B97E86">
        <w:rPr>
          <w:spacing w:val="-1"/>
          <w:sz w:val="28"/>
          <w:szCs w:val="28"/>
        </w:rPr>
        <w:t>П</w:t>
      </w:r>
      <w:r w:rsidR="00387661" w:rsidRPr="00B97E86">
        <w:rPr>
          <w:spacing w:val="-1"/>
          <w:sz w:val="28"/>
          <w:szCs w:val="28"/>
        </w:rPr>
        <w:t xml:space="preserve">о результатам </w:t>
      </w:r>
      <w:r w:rsidR="00387661" w:rsidRPr="00B97E86">
        <w:rPr>
          <w:sz w:val="28"/>
          <w:szCs w:val="28"/>
        </w:rPr>
        <w:t>квалификационных раундов (К</w:t>
      </w:r>
      <w:proofErr w:type="gramStart"/>
      <w:r w:rsidR="00387661" w:rsidRPr="00B97E86">
        <w:rPr>
          <w:sz w:val="28"/>
          <w:szCs w:val="28"/>
        </w:rPr>
        <w:t>1</w:t>
      </w:r>
      <w:proofErr w:type="gramEnd"/>
      <w:r w:rsidR="00387661" w:rsidRPr="00B97E86">
        <w:rPr>
          <w:sz w:val="28"/>
          <w:szCs w:val="28"/>
        </w:rPr>
        <w:t xml:space="preserve"> и К2)</w:t>
      </w:r>
      <w:r w:rsidR="00387661" w:rsidRPr="00B97E86">
        <w:rPr>
          <w:bCs/>
          <w:color w:val="FF0000"/>
          <w:sz w:val="28"/>
          <w:szCs w:val="28"/>
        </w:rPr>
        <w:t xml:space="preserve"> </w:t>
      </w:r>
      <w:r w:rsidR="00387661" w:rsidRPr="00B97E86">
        <w:rPr>
          <w:sz w:val="28"/>
          <w:szCs w:val="28"/>
        </w:rPr>
        <w:t>допускаются к финальным соревнованиям</w:t>
      </w:r>
      <w:r w:rsidR="00387661" w:rsidRPr="00B97E86">
        <w:rPr>
          <w:spacing w:val="-1"/>
          <w:sz w:val="28"/>
          <w:szCs w:val="28"/>
        </w:rPr>
        <w:t xml:space="preserve">. </w:t>
      </w:r>
    </w:p>
    <w:p w:rsidR="00387661" w:rsidRPr="00B97E86" w:rsidRDefault="00387661" w:rsidP="00B97E86">
      <w:pPr>
        <w:ind w:firstLine="708"/>
        <w:jc w:val="both"/>
        <w:rPr>
          <w:sz w:val="28"/>
          <w:szCs w:val="28"/>
        </w:rPr>
      </w:pPr>
      <w:r w:rsidRPr="00B97E86">
        <w:rPr>
          <w:b/>
          <w:spacing w:val="-1"/>
          <w:sz w:val="28"/>
          <w:szCs w:val="28"/>
        </w:rPr>
        <w:t>Для финалов в индивидуальных и синхронных прыжках</w:t>
      </w:r>
      <w:r w:rsidRPr="00B97E86">
        <w:rPr>
          <w:spacing w:val="-1"/>
          <w:sz w:val="28"/>
          <w:szCs w:val="28"/>
        </w:rPr>
        <w:t>: стартовый порядок определяется жеребьевкой</w:t>
      </w:r>
      <w:r w:rsidRPr="00B97E86">
        <w:rPr>
          <w:spacing w:val="-3"/>
          <w:sz w:val="28"/>
          <w:szCs w:val="28"/>
        </w:rPr>
        <w:t>.</w:t>
      </w:r>
    </w:p>
    <w:p w:rsidR="00387661" w:rsidRPr="00B97E86" w:rsidRDefault="00387661" w:rsidP="00B97E86">
      <w:pPr>
        <w:ind w:firstLine="708"/>
        <w:jc w:val="both"/>
        <w:rPr>
          <w:sz w:val="28"/>
          <w:szCs w:val="28"/>
        </w:rPr>
      </w:pPr>
      <w:r w:rsidRPr="00B97E86">
        <w:rPr>
          <w:b/>
          <w:spacing w:val="-1"/>
          <w:sz w:val="28"/>
          <w:szCs w:val="28"/>
        </w:rPr>
        <w:t>Для командных финалов</w:t>
      </w:r>
      <w:r w:rsidRPr="00B97E86">
        <w:rPr>
          <w:spacing w:val="-1"/>
          <w:sz w:val="28"/>
          <w:szCs w:val="28"/>
        </w:rPr>
        <w:t xml:space="preserve">: стартовый порядок определяется по результатам, первый участник команды 5 стартует первым, далее выступает </w:t>
      </w:r>
      <w:r w:rsidRPr="00B97E86">
        <w:rPr>
          <w:spacing w:val="1"/>
          <w:sz w:val="28"/>
          <w:szCs w:val="28"/>
        </w:rPr>
        <w:t>первый участник команды 4 и т.д.  Команды заявляют по 3 спорт</w:t>
      </w:r>
      <w:r w:rsidRPr="00B97E86">
        <w:rPr>
          <w:sz w:val="28"/>
          <w:szCs w:val="28"/>
        </w:rPr>
        <w:t>смена для участия в финале в порядке их выступления (не позднее 1 часа до начала командного финала)</w:t>
      </w:r>
      <w:r w:rsidRPr="00B97E86">
        <w:rPr>
          <w:spacing w:val="-1"/>
          <w:sz w:val="28"/>
          <w:szCs w:val="28"/>
        </w:rPr>
        <w:t>.</w:t>
      </w:r>
    </w:p>
    <w:p w:rsidR="00387661" w:rsidRPr="00B97E86" w:rsidRDefault="00387661" w:rsidP="00B97E86">
      <w:pPr>
        <w:ind w:firstLine="708"/>
        <w:jc w:val="both"/>
        <w:rPr>
          <w:sz w:val="28"/>
          <w:szCs w:val="28"/>
        </w:rPr>
      </w:pPr>
      <w:r w:rsidRPr="00B97E86">
        <w:rPr>
          <w:spacing w:val="1"/>
          <w:sz w:val="28"/>
          <w:szCs w:val="28"/>
        </w:rPr>
        <w:t xml:space="preserve">Распределение мест в финалах по индивидуальным и синхронным прыжкам определяется по наивысшей </w:t>
      </w:r>
      <w:r w:rsidRPr="00B97E86">
        <w:rPr>
          <w:sz w:val="28"/>
          <w:szCs w:val="28"/>
        </w:rPr>
        <w:t>окончательной оценке за финальное упражнение.</w:t>
      </w:r>
    </w:p>
    <w:p w:rsidR="00387661" w:rsidRPr="00B97E86" w:rsidRDefault="00387661" w:rsidP="00B97E86">
      <w:pPr>
        <w:jc w:val="both"/>
        <w:rPr>
          <w:b/>
          <w:bCs/>
          <w:sz w:val="28"/>
          <w:szCs w:val="28"/>
        </w:rPr>
      </w:pPr>
    </w:p>
    <w:p w:rsidR="00387661" w:rsidRPr="00B97E86" w:rsidRDefault="00387661" w:rsidP="00B97E86">
      <w:pPr>
        <w:jc w:val="center"/>
        <w:rPr>
          <w:b/>
          <w:bCs/>
          <w:sz w:val="28"/>
          <w:szCs w:val="28"/>
        </w:rPr>
      </w:pPr>
      <w:r w:rsidRPr="00B97E86">
        <w:rPr>
          <w:b/>
          <w:bCs/>
          <w:sz w:val="28"/>
          <w:szCs w:val="28"/>
        </w:rPr>
        <w:t>Статья 2.3    Прыжки на акробатической</w:t>
      </w:r>
      <w:r w:rsidR="008E30D8" w:rsidRPr="00B97E86">
        <w:rPr>
          <w:b/>
          <w:bCs/>
          <w:sz w:val="28"/>
          <w:szCs w:val="28"/>
        </w:rPr>
        <w:t xml:space="preserve"> дорожке и прыжки на </w:t>
      </w:r>
      <w:proofErr w:type="gramStart"/>
      <w:r w:rsidRPr="00B97E86">
        <w:rPr>
          <w:b/>
          <w:bCs/>
          <w:sz w:val="28"/>
          <w:szCs w:val="28"/>
        </w:rPr>
        <w:t>двойном</w:t>
      </w:r>
      <w:proofErr w:type="gramEnd"/>
      <w:r w:rsidRPr="00B97E86">
        <w:rPr>
          <w:b/>
          <w:bCs/>
          <w:sz w:val="28"/>
          <w:szCs w:val="28"/>
        </w:rPr>
        <w:t xml:space="preserve"> </w:t>
      </w:r>
      <w:proofErr w:type="spellStart"/>
      <w:r w:rsidRPr="00B97E86">
        <w:rPr>
          <w:b/>
          <w:bCs/>
          <w:sz w:val="28"/>
          <w:szCs w:val="28"/>
        </w:rPr>
        <w:t>минитрампе</w:t>
      </w:r>
      <w:proofErr w:type="spellEnd"/>
    </w:p>
    <w:p w:rsidR="00387661" w:rsidRPr="00B97E86" w:rsidRDefault="008E30D8" w:rsidP="00B97E86">
      <w:pPr>
        <w:jc w:val="center"/>
        <w:rPr>
          <w:b/>
          <w:sz w:val="28"/>
          <w:szCs w:val="28"/>
        </w:rPr>
      </w:pPr>
      <w:r w:rsidRPr="00B97E86">
        <w:rPr>
          <w:b/>
          <w:sz w:val="28"/>
          <w:szCs w:val="28"/>
        </w:rPr>
        <w:t xml:space="preserve">Статья 2.3.1 </w:t>
      </w:r>
      <w:r w:rsidR="00387661" w:rsidRPr="00B97E86">
        <w:rPr>
          <w:b/>
          <w:sz w:val="28"/>
          <w:szCs w:val="28"/>
        </w:rPr>
        <w:t>Предварительные соревнования</w:t>
      </w:r>
    </w:p>
    <w:p w:rsidR="00387661" w:rsidRPr="00B97E86" w:rsidRDefault="00387661" w:rsidP="00B97E86">
      <w:pPr>
        <w:ind w:firstLine="708"/>
        <w:jc w:val="both"/>
        <w:rPr>
          <w:sz w:val="28"/>
          <w:szCs w:val="28"/>
        </w:rPr>
      </w:pPr>
      <w:r w:rsidRPr="00B97E86">
        <w:rPr>
          <w:sz w:val="28"/>
          <w:szCs w:val="28"/>
        </w:rPr>
        <w:t>После квалификации участники выходят в следующие финалы:</w:t>
      </w:r>
    </w:p>
    <w:p w:rsidR="00387661" w:rsidRPr="00B97E86" w:rsidRDefault="00387661" w:rsidP="00B97E86">
      <w:pPr>
        <w:jc w:val="both"/>
        <w:rPr>
          <w:sz w:val="28"/>
          <w:szCs w:val="28"/>
        </w:rPr>
      </w:pPr>
      <w:r w:rsidRPr="00B97E86">
        <w:rPr>
          <w:sz w:val="28"/>
          <w:szCs w:val="28"/>
        </w:rPr>
        <w:t>- индивидуальный финал среди мужчин</w:t>
      </w:r>
      <w:r w:rsidR="00EC59E3">
        <w:rPr>
          <w:sz w:val="28"/>
          <w:szCs w:val="28"/>
        </w:rPr>
        <w:t>;</w:t>
      </w:r>
    </w:p>
    <w:p w:rsidR="00387661" w:rsidRPr="00B97E86" w:rsidRDefault="00387661" w:rsidP="00B97E86">
      <w:pPr>
        <w:jc w:val="both"/>
        <w:rPr>
          <w:sz w:val="28"/>
          <w:szCs w:val="28"/>
        </w:rPr>
      </w:pPr>
      <w:r w:rsidRPr="00B97E86">
        <w:rPr>
          <w:sz w:val="28"/>
          <w:szCs w:val="28"/>
        </w:rPr>
        <w:t>- индивидуальный финал среди женщин</w:t>
      </w:r>
      <w:r w:rsidR="00EC59E3">
        <w:rPr>
          <w:sz w:val="28"/>
          <w:szCs w:val="28"/>
        </w:rPr>
        <w:t>;</w:t>
      </w:r>
    </w:p>
    <w:p w:rsidR="00387661" w:rsidRPr="00B97E86" w:rsidRDefault="00387661" w:rsidP="00B97E86">
      <w:pPr>
        <w:jc w:val="both"/>
        <w:rPr>
          <w:sz w:val="28"/>
          <w:szCs w:val="28"/>
        </w:rPr>
      </w:pPr>
      <w:r w:rsidRPr="00B97E86">
        <w:rPr>
          <w:sz w:val="28"/>
          <w:szCs w:val="28"/>
        </w:rPr>
        <w:t>- командный финал среди мужских команд</w:t>
      </w:r>
      <w:r w:rsidR="00EC59E3">
        <w:rPr>
          <w:sz w:val="28"/>
          <w:szCs w:val="28"/>
        </w:rPr>
        <w:t>;</w:t>
      </w:r>
    </w:p>
    <w:p w:rsidR="00387661" w:rsidRPr="00B97E86" w:rsidRDefault="00387661" w:rsidP="00B97E86">
      <w:pPr>
        <w:jc w:val="both"/>
        <w:rPr>
          <w:sz w:val="28"/>
          <w:szCs w:val="28"/>
        </w:rPr>
      </w:pPr>
      <w:r w:rsidRPr="00B97E86">
        <w:rPr>
          <w:sz w:val="28"/>
          <w:szCs w:val="28"/>
        </w:rPr>
        <w:t>- командный финал среди женских команд</w:t>
      </w:r>
      <w:r w:rsidR="00EC59E3">
        <w:rPr>
          <w:sz w:val="28"/>
          <w:szCs w:val="28"/>
        </w:rPr>
        <w:t>.</w:t>
      </w:r>
    </w:p>
    <w:p w:rsidR="00387661" w:rsidRPr="00B97E86" w:rsidRDefault="00387661" w:rsidP="00B97E86">
      <w:pPr>
        <w:ind w:firstLine="708"/>
        <w:jc w:val="both"/>
        <w:rPr>
          <w:sz w:val="28"/>
          <w:szCs w:val="28"/>
        </w:rPr>
      </w:pPr>
      <w:r w:rsidRPr="00B97E86">
        <w:rPr>
          <w:spacing w:val="2"/>
          <w:sz w:val="28"/>
          <w:szCs w:val="28"/>
        </w:rPr>
        <w:t xml:space="preserve">Квалификационные соревнования проводятся согласно </w:t>
      </w:r>
      <w:r w:rsidR="00D6208C">
        <w:rPr>
          <w:spacing w:val="2"/>
          <w:sz w:val="28"/>
          <w:szCs w:val="28"/>
        </w:rPr>
        <w:t>П</w:t>
      </w:r>
      <w:r w:rsidRPr="00B97E86">
        <w:rPr>
          <w:spacing w:val="2"/>
          <w:sz w:val="28"/>
          <w:szCs w:val="28"/>
        </w:rPr>
        <w:t>равилам</w:t>
      </w:r>
      <w:r w:rsidR="00D6208C">
        <w:rPr>
          <w:spacing w:val="2"/>
          <w:sz w:val="28"/>
          <w:szCs w:val="28"/>
        </w:rPr>
        <w:t>.</w:t>
      </w:r>
      <w:r w:rsidRPr="00B97E86">
        <w:rPr>
          <w:spacing w:val="2"/>
          <w:sz w:val="28"/>
          <w:szCs w:val="28"/>
        </w:rPr>
        <w:t xml:space="preserve"> </w:t>
      </w:r>
    </w:p>
    <w:p w:rsidR="00387661" w:rsidRPr="00B97E86" w:rsidRDefault="00387661" w:rsidP="00B97E86">
      <w:pPr>
        <w:ind w:firstLine="708"/>
        <w:jc w:val="both"/>
        <w:rPr>
          <w:spacing w:val="-2"/>
          <w:sz w:val="28"/>
          <w:szCs w:val="28"/>
        </w:rPr>
      </w:pPr>
      <w:r w:rsidRPr="00B97E86">
        <w:rPr>
          <w:spacing w:val="-2"/>
          <w:sz w:val="28"/>
          <w:szCs w:val="28"/>
        </w:rPr>
        <w:t>Места в первом квалификационном раунде определяются:</w:t>
      </w:r>
    </w:p>
    <w:p w:rsidR="00387661" w:rsidRPr="00B97E86" w:rsidRDefault="00387661" w:rsidP="00B97E86">
      <w:pPr>
        <w:jc w:val="both"/>
        <w:rPr>
          <w:spacing w:val="-2"/>
          <w:sz w:val="28"/>
          <w:szCs w:val="28"/>
        </w:rPr>
      </w:pPr>
      <w:r w:rsidRPr="00B97E86">
        <w:rPr>
          <w:spacing w:val="-2"/>
          <w:sz w:val="28"/>
          <w:szCs w:val="28"/>
        </w:rPr>
        <w:t xml:space="preserve">- по сумме оценок за два упражнения, выполненные </w:t>
      </w:r>
      <w:r w:rsidR="00D20D31" w:rsidRPr="00B97E86">
        <w:rPr>
          <w:spacing w:val="-2"/>
          <w:sz w:val="28"/>
          <w:szCs w:val="28"/>
        </w:rPr>
        <w:t>спортсменами</w:t>
      </w:r>
      <w:r w:rsidRPr="00B97E86">
        <w:rPr>
          <w:spacing w:val="-2"/>
          <w:sz w:val="28"/>
          <w:szCs w:val="28"/>
        </w:rPr>
        <w:t>.</w:t>
      </w:r>
    </w:p>
    <w:p w:rsidR="00387661" w:rsidRPr="00B97E86" w:rsidRDefault="00387661" w:rsidP="00B97E86">
      <w:pPr>
        <w:ind w:firstLine="708"/>
        <w:jc w:val="both"/>
        <w:rPr>
          <w:spacing w:val="-2"/>
          <w:sz w:val="28"/>
          <w:szCs w:val="28"/>
        </w:rPr>
      </w:pPr>
      <w:r w:rsidRPr="00B97E86">
        <w:rPr>
          <w:spacing w:val="-2"/>
          <w:sz w:val="28"/>
          <w:szCs w:val="28"/>
        </w:rPr>
        <w:t>Победитель в каждой соревновательной группе квалифицируется во второй квалификационный раунд (К</w:t>
      </w:r>
      <w:proofErr w:type="gramStart"/>
      <w:r w:rsidRPr="00B97E86">
        <w:rPr>
          <w:spacing w:val="-2"/>
          <w:sz w:val="28"/>
          <w:szCs w:val="28"/>
        </w:rPr>
        <w:t>2</w:t>
      </w:r>
      <w:proofErr w:type="gramEnd"/>
      <w:r w:rsidRPr="00B97E86">
        <w:rPr>
          <w:spacing w:val="-2"/>
          <w:sz w:val="28"/>
          <w:szCs w:val="28"/>
        </w:rPr>
        <w:t xml:space="preserve">) </w:t>
      </w:r>
      <w:r w:rsidRPr="00B97E86">
        <w:rPr>
          <w:b/>
          <w:bCs/>
          <w:spacing w:val="-2"/>
          <w:sz w:val="28"/>
          <w:szCs w:val="28"/>
          <w:u w:val="single"/>
        </w:rPr>
        <w:t>или</w:t>
      </w:r>
      <w:r w:rsidRPr="00B97E86">
        <w:rPr>
          <w:spacing w:val="-2"/>
          <w:sz w:val="28"/>
          <w:szCs w:val="28"/>
        </w:rPr>
        <w:t xml:space="preserve"> в финал.</w:t>
      </w:r>
    </w:p>
    <w:p w:rsidR="00387661" w:rsidRPr="00B97E86" w:rsidRDefault="00387661" w:rsidP="00B97E86">
      <w:pPr>
        <w:jc w:val="both"/>
        <w:rPr>
          <w:spacing w:val="-2"/>
          <w:sz w:val="28"/>
          <w:szCs w:val="28"/>
        </w:rPr>
      </w:pPr>
      <w:r w:rsidRPr="00B97E86">
        <w:rPr>
          <w:spacing w:val="-2"/>
          <w:sz w:val="28"/>
          <w:szCs w:val="28"/>
        </w:rPr>
        <w:t>Оставшиеся места для К</w:t>
      </w:r>
      <w:proofErr w:type="gramStart"/>
      <w:r w:rsidRPr="00B97E86">
        <w:rPr>
          <w:spacing w:val="-2"/>
          <w:sz w:val="28"/>
          <w:szCs w:val="28"/>
        </w:rPr>
        <w:t>2</w:t>
      </w:r>
      <w:proofErr w:type="gramEnd"/>
      <w:r w:rsidRPr="00B97E86">
        <w:rPr>
          <w:spacing w:val="-2"/>
          <w:sz w:val="28"/>
          <w:szCs w:val="28"/>
        </w:rPr>
        <w:t xml:space="preserve">, до 8 </w:t>
      </w:r>
      <w:r w:rsidRPr="00B97E86">
        <w:rPr>
          <w:b/>
          <w:bCs/>
          <w:spacing w:val="-2"/>
          <w:sz w:val="28"/>
          <w:szCs w:val="28"/>
          <w:u w:val="single"/>
        </w:rPr>
        <w:t>или</w:t>
      </w:r>
      <w:r w:rsidRPr="00B97E86">
        <w:rPr>
          <w:spacing w:val="-2"/>
          <w:sz w:val="28"/>
          <w:szCs w:val="28"/>
        </w:rPr>
        <w:t xml:space="preserve"> до 24 мест, определяются в соответствие с окончательным распределением мест </w:t>
      </w:r>
      <w:r w:rsidR="00D20D31" w:rsidRPr="00B97E86">
        <w:rPr>
          <w:spacing w:val="-2"/>
          <w:sz w:val="28"/>
          <w:szCs w:val="28"/>
        </w:rPr>
        <w:t>спортсменов</w:t>
      </w:r>
      <w:r w:rsidRPr="00B97E86">
        <w:rPr>
          <w:spacing w:val="-2"/>
          <w:sz w:val="28"/>
          <w:szCs w:val="28"/>
        </w:rPr>
        <w:t xml:space="preserve"> после К1. В случае равенства мест применяются правила </w:t>
      </w:r>
      <w:r w:rsidRPr="00B97E86">
        <w:rPr>
          <w:sz w:val="28"/>
          <w:szCs w:val="28"/>
        </w:rPr>
        <w:t>распределения мест при равенстве баллов</w:t>
      </w:r>
      <w:r w:rsidRPr="00B97E86">
        <w:rPr>
          <w:spacing w:val="-2"/>
          <w:sz w:val="28"/>
          <w:szCs w:val="28"/>
        </w:rPr>
        <w:t>.</w:t>
      </w:r>
    </w:p>
    <w:p w:rsidR="00387661" w:rsidRPr="00B97E86" w:rsidRDefault="00387661" w:rsidP="00B97E86">
      <w:pPr>
        <w:ind w:firstLine="708"/>
        <w:jc w:val="both"/>
        <w:rPr>
          <w:spacing w:val="-2"/>
          <w:sz w:val="28"/>
          <w:szCs w:val="28"/>
        </w:rPr>
      </w:pPr>
      <w:r w:rsidRPr="00B97E86">
        <w:rPr>
          <w:spacing w:val="-2"/>
          <w:sz w:val="28"/>
          <w:szCs w:val="28"/>
        </w:rPr>
        <w:t>Места во втором квалификационном раунде определяются:</w:t>
      </w:r>
    </w:p>
    <w:p w:rsidR="00387661" w:rsidRPr="00B97E86" w:rsidRDefault="00387661" w:rsidP="00B97E86">
      <w:pPr>
        <w:jc w:val="both"/>
        <w:rPr>
          <w:spacing w:val="-2"/>
          <w:sz w:val="28"/>
          <w:szCs w:val="28"/>
        </w:rPr>
      </w:pPr>
      <w:r w:rsidRPr="00B97E86">
        <w:rPr>
          <w:spacing w:val="-2"/>
          <w:sz w:val="28"/>
          <w:szCs w:val="28"/>
        </w:rPr>
        <w:lastRenderedPageBreak/>
        <w:t xml:space="preserve">- по наивысшей оценке за упражнения, </w:t>
      </w:r>
      <w:proofErr w:type="gramStart"/>
      <w:r w:rsidRPr="00B97E86">
        <w:rPr>
          <w:spacing w:val="-2"/>
          <w:sz w:val="28"/>
          <w:szCs w:val="28"/>
        </w:rPr>
        <w:t>выполненное</w:t>
      </w:r>
      <w:proofErr w:type="gramEnd"/>
      <w:r w:rsidRPr="00B97E86">
        <w:rPr>
          <w:spacing w:val="-2"/>
          <w:sz w:val="28"/>
          <w:szCs w:val="28"/>
        </w:rPr>
        <w:t xml:space="preserve"> </w:t>
      </w:r>
      <w:r w:rsidR="00D20D31" w:rsidRPr="00B97E86">
        <w:rPr>
          <w:spacing w:val="-2"/>
          <w:sz w:val="28"/>
          <w:szCs w:val="28"/>
        </w:rPr>
        <w:t>спортсменом</w:t>
      </w:r>
      <w:r w:rsidRPr="00B97E86">
        <w:rPr>
          <w:spacing w:val="-2"/>
          <w:sz w:val="28"/>
          <w:szCs w:val="28"/>
        </w:rPr>
        <w:t>.</w:t>
      </w:r>
    </w:p>
    <w:p w:rsidR="00387661" w:rsidRPr="00B97E86" w:rsidRDefault="00387661" w:rsidP="00B97E86">
      <w:pPr>
        <w:ind w:firstLine="708"/>
        <w:jc w:val="both"/>
        <w:rPr>
          <w:spacing w:val="-2"/>
          <w:sz w:val="28"/>
          <w:szCs w:val="28"/>
        </w:rPr>
      </w:pPr>
      <w:r w:rsidRPr="00B97E86">
        <w:rPr>
          <w:spacing w:val="-2"/>
          <w:sz w:val="28"/>
          <w:szCs w:val="28"/>
        </w:rPr>
        <w:t xml:space="preserve">Победитель в каждой соревновательной группе (2 </w:t>
      </w:r>
      <w:r w:rsidR="00D20D31" w:rsidRPr="00B97E86">
        <w:rPr>
          <w:spacing w:val="-2"/>
          <w:sz w:val="28"/>
          <w:szCs w:val="28"/>
        </w:rPr>
        <w:t>спортсмена</w:t>
      </w:r>
      <w:r w:rsidRPr="00B97E86">
        <w:rPr>
          <w:spacing w:val="-2"/>
          <w:sz w:val="28"/>
          <w:szCs w:val="28"/>
        </w:rPr>
        <w:t>) квалифицируется в финал. Оставшиеся шесть мест для финала определяются в соответствие с окончательным распределением мест в К</w:t>
      </w:r>
      <w:proofErr w:type="gramStart"/>
      <w:r w:rsidRPr="00B97E86">
        <w:rPr>
          <w:spacing w:val="-2"/>
          <w:sz w:val="28"/>
          <w:szCs w:val="28"/>
        </w:rPr>
        <w:t>2</w:t>
      </w:r>
      <w:proofErr w:type="gramEnd"/>
      <w:r w:rsidRPr="00B97E86">
        <w:rPr>
          <w:spacing w:val="-2"/>
          <w:sz w:val="28"/>
          <w:szCs w:val="28"/>
        </w:rPr>
        <w:t>.</w:t>
      </w:r>
    </w:p>
    <w:p w:rsidR="00387661" w:rsidRPr="00B97E86" w:rsidRDefault="00387661" w:rsidP="00B97E86">
      <w:pPr>
        <w:ind w:firstLine="708"/>
        <w:jc w:val="both"/>
        <w:rPr>
          <w:spacing w:val="-2"/>
          <w:sz w:val="28"/>
          <w:szCs w:val="28"/>
        </w:rPr>
      </w:pPr>
      <w:r w:rsidRPr="00B97E86">
        <w:rPr>
          <w:spacing w:val="-2"/>
          <w:sz w:val="28"/>
          <w:szCs w:val="28"/>
        </w:rPr>
        <w:t>Распределение мест команд определяются суммой 3 наивысших окончательных оценок, полученных членами команды в первом упражнении плюс сумма трех наивысших оценок во втором упражнении первого квалификационного раунда.</w:t>
      </w:r>
    </w:p>
    <w:p w:rsidR="00387661" w:rsidRPr="00B97E86" w:rsidRDefault="00387661" w:rsidP="00B97E86">
      <w:pPr>
        <w:jc w:val="both"/>
        <w:rPr>
          <w:sz w:val="28"/>
          <w:szCs w:val="28"/>
        </w:rPr>
      </w:pPr>
    </w:p>
    <w:p w:rsidR="00387661" w:rsidRPr="00B97E86" w:rsidRDefault="00387661" w:rsidP="00B97E86">
      <w:pPr>
        <w:jc w:val="center"/>
        <w:rPr>
          <w:b/>
          <w:bCs/>
          <w:sz w:val="28"/>
          <w:szCs w:val="28"/>
        </w:rPr>
      </w:pPr>
      <w:r w:rsidRPr="00B97E86">
        <w:rPr>
          <w:b/>
          <w:bCs/>
          <w:spacing w:val="-1"/>
          <w:sz w:val="28"/>
          <w:szCs w:val="28"/>
        </w:rPr>
        <w:t>Статья 2.3.2.  Финалы</w:t>
      </w:r>
    </w:p>
    <w:p w:rsidR="00387661" w:rsidRPr="00B97E86" w:rsidRDefault="00387661" w:rsidP="00B97E86">
      <w:pPr>
        <w:jc w:val="both"/>
        <w:rPr>
          <w:sz w:val="28"/>
          <w:szCs w:val="28"/>
        </w:rPr>
      </w:pPr>
      <w:r w:rsidRPr="00B97E86">
        <w:rPr>
          <w:spacing w:val="-1"/>
          <w:sz w:val="28"/>
          <w:szCs w:val="28"/>
        </w:rPr>
        <w:t>Эти соревнования определяют победителей.</w:t>
      </w:r>
    </w:p>
    <w:p w:rsidR="00387661" w:rsidRPr="00B97E86" w:rsidRDefault="00387661" w:rsidP="00B97E86">
      <w:pPr>
        <w:jc w:val="both"/>
        <w:rPr>
          <w:b/>
          <w:sz w:val="28"/>
          <w:szCs w:val="28"/>
        </w:rPr>
      </w:pPr>
      <w:r w:rsidRPr="00B97E86">
        <w:rPr>
          <w:b/>
          <w:spacing w:val="-1"/>
          <w:sz w:val="28"/>
          <w:szCs w:val="28"/>
        </w:rPr>
        <w:t>В финале участвуют:</w:t>
      </w:r>
    </w:p>
    <w:p w:rsidR="00387661" w:rsidRPr="00B97E86" w:rsidRDefault="000E74EA" w:rsidP="00B97E86">
      <w:pPr>
        <w:jc w:val="both"/>
        <w:rPr>
          <w:sz w:val="28"/>
          <w:szCs w:val="28"/>
        </w:rPr>
      </w:pPr>
      <w:r w:rsidRPr="00B97E86">
        <w:rPr>
          <w:spacing w:val="-1"/>
          <w:sz w:val="28"/>
          <w:szCs w:val="28"/>
        </w:rPr>
        <w:t xml:space="preserve">- </w:t>
      </w:r>
      <w:r w:rsidR="00387661" w:rsidRPr="00B97E86">
        <w:rPr>
          <w:spacing w:val="-1"/>
          <w:sz w:val="28"/>
          <w:szCs w:val="28"/>
        </w:rPr>
        <w:t xml:space="preserve">8 лучших </w:t>
      </w:r>
      <w:r w:rsidR="00D20D31" w:rsidRPr="00B97E86">
        <w:rPr>
          <w:spacing w:val="-1"/>
          <w:sz w:val="28"/>
          <w:szCs w:val="28"/>
        </w:rPr>
        <w:t>спортсменов</w:t>
      </w:r>
      <w:r w:rsidR="00387661" w:rsidRPr="00B97E86">
        <w:rPr>
          <w:spacing w:val="-1"/>
          <w:sz w:val="28"/>
          <w:szCs w:val="28"/>
        </w:rPr>
        <w:t>,</w:t>
      </w:r>
    </w:p>
    <w:p w:rsidR="00387661" w:rsidRPr="00B97E86" w:rsidRDefault="000E74EA" w:rsidP="00B97E86">
      <w:pPr>
        <w:jc w:val="both"/>
        <w:rPr>
          <w:sz w:val="28"/>
          <w:szCs w:val="28"/>
        </w:rPr>
      </w:pPr>
      <w:r w:rsidRPr="00B97E86">
        <w:rPr>
          <w:spacing w:val="-1"/>
          <w:sz w:val="28"/>
          <w:szCs w:val="28"/>
        </w:rPr>
        <w:t xml:space="preserve">- </w:t>
      </w:r>
      <w:r w:rsidR="00387661" w:rsidRPr="00B97E86">
        <w:rPr>
          <w:spacing w:val="-1"/>
          <w:sz w:val="28"/>
          <w:szCs w:val="28"/>
        </w:rPr>
        <w:t xml:space="preserve">5 лучших команд (3 </w:t>
      </w:r>
      <w:r w:rsidR="00D20D31" w:rsidRPr="00B97E86">
        <w:rPr>
          <w:spacing w:val="-1"/>
          <w:sz w:val="28"/>
          <w:szCs w:val="28"/>
        </w:rPr>
        <w:t>спортсмена</w:t>
      </w:r>
      <w:r w:rsidR="00EC59E3">
        <w:rPr>
          <w:spacing w:val="-1"/>
          <w:sz w:val="28"/>
          <w:szCs w:val="28"/>
        </w:rPr>
        <w:t xml:space="preserve"> в команде).</w:t>
      </w:r>
    </w:p>
    <w:p w:rsidR="00387661" w:rsidRPr="00B97E86" w:rsidRDefault="000E74EA" w:rsidP="00B97E86">
      <w:pPr>
        <w:ind w:firstLine="708"/>
        <w:jc w:val="both"/>
        <w:rPr>
          <w:spacing w:val="-1"/>
          <w:sz w:val="28"/>
          <w:szCs w:val="28"/>
        </w:rPr>
      </w:pPr>
      <w:r w:rsidRPr="00B97E86">
        <w:rPr>
          <w:spacing w:val="-1"/>
          <w:sz w:val="28"/>
          <w:szCs w:val="28"/>
        </w:rPr>
        <w:t>П</w:t>
      </w:r>
      <w:r w:rsidR="008E30D8" w:rsidRPr="00B97E86">
        <w:rPr>
          <w:spacing w:val="-1"/>
          <w:sz w:val="28"/>
          <w:szCs w:val="28"/>
        </w:rPr>
        <w:t xml:space="preserve">о </w:t>
      </w:r>
      <w:r w:rsidR="00387661" w:rsidRPr="00B97E86">
        <w:rPr>
          <w:spacing w:val="-1"/>
          <w:sz w:val="28"/>
          <w:szCs w:val="28"/>
        </w:rPr>
        <w:t xml:space="preserve">результатам </w:t>
      </w:r>
      <w:r w:rsidR="00387661" w:rsidRPr="00B97E86">
        <w:rPr>
          <w:sz w:val="28"/>
          <w:szCs w:val="28"/>
        </w:rPr>
        <w:t>квалификационных раундов (К</w:t>
      </w:r>
      <w:proofErr w:type="gramStart"/>
      <w:r w:rsidR="00387661" w:rsidRPr="00B97E86">
        <w:rPr>
          <w:sz w:val="28"/>
          <w:szCs w:val="28"/>
        </w:rPr>
        <w:t>1</w:t>
      </w:r>
      <w:proofErr w:type="gramEnd"/>
      <w:r w:rsidR="00387661" w:rsidRPr="00B97E86">
        <w:rPr>
          <w:sz w:val="28"/>
          <w:szCs w:val="28"/>
        </w:rPr>
        <w:t xml:space="preserve"> и К2)</w:t>
      </w:r>
      <w:r w:rsidR="00387661" w:rsidRPr="00B97E86">
        <w:rPr>
          <w:bCs/>
          <w:color w:val="FF0000"/>
          <w:sz w:val="28"/>
          <w:szCs w:val="28"/>
        </w:rPr>
        <w:t xml:space="preserve"> </w:t>
      </w:r>
      <w:r w:rsidR="00387661" w:rsidRPr="00B97E86">
        <w:rPr>
          <w:sz w:val="28"/>
          <w:szCs w:val="28"/>
        </w:rPr>
        <w:t>допускаются к финальным соревнованиям</w:t>
      </w:r>
      <w:r w:rsidR="00387661" w:rsidRPr="00B97E86">
        <w:rPr>
          <w:spacing w:val="-1"/>
          <w:sz w:val="28"/>
          <w:szCs w:val="28"/>
        </w:rPr>
        <w:t xml:space="preserve">. </w:t>
      </w:r>
    </w:p>
    <w:p w:rsidR="00387661" w:rsidRPr="00B97E86" w:rsidRDefault="00387661" w:rsidP="00B97E86">
      <w:pPr>
        <w:ind w:firstLine="708"/>
        <w:jc w:val="both"/>
        <w:rPr>
          <w:sz w:val="28"/>
          <w:szCs w:val="28"/>
        </w:rPr>
      </w:pPr>
      <w:r w:rsidRPr="00B97E86">
        <w:rPr>
          <w:b/>
          <w:spacing w:val="-1"/>
          <w:sz w:val="28"/>
          <w:szCs w:val="28"/>
        </w:rPr>
        <w:t>Для финалов в индивидуальных прыжках</w:t>
      </w:r>
      <w:r w:rsidRPr="00B97E86">
        <w:rPr>
          <w:spacing w:val="-1"/>
          <w:sz w:val="28"/>
          <w:szCs w:val="28"/>
        </w:rPr>
        <w:t xml:space="preserve"> стартовый порядок определяется жеребьевкой</w:t>
      </w:r>
      <w:r w:rsidRPr="00B97E86">
        <w:rPr>
          <w:spacing w:val="-3"/>
          <w:sz w:val="28"/>
          <w:szCs w:val="28"/>
        </w:rPr>
        <w:t>.</w:t>
      </w:r>
    </w:p>
    <w:p w:rsidR="00387661" w:rsidRPr="00B97E86" w:rsidRDefault="00D6208C" w:rsidP="00B97E86">
      <w:pPr>
        <w:ind w:firstLine="708"/>
        <w:jc w:val="both"/>
        <w:rPr>
          <w:spacing w:val="-1"/>
          <w:sz w:val="28"/>
          <w:szCs w:val="28"/>
        </w:rPr>
      </w:pPr>
      <w:r>
        <w:rPr>
          <w:b/>
          <w:spacing w:val="-1"/>
          <w:sz w:val="28"/>
          <w:szCs w:val="28"/>
        </w:rPr>
        <w:t>С</w:t>
      </w:r>
      <w:r w:rsidR="00387661" w:rsidRPr="00B97E86">
        <w:rPr>
          <w:spacing w:val="-1"/>
          <w:sz w:val="28"/>
          <w:szCs w:val="28"/>
        </w:rPr>
        <w:t xml:space="preserve">тартовый порядок определяется по результатам, первый </w:t>
      </w:r>
      <w:r w:rsidR="00037FB8" w:rsidRPr="00B97E86">
        <w:rPr>
          <w:spacing w:val="-1"/>
          <w:sz w:val="28"/>
          <w:szCs w:val="28"/>
        </w:rPr>
        <w:t>спортсмен</w:t>
      </w:r>
      <w:r w:rsidR="00387661" w:rsidRPr="00B97E86">
        <w:rPr>
          <w:spacing w:val="-1"/>
          <w:sz w:val="28"/>
          <w:szCs w:val="28"/>
        </w:rPr>
        <w:t xml:space="preserve"> команды 5 стартует первым, далее выступает </w:t>
      </w:r>
      <w:r w:rsidR="00387661" w:rsidRPr="00B97E86">
        <w:rPr>
          <w:spacing w:val="1"/>
          <w:sz w:val="28"/>
          <w:szCs w:val="28"/>
        </w:rPr>
        <w:t xml:space="preserve">первый </w:t>
      </w:r>
      <w:r w:rsidR="00037FB8" w:rsidRPr="00B97E86">
        <w:rPr>
          <w:spacing w:val="1"/>
          <w:sz w:val="28"/>
          <w:szCs w:val="28"/>
        </w:rPr>
        <w:t>спортсмен</w:t>
      </w:r>
      <w:r w:rsidR="00387661" w:rsidRPr="00B97E86">
        <w:rPr>
          <w:spacing w:val="1"/>
          <w:sz w:val="28"/>
          <w:szCs w:val="28"/>
        </w:rPr>
        <w:t xml:space="preserve"> команды 4 и т.д.  Федерации заявляют по 3 спорт</w:t>
      </w:r>
      <w:r w:rsidR="00387661" w:rsidRPr="00B97E86">
        <w:rPr>
          <w:sz w:val="28"/>
          <w:szCs w:val="28"/>
        </w:rPr>
        <w:t>смена для участия в финале в порядке их выступления (не позднее 1 часа до начала командного финала)</w:t>
      </w:r>
      <w:r w:rsidR="00387661" w:rsidRPr="00B97E86">
        <w:rPr>
          <w:spacing w:val="-1"/>
          <w:sz w:val="28"/>
          <w:szCs w:val="28"/>
        </w:rPr>
        <w:t>.</w:t>
      </w:r>
    </w:p>
    <w:p w:rsidR="00387661" w:rsidRPr="00B97E86" w:rsidRDefault="00387661" w:rsidP="00EC59E3">
      <w:pPr>
        <w:ind w:firstLine="708"/>
        <w:jc w:val="both"/>
        <w:rPr>
          <w:spacing w:val="-1"/>
          <w:sz w:val="28"/>
          <w:szCs w:val="28"/>
        </w:rPr>
      </w:pPr>
      <w:r w:rsidRPr="00B97E86">
        <w:rPr>
          <w:spacing w:val="-1"/>
          <w:sz w:val="28"/>
          <w:szCs w:val="28"/>
        </w:rPr>
        <w:t>Распределение мест в первом финальн</w:t>
      </w:r>
      <w:r w:rsidR="00EC59E3">
        <w:rPr>
          <w:spacing w:val="-1"/>
          <w:sz w:val="28"/>
          <w:szCs w:val="28"/>
        </w:rPr>
        <w:t>ом раунде (Ф</w:t>
      </w:r>
      <w:proofErr w:type="gramStart"/>
      <w:r w:rsidR="00EC59E3">
        <w:rPr>
          <w:spacing w:val="-1"/>
          <w:sz w:val="28"/>
          <w:szCs w:val="28"/>
        </w:rPr>
        <w:t>1</w:t>
      </w:r>
      <w:proofErr w:type="gramEnd"/>
      <w:r w:rsidR="00EC59E3">
        <w:rPr>
          <w:spacing w:val="-1"/>
          <w:sz w:val="28"/>
          <w:szCs w:val="28"/>
        </w:rPr>
        <w:t xml:space="preserve">) определяется по </w:t>
      </w:r>
      <w:r w:rsidRPr="00B97E86">
        <w:rPr>
          <w:spacing w:val="-1"/>
          <w:sz w:val="28"/>
          <w:szCs w:val="28"/>
        </w:rPr>
        <w:t xml:space="preserve">наивысшей оценке за упражнение, выполненное </w:t>
      </w:r>
      <w:r w:rsidR="00D20D31" w:rsidRPr="00B97E86">
        <w:rPr>
          <w:spacing w:val="-1"/>
          <w:sz w:val="28"/>
          <w:szCs w:val="28"/>
        </w:rPr>
        <w:t>спортсменом</w:t>
      </w:r>
      <w:r w:rsidRPr="00B97E86">
        <w:rPr>
          <w:spacing w:val="-1"/>
          <w:sz w:val="28"/>
          <w:szCs w:val="28"/>
        </w:rPr>
        <w:t>.</w:t>
      </w:r>
    </w:p>
    <w:p w:rsidR="00387661" w:rsidRPr="00B97E86" w:rsidRDefault="00387661" w:rsidP="00EC59E3">
      <w:pPr>
        <w:ind w:firstLine="709"/>
        <w:jc w:val="both"/>
        <w:rPr>
          <w:spacing w:val="-1"/>
          <w:sz w:val="28"/>
          <w:szCs w:val="28"/>
        </w:rPr>
      </w:pPr>
      <w:r w:rsidRPr="00B97E86">
        <w:rPr>
          <w:spacing w:val="-1"/>
          <w:sz w:val="28"/>
          <w:szCs w:val="28"/>
        </w:rPr>
        <w:t>Квалификация по второй финальный раунд происходит по четырем лучшим оценкам в Ф</w:t>
      </w:r>
      <w:proofErr w:type="gramStart"/>
      <w:r w:rsidRPr="00B97E86">
        <w:rPr>
          <w:spacing w:val="-1"/>
          <w:sz w:val="28"/>
          <w:szCs w:val="28"/>
        </w:rPr>
        <w:t>1</w:t>
      </w:r>
      <w:proofErr w:type="gramEnd"/>
      <w:r w:rsidRPr="00B97E86">
        <w:rPr>
          <w:spacing w:val="-1"/>
          <w:sz w:val="28"/>
          <w:szCs w:val="28"/>
        </w:rPr>
        <w:t>.</w:t>
      </w:r>
    </w:p>
    <w:p w:rsidR="00387661" w:rsidRPr="00B97E86" w:rsidRDefault="00387661" w:rsidP="00EC59E3">
      <w:pPr>
        <w:ind w:firstLine="709"/>
        <w:jc w:val="both"/>
        <w:rPr>
          <w:spacing w:val="-1"/>
          <w:sz w:val="28"/>
          <w:szCs w:val="28"/>
        </w:rPr>
      </w:pPr>
      <w:r w:rsidRPr="00B97E86">
        <w:rPr>
          <w:spacing w:val="-1"/>
          <w:sz w:val="28"/>
          <w:szCs w:val="28"/>
        </w:rPr>
        <w:t>Распреде</w:t>
      </w:r>
      <w:r w:rsidR="00EC59E3">
        <w:rPr>
          <w:spacing w:val="-1"/>
          <w:sz w:val="28"/>
          <w:szCs w:val="28"/>
        </w:rPr>
        <w:t>ление мест в Ф</w:t>
      </w:r>
      <w:proofErr w:type="gramStart"/>
      <w:r w:rsidR="00EC59E3">
        <w:rPr>
          <w:spacing w:val="-1"/>
          <w:sz w:val="28"/>
          <w:szCs w:val="28"/>
        </w:rPr>
        <w:t>2</w:t>
      </w:r>
      <w:proofErr w:type="gramEnd"/>
      <w:r w:rsidR="00EC59E3">
        <w:rPr>
          <w:spacing w:val="-1"/>
          <w:sz w:val="28"/>
          <w:szCs w:val="28"/>
        </w:rPr>
        <w:t xml:space="preserve"> определяется по</w:t>
      </w:r>
      <w:r w:rsidRPr="00B97E86">
        <w:rPr>
          <w:spacing w:val="-1"/>
          <w:sz w:val="28"/>
          <w:szCs w:val="28"/>
        </w:rPr>
        <w:t xml:space="preserve"> наивысшей оценке за упражнение, выполненное </w:t>
      </w:r>
      <w:r w:rsidR="00D20D31" w:rsidRPr="00B97E86">
        <w:rPr>
          <w:spacing w:val="-1"/>
          <w:sz w:val="28"/>
          <w:szCs w:val="28"/>
        </w:rPr>
        <w:t>спортсменом</w:t>
      </w:r>
      <w:r w:rsidRPr="00B97E86">
        <w:rPr>
          <w:spacing w:val="-1"/>
          <w:sz w:val="28"/>
          <w:szCs w:val="28"/>
        </w:rPr>
        <w:t>.</w:t>
      </w:r>
    </w:p>
    <w:p w:rsidR="00387661" w:rsidRPr="00B97E86" w:rsidRDefault="00387661" w:rsidP="00EC59E3">
      <w:pPr>
        <w:ind w:firstLine="709"/>
        <w:jc w:val="both"/>
        <w:rPr>
          <w:sz w:val="28"/>
          <w:szCs w:val="28"/>
        </w:rPr>
      </w:pPr>
      <w:r w:rsidRPr="00B97E86">
        <w:rPr>
          <w:sz w:val="28"/>
          <w:szCs w:val="28"/>
        </w:rPr>
        <w:t>Распределение мест в командном финале проводится путем подсчета суммы рейтинговых очков (5, 4, 3, 2 и 1), полученных командой в трех финальных раундах.</w:t>
      </w:r>
    </w:p>
    <w:p w:rsidR="00F43576" w:rsidRDefault="00F43576" w:rsidP="00EC59E3">
      <w:pPr>
        <w:ind w:firstLine="709"/>
        <w:jc w:val="center"/>
        <w:rPr>
          <w:sz w:val="28"/>
          <w:szCs w:val="28"/>
        </w:rPr>
      </w:pPr>
    </w:p>
    <w:p w:rsidR="00387661" w:rsidRDefault="00387661" w:rsidP="00EC59E3">
      <w:pPr>
        <w:ind w:firstLine="709"/>
        <w:jc w:val="center"/>
        <w:rPr>
          <w:b/>
          <w:bCs/>
          <w:sz w:val="28"/>
          <w:szCs w:val="28"/>
        </w:rPr>
      </w:pPr>
      <w:r w:rsidRPr="00B97E86">
        <w:rPr>
          <w:b/>
          <w:bCs/>
          <w:sz w:val="28"/>
          <w:szCs w:val="28"/>
        </w:rPr>
        <w:t>Статья 3.    ИЗМЕНЕНИЯ РЕГИСТРАЦИИ</w:t>
      </w:r>
    </w:p>
    <w:p w:rsidR="00EC59E3" w:rsidRPr="00B97E86" w:rsidRDefault="00EC59E3" w:rsidP="00EC59E3">
      <w:pPr>
        <w:ind w:firstLine="709"/>
        <w:jc w:val="center"/>
        <w:rPr>
          <w:b/>
          <w:bCs/>
          <w:sz w:val="28"/>
          <w:szCs w:val="28"/>
        </w:rPr>
      </w:pPr>
    </w:p>
    <w:p w:rsidR="00387661" w:rsidRPr="00B97E86" w:rsidRDefault="00387661" w:rsidP="00EC59E3">
      <w:pPr>
        <w:ind w:firstLine="709"/>
        <w:jc w:val="center"/>
        <w:rPr>
          <w:b/>
          <w:bCs/>
          <w:sz w:val="28"/>
          <w:szCs w:val="28"/>
        </w:rPr>
      </w:pPr>
      <w:r w:rsidRPr="00B97E86">
        <w:rPr>
          <w:b/>
          <w:bCs/>
          <w:sz w:val="28"/>
          <w:szCs w:val="28"/>
        </w:rPr>
        <w:t>Статья 3.1 Точная / Именная Регистрация</w:t>
      </w:r>
    </w:p>
    <w:p w:rsidR="00387661" w:rsidRPr="00B97E86"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 xml:space="preserve">После жеребьевки ни один </w:t>
      </w:r>
      <w:r w:rsidR="00D20D31" w:rsidRPr="00B97E86">
        <w:rPr>
          <w:kern w:val="3"/>
          <w:sz w:val="28"/>
          <w:szCs w:val="28"/>
          <w:lang w:eastAsia="zh-CN" w:bidi="hi-IN"/>
        </w:rPr>
        <w:t>спортсмен</w:t>
      </w:r>
      <w:r w:rsidRPr="00B97E86">
        <w:rPr>
          <w:kern w:val="3"/>
          <w:sz w:val="28"/>
          <w:szCs w:val="28"/>
          <w:lang w:eastAsia="zh-CN" w:bidi="hi-IN"/>
        </w:rPr>
        <w:t xml:space="preserve"> не может быть добавлен к числу </w:t>
      </w:r>
      <w:proofErr w:type="gramStart"/>
      <w:r w:rsidR="00625760" w:rsidRPr="00B97E86">
        <w:rPr>
          <w:kern w:val="3"/>
          <w:sz w:val="28"/>
          <w:szCs w:val="28"/>
          <w:lang w:eastAsia="zh-CN" w:bidi="hi-IN"/>
        </w:rPr>
        <w:t>спортсменов</w:t>
      </w:r>
      <w:proofErr w:type="gramEnd"/>
      <w:r w:rsidRPr="00B97E86">
        <w:rPr>
          <w:kern w:val="3"/>
          <w:sz w:val="28"/>
          <w:szCs w:val="28"/>
          <w:lang w:eastAsia="zh-CN" w:bidi="hi-IN"/>
        </w:rPr>
        <w:t xml:space="preserve"> заявленному в точной регистрации.</w:t>
      </w:r>
    </w:p>
    <w:p w:rsidR="00387661"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 xml:space="preserve">По истечении срока именной регистрации должны быть объявлены имена </w:t>
      </w:r>
      <w:r w:rsidR="00625760" w:rsidRPr="00B97E86">
        <w:rPr>
          <w:kern w:val="3"/>
          <w:sz w:val="28"/>
          <w:szCs w:val="28"/>
          <w:lang w:eastAsia="zh-CN" w:bidi="hi-IN"/>
        </w:rPr>
        <w:t>спортсменов</w:t>
      </w:r>
      <w:r w:rsidRPr="00B97E86">
        <w:rPr>
          <w:kern w:val="3"/>
          <w:sz w:val="28"/>
          <w:szCs w:val="28"/>
          <w:lang w:eastAsia="zh-CN" w:bidi="hi-IN"/>
        </w:rPr>
        <w:t xml:space="preserve"> (максимум согласно количеству, заявленному в точной регистрации).</w:t>
      </w:r>
    </w:p>
    <w:p w:rsidR="00EC59E3" w:rsidRPr="00B97E86" w:rsidRDefault="00EC59E3" w:rsidP="00EC59E3">
      <w:pPr>
        <w:widowControl w:val="0"/>
        <w:numPr>
          <w:ilvl w:val="12"/>
          <w:numId w:val="0"/>
        </w:numPr>
        <w:suppressAutoHyphens/>
        <w:autoSpaceDN w:val="0"/>
        <w:ind w:firstLine="709"/>
        <w:jc w:val="both"/>
        <w:textAlignment w:val="baseline"/>
        <w:rPr>
          <w:kern w:val="3"/>
          <w:sz w:val="28"/>
          <w:szCs w:val="28"/>
          <w:lang w:eastAsia="zh-CN" w:bidi="hi-IN"/>
        </w:rPr>
      </w:pPr>
    </w:p>
    <w:p w:rsidR="00387661" w:rsidRPr="00B97E86" w:rsidRDefault="00387661" w:rsidP="00EC59E3">
      <w:pPr>
        <w:widowControl w:val="0"/>
        <w:numPr>
          <w:ilvl w:val="12"/>
          <w:numId w:val="0"/>
        </w:numPr>
        <w:suppressAutoHyphens/>
        <w:autoSpaceDN w:val="0"/>
        <w:ind w:firstLine="709"/>
        <w:jc w:val="center"/>
        <w:textAlignment w:val="baseline"/>
        <w:rPr>
          <w:b/>
          <w:bCs/>
          <w:kern w:val="3"/>
          <w:sz w:val="28"/>
          <w:szCs w:val="28"/>
          <w:lang w:eastAsia="zh-CN" w:bidi="hi-IN"/>
        </w:rPr>
      </w:pPr>
      <w:r w:rsidRPr="00B97E86">
        <w:rPr>
          <w:b/>
          <w:bCs/>
          <w:kern w:val="3"/>
          <w:sz w:val="28"/>
          <w:szCs w:val="28"/>
          <w:lang w:eastAsia="zh-CN" w:bidi="hi-IN"/>
        </w:rPr>
        <w:t xml:space="preserve">Статья 3.2 Замена заявленного </w:t>
      </w:r>
      <w:r w:rsidR="00625760" w:rsidRPr="00B97E86">
        <w:rPr>
          <w:b/>
          <w:bCs/>
          <w:kern w:val="3"/>
          <w:sz w:val="28"/>
          <w:szCs w:val="28"/>
          <w:lang w:eastAsia="zh-CN" w:bidi="hi-IN"/>
        </w:rPr>
        <w:t>спортсмена</w:t>
      </w:r>
    </w:p>
    <w:p w:rsidR="00387661" w:rsidRPr="00B97E86"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 xml:space="preserve">Если какой-либо </w:t>
      </w:r>
      <w:r w:rsidR="00625760" w:rsidRPr="00B97E86">
        <w:rPr>
          <w:kern w:val="3"/>
          <w:sz w:val="28"/>
          <w:szCs w:val="28"/>
          <w:lang w:eastAsia="zh-CN" w:bidi="hi-IN"/>
        </w:rPr>
        <w:t>спортсмен</w:t>
      </w:r>
      <w:r w:rsidRPr="00B97E86">
        <w:rPr>
          <w:kern w:val="3"/>
          <w:sz w:val="28"/>
          <w:szCs w:val="28"/>
          <w:lang w:eastAsia="zh-CN" w:bidi="hi-IN"/>
        </w:rPr>
        <w:t xml:space="preserve"> получает травму или заболевание в период между именной регистрацией и 24 часами до начала соревнований, травмированный или больной </w:t>
      </w:r>
      <w:r w:rsidR="00625760" w:rsidRPr="00B97E86">
        <w:rPr>
          <w:kern w:val="3"/>
          <w:sz w:val="28"/>
          <w:szCs w:val="28"/>
          <w:lang w:eastAsia="zh-CN" w:bidi="hi-IN"/>
        </w:rPr>
        <w:t>спортсмен</w:t>
      </w:r>
      <w:r w:rsidRPr="00B97E86">
        <w:rPr>
          <w:kern w:val="3"/>
          <w:sz w:val="28"/>
          <w:szCs w:val="28"/>
          <w:lang w:eastAsia="zh-CN" w:bidi="hi-IN"/>
        </w:rPr>
        <w:t xml:space="preserve"> может быть заменен, а другой </w:t>
      </w:r>
      <w:r w:rsidR="00625760" w:rsidRPr="00B97E86">
        <w:rPr>
          <w:kern w:val="3"/>
          <w:sz w:val="28"/>
          <w:szCs w:val="28"/>
          <w:lang w:eastAsia="zh-CN" w:bidi="hi-IN"/>
        </w:rPr>
        <w:lastRenderedPageBreak/>
        <w:t>спортсмен</w:t>
      </w:r>
      <w:r w:rsidRPr="00B97E86">
        <w:rPr>
          <w:kern w:val="3"/>
          <w:sz w:val="28"/>
          <w:szCs w:val="28"/>
          <w:lang w:eastAsia="zh-CN" w:bidi="hi-IN"/>
        </w:rPr>
        <w:t xml:space="preserve"> может быть аккредитован.</w:t>
      </w:r>
    </w:p>
    <w:p w:rsidR="00387661" w:rsidRPr="00B97E86"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Менее чем за 24 часа до начала квалификационного соревнования выдача новых аккредитаций невозможна. 24-часовой период предшествует началу дня квалификации соответствующей команды/</w:t>
      </w:r>
      <w:r w:rsidR="00625760" w:rsidRPr="00B97E86">
        <w:rPr>
          <w:kern w:val="3"/>
          <w:sz w:val="28"/>
          <w:szCs w:val="28"/>
          <w:lang w:eastAsia="zh-CN" w:bidi="hi-IN"/>
        </w:rPr>
        <w:t>спортсмена</w:t>
      </w:r>
      <w:r w:rsidRPr="00B97E86">
        <w:rPr>
          <w:kern w:val="3"/>
          <w:sz w:val="28"/>
          <w:szCs w:val="28"/>
          <w:lang w:eastAsia="zh-CN" w:bidi="hi-IN"/>
        </w:rPr>
        <w:t>.</w:t>
      </w:r>
    </w:p>
    <w:p w:rsidR="00387661" w:rsidRPr="00B97E86"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 xml:space="preserve">В случае травмы или болезни с медицинской справкой, подтвержденной официальным врачом Оргкомитета, любого </w:t>
      </w:r>
      <w:r w:rsidR="00625760" w:rsidRPr="00B97E86">
        <w:rPr>
          <w:kern w:val="3"/>
          <w:sz w:val="28"/>
          <w:szCs w:val="28"/>
          <w:lang w:eastAsia="zh-CN" w:bidi="hi-IN"/>
        </w:rPr>
        <w:t>спортсмена</w:t>
      </w:r>
      <w:r w:rsidRPr="00B97E86">
        <w:rPr>
          <w:kern w:val="3"/>
          <w:sz w:val="28"/>
          <w:szCs w:val="28"/>
          <w:lang w:eastAsia="zh-CN" w:bidi="hi-IN"/>
        </w:rPr>
        <w:t xml:space="preserve"> за 24 часа до начала </w:t>
      </w:r>
      <w:proofErr w:type="gramStart"/>
      <w:r w:rsidRPr="00B97E86">
        <w:rPr>
          <w:kern w:val="3"/>
          <w:sz w:val="28"/>
          <w:szCs w:val="28"/>
          <w:lang w:eastAsia="zh-CN" w:bidi="hi-IN"/>
        </w:rPr>
        <w:t>его</w:t>
      </w:r>
      <w:proofErr w:type="gramEnd"/>
      <w:r w:rsidRPr="00B97E86">
        <w:rPr>
          <w:kern w:val="3"/>
          <w:sz w:val="28"/>
          <w:szCs w:val="28"/>
          <w:lang w:eastAsia="zh-CN" w:bidi="hi-IN"/>
        </w:rPr>
        <w:t xml:space="preserve"> / ее первого соревнования (например, квалификации), любой уже аккредитованный </w:t>
      </w:r>
      <w:r w:rsidR="00625760" w:rsidRPr="00B97E86">
        <w:rPr>
          <w:kern w:val="3"/>
          <w:sz w:val="28"/>
          <w:szCs w:val="28"/>
          <w:lang w:eastAsia="zh-CN" w:bidi="hi-IN"/>
        </w:rPr>
        <w:t>спортсмен</w:t>
      </w:r>
      <w:r w:rsidRPr="00B97E86">
        <w:rPr>
          <w:kern w:val="3"/>
          <w:sz w:val="28"/>
          <w:szCs w:val="28"/>
          <w:lang w:eastAsia="zh-CN" w:bidi="hi-IN"/>
        </w:rPr>
        <w:t xml:space="preserve"> может быть использован в качестве замены в команде, за исключением отозванных или замененных (см. Общие правила ниже). Запасной </w:t>
      </w:r>
      <w:r w:rsidR="00625760" w:rsidRPr="00B97E86">
        <w:rPr>
          <w:kern w:val="3"/>
          <w:sz w:val="28"/>
          <w:szCs w:val="28"/>
          <w:lang w:eastAsia="zh-CN" w:bidi="hi-IN"/>
        </w:rPr>
        <w:t>спортсмен</w:t>
      </w:r>
      <w:r w:rsidRPr="00B97E86">
        <w:rPr>
          <w:kern w:val="3"/>
          <w:sz w:val="28"/>
          <w:szCs w:val="28"/>
          <w:lang w:eastAsia="zh-CN" w:bidi="hi-IN"/>
        </w:rPr>
        <w:t xml:space="preserve"> должен занять то же место, что и замененный </w:t>
      </w:r>
      <w:r w:rsidR="00625760" w:rsidRPr="00B97E86">
        <w:rPr>
          <w:kern w:val="3"/>
          <w:sz w:val="28"/>
          <w:szCs w:val="28"/>
          <w:lang w:eastAsia="zh-CN" w:bidi="hi-IN"/>
        </w:rPr>
        <w:t>спортсмен</w:t>
      </w:r>
      <w:r w:rsidRPr="00B97E86">
        <w:rPr>
          <w:kern w:val="3"/>
          <w:sz w:val="28"/>
          <w:szCs w:val="28"/>
          <w:lang w:eastAsia="zh-CN" w:bidi="hi-IN"/>
        </w:rPr>
        <w:t xml:space="preserve">. </w:t>
      </w:r>
    </w:p>
    <w:p w:rsidR="00387661" w:rsidRPr="00B97E86" w:rsidRDefault="00625760"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Спортсмены</w:t>
      </w:r>
      <w:r w:rsidR="00387661" w:rsidRPr="00B97E86">
        <w:rPr>
          <w:kern w:val="3"/>
          <w:sz w:val="28"/>
          <w:szCs w:val="28"/>
          <w:lang w:eastAsia="zh-CN" w:bidi="hi-IN"/>
        </w:rPr>
        <w:t xml:space="preserve">, прошедшие квалификацию в финал, будут заменены их командой на одного из своих </w:t>
      </w:r>
      <w:r w:rsidR="00425463" w:rsidRPr="00B97E86">
        <w:rPr>
          <w:kern w:val="3"/>
          <w:sz w:val="28"/>
          <w:szCs w:val="28"/>
          <w:lang w:eastAsia="zh-CN" w:bidi="hi-IN"/>
        </w:rPr>
        <w:t>спортсменов</w:t>
      </w:r>
      <w:r w:rsidR="00387661" w:rsidRPr="00B97E86">
        <w:rPr>
          <w:kern w:val="3"/>
          <w:sz w:val="28"/>
          <w:szCs w:val="28"/>
          <w:lang w:eastAsia="zh-CN" w:bidi="hi-IN"/>
        </w:rPr>
        <w:t xml:space="preserve">, при условии, что указанная замена показала результат, превосходящий результат первого резервного </w:t>
      </w:r>
      <w:r w:rsidR="00425463" w:rsidRPr="00B97E86">
        <w:rPr>
          <w:kern w:val="3"/>
          <w:sz w:val="28"/>
          <w:szCs w:val="28"/>
          <w:lang w:eastAsia="zh-CN" w:bidi="hi-IN"/>
        </w:rPr>
        <w:t>спортсмена</w:t>
      </w:r>
      <w:r w:rsidR="00387661" w:rsidRPr="00B97E86">
        <w:rPr>
          <w:kern w:val="3"/>
          <w:sz w:val="28"/>
          <w:szCs w:val="28"/>
          <w:lang w:eastAsia="zh-CN" w:bidi="hi-IN"/>
        </w:rPr>
        <w:t xml:space="preserve">. Замещающий </w:t>
      </w:r>
      <w:r w:rsidR="00425463" w:rsidRPr="00B97E86">
        <w:rPr>
          <w:kern w:val="3"/>
          <w:sz w:val="28"/>
          <w:szCs w:val="28"/>
          <w:lang w:eastAsia="zh-CN" w:bidi="hi-IN"/>
        </w:rPr>
        <w:t>спортсмен</w:t>
      </w:r>
      <w:r w:rsidR="00387661" w:rsidRPr="00B97E86">
        <w:rPr>
          <w:kern w:val="3"/>
          <w:sz w:val="28"/>
          <w:szCs w:val="28"/>
          <w:lang w:eastAsia="zh-CN" w:bidi="hi-IN"/>
        </w:rPr>
        <w:t xml:space="preserve"> занимает место в жеребь</w:t>
      </w:r>
      <w:r w:rsidR="00186C61">
        <w:rPr>
          <w:kern w:val="3"/>
          <w:sz w:val="28"/>
          <w:szCs w:val="28"/>
          <w:lang w:eastAsia="zh-CN" w:bidi="hi-IN"/>
        </w:rPr>
        <w:t>е</w:t>
      </w:r>
      <w:r w:rsidR="00387661" w:rsidRPr="00B97E86">
        <w:rPr>
          <w:kern w:val="3"/>
          <w:sz w:val="28"/>
          <w:szCs w:val="28"/>
          <w:lang w:eastAsia="zh-CN" w:bidi="hi-IN"/>
        </w:rPr>
        <w:t xml:space="preserve">вке замененного </w:t>
      </w:r>
      <w:r w:rsidR="00425463" w:rsidRPr="00B97E86">
        <w:rPr>
          <w:kern w:val="3"/>
          <w:sz w:val="28"/>
          <w:szCs w:val="28"/>
          <w:lang w:eastAsia="zh-CN" w:bidi="hi-IN"/>
        </w:rPr>
        <w:t>спортсмена</w:t>
      </w:r>
      <w:r w:rsidR="00387661" w:rsidRPr="00B97E86">
        <w:rPr>
          <w:kern w:val="3"/>
          <w:sz w:val="28"/>
          <w:szCs w:val="28"/>
          <w:lang w:eastAsia="zh-CN" w:bidi="hi-IN"/>
        </w:rPr>
        <w:t xml:space="preserve">. Это изменение может быть внесено до начала марша на выход на соревнования, в случае травмы или болезни одного из квалифицированных </w:t>
      </w:r>
      <w:r w:rsidR="00425463" w:rsidRPr="00B97E86">
        <w:rPr>
          <w:kern w:val="3"/>
          <w:sz w:val="28"/>
          <w:szCs w:val="28"/>
          <w:lang w:eastAsia="zh-CN" w:bidi="hi-IN"/>
        </w:rPr>
        <w:t>спортсменов</w:t>
      </w:r>
      <w:r w:rsidR="00387661" w:rsidRPr="00B97E86">
        <w:rPr>
          <w:kern w:val="3"/>
          <w:sz w:val="28"/>
          <w:szCs w:val="28"/>
          <w:lang w:eastAsia="zh-CN" w:bidi="hi-IN"/>
        </w:rPr>
        <w:t xml:space="preserve"> с медицинской справкой, заверенной официальным врачом Оргкомитета.</w:t>
      </w:r>
    </w:p>
    <w:p w:rsidR="00387661"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 xml:space="preserve">В исключительных случаях </w:t>
      </w:r>
      <w:proofErr w:type="gramStart"/>
      <w:r w:rsidRPr="00B97E86">
        <w:rPr>
          <w:kern w:val="3"/>
          <w:sz w:val="28"/>
          <w:szCs w:val="28"/>
          <w:lang w:eastAsia="zh-CN" w:bidi="hi-IN"/>
        </w:rPr>
        <w:t>соответствующий</w:t>
      </w:r>
      <w:proofErr w:type="gramEnd"/>
      <w:r w:rsidRPr="00B97E86">
        <w:rPr>
          <w:kern w:val="3"/>
          <w:sz w:val="28"/>
          <w:szCs w:val="28"/>
          <w:lang w:eastAsia="zh-CN" w:bidi="hi-IN"/>
        </w:rPr>
        <w:t xml:space="preserve"> Главный судья может принять соответствующее изменение.</w:t>
      </w:r>
    </w:p>
    <w:p w:rsidR="00EC59E3" w:rsidRPr="00B97E86" w:rsidRDefault="00EC59E3" w:rsidP="00EC59E3">
      <w:pPr>
        <w:widowControl w:val="0"/>
        <w:numPr>
          <w:ilvl w:val="12"/>
          <w:numId w:val="0"/>
        </w:numPr>
        <w:suppressAutoHyphens/>
        <w:autoSpaceDN w:val="0"/>
        <w:ind w:firstLine="709"/>
        <w:jc w:val="both"/>
        <w:textAlignment w:val="baseline"/>
        <w:rPr>
          <w:kern w:val="3"/>
          <w:sz w:val="28"/>
          <w:szCs w:val="28"/>
          <w:lang w:eastAsia="zh-CN" w:bidi="hi-IN"/>
        </w:rPr>
      </w:pPr>
    </w:p>
    <w:p w:rsidR="00387661" w:rsidRPr="00B97E86" w:rsidRDefault="00387661" w:rsidP="00EC59E3">
      <w:pPr>
        <w:widowControl w:val="0"/>
        <w:numPr>
          <w:ilvl w:val="12"/>
          <w:numId w:val="0"/>
        </w:numPr>
        <w:suppressAutoHyphens/>
        <w:autoSpaceDN w:val="0"/>
        <w:ind w:firstLine="709"/>
        <w:jc w:val="center"/>
        <w:textAlignment w:val="baseline"/>
        <w:rPr>
          <w:b/>
          <w:bCs/>
          <w:kern w:val="3"/>
          <w:sz w:val="28"/>
          <w:szCs w:val="28"/>
          <w:lang w:eastAsia="zh-CN" w:bidi="hi-IN"/>
        </w:rPr>
      </w:pPr>
      <w:r w:rsidRPr="00B97E86">
        <w:rPr>
          <w:b/>
          <w:bCs/>
          <w:kern w:val="3"/>
          <w:sz w:val="28"/>
          <w:szCs w:val="28"/>
          <w:lang w:eastAsia="zh-CN" w:bidi="hi-IN"/>
        </w:rPr>
        <w:t xml:space="preserve">Статья 3.3 Общие правила для </w:t>
      </w:r>
      <w:r w:rsidR="00425463" w:rsidRPr="00B97E86">
        <w:rPr>
          <w:b/>
          <w:bCs/>
          <w:kern w:val="3"/>
          <w:sz w:val="28"/>
          <w:szCs w:val="28"/>
          <w:lang w:eastAsia="zh-CN" w:bidi="hi-IN"/>
        </w:rPr>
        <w:t>спортсменов</w:t>
      </w:r>
      <w:r w:rsidRPr="00B97E86">
        <w:rPr>
          <w:b/>
          <w:bCs/>
          <w:kern w:val="3"/>
          <w:sz w:val="28"/>
          <w:szCs w:val="28"/>
          <w:lang w:eastAsia="zh-CN" w:bidi="hi-IN"/>
        </w:rPr>
        <w:t>, отозванных или замененных после аккредитации или во время соревнований.</w:t>
      </w:r>
    </w:p>
    <w:p w:rsidR="002C36B1" w:rsidRPr="00B97E86" w:rsidRDefault="00425463"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Спортсмены</w:t>
      </w:r>
      <w:r w:rsidR="00387661" w:rsidRPr="00B97E86">
        <w:rPr>
          <w:kern w:val="3"/>
          <w:sz w:val="28"/>
          <w:szCs w:val="28"/>
          <w:lang w:eastAsia="zh-CN" w:bidi="hi-IN"/>
        </w:rPr>
        <w:t>, которые были отозваны или заменены по любой причине (включая травмы и болезни), ни в коем случае не могут быть повторно аккредитованы или участвовать в какой-либо более поздней фазе или соревновании соответствующего вида.</w:t>
      </w:r>
    </w:p>
    <w:p w:rsidR="000E74EA" w:rsidRPr="00B97E86" w:rsidRDefault="000E74EA" w:rsidP="00EC59E3">
      <w:pPr>
        <w:widowControl w:val="0"/>
        <w:numPr>
          <w:ilvl w:val="12"/>
          <w:numId w:val="0"/>
        </w:numPr>
        <w:suppressAutoHyphens/>
        <w:autoSpaceDN w:val="0"/>
        <w:ind w:firstLine="709"/>
        <w:jc w:val="both"/>
        <w:textAlignment w:val="baseline"/>
        <w:rPr>
          <w:kern w:val="3"/>
          <w:sz w:val="28"/>
          <w:szCs w:val="28"/>
          <w:lang w:eastAsia="zh-CN" w:bidi="hi-IN"/>
        </w:rPr>
      </w:pPr>
    </w:p>
    <w:p w:rsidR="00387661" w:rsidRPr="00B97E86" w:rsidRDefault="00387661" w:rsidP="00EC59E3">
      <w:pPr>
        <w:widowControl w:val="0"/>
        <w:numPr>
          <w:ilvl w:val="12"/>
          <w:numId w:val="0"/>
        </w:numPr>
        <w:suppressAutoHyphens/>
        <w:autoSpaceDN w:val="0"/>
        <w:ind w:firstLine="709"/>
        <w:jc w:val="center"/>
        <w:textAlignment w:val="baseline"/>
        <w:rPr>
          <w:b/>
          <w:bCs/>
          <w:kern w:val="3"/>
          <w:sz w:val="28"/>
          <w:szCs w:val="28"/>
          <w:lang w:eastAsia="zh-CN" w:bidi="hi-IN"/>
        </w:rPr>
      </w:pPr>
      <w:r w:rsidRPr="00B97E86">
        <w:rPr>
          <w:b/>
          <w:bCs/>
          <w:kern w:val="3"/>
          <w:sz w:val="28"/>
          <w:szCs w:val="28"/>
          <w:lang w:eastAsia="zh-CN" w:bidi="hi-IN"/>
        </w:rPr>
        <w:t xml:space="preserve">Статья 3.4 Резервные </w:t>
      </w:r>
      <w:r w:rsidR="00425463" w:rsidRPr="00B97E86">
        <w:rPr>
          <w:b/>
          <w:bCs/>
          <w:kern w:val="3"/>
          <w:sz w:val="28"/>
          <w:szCs w:val="28"/>
          <w:lang w:eastAsia="zh-CN" w:bidi="hi-IN"/>
        </w:rPr>
        <w:t>спортсмены</w:t>
      </w:r>
      <w:r w:rsidRPr="00B97E86">
        <w:rPr>
          <w:b/>
          <w:bCs/>
          <w:kern w:val="3"/>
          <w:sz w:val="28"/>
          <w:szCs w:val="28"/>
          <w:lang w:eastAsia="zh-CN" w:bidi="hi-IN"/>
        </w:rPr>
        <w:t>/команды для всех видов финалов</w:t>
      </w:r>
    </w:p>
    <w:p w:rsidR="00387661" w:rsidRPr="00B97E86" w:rsidRDefault="00387661" w:rsidP="00EC59E3">
      <w:pPr>
        <w:widowControl w:val="0"/>
        <w:numPr>
          <w:ilvl w:val="12"/>
          <w:numId w:val="0"/>
        </w:numPr>
        <w:suppressAutoHyphens/>
        <w:autoSpaceDN w:val="0"/>
        <w:ind w:firstLine="709"/>
        <w:jc w:val="both"/>
        <w:textAlignment w:val="baseline"/>
        <w:rPr>
          <w:kern w:val="3"/>
          <w:sz w:val="28"/>
          <w:szCs w:val="28"/>
          <w:lang w:eastAsia="zh-CN" w:bidi="hi-IN"/>
        </w:rPr>
      </w:pPr>
      <w:r w:rsidRPr="00B97E86">
        <w:rPr>
          <w:kern w:val="3"/>
          <w:sz w:val="28"/>
          <w:szCs w:val="28"/>
          <w:lang w:eastAsia="zh-CN" w:bidi="hi-IN"/>
        </w:rPr>
        <w:t xml:space="preserve">Для всех видов финалов назначаются три (3) резервные </w:t>
      </w:r>
      <w:r w:rsidR="00425463" w:rsidRPr="00B97E86">
        <w:rPr>
          <w:kern w:val="3"/>
          <w:sz w:val="28"/>
          <w:szCs w:val="28"/>
          <w:lang w:eastAsia="zh-CN" w:bidi="hi-IN"/>
        </w:rPr>
        <w:t>спортсмены</w:t>
      </w:r>
      <w:r w:rsidRPr="00B97E86">
        <w:rPr>
          <w:kern w:val="3"/>
          <w:sz w:val="28"/>
          <w:szCs w:val="28"/>
          <w:lang w:eastAsia="zh-CN" w:bidi="hi-IN"/>
        </w:rPr>
        <w:t xml:space="preserve">/пары с учетом списка результатов квалификации. При необходимости резерв работает в соответствии с очередностью замены </w:t>
      </w:r>
      <w:r w:rsidR="00425463" w:rsidRPr="00B97E86">
        <w:rPr>
          <w:kern w:val="3"/>
          <w:sz w:val="28"/>
          <w:szCs w:val="28"/>
          <w:lang w:eastAsia="zh-CN" w:bidi="hi-IN"/>
        </w:rPr>
        <w:t>спортсменов</w:t>
      </w:r>
      <w:r w:rsidRPr="00B97E86">
        <w:rPr>
          <w:kern w:val="3"/>
          <w:sz w:val="28"/>
          <w:szCs w:val="28"/>
          <w:lang w:eastAsia="zh-CN" w:bidi="hi-IN"/>
        </w:rPr>
        <w:t>/пар. Резервы должны быть готовы к соревнованиям и присутствовать в зале для разминки в случае, если их вызовут.</w:t>
      </w:r>
    </w:p>
    <w:p w:rsidR="00EC59E3" w:rsidRDefault="00EC59E3">
      <w:pPr>
        <w:spacing w:after="200" w:line="276" w:lineRule="auto"/>
        <w:rPr>
          <w:kern w:val="3"/>
          <w:sz w:val="28"/>
          <w:szCs w:val="28"/>
          <w:lang w:eastAsia="zh-CN" w:bidi="hi-IN"/>
        </w:rPr>
      </w:pPr>
      <w:r>
        <w:rPr>
          <w:kern w:val="3"/>
          <w:sz w:val="28"/>
          <w:szCs w:val="28"/>
          <w:lang w:eastAsia="zh-CN" w:bidi="hi-IN"/>
        </w:rPr>
        <w:br w:type="page"/>
      </w:r>
    </w:p>
    <w:p w:rsidR="00FC427B" w:rsidRPr="00FC427B" w:rsidRDefault="00FC427B" w:rsidP="00704525">
      <w:pPr>
        <w:tabs>
          <w:tab w:val="left" w:pos="9156"/>
        </w:tabs>
        <w:jc w:val="right"/>
        <w:rPr>
          <w:sz w:val="28"/>
          <w:szCs w:val="28"/>
        </w:rPr>
      </w:pPr>
      <w:r>
        <w:rPr>
          <w:sz w:val="28"/>
          <w:szCs w:val="28"/>
        </w:rPr>
        <w:lastRenderedPageBreak/>
        <w:t xml:space="preserve">Приложение </w:t>
      </w:r>
      <w:r w:rsidR="00851594">
        <w:rPr>
          <w:sz w:val="28"/>
          <w:szCs w:val="28"/>
        </w:rPr>
        <w:t>9</w:t>
      </w:r>
    </w:p>
    <w:p w:rsidR="00FC427B" w:rsidRPr="00415C34" w:rsidRDefault="00FC427B" w:rsidP="00FC427B">
      <w:pPr>
        <w:pStyle w:val="afc"/>
        <w:ind w:left="0" w:firstLine="709"/>
        <w:jc w:val="both"/>
        <w:rPr>
          <w:b/>
          <w:sz w:val="28"/>
          <w:szCs w:val="28"/>
        </w:rPr>
      </w:pPr>
    </w:p>
    <w:p w:rsidR="00F43576" w:rsidRDefault="00C826A5" w:rsidP="00704525">
      <w:pPr>
        <w:pStyle w:val="afc"/>
        <w:ind w:left="0" w:firstLine="709"/>
        <w:jc w:val="center"/>
        <w:rPr>
          <w:b/>
          <w:sz w:val="28"/>
          <w:szCs w:val="28"/>
        </w:rPr>
      </w:pPr>
      <w:r>
        <w:rPr>
          <w:b/>
          <w:sz w:val="28"/>
          <w:szCs w:val="28"/>
        </w:rPr>
        <w:t xml:space="preserve">Стандарты спортивного оборудования. </w:t>
      </w:r>
    </w:p>
    <w:p w:rsidR="00FC427B" w:rsidRPr="00C826A5" w:rsidRDefault="00851594" w:rsidP="00704525">
      <w:pPr>
        <w:pStyle w:val="afc"/>
        <w:ind w:left="0" w:firstLine="709"/>
        <w:jc w:val="center"/>
        <w:rPr>
          <w:b/>
          <w:sz w:val="28"/>
          <w:szCs w:val="28"/>
        </w:rPr>
      </w:pPr>
      <w:r w:rsidRPr="00C826A5">
        <w:rPr>
          <w:b/>
          <w:sz w:val="28"/>
          <w:szCs w:val="28"/>
        </w:rPr>
        <w:t>Батут</w:t>
      </w:r>
      <w:r w:rsidR="00C826A5">
        <w:rPr>
          <w:b/>
          <w:sz w:val="28"/>
          <w:szCs w:val="28"/>
        </w:rPr>
        <w:t>.</w:t>
      </w:r>
    </w:p>
    <w:p w:rsidR="00FC427B" w:rsidRPr="00F43576" w:rsidRDefault="00FC427B" w:rsidP="00A52A9A">
      <w:pPr>
        <w:pStyle w:val="afc"/>
        <w:numPr>
          <w:ilvl w:val="1"/>
          <w:numId w:val="48"/>
        </w:numPr>
        <w:ind w:left="0" w:firstLine="709"/>
        <w:jc w:val="both"/>
        <w:rPr>
          <w:sz w:val="28"/>
          <w:szCs w:val="28"/>
        </w:rPr>
      </w:pPr>
      <w:r w:rsidRPr="00F43576">
        <w:rPr>
          <w:sz w:val="28"/>
          <w:szCs w:val="28"/>
        </w:rPr>
        <w:t>Рама</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Внутренние размеры рамы с натянутой сеткой, но без </w:t>
      </w:r>
      <w:proofErr w:type="gramStart"/>
      <w:r w:rsidRPr="00704525">
        <w:rPr>
          <w:sz w:val="28"/>
          <w:szCs w:val="28"/>
        </w:rPr>
        <w:t>обкладочных</w:t>
      </w:r>
      <w:proofErr w:type="gramEnd"/>
      <w:r w:rsidRPr="00704525">
        <w:rPr>
          <w:sz w:val="28"/>
          <w:szCs w:val="28"/>
        </w:rPr>
        <w:t xml:space="preserve"> </w:t>
      </w:r>
      <w:proofErr w:type="spellStart"/>
      <w:r w:rsidRPr="00704525">
        <w:rPr>
          <w:sz w:val="28"/>
          <w:szCs w:val="28"/>
        </w:rPr>
        <w:t>матиков</w:t>
      </w:r>
      <w:proofErr w:type="spellEnd"/>
      <w:r w:rsidRPr="00704525">
        <w:rPr>
          <w:sz w:val="28"/>
          <w:szCs w:val="28"/>
        </w:rPr>
        <w:t>:</w:t>
      </w:r>
    </w:p>
    <w:p w:rsidR="00FC427B" w:rsidRPr="00704525" w:rsidRDefault="00FC427B" w:rsidP="00A52A9A">
      <w:pPr>
        <w:pStyle w:val="afc"/>
        <w:numPr>
          <w:ilvl w:val="1"/>
          <w:numId w:val="48"/>
        </w:numPr>
        <w:ind w:left="0" w:firstLine="709"/>
        <w:jc w:val="both"/>
        <w:rPr>
          <w:sz w:val="28"/>
          <w:szCs w:val="28"/>
        </w:rPr>
      </w:pPr>
      <w:r w:rsidRPr="00704525">
        <w:rPr>
          <w:sz w:val="28"/>
          <w:szCs w:val="28"/>
        </w:rPr>
        <w:t>Длина</w:t>
      </w:r>
      <w:r w:rsidRPr="00704525">
        <w:rPr>
          <w:sz w:val="28"/>
          <w:szCs w:val="28"/>
        </w:rPr>
        <w:tab/>
        <w:t>505 см +/- 6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w:t>
      </w:r>
      <w:r w:rsidRPr="00704525">
        <w:rPr>
          <w:sz w:val="28"/>
          <w:szCs w:val="28"/>
        </w:rPr>
        <w:tab/>
        <w:t>291 см +/- 5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По причинам безопасности, профиль рамы должен иметь закругленные края. Радиус должен быть минимум 15 мм. Профиль рамы также может быть овальным или круглым.</w:t>
      </w:r>
    </w:p>
    <w:p w:rsidR="00FC427B" w:rsidRPr="00704525" w:rsidRDefault="00FC427B" w:rsidP="00A52A9A">
      <w:pPr>
        <w:pStyle w:val="afc"/>
        <w:numPr>
          <w:ilvl w:val="1"/>
          <w:numId w:val="48"/>
        </w:numPr>
        <w:ind w:left="0" w:firstLine="709"/>
        <w:jc w:val="both"/>
        <w:rPr>
          <w:sz w:val="28"/>
          <w:szCs w:val="28"/>
        </w:rPr>
      </w:pPr>
      <w:r w:rsidRPr="00704525">
        <w:rPr>
          <w:sz w:val="28"/>
          <w:szCs w:val="28"/>
        </w:rPr>
        <w:t>Сетка батута</w:t>
      </w:r>
    </w:p>
    <w:p w:rsidR="00FC427B" w:rsidRPr="00704525" w:rsidRDefault="00FC427B" w:rsidP="00A52A9A">
      <w:pPr>
        <w:pStyle w:val="afc"/>
        <w:numPr>
          <w:ilvl w:val="1"/>
          <w:numId w:val="48"/>
        </w:numPr>
        <w:ind w:left="0" w:firstLine="709"/>
        <w:jc w:val="both"/>
        <w:rPr>
          <w:sz w:val="28"/>
          <w:szCs w:val="28"/>
        </w:rPr>
      </w:pPr>
      <w:r w:rsidRPr="00704525">
        <w:rPr>
          <w:sz w:val="28"/>
          <w:szCs w:val="28"/>
        </w:rPr>
        <w:t>Высота сетки от пола должна соответствовать трем требованиям:</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Высота в четырех углах сетки </w:t>
      </w:r>
      <w:r w:rsidRPr="00A52A9A">
        <w:rPr>
          <w:sz w:val="28"/>
          <w:szCs w:val="28"/>
        </w:rPr>
        <w:t>h</w:t>
      </w:r>
      <w:r w:rsidRPr="00704525">
        <w:rPr>
          <w:sz w:val="28"/>
          <w:szCs w:val="28"/>
        </w:rPr>
        <w:t xml:space="preserve">1, </w:t>
      </w:r>
      <w:r w:rsidRPr="00A52A9A">
        <w:rPr>
          <w:sz w:val="28"/>
          <w:szCs w:val="28"/>
        </w:rPr>
        <w:t>h</w:t>
      </w:r>
      <w:r w:rsidRPr="00704525">
        <w:rPr>
          <w:sz w:val="28"/>
          <w:szCs w:val="28"/>
        </w:rPr>
        <w:t xml:space="preserve">2, </w:t>
      </w:r>
      <w:r w:rsidRPr="00A52A9A">
        <w:rPr>
          <w:sz w:val="28"/>
          <w:szCs w:val="28"/>
        </w:rPr>
        <w:t>h</w:t>
      </w:r>
      <w:r w:rsidRPr="00704525">
        <w:rPr>
          <w:sz w:val="28"/>
          <w:szCs w:val="28"/>
        </w:rPr>
        <w:t xml:space="preserve">3, </w:t>
      </w:r>
      <w:r w:rsidRPr="00A52A9A">
        <w:rPr>
          <w:sz w:val="28"/>
          <w:szCs w:val="28"/>
        </w:rPr>
        <w:t>h</w:t>
      </w:r>
      <w:r w:rsidRPr="00704525">
        <w:rPr>
          <w:sz w:val="28"/>
          <w:szCs w:val="28"/>
        </w:rPr>
        <w:t>4 (смотри рисунок) 115,5 +/- 0,5см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Высота в углах должна регулироваться, для обеспечения горизонтального положения сетки в продольном и поперечном направлениях и опоры должны иметь плотный контакт с полом.</w:t>
      </w:r>
    </w:p>
    <w:p w:rsidR="00FC427B" w:rsidRPr="00704525" w:rsidRDefault="00FC427B" w:rsidP="00A52A9A">
      <w:pPr>
        <w:pStyle w:val="afc"/>
        <w:numPr>
          <w:ilvl w:val="1"/>
          <w:numId w:val="48"/>
        </w:numPr>
        <w:ind w:left="0" w:firstLine="709"/>
        <w:jc w:val="both"/>
        <w:rPr>
          <w:sz w:val="28"/>
          <w:szCs w:val="28"/>
        </w:rPr>
      </w:pPr>
      <w:r w:rsidRPr="00704525">
        <w:rPr>
          <w:sz w:val="28"/>
          <w:szCs w:val="28"/>
        </w:rPr>
        <w:t>Размеры натянутой сетки (смотри рисунок):</w:t>
      </w:r>
    </w:p>
    <w:p w:rsidR="00FC427B" w:rsidRPr="00704525" w:rsidRDefault="00FC427B" w:rsidP="00A52A9A">
      <w:pPr>
        <w:pStyle w:val="afc"/>
        <w:numPr>
          <w:ilvl w:val="1"/>
          <w:numId w:val="48"/>
        </w:numPr>
        <w:ind w:left="0" w:firstLine="709"/>
        <w:jc w:val="both"/>
        <w:rPr>
          <w:sz w:val="28"/>
          <w:szCs w:val="28"/>
        </w:rPr>
      </w:pPr>
      <w:r w:rsidRPr="00704525">
        <w:rPr>
          <w:sz w:val="28"/>
          <w:szCs w:val="28"/>
        </w:rPr>
        <w:t>Длина (</w:t>
      </w:r>
      <w:r w:rsidRPr="00A52A9A">
        <w:rPr>
          <w:sz w:val="28"/>
          <w:szCs w:val="28"/>
        </w:rPr>
        <w:t>bl</w:t>
      </w:r>
      <w:r w:rsidRPr="00704525">
        <w:rPr>
          <w:sz w:val="28"/>
          <w:szCs w:val="28"/>
        </w:rPr>
        <w:t xml:space="preserve">1, </w:t>
      </w:r>
      <w:r w:rsidRPr="00A52A9A">
        <w:rPr>
          <w:sz w:val="28"/>
          <w:szCs w:val="28"/>
        </w:rPr>
        <w:t>bl</w:t>
      </w:r>
      <w:r w:rsidRPr="00704525">
        <w:rPr>
          <w:sz w:val="28"/>
          <w:szCs w:val="28"/>
        </w:rPr>
        <w:t xml:space="preserve">2, </w:t>
      </w:r>
      <w:r w:rsidRPr="00A52A9A">
        <w:rPr>
          <w:sz w:val="28"/>
          <w:szCs w:val="28"/>
        </w:rPr>
        <w:t>bl</w:t>
      </w:r>
      <w:r w:rsidRPr="00704525">
        <w:rPr>
          <w:sz w:val="28"/>
          <w:szCs w:val="28"/>
        </w:rPr>
        <w:t>3)</w:t>
      </w:r>
      <w:r w:rsidRPr="00704525">
        <w:rPr>
          <w:sz w:val="28"/>
          <w:szCs w:val="28"/>
        </w:rPr>
        <w:tab/>
      </w:r>
      <w:r w:rsidRPr="00704525">
        <w:rPr>
          <w:sz w:val="28"/>
          <w:szCs w:val="28"/>
        </w:rPr>
        <w:tab/>
        <w:t xml:space="preserve">428 +/- 6 </w:t>
      </w:r>
      <w:proofErr w:type="spellStart"/>
      <w:r w:rsidRPr="00A52A9A">
        <w:rPr>
          <w:sz w:val="28"/>
          <w:szCs w:val="28"/>
        </w:rPr>
        <w:t>cm</w:t>
      </w:r>
      <w:proofErr w:type="spellEnd"/>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при</w:t>
      </w:r>
      <w:proofErr w:type="gramEnd"/>
      <w:r w:rsidRPr="00704525">
        <w:rPr>
          <w:sz w:val="28"/>
          <w:szCs w:val="28"/>
        </w:rPr>
        <w:t xml:space="preserve"> максимум (</w:t>
      </w:r>
      <w:r w:rsidRPr="00A52A9A">
        <w:rPr>
          <w:sz w:val="28"/>
          <w:szCs w:val="28"/>
        </w:rPr>
        <w:t>bl</w:t>
      </w:r>
      <w:r w:rsidRPr="00704525">
        <w:rPr>
          <w:sz w:val="28"/>
          <w:szCs w:val="28"/>
        </w:rPr>
        <w:t xml:space="preserve">1, </w:t>
      </w:r>
      <w:r w:rsidRPr="00A52A9A">
        <w:rPr>
          <w:sz w:val="28"/>
          <w:szCs w:val="28"/>
        </w:rPr>
        <w:t>bl</w:t>
      </w:r>
      <w:r w:rsidRPr="00704525">
        <w:rPr>
          <w:sz w:val="28"/>
          <w:szCs w:val="28"/>
        </w:rPr>
        <w:t xml:space="preserve">2, </w:t>
      </w:r>
      <w:r w:rsidRPr="00A52A9A">
        <w:rPr>
          <w:sz w:val="28"/>
          <w:szCs w:val="28"/>
        </w:rPr>
        <w:t>bl</w:t>
      </w:r>
      <w:r w:rsidRPr="00704525">
        <w:rPr>
          <w:sz w:val="28"/>
          <w:szCs w:val="28"/>
        </w:rPr>
        <w:t>3) – минимум (</w:t>
      </w:r>
      <w:r w:rsidRPr="00A52A9A">
        <w:rPr>
          <w:sz w:val="28"/>
          <w:szCs w:val="28"/>
        </w:rPr>
        <w:t>bl</w:t>
      </w:r>
      <w:r w:rsidRPr="00704525">
        <w:rPr>
          <w:sz w:val="28"/>
          <w:szCs w:val="28"/>
        </w:rPr>
        <w:t xml:space="preserve">1, </w:t>
      </w:r>
      <w:r w:rsidRPr="00A52A9A">
        <w:rPr>
          <w:sz w:val="28"/>
          <w:szCs w:val="28"/>
        </w:rPr>
        <w:t>bl</w:t>
      </w:r>
      <w:r w:rsidRPr="00704525">
        <w:rPr>
          <w:sz w:val="28"/>
          <w:szCs w:val="28"/>
        </w:rPr>
        <w:t xml:space="preserve">2, </w:t>
      </w:r>
      <w:r w:rsidRPr="00A52A9A">
        <w:rPr>
          <w:sz w:val="28"/>
          <w:szCs w:val="28"/>
        </w:rPr>
        <w:t>bl</w:t>
      </w:r>
      <w:r w:rsidRPr="00704525">
        <w:rPr>
          <w:sz w:val="28"/>
          <w:szCs w:val="28"/>
        </w:rPr>
        <w:t>3) = &lt; 3см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 (</w:t>
      </w:r>
      <w:r w:rsidRPr="00A52A9A">
        <w:rPr>
          <w:sz w:val="28"/>
          <w:szCs w:val="28"/>
        </w:rPr>
        <w:t>bw</w:t>
      </w:r>
      <w:r w:rsidRPr="00704525">
        <w:rPr>
          <w:sz w:val="28"/>
          <w:szCs w:val="28"/>
        </w:rPr>
        <w:t xml:space="preserve">1, </w:t>
      </w:r>
      <w:r w:rsidRPr="00A52A9A">
        <w:rPr>
          <w:sz w:val="28"/>
          <w:szCs w:val="28"/>
        </w:rPr>
        <w:t>bw</w:t>
      </w:r>
      <w:r w:rsidRPr="00704525">
        <w:rPr>
          <w:sz w:val="28"/>
          <w:szCs w:val="28"/>
        </w:rPr>
        <w:t xml:space="preserve">2, </w:t>
      </w:r>
      <w:r w:rsidRPr="00A52A9A">
        <w:rPr>
          <w:sz w:val="28"/>
          <w:szCs w:val="28"/>
        </w:rPr>
        <w:t>bw</w:t>
      </w:r>
      <w:r w:rsidRPr="00704525">
        <w:rPr>
          <w:sz w:val="28"/>
          <w:szCs w:val="28"/>
        </w:rPr>
        <w:t>3)</w:t>
      </w:r>
      <w:r w:rsidRPr="00704525">
        <w:rPr>
          <w:sz w:val="28"/>
          <w:szCs w:val="28"/>
        </w:rPr>
        <w:tab/>
        <w:t>214 +/- 3 см</w:t>
      </w:r>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при</w:t>
      </w:r>
      <w:proofErr w:type="gramEnd"/>
      <w:r w:rsidRPr="00704525">
        <w:rPr>
          <w:sz w:val="28"/>
          <w:szCs w:val="28"/>
        </w:rPr>
        <w:t xml:space="preserve"> максимум (</w:t>
      </w:r>
      <w:r w:rsidRPr="00A52A9A">
        <w:rPr>
          <w:sz w:val="28"/>
          <w:szCs w:val="28"/>
        </w:rPr>
        <w:t>bw</w:t>
      </w:r>
      <w:r w:rsidRPr="00704525">
        <w:rPr>
          <w:sz w:val="28"/>
          <w:szCs w:val="28"/>
        </w:rPr>
        <w:t xml:space="preserve">1, </w:t>
      </w:r>
      <w:r w:rsidRPr="00A52A9A">
        <w:rPr>
          <w:sz w:val="28"/>
          <w:szCs w:val="28"/>
        </w:rPr>
        <w:t>bw</w:t>
      </w:r>
      <w:r w:rsidRPr="00704525">
        <w:rPr>
          <w:sz w:val="28"/>
          <w:szCs w:val="28"/>
        </w:rPr>
        <w:t xml:space="preserve">2, </w:t>
      </w:r>
      <w:r w:rsidRPr="00A52A9A">
        <w:rPr>
          <w:sz w:val="28"/>
          <w:szCs w:val="28"/>
        </w:rPr>
        <w:t>bw</w:t>
      </w:r>
      <w:r w:rsidRPr="00704525">
        <w:rPr>
          <w:sz w:val="28"/>
          <w:szCs w:val="28"/>
        </w:rPr>
        <w:t>3) – минимум (</w:t>
      </w:r>
      <w:r w:rsidRPr="00A52A9A">
        <w:rPr>
          <w:sz w:val="28"/>
          <w:szCs w:val="28"/>
        </w:rPr>
        <w:t>bw</w:t>
      </w:r>
      <w:r w:rsidRPr="00704525">
        <w:rPr>
          <w:sz w:val="28"/>
          <w:szCs w:val="28"/>
        </w:rPr>
        <w:t xml:space="preserve">1, </w:t>
      </w:r>
      <w:r w:rsidRPr="00A52A9A">
        <w:rPr>
          <w:sz w:val="28"/>
          <w:szCs w:val="28"/>
        </w:rPr>
        <w:t>bw</w:t>
      </w:r>
      <w:r w:rsidRPr="00704525">
        <w:rPr>
          <w:sz w:val="28"/>
          <w:szCs w:val="28"/>
        </w:rPr>
        <w:t xml:space="preserve">2, </w:t>
      </w:r>
      <w:r w:rsidRPr="00A52A9A">
        <w:rPr>
          <w:sz w:val="28"/>
          <w:szCs w:val="28"/>
        </w:rPr>
        <w:t>bw</w:t>
      </w:r>
      <w:r w:rsidRPr="00704525">
        <w:rPr>
          <w:sz w:val="28"/>
          <w:szCs w:val="28"/>
        </w:rPr>
        <w:t>3) = &lt; 3см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Сетка должна изготавливаться с тесьмы, шнура, ленты светлых цветовых тонов, которые должны соединяться друг с другом</w:t>
      </w:r>
      <w:proofErr w:type="gramStart"/>
      <w:r w:rsidRPr="00704525">
        <w:rPr>
          <w:sz w:val="28"/>
          <w:szCs w:val="28"/>
        </w:rPr>
        <w:t>6</w:t>
      </w:r>
      <w:proofErr w:type="gramEnd"/>
      <w:r w:rsidRPr="00704525">
        <w:rPr>
          <w:sz w:val="28"/>
          <w:szCs w:val="28"/>
        </w:rPr>
        <w:t xml:space="preserve"> чтобы исключить смещения при использовании.</w:t>
      </w:r>
    </w:p>
    <w:p w:rsidR="00FC427B" w:rsidRPr="00704525" w:rsidRDefault="00FC427B" w:rsidP="00A52A9A">
      <w:pPr>
        <w:pStyle w:val="afc"/>
        <w:numPr>
          <w:ilvl w:val="1"/>
          <w:numId w:val="48"/>
        </w:numPr>
        <w:ind w:left="0" w:firstLine="709"/>
        <w:jc w:val="both"/>
        <w:rPr>
          <w:sz w:val="28"/>
          <w:szCs w:val="28"/>
        </w:rPr>
      </w:pPr>
      <w:r w:rsidRPr="00704525">
        <w:rPr>
          <w:sz w:val="28"/>
          <w:szCs w:val="28"/>
        </w:rPr>
        <w:t>Конструкция из тесьмы:</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 тесьмы при натяжении</w:t>
      </w:r>
      <w:r w:rsidRPr="00704525">
        <w:rPr>
          <w:sz w:val="28"/>
          <w:szCs w:val="28"/>
        </w:rPr>
        <w:tab/>
      </w:r>
      <w:r w:rsidRPr="00704525">
        <w:rPr>
          <w:sz w:val="28"/>
          <w:szCs w:val="28"/>
        </w:rPr>
        <w:tab/>
      </w:r>
      <w:r w:rsidRPr="00704525">
        <w:rPr>
          <w:sz w:val="28"/>
          <w:szCs w:val="28"/>
        </w:rPr>
        <w:tab/>
      </w:r>
      <w:r w:rsidRPr="00704525">
        <w:rPr>
          <w:sz w:val="28"/>
          <w:szCs w:val="28"/>
        </w:rPr>
        <w:tab/>
        <w:t>0,55 +/- 0,15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Расстояние ме</w:t>
      </w:r>
      <w:r w:rsidR="00A52A9A">
        <w:rPr>
          <w:sz w:val="28"/>
          <w:szCs w:val="28"/>
        </w:rPr>
        <w:t>жду двумя любыми тесемками</w:t>
      </w:r>
      <w:r w:rsidR="00A52A9A">
        <w:rPr>
          <w:sz w:val="28"/>
          <w:szCs w:val="28"/>
        </w:rPr>
        <w:tab/>
        <w:t xml:space="preserve">1,6 </w:t>
      </w:r>
      <w:r w:rsidRPr="00704525">
        <w:rPr>
          <w:sz w:val="28"/>
          <w:szCs w:val="28"/>
        </w:rPr>
        <w:t>см (максимум)</w:t>
      </w:r>
    </w:p>
    <w:p w:rsidR="00FC427B" w:rsidRPr="00704525" w:rsidRDefault="00FC427B" w:rsidP="00A52A9A">
      <w:pPr>
        <w:pStyle w:val="afc"/>
        <w:numPr>
          <w:ilvl w:val="1"/>
          <w:numId w:val="48"/>
        </w:numPr>
        <w:ind w:left="0" w:firstLine="709"/>
        <w:jc w:val="both"/>
        <w:rPr>
          <w:sz w:val="28"/>
          <w:szCs w:val="28"/>
        </w:rPr>
      </w:pPr>
      <w:r w:rsidRPr="00704525">
        <w:rPr>
          <w:sz w:val="28"/>
          <w:szCs w:val="28"/>
        </w:rPr>
        <w:t>Конструкция из шнура:</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 шнура при натяжении</w:t>
      </w:r>
      <w:r w:rsidRPr="00704525">
        <w:rPr>
          <w:sz w:val="28"/>
          <w:szCs w:val="28"/>
        </w:rPr>
        <w:tab/>
      </w:r>
      <w:r w:rsidRPr="00704525">
        <w:rPr>
          <w:sz w:val="28"/>
          <w:szCs w:val="28"/>
        </w:rPr>
        <w:tab/>
      </w:r>
      <w:r w:rsidRPr="00704525">
        <w:rPr>
          <w:sz w:val="28"/>
          <w:szCs w:val="28"/>
        </w:rPr>
        <w:tab/>
      </w:r>
      <w:r w:rsidRPr="00704525">
        <w:rPr>
          <w:sz w:val="28"/>
          <w:szCs w:val="28"/>
        </w:rPr>
        <w:tab/>
        <w:t>0,3 +/- 0,1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Расстояние между любыми двумя шнурами не более 1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Сетка должна хорошо противостоять износу и разрывным нагрузкам.</w:t>
      </w:r>
    </w:p>
    <w:p w:rsidR="00FC427B" w:rsidRPr="00704525" w:rsidRDefault="00FC427B" w:rsidP="00A52A9A">
      <w:pPr>
        <w:pStyle w:val="afc"/>
        <w:numPr>
          <w:ilvl w:val="1"/>
          <w:numId w:val="48"/>
        </w:numPr>
        <w:ind w:left="0" w:firstLine="709"/>
        <w:jc w:val="both"/>
        <w:rPr>
          <w:sz w:val="28"/>
          <w:szCs w:val="28"/>
        </w:rPr>
      </w:pPr>
      <w:r w:rsidRPr="00704525">
        <w:rPr>
          <w:sz w:val="28"/>
          <w:szCs w:val="28"/>
        </w:rPr>
        <w:t>Две прямоугольных зоны должны быть отчетливо промаркированы красными линиями. Каждая зона должна быть симметрично ориентирована относительно центра сетки. Ширина граничных линий должна быть от 13 до 24 мм. Линии относятся к маркированным зонам.</w:t>
      </w:r>
    </w:p>
    <w:p w:rsidR="00FC427B" w:rsidRPr="00704525" w:rsidRDefault="00FC427B" w:rsidP="00A52A9A">
      <w:pPr>
        <w:pStyle w:val="afc"/>
        <w:numPr>
          <w:ilvl w:val="1"/>
          <w:numId w:val="48"/>
        </w:numPr>
        <w:ind w:left="0" w:firstLine="709"/>
        <w:jc w:val="both"/>
        <w:rPr>
          <w:sz w:val="28"/>
          <w:szCs w:val="28"/>
        </w:rPr>
      </w:pPr>
      <w:r w:rsidRPr="00704525">
        <w:rPr>
          <w:sz w:val="28"/>
          <w:szCs w:val="28"/>
        </w:rPr>
        <w:t>Сетки батутов подвержены существенным изменениям в размерах вследствие высоких напряжений. Все спецификации по длинам должны выполняться в следующие моменты времени:</w:t>
      </w:r>
    </w:p>
    <w:p w:rsidR="00FC427B" w:rsidRPr="00704525" w:rsidRDefault="00FC427B" w:rsidP="00A52A9A">
      <w:pPr>
        <w:pStyle w:val="afc"/>
        <w:numPr>
          <w:ilvl w:val="1"/>
          <w:numId w:val="48"/>
        </w:numPr>
        <w:ind w:left="0" w:firstLine="709"/>
        <w:jc w:val="both"/>
        <w:rPr>
          <w:sz w:val="28"/>
          <w:szCs w:val="28"/>
        </w:rPr>
      </w:pPr>
      <w:r w:rsidRPr="00A52A9A">
        <w:rPr>
          <w:sz w:val="28"/>
          <w:szCs w:val="28"/>
        </w:rPr>
        <w:lastRenderedPageBreak/>
        <w:t>Соревнования</w:t>
      </w:r>
      <w:r w:rsidRPr="00704525">
        <w:rPr>
          <w:sz w:val="28"/>
          <w:szCs w:val="28"/>
        </w:rPr>
        <w:t>: До начала соревнований при проверке оборудования и после соревнований.</w:t>
      </w:r>
    </w:p>
    <w:p w:rsidR="00FC427B" w:rsidRPr="00704525" w:rsidRDefault="00FC427B" w:rsidP="00A52A9A">
      <w:pPr>
        <w:pStyle w:val="afc"/>
        <w:numPr>
          <w:ilvl w:val="1"/>
          <w:numId w:val="48"/>
        </w:numPr>
        <w:ind w:left="0" w:firstLine="709"/>
        <w:jc w:val="both"/>
        <w:rPr>
          <w:sz w:val="28"/>
          <w:szCs w:val="28"/>
        </w:rPr>
      </w:pPr>
      <w:r w:rsidRPr="00A52A9A">
        <w:rPr>
          <w:sz w:val="28"/>
          <w:szCs w:val="28"/>
        </w:rPr>
        <w:t>Во время официальной проверки оборудования</w:t>
      </w:r>
      <w:r w:rsidRPr="00704525">
        <w:rPr>
          <w:sz w:val="28"/>
          <w:szCs w:val="28"/>
        </w:rPr>
        <w:t>: Через 24 часа после установки батута, при температуре 20° +/- 3° и влажности</w:t>
      </w:r>
      <w:proofErr w:type="gramStart"/>
      <w:r w:rsidRPr="00704525">
        <w:rPr>
          <w:sz w:val="28"/>
          <w:szCs w:val="28"/>
        </w:rPr>
        <w:t xml:space="preserve"> Б</w:t>
      </w:r>
      <w:proofErr w:type="gramEnd"/>
      <w:r w:rsidRPr="00704525">
        <w:rPr>
          <w:sz w:val="28"/>
          <w:szCs w:val="28"/>
        </w:rPr>
        <w:t xml:space="preserve"> 60%.</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Зона А </w:t>
      </w:r>
      <w:proofErr w:type="gramStart"/>
      <w:r w:rsidRPr="00704525">
        <w:rPr>
          <w:sz w:val="28"/>
          <w:szCs w:val="28"/>
        </w:rPr>
        <w:t xml:space="preserve">( </w:t>
      </w:r>
      <w:proofErr w:type="gramEnd"/>
      <w:r w:rsidRPr="00704525">
        <w:rPr>
          <w:sz w:val="28"/>
          <w:szCs w:val="28"/>
        </w:rPr>
        <w:t>прямоугольник 215 х 108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 граничные линии для зоны А должны не только определять зону 215 х 108 см, но и продолжаться до края сетки (смотри рисунок).</w:t>
      </w:r>
    </w:p>
    <w:p w:rsidR="00FC427B" w:rsidRPr="00704525" w:rsidRDefault="00FC427B" w:rsidP="00A52A9A">
      <w:pPr>
        <w:pStyle w:val="afc"/>
        <w:numPr>
          <w:ilvl w:val="1"/>
          <w:numId w:val="48"/>
        </w:numPr>
        <w:ind w:left="0" w:firstLine="709"/>
        <w:jc w:val="both"/>
        <w:rPr>
          <w:sz w:val="28"/>
          <w:szCs w:val="28"/>
        </w:rPr>
      </w:pPr>
      <w:r w:rsidRPr="00704525">
        <w:rPr>
          <w:sz w:val="28"/>
          <w:szCs w:val="28"/>
        </w:rPr>
        <w:t>Длина (</w:t>
      </w:r>
      <w:r w:rsidRPr="00A52A9A">
        <w:rPr>
          <w:sz w:val="28"/>
          <w:szCs w:val="28"/>
        </w:rPr>
        <w:t>cl</w:t>
      </w:r>
      <w:r w:rsidRPr="00704525">
        <w:rPr>
          <w:sz w:val="28"/>
          <w:szCs w:val="28"/>
        </w:rPr>
        <w:t xml:space="preserve">1, </w:t>
      </w:r>
      <w:r w:rsidRPr="00A52A9A">
        <w:rPr>
          <w:sz w:val="28"/>
          <w:szCs w:val="28"/>
        </w:rPr>
        <w:t>cl</w:t>
      </w:r>
      <w:r w:rsidRPr="00704525">
        <w:rPr>
          <w:sz w:val="28"/>
          <w:szCs w:val="28"/>
        </w:rPr>
        <w:t xml:space="preserve">2, </w:t>
      </w:r>
      <w:r w:rsidRPr="00A52A9A">
        <w:rPr>
          <w:sz w:val="28"/>
          <w:szCs w:val="28"/>
        </w:rPr>
        <w:t>cl</w:t>
      </w:r>
      <w:r w:rsidRPr="00704525">
        <w:rPr>
          <w:sz w:val="28"/>
          <w:szCs w:val="28"/>
        </w:rPr>
        <w:t>3)</w:t>
      </w:r>
      <w:r w:rsidRPr="00704525">
        <w:rPr>
          <w:sz w:val="28"/>
          <w:szCs w:val="28"/>
        </w:rPr>
        <w:tab/>
      </w:r>
      <w:r w:rsidRPr="00704525">
        <w:rPr>
          <w:sz w:val="28"/>
          <w:szCs w:val="28"/>
        </w:rPr>
        <w:tab/>
      </w:r>
      <w:r w:rsidRPr="00704525">
        <w:rPr>
          <w:sz w:val="28"/>
          <w:szCs w:val="28"/>
        </w:rPr>
        <w:tab/>
      </w:r>
      <w:r w:rsidRPr="00704525">
        <w:rPr>
          <w:sz w:val="28"/>
          <w:szCs w:val="28"/>
        </w:rPr>
        <w:tab/>
        <w:t>215 +/- 4 см</w:t>
      </w:r>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при</w:t>
      </w:r>
      <w:proofErr w:type="gramEnd"/>
      <w:r w:rsidRPr="00704525">
        <w:rPr>
          <w:sz w:val="28"/>
          <w:szCs w:val="28"/>
        </w:rPr>
        <w:t xml:space="preserve"> максимум (</w:t>
      </w:r>
      <w:r w:rsidRPr="00A52A9A">
        <w:rPr>
          <w:sz w:val="28"/>
          <w:szCs w:val="28"/>
        </w:rPr>
        <w:t>cl</w:t>
      </w:r>
      <w:r w:rsidRPr="00704525">
        <w:rPr>
          <w:sz w:val="28"/>
          <w:szCs w:val="28"/>
        </w:rPr>
        <w:t xml:space="preserve">1, </w:t>
      </w:r>
      <w:r w:rsidRPr="00A52A9A">
        <w:rPr>
          <w:sz w:val="28"/>
          <w:szCs w:val="28"/>
        </w:rPr>
        <w:t>cl</w:t>
      </w:r>
      <w:r w:rsidRPr="00704525">
        <w:rPr>
          <w:sz w:val="28"/>
          <w:szCs w:val="28"/>
        </w:rPr>
        <w:t xml:space="preserve">2, </w:t>
      </w:r>
      <w:r w:rsidRPr="00A52A9A">
        <w:rPr>
          <w:sz w:val="28"/>
          <w:szCs w:val="28"/>
        </w:rPr>
        <w:t>cl</w:t>
      </w:r>
      <w:r w:rsidRPr="00704525">
        <w:rPr>
          <w:sz w:val="28"/>
          <w:szCs w:val="28"/>
        </w:rPr>
        <w:t>3) – минимум (</w:t>
      </w:r>
      <w:r w:rsidRPr="00A52A9A">
        <w:rPr>
          <w:sz w:val="28"/>
          <w:szCs w:val="28"/>
        </w:rPr>
        <w:t>cl</w:t>
      </w:r>
      <w:r w:rsidRPr="00704525">
        <w:rPr>
          <w:sz w:val="28"/>
          <w:szCs w:val="28"/>
        </w:rPr>
        <w:t xml:space="preserve">1, </w:t>
      </w:r>
      <w:r w:rsidRPr="00A52A9A">
        <w:rPr>
          <w:sz w:val="28"/>
          <w:szCs w:val="28"/>
        </w:rPr>
        <w:t>cl</w:t>
      </w:r>
      <w:r w:rsidRPr="00704525">
        <w:rPr>
          <w:sz w:val="28"/>
          <w:szCs w:val="28"/>
        </w:rPr>
        <w:t xml:space="preserve">2, </w:t>
      </w:r>
      <w:r w:rsidRPr="00A52A9A">
        <w:rPr>
          <w:sz w:val="28"/>
          <w:szCs w:val="28"/>
        </w:rPr>
        <w:t>cl</w:t>
      </w:r>
      <w:r w:rsidRPr="00704525">
        <w:rPr>
          <w:sz w:val="28"/>
          <w:szCs w:val="28"/>
        </w:rPr>
        <w:t>3) = &lt; 2см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 (</w:t>
      </w:r>
      <w:r w:rsidRPr="00A52A9A">
        <w:rPr>
          <w:sz w:val="28"/>
          <w:szCs w:val="28"/>
        </w:rPr>
        <w:t>dw</w:t>
      </w:r>
      <w:r w:rsidRPr="00704525">
        <w:rPr>
          <w:sz w:val="28"/>
          <w:szCs w:val="28"/>
        </w:rPr>
        <w:t xml:space="preserve">1, </w:t>
      </w:r>
      <w:r w:rsidRPr="00A52A9A">
        <w:rPr>
          <w:sz w:val="28"/>
          <w:szCs w:val="28"/>
        </w:rPr>
        <w:t>dw</w:t>
      </w:r>
      <w:r w:rsidRPr="00704525">
        <w:rPr>
          <w:sz w:val="28"/>
          <w:szCs w:val="28"/>
        </w:rPr>
        <w:t xml:space="preserve">2, </w:t>
      </w:r>
      <w:r w:rsidRPr="00A52A9A">
        <w:rPr>
          <w:sz w:val="28"/>
          <w:szCs w:val="28"/>
        </w:rPr>
        <w:t>dw</w:t>
      </w:r>
      <w:r w:rsidRPr="00704525">
        <w:rPr>
          <w:sz w:val="28"/>
          <w:szCs w:val="28"/>
        </w:rPr>
        <w:t>3)</w:t>
      </w:r>
      <w:r w:rsidRPr="00704525">
        <w:rPr>
          <w:sz w:val="28"/>
          <w:szCs w:val="28"/>
        </w:rPr>
        <w:tab/>
      </w:r>
      <w:r w:rsidRPr="00704525">
        <w:rPr>
          <w:sz w:val="28"/>
          <w:szCs w:val="28"/>
        </w:rPr>
        <w:tab/>
      </w:r>
      <w:r w:rsidRPr="00704525">
        <w:rPr>
          <w:sz w:val="28"/>
          <w:szCs w:val="28"/>
        </w:rPr>
        <w:tab/>
        <w:t>108 +/- 4 см</w:t>
      </w:r>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при</w:t>
      </w:r>
      <w:proofErr w:type="gramEnd"/>
      <w:r w:rsidRPr="00704525">
        <w:rPr>
          <w:sz w:val="28"/>
          <w:szCs w:val="28"/>
        </w:rPr>
        <w:t xml:space="preserve"> максимум (</w:t>
      </w:r>
      <w:r w:rsidRPr="00A52A9A">
        <w:rPr>
          <w:sz w:val="28"/>
          <w:szCs w:val="28"/>
        </w:rPr>
        <w:t>dw</w:t>
      </w:r>
      <w:r w:rsidRPr="00704525">
        <w:rPr>
          <w:sz w:val="28"/>
          <w:szCs w:val="28"/>
        </w:rPr>
        <w:t xml:space="preserve">1, </w:t>
      </w:r>
      <w:r w:rsidRPr="00A52A9A">
        <w:rPr>
          <w:sz w:val="28"/>
          <w:szCs w:val="28"/>
        </w:rPr>
        <w:t>dw</w:t>
      </w:r>
      <w:r w:rsidRPr="00704525">
        <w:rPr>
          <w:sz w:val="28"/>
          <w:szCs w:val="28"/>
        </w:rPr>
        <w:t xml:space="preserve">2, </w:t>
      </w:r>
      <w:r w:rsidRPr="00A52A9A">
        <w:rPr>
          <w:sz w:val="28"/>
          <w:szCs w:val="28"/>
        </w:rPr>
        <w:t>dw</w:t>
      </w:r>
      <w:r w:rsidRPr="00704525">
        <w:rPr>
          <w:sz w:val="28"/>
          <w:szCs w:val="28"/>
        </w:rPr>
        <w:t>3) – минимум (</w:t>
      </w:r>
      <w:r w:rsidRPr="00A52A9A">
        <w:rPr>
          <w:sz w:val="28"/>
          <w:szCs w:val="28"/>
        </w:rPr>
        <w:t>dw</w:t>
      </w:r>
      <w:r w:rsidRPr="00704525">
        <w:rPr>
          <w:sz w:val="28"/>
          <w:szCs w:val="28"/>
        </w:rPr>
        <w:t xml:space="preserve">1, </w:t>
      </w:r>
      <w:r w:rsidRPr="00A52A9A">
        <w:rPr>
          <w:sz w:val="28"/>
          <w:szCs w:val="28"/>
        </w:rPr>
        <w:t>dw</w:t>
      </w:r>
      <w:r w:rsidRPr="00704525">
        <w:rPr>
          <w:sz w:val="28"/>
          <w:szCs w:val="28"/>
        </w:rPr>
        <w:t xml:space="preserve">2, </w:t>
      </w:r>
      <w:r w:rsidRPr="00A52A9A">
        <w:rPr>
          <w:sz w:val="28"/>
          <w:szCs w:val="28"/>
        </w:rPr>
        <w:t>dw</w:t>
      </w:r>
      <w:r w:rsidRPr="00704525">
        <w:rPr>
          <w:sz w:val="28"/>
          <w:szCs w:val="28"/>
        </w:rPr>
        <w:t>3) = &lt; 2см</w:t>
      </w:r>
    </w:p>
    <w:p w:rsidR="00FC427B" w:rsidRPr="00704525" w:rsidRDefault="00FC427B" w:rsidP="00A52A9A">
      <w:pPr>
        <w:pStyle w:val="afc"/>
        <w:numPr>
          <w:ilvl w:val="1"/>
          <w:numId w:val="48"/>
        </w:numPr>
        <w:ind w:left="0" w:firstLine="709"/>
        <w:jc w:val="both"/>
        <w:rPr>
          <w:sz w:val="28"/>
          <w:szCs w:val="28"/>
        </w:rPr>
      </w:pPr>
    </w:p>
    <w:p w:rsidR="00FC427B" w:rsidRPr="00704525" w:rsidRDefault="00FC427B" w:rsidP="00A52A9A">
      <w:pPr>
        <w:pStyle w:val="afc"/>
        <w:numPr>
          <w:ilvl w:val="1"/>
          <w:numId w:val="48"/>
        </w:numPr>
        <w:ind w:left="0" w:firstLine="709"/>
        <w:jc w:val="both"/>
        <w:rPr>
          <w:sz w:val="28"/>
          <w:szCs w:val="28"/>
        </w:rPr>
      </w:pPr>
      <w:r w:rsidRPr="00704525">
        <w:rPr>
          <w:sz w:val="28"/>
          <w:szCs w:val="28"/>
        </w:rPr>
        <w:t>Зона</w:t>
      </w:r>
      <w:proofErr w:type="gramStart"/>
      <w:r w:rsidRPr="00704525">
        <w:rPr>
          <w:sz w:val="28"/>
          <w:szCs w:val="28"/>
        </w:rPr>
        <w:t xml:space="preserve"> В</w:t>
      </w:r>
      <w:proofErr w:type="gramEnd"/>
      <w:r w:rsidRPr="00704525">
        <w:rPr>
          <w:sz w:val="28"/>
          <w:szCs w:val="28"/>
        </w:rPr>
        <w:t xml:space="preserve"> (квадрат 108 х 108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Длина (</w:t>
      </w:r>
      <w:r w:rsidRPr="00A52A9A">
        <w:rPr>
          <w:sz w:val="28"/>
          <w:szCs w:val="28"/>
        </w:rPr>
        <w:t>el</w:t>
      </w:r>
      <w:r w:rsidRPr="00704525">
        <w:rPr>
          <w:sz w:val="28"/>
          <w:szCs w:val="28"/>
        </w:rPr>
        <w:t xml:space="preserve">1, </w:t>
      </w:r>
      <w:r w:rsidRPr="00A52A9A">
        <w:rPr>
          <w:sz w:val="28"/>
          <w:szCs w:val="28"/>
        </w:rPr>
        <w:t>el</w:t>
      </w:r>
      <w:r w:rsidRPr="00704525">
        <w:rPr>
          <w:sz w:val="28"/>
          <w:szCs w:val="28"/>
        </w:rPr>
        <w:t xml:space="preserve">2, </w:t>
      </w:r>
      <w:r w:rsidRPr="00A52A9A">
        <w:rPr>
          <w:sz w:val="28"/>
          <w:szCs w:val="28"/>
        </w:rPr>
        <w:t>el</w:t>
      </w:r>
      <w:r w:rsidRPr="00704525">
        <w:rPr>
          <w:sz w:val="28"/>
          <w:szCs w:val="28"/>
        </w:rPr>
        <w:t>3)</w:t>
      </w:r>
      <w:r w:rsidRPr="00704525">
        <w:rPr>
          <w:sz w:val="28"/>
          <w:szCs w:val="28"/>
        </w:rPr>
        <w:tab/>
      </w:r>
      <w:r w:rsidRPr="00704525">
        <w:rPr>
          <w:sz w:val="28"/>
          <w:szCs w:val="28"/>
        </w:rPr>
        <w:tab/>
      </w:r>
      <w:r w:rsidRPr="00704525">
        <w:rPr>
          <w:sz w:val="28"/>
          <w:szCs w:val="28"/>
        </w:rPr>
        <w:tab/>
      </w:r>
      <w:r w:rsidRPr="00704525">
        <w:rPr>
          <w:sz w:val="28"/>
          <w:szCs w:val="28"/>
        </w:rPr>
        <w:tab/>
        <w:t>108 +/- 4 см</w:t>
      </w:r>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при</w:t>
      </w:r>
      <w:proofErr w:type="gramEnd"/>
      <w:r w:rsidRPr="00704525">
        <w:rPr>
          <w:sz w:val="28"/>
          <w:szCs w:val="28"/>
        </w:rPr>
        <w:t xml:space="preserve"> максимум (</w:t>
      </w:r>
      <w:r w:rsidRPr="00A52A9A">
        <w:rPr>
          <w:sz w:val="28"/>
          <w:szCs w:val="28"/>
        </w:rPr>
        <w:t>el</w:t>
      </w:r>
      <w:r w:rsidRPr="00704525">
        <w:rPr>
          <w:sz w:val="28"/>
          <w:szCs w:val="28"/>
        </w:rPr>
        <w:t xml:space="preserve">1, </w:t>
      </w:r>
      <w:r w:rsidRPr="00A52A9A">
        <w:rPr>
          <w:sz w:val="28"/>
          <w:szCs w:val="28"/>
        </w:rPr>
        <w:t>el</w:t>
      </w:r>
      <w:r w:rsidRPr="00704525">
        <w:rPr>
          <w:sz w:val="28"/>
          <w:szCs w:val="28"/>
        </w:rPr>
        <w:t xml:space="preserve">2, </w:t>
      </w:r>
      <w:r w:rsidRPr="00A52A9A">
        <w:rPr>
          <w:sz w:val="28"/>
          <w:szCs w:val="28"/>
        </w:rPr>
        <w:t>el</w:t>
      </w:r>
      <w:r w:rsidRPr="00704525">
        <w:rPr>
          <w:sz w:val="28"/>
          <w:szCs w:val="28"/>
        </w:rPr>
        <w:t>3) – минимум (</w:t>
      </w:r>
      <w:r w:rsidRPr="00A52A9A">
        <w:rPr>
          <w:sz w:val="28"/>
          <w:szCs w:val="28"/>
        </w:rPr>
        <w:t>el</w:t>
      </w:r>
      <w:r w:rsidRPr="00704525">
        <w:rPr>
          <w:sz w:val="28"/>
          <w:szCs w:val="28"/>
        </w:rPr>
        <w:t xml:space="preserve">1, </w:t>
      </w:r>
      <w:r w:rsidRPr="00A52A9A">
        <w:rPr>
          <w:sz w:val="28"/>
          <w:szCs w:val="28"/>
        </w:rPr>
        <w:t>el</w:t>
      </w:r>
      <w:r w:rsidRPr="00704525">
        <w:rPr>
          <w:sz w:val="28"/>
          <w:szCs w:val="28"/>
        </w:rPr>
        <w:t xml:space="preserve">2, </w:t>
      </w:r>
      <w:r w:rsidRPr="00A52A9A">
        <w:rPr>
          <w:sz w:val="28"/>
          <w:szCs w:val="28"/>
        </w:rPr>
        <w:t>el</w:t>
      </w:r>
      <w:r w:rsidRPr="00704525">
        <w:rPr>
          <w:sz w:val="28"/>
          <w:szCs w:val="28"/>
        </w:rPr>
        <w:t>3) = &lt; 2см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 (</w:t>
      </w:r>
      <w:r w:rsidRPr="00A52A9A">
        <w:rPr>
          <w:sz w:val="28"/>
          <w:szCs w:val="28"/>
        </w:rPr>
        <w:t>dw</w:t>
      </w:r>
      <w:r w:rsidRPr="00704525">
        <w:rPr>
          <w:sz w:val="28"/>
          <w:szCs w:val="28"/>
        </w:rPr>
        <w:t xml:space="preserve">1, </w:t>
      </w:r>
      <w:r w:rsidRPr="00A52A9A">
        <w:rPr>
          <w:sz w:val="28"/>
          <w:szCs w:val="28"/>
        </w:rPr>
        <w:t>dw</w:t>
      </w:r>
      <w:r w:rsidRPr="00704525">
        <w:rPr>
          <w:sz w:val="28"/>
          <w:szCs w:val="28"/>
        </w:rPr>
        <w:t xml:space="preserve">2, </w:t>
      </w:r>
      <w:r w:rsidRPr="00A52A9A">
        <w:rPr>
          <w:sz w:val="28"/>
          <w:szCs w:val="28"/>
        </w:rPr>
        <w:t>dw</w:t>
      </w:r>
      <w:r w:rsidRPr="00704525">
        <w:rPr>
          <w:sz w:val="28"/>
          <w:szCs w:val="28"/>
        </w:rPr>
        <w:t>3)</w:t>
      </w:r>
      <w:r w:rsidRPr="00704525">
        <w:rPr>
          <w:sz w:val="28"/>
          <w:szCs w:val="28"/>
        </w:rPr>
        <w:tab/>
      </w:r>
      <w:r w:rsidRPr="00704525">
        <w:rPr>
          <w:sz w:val="28"/>
          <w:szCs w:val="28"/>
        </w:rPr>
        <w:tab/>
      </w:r>
      <w:r w:rsidRPr="00704525">
        <w:rPr>
          <w:sz w:val="28"/>
          <w:szCs w:val="28"/>
        </w:rPr>
        <w:tab/>
        <w:t>108 +/- 4 см</w:t>
      </w:r>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при</w:t>
      </w:r>
      <w:proofErr w:type="gramEnd"/>
      <w:r w:rsidRPr="00704525">
        <w:rPr>
          <w:sz w:val="28"/>
          <w:szCs w:val="28"/>
        </w:rPr>
        <w:t xml:space="preserve"> максимум (</w:t>
      </w:r>
      <w:r w:rsidRPr="00A52A9A">
        <w:rPr>
          <w:sz w:val="28"/>
          <w:szCs w:val="28"/>
        </w:rPr>
        <w:t>dw</w:t>
      </w:r>
      <w:r w:rsidRPr="00704525">
        <w:rPr>
          <w:sz w:val="28"/>
          <w:szCs w:val="28"/>
        </w:rPr>
        <w:t xml:space="preserve">1, </w:t>
      </w:r>
      <w:r w:rsidRPr="00A52A9A">
        <w:rPr>
          <w:sz w:val="28"/>
          <w:szCs w:val="28"/>
        </w:rPr>
        <w:t>dw</w:t>
      </w:r>
      <w:r w:rsidRPr="00704525">
        <w:rPr>
          <w:sz w:val="28"/>
          <w:szCs w:val="28"/>
        </w:rPr>
        <w:t xml:space="preserve">2, </w:t>
      </w:r>
      <w:r w:rsidRPr="00A52A9A">
        <w:rPr>
          <w:sz w:val="28"/>
          <w:szCs w:val="28"/>
        </w:rPr>
        <w:t>dw</w:t>
      </w:r>
      <w:r w:rsidRPr="00704525">
        <w:rPr>
          <w:sz w:val="28"/>
          <w:szCs w:val="28"/>
        </w:rPr>
        <w:t>3) – минимум (</w:t>
      </w:r>
      <w:r w:rsidRPr="00A52A9A">
        <w:rPr>
          <w:sz w:val="28"/>
          <w:szCs w:val="28"/>
        </w:rPr>
        <w:t>dw</w:t>
      </w:r>
      <w:r w:rsidRPr="00704525">
        <w:rPr>
          <w:sz w:val="28"/>
          <w:szCs w:val="28"/>
        </w:rPr>
        <w:t xml:space="preserve">1, </w:t>
      </w:r>
      <w:r w:rsidRPr="00A52A9A">
        <w:rPr>
          <w:sz w:val="28"/>
          <w:szCs w:val="28"/>
        </w:rPr>
        <w:t>dw</w:t>
      </w:r>
      <w:r w:rsidRPr="00704525">
        <w:rPr>
          <w:sz w:val="28"/>
          <w:szCs w:val="28"/>
        </w:rPr>
        <w:t xml:space="preserve">2, </w:t>
      </w:r>
      <w:r w:rsidRPr="00A52A9A">
        <w:rPr>
          <w:sz w:val="28"/>
          <w:szCs w:val="28"/>
        </w:rPr>
        <w:t>dw</w:t>
      </w:r>
      <w:r w:rsidRPr="00704525">
        <w:rPr>
          <w:sz w:val="28"/>
          <w:szCs w:val="28"/>
        </w:rPr>
        <w:t>3) = &lt; 2см</w:t>
      </w:r>
    </w:p>
    <w:p w:rsidR="00FC427B" w:rsidRPr="00704525" w:rsidRDefault="00FC427B" w:rsidP="00A52A9A">
      <w:pPr>
        <w:pStyle w:val="afc"/>
        <w:numPr>
          <w:ilvl w:val="1"/>
          <w:numId w:val="48"/>
        </w:numPr>
        <w:ind w:left="0" w:firstLine="709"/>
        <w:jc w:val="both"/>
        <w:rPr>
          <w:sz w:val="28"/>
          <w:szCs w:val="28"/>
        </w:rPr>
      </w:pPr>
    </w:p>
    <w:p w:rsidR="00FC427B" w:rsidRPr="00704525" w:rsidRDefault="00FC427B" w:rsidP="00A52A9A">
      <w:pPr>
        <w:pStyle w:val="afc"/>
        <w:numPr>
          <w:ilvl w:val="1"/>
          <w:numId w:val="48"/>
        </w:numPr>
        <w:ind w:left="0" w:firstLine="709"/>
        <w:jc w:val="both"/>
        <w:rPr>
          <w:sz w:val="28"/>
          <w:szCs w:val="28"/>
        </w:rPr>
      </w:pPr>
      <w:r w:rsidRPr="00704525">
        <w:rPr>
          <w:sz w:val="28"/>
          <w:szCs w:val="28"/>
        </w:rPr>
        <w:t>Центр сетки должен маркироваться красным крестом.</w:t>
      </w:r>
    </w:p>
    <w:p w:rsidR="00FC427B" w:rsidRPr="00704525" w:rsidRDefault="00FC427B" w:rsidP="00A52A9A">
      <w:pPr>
        <w:pStyle w:val="afc"/>
        <w:numPr>
          <w:ilvl w:val="1"/>
          <w:numId w:val="48"/>
        </w:numPr>
        <w:ind w:left="0" w:firstLine="709"/>
        <w:jc w:val="both"/>
        <w:rPr>
          <w:sz w:val="28"/>
          <w:szCs w:val="28"/>
        </w:rPr>
      </w:pPr>
      <w:r w:rsidRPr="00704525">
        <w:rPr>
          <w:sz w:val="28"/>
          <w:szCs w:val="28"/>
        </w:rPr>
        <w:t>Размеры</w:t>
      </w:r>
      <w:r w:rsidRPr="00704525">
        <w:rPr>
          <w:sz w:val="28"/>
          <w:szCs w:val="28"/>
        </w:rPr>
        <w:tab/>
      </w:r>
      <w:r w:rsidRPr="00704525">
        <w:rPr>
          <w:sz w:val="28"/>
          <w:szCs w:val="28"/>
        </w:rPr>
        <w:tab/>
      </w:r>
      <w:r w:rsidRPr="00704525">
        <w:rPr>
          <w:sz w:val="28"/>
          <w:szCs w:val="28"/>
        </w:rPr>
        <w:tab/>
      </w:r>
      <w:r w:rsidRPr="00704525">
        <w:rPr>
          <w:sz w:val="28"/>
          <w:szCs w:val="28"/>
        </w:rPr>
        <w:tab/>
      </w:r>
      <w:r w:rsidRPr="00704525">
        <w:rPr>
          <w:sz w:val="28"/>
          <w:szCs w:val="28"/>
        </w:rPr>
        <w:tab/>
        <w:t>70 +/- 3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Подвешивание сетки</w:t>
      </w:r>
    </w:p>
    <w:p w:rsidR="00FC427B" w:rsidRPr="00704525" w:rsidRDefault="00FC427B" w:rsidP="00A52A9A">
      <w:pPr>
        <w:pStyle w:val="afc"/>
        <w:numPr>
          <w:ilvl w:val="1"/>
          <w:numId w:val="48"/>
        </w:numPr>
        <w:ind w:left="0" w:firstLine="709"/>
        <w:jc w:val="both"/>
        <w:rPr>
          <w:sz w:val="28"/>
          <w:szCs w:val="28"/>
        </w:rPr>
      </w:pPr>
      <w:r w:rsidRPr="00704525">
        <w:rPr>
          <w:sz w:val="28"/>
          <w:szCs w:val="28"/>
        </w:rPr>
        <w:t>Сетка должна подвешиваться на пружины, так чтобы не подвергать пользователей опасности. Натяжение сетки должно быть таким, чтобы она не вибрировала в пределах одной секунды после контакта.</w:t>
      </w:r>
    </w:p>
    <w:p w:rsidR="00FC427B" w:rsidRPr="00704525" w:rsidRDefault="00FC427B" w:rsidP="00A52A9A">
      <w:pPr>
        <w:pStyle w:val="afc"/>
        <w:numPr>
          <w:ilvl w:val="1"/>
          <w:numId w:val="48"/>
        </w:numPr>
        <w:ind w:left="0" w:firstLine="709"/>
        <w:jc w:val="both"/>
        <w:rPr>
          <w:sz w:val="28"/>
          <w:szCs w:val="28"/>
        </w:rPr>
      </w:pPr>
      <w:r w:rsidRPr="00704525">
        <w:rPr>
          <w:sz w:val="28"/>
          <w:szCs w:val="28"/>
        </w:rPr>
        <w:t>Свободная зона под сеткой</w:t>
      </w:r>
    </w:p>
    <w:p w:rsidR="00FC427B" w:rsidRPr="00704525" w:rsidRDefault="00FC427B" w:rsidP="00A52A9A">
      <w:pPr>
        <w:pStyle w:val="afc"/>
        <w:numPr>
          <w:ilvl w:val="1"/>
          <w:numId w:val="48"/>
        </w:numPr>
        <w:ind w:left="0" w:firstLine="709"/>
        <w:jc w:val="both"/>
        <w:rPr>
          <w:sz w:val="28"/>
          <w:szCs w:val="28"/>
        </w:rPr>
      </w:pPr>
      <w:r w:rsidRPr="00704525">
        <w:rPr>
          <w:sz w:val="28"/>
          <w:szCs w:val="28"/>
        </w:rPr>
        <w:t>Батут должен быть сконструирован так, чтобы спортсмен не мог коснуться какой-либо части рамы под сеткой.</w:t>
      </w:r>
    </w:p>
    <w:p w:rsidR="00FC427B" w:rsidRPr="00704525" w:rsidRDefault="00FC427B" w:rsidP="00A52A9A">
      <w:pPr>
        <w:pStyle w:val="afc"/>
        <w:numPr>
          <w:ilvl w:val="1"/>
          <w:numId w:val="48"/>
        </w:numPr>
        <w:ind w:left="0" w:firstLine="709"/>
        <w:jc w:val="both"/>
        <w:rPr>
          <w:sz w:val="28"/>
          <w:szCs w:val="28"/>
        </w:rPr>
      </w:pPr>
      <w:proofErr w:type="gramStart"/>
      <w:r w:rsidRPr="00704525">
        <w:rPr>
          <w:sz w:val="28"/>
          <w:szCs w:val="28"/>
        </w:rPr>
        <w:t>Обкладочные</w:t>
      </w:r>
      <w:proofErr w:type="gramEnd"/>
      <w:r w:rsidRPr="00704525">
        <w:rPr>
          <w:sz w:val="28"/>
          <w:szCs w:val="28"/>
        </w:rPr>
        <w:t xml:space="preserve"> </w:t>
      </w:r>
      <w:proofErr w:type="spellStart"/>
      <w:r w:rsidRPr="00704525">
        <w:rPr>
          <w:sz w:val="28"/>
          <w:szCs w:val="28"/>
        </w:rPr>
        <w:t>матики</w:t>
      </w:r>
      <w:proofErr w:type="spellEnd"/>
      <w:r w:rsidRPr="00704525">
        <w:rPr>
          <w:sz w:val="28"/>
          <w:szCs w:val="28"/>
        </w:rPr>
        <w:t xml:space="preserve"> на раму</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Рама и пружины должны быть полностью закрыты </w:t>
      </w:r>
      <w:proofErr w:type="spellStart"/>
      <w:r w:rsidRPr="00704525">
        <w:rPr>
          <w:sz w:val="28"/>
          <w:szCs w:val="28"/>
        </w:rPr>
        <w:t>ударо</w:t>
      </w:r>
      <w:proofErr w:type="spellEnd"/>
      <w:r w:rsidRPr="00704525">
        <w:rPr>
          <w:sz w:val="28"/>
          <w:szCs w:val="28"/>
        </w:rPr>
        <w:t>-поглощающей обкладкой, толщиной от 3 до 5 см с ближнего к сетке края. Толщина края, закрывающего раму не обязательно должна быть такой же: допускается до 10 см, однако максимальный наклон между двумя краями не должен быть более 10° от горизонтальной плоскости. Обкладка не должна касаться какой-либо части сетки. Обкладка может заходить за габариты сетки до 6 см, но чистая прыжковая зона не должна быть меньше минимального размера сетки (422 х 209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Обкладка должна жестко крепиться к раме без блокирования обычного движения сетки и пружин; не должна создавать шума при прыжках.</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Низ обкладки, со стороны сетки выступать выше уровня сетки более чем на 6 см. Обкладка должна быть достаточно стабильной для человека стоящего на ней, </w:t>
      </w:r>
      <w:proofErr w:type="gramStart"/>
      <w:r w:rsidRPr="00704525">
        <w:rPr>
          <w:sz w:val="28"/>
          <w:szCs w:val="28"/>
        </w:rPr>
        <w:t>без</w:t>
      </w:r>
      <w:proofErr w:type="gramEnd"/>
      <w:r w:rsidRPr="00704525">
        <w:rPr>
          <w:sz w:val="28"/>
          <w:szCs w:val="28"/>
        </w:rPr>
        <w:t xml:space="preserve"> проваливая в пространство между пружинами.</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Пена для обкладочных </w:t>
      </w:r>
      <w:proofErr w:type="spellStart"/>
      <w:r w:rsidRPr="00704525">
        <w:rPr>
          <w:sz w:val="28"/>
          <w:szCs w:val="28"/>
        </w:rPr>
        <w:t>матиков</w:t>
      </w:r>
      <w:proofErr w:type="spellEnd"/>
      <w:r w:rsidRPr="00704525">
        <w:rPr>
          <w:sz w:val="28"/>
          <w:szCs w:val="28"/>
        </w:rPr>
        <w:t xml:space="preserve"> должна иметь плотность 30 кг/м3 (+/- 3,0 кг/м3). Сила разрыва пены (</w:t>
      </w:r>
      <w:r w:rsidRPr="00A52A9A">
        <w:rPr>
          <w:sz w:val="28"/>
          <w:szCs w:val="28"/>
        </w:rPr>
        <w:t>ISO</w:t>
      </w:r>
      <w:r w:rsidRPr="00704525">
        <w:rPr>
          <w:sz w:val="28"/>
          <w:szCs w:val="28"/>
        </w:rPr>
        <w:t xml:space="preserve"> 1798:2008) должна быть &gt;/= 260 </w:t>
      </w:r>
      <w:proofErr w:type="spellStart"/>
      <w:r w:rsidRPr="00704525">
        <w:rPr>
          <w:sz w:val="28"/>
          <w:szCs w:val="28"/>
        </w:rPr>
        <w:t>kPa</w:t>
      </w:r>
      <w:proofErr w:type="spellEnd"/>
      <w:r w:rsidRPr="00704525">
        <w:rPr>
          <w:sz w:val="28"/>
          <w:szCs w:val="28"/>
        </w:rPr>
        <w:t xml:space="preserve">, </w:t>
      </w:r>
      <w:r w:rsidRPr="00704525">
        <w:rPr>
          <w:sz w:val="28"/>
          <w:szCs w:val="28"/>
        </w:rPr>
        <w:lastRenderedPageBreak/>
        <w:t xml:space="preserve">величина напряжения при компрессии 40% должна быть 70,0 (+/- 15,0) </w:t>
      </w:r>
      <w:proofErr w:type="spellStart"/>
      <w:r w:rsidRPr="00704525">
        <w:rPr>
          <w:sz w:val="28"/>
          <w:szCs w:val="28"/>
        </w:rPr>
        <w:t>kPa</w:t>
      </w:r>
      <w:proofErr w:type="spellEnd"/>
      <w:r w:rsidRPr="00704525">
        <w:rPr>
          <w:sz w:val="28"/>
          <w:szCs w:val="28"/>
        </w:rPr>
        <w:t xml:space="preserve"> (ISO 3386-1 – Amd1: 2010). </w:t>
      </w:r>
    </w:p>
    <w:p w:rsidR="00FC427B" w:rsidRPr="00704525" w:rsidRDefault="00FC427B" w:rsidP="00A52A9A">
      <w:pPr>
        <w:pStyle w:val="afc"/>
        <w:numPr>
          <w:ilvl w:val="1"/>
          <w:numId w:val="48"/>
        </w:numPr>
        <w:ind w:left="0" w:firstLine="709"/>
        <w:jc w:val="both"/>
        <w:rPr>
          <w:sz w:val="28"/>
          <w:szCs w:val="28"/>
        </w:rPr>
      </w:pPr>
      <w:r w:rsidRPr="00704525">
        <w:rPr>
          <w:sz w:val="28"/>
          <w:szCs w:val="28"/>
        </w:rPr>
        <w:t>Платформа безопасности</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Платформы должны размещаться с двух торцов батута. Платформа должна быть изготовлена из рамы, которая жестко крепится к батуту. Платформа должна быть сконструирована для </w:t>
      </w:r>
      <w:proofErr w:type="spellStart"/>
      <w:r w:rsidRPr="00704525">
        <w:rPr>
          <w:sz w:val="28"/>
          <w:szCs w:val="28"/>
        </w:rPr>
        <w:t>ударопоглощения</w:t>
      </w:r>
      <w:proofErr w:type="spellEnd"/>
      <w:r w:rsidRPr="00704525">
        <w:rPr>
          <w:sz w:val="28"/>
          <w:szCs w:val="28"/>
        </w:rPr>
        <w:t xml:space="preserve">, и поверхность должна быть закрыта </w:t>
      </w:r>
      <w:proofErr w:type="spellStart"/>
      <w:r w:rsidRPr="00704525">
        <w:rPr>
          <w:sz w:val="28"/>
          <w:szCs w:val="28"/>
        </w:rPr>
        <w:t>ударопоглощающим</w:t>
      </w:r>
      <w:proofErr w:type="spellEnd"/>
      <w:r w:rsidRPr="00704525">
        <w:rPr>
          <w:sz w:val="28"/>
          <w:szCs w:val="28"/>
        </w:rPr>
        <w:t xml:space="preserve">  матом, прочно крепящимся к платформе.</w:t>
      </w:r>
    </w:p>
    <w:p w:rsidR="00FC427B" w:rsidRPr="00704525" w:rsidRDefault="00FC427B" w:rsidP="00A52A9A">
      <w:pPr>
        <w:pStyle w:val="afc"/>
        <w:numPr>
          <w:ilvl w:val="1"/>
          <w:numId w:val="48"/>
        </w:numPr>
        <w:ind w:left="0" w:firstLine="709"/>
        <w:jc w:val="both"/>
        <w:rPr>
          <w:sz w:val="28"/>
          <w:szCs w:val="28"/>
        </w:rPr>
      </w:pPr>
      <w:r w:rsidRPr="00704525">
        <w:rPr>
          <w:sz w:val="28"/>
          <w:szCs w:val="28"/>
        </w:rPr>
        <w:t>Мат должен иметь следующие размеры:</w:t>
      </w:r>
    </w:p>
    <w:p w:rsidR="00FC427B" w:rsidRPr="00704525" w:rsidRDefault="00FC427B" w:rsidP="00A52A9A">
      <w:pPr>
        <w:pStyle w:val="afc"/>
        <w:numPr>
          <w:ilvl w:val="1"/>
          <w:numId w:val="48"/>
        </w:numPr>
        <w:ind w:left="0" w:firstLine="709"/>
        <w:jc w:val="both"/>
        <w:rPr>
          <w:sz w:val="28"/>
          <w:szCs w:val="28"/>
        </w:rPr>
      </w:pPr>
      <w:r w:rsidRPr="00704525">
        <w:rPr>
          <w:sz w:val="28"/>
          <w:szCs w:val="28"/>
        </w:rPr>
        <w:t>Ширина:</w:t>
      </w:r>
      <w:r w:rsidRPr="00704525">
        <w:rPr>
          <w:sz w:val="28"/>
          <w:szCs w:val="28"/>
        </w:rPr>
        <w:tab/>
      </w:r>
      <w:r w:rsidRPr="00704525">
        <w:rPr>
          <w:sz w:val="28"/>
          <w:szCs w:val="28"/>
        </w:rPr>
        <w:tab/>
      </w:r>
      <w:r w:rsidRPr="00704525">
        <w:rPr>
          <w:sz w:val="28"/>
          <w:szCs w:val="28"/>
        </w:rPr>
        <w:tab/>
      </w:r>
      <w:r w:rsidRPr="00704525">
        <w:rPr>
          <w:sz w:val="28"/>
          <w:szCs w:val="28"/>
        </w:rPr>
        <w:tab/>
        <w:t>300 см</w:t>
      </w:r>
      <w:r w:rsidRPr="00704525">
        <w:rPr>
          <w:sz w:val="28"/>
          <w:szCs w:val="28"/>
        </w:rPr>
        <w:tab/>
      </w:r>
      <w:r w:rsidRPr="00704525">
        <w:rPr>
          <w:sz w:val="28"/>
          <w:szCs w:val="28"/>
        </w:rPr>
        <w:tab/>
        <w:t>+/- 2,5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Длина (включая клин, 40 см)</w:t>
      </w:r>
      <w:r w:rsidRPr="00704525">
        <w:rPr>
          <w:sz w:val="28"/>
          <w:szCs w:val="28"/>
        </w:rPr>
        <w:tab/>
        <w:t>240 см</w:t>
      </w:r>
      <w:r w:rsidRPr="00704525">
        <w:rPr>
          <w:sz w:val="28"/>
          <w:szCs w:val="28"/>
        </w:rPr>
        <w:tab/>
      </w:r>
      <w:r w:rsidRPr="00704525">
        <w:rPr>
          <w:sz w:val="28"/>
          <w:szCs w:val="28"/>
        </w:rPr>
        <w:tab/>
        <w:t>+/- 2,5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Толщина со стороны сетки</w:t>
      </w:r>
      <w:r w:rsidRPr="00704525">
        <w:rPr>
          <w:sz w:val="28"/>
          <w:szCs w:val="28"/>
        </w:rPr>
        <w:tab/>
      </w:r>
      <w:r w:rsidRPr="00704525">
        <w:rPr>
          <w:sz w:val="28"/>
          <w:szCs w:val="28"/>
        </w:rPr>
        <w:tab/>
        <w:t>7,5 см</w:t>
      </w:r>
      <w:r w:rsidRPr="00704525">
        <w:rPr>
          <w:sz w:val="28"/>
          <w:szCs w:val="28"/>
        </w:rPr>
        <w:tab/>
      </w:r>
      <w:r w:rsidRPr="00704525">
        <w:rPr>
          <w:sz w:val="28"/>
          <w:szCs w:val="28"/>
        </w:rPr>
        <w:tab/>
        <w:t>+/- 0,5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Толщина в конце</w:t>
      </w:r>
      <w:r w:rsidRPr="00704525">
        <w:rPr>
          <w:sz w:val="28"/>
          <w:szCs w:val="28"/>
        </w:rPr>
        <w:tab/>
      </w:r>
      <w:r w:rsidRPr="00704525">
        <w:rPr>
          <w:sz w:val="28"/>
          <w:szCs w:val="28"/>
        </w:rPr>
        <w:tab/>
      </w:r>
      <w:r w:rsidRPr="00704525">
        <w:rPr>
          <w:sz w:val="28"/>
          <w:szCs w:val="28"/>
        </w:rPr>
        <w:tab/>
        <w:t>20 см</w:t>
      </w:r>
      <w:r w:rsidRPr="00704525">
        <w:rPr>
          <w:sz w:val="28"/>
          <w:szCs w:val="28"/>
        </w:rPr>
        <w:tab/>
      </w:r>
      <w:r w:rsidRPr="00704525">
        <w:rPr>
          <w:sz w:val="28"/>
          <w:szCs w:val="28"/>
        </w:rPr>
        <w:tab/>
        <w:t>+/- 2,0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Размеры платформы должны обеспечивать достаточную опору мату, чтобы при приземлении на него спортсмена, мат не разрушался и не складывался.</w:t>
      </w:r>
    </w:p>
    <w:p w:rsidR="00FC427B" w:rsidRPr="00704525" w:rsidRDefault="00FC427B" w:rsidP="00A52A9A">
      <w:pPr>
        <w:pStyle w:val="afc"/>
        <w:numPr>
          <w:ilvl w:val="1"/>
          <w:numId w:val="48"/>
        </w:numPr>
        <w:ind w:left="0" w:firstLine="709"/>
        <w:jc w:val="both"/>
        <w:rPr>
          <w:sz w:val="28"/>
          <w:szCs w:val="28"/>
        </w:rPr>
      </w:pPr>
      <w:r w:rsidRPr="00704525">
        <w:rPr>
          <w:sz w:val="28"/>
          <w:szCs w:val="28"/>
        </w:rPr>
        <w:t>Пена для мата должна иметь жесткость 25 кг/м3 (+/- 2,5 кг/м3). Сила разрыва пены (</w:t>
      </w:r>
      <w:r w:rsidRPr="00A52A9A">
        <w:rPr>
          <w:sz w:val="28"/>
          <w:szCs w:val="28"/>
        </w:rPr>
        <w:t>ISO</w:t>
      </w:r>
      <w:r w:rsidRPr="00704525">
        <w:rPr>
          <w:sz w:val="28"/>
          <w:szCs w:val="28"/>
        </w:rPr>
        <w:t xml:space="preserve"> 1798:2008) должна быть &gt;/= 130 </w:t>
      </w:r>
      <w:proofErr w:type="spellStart"/>
      <w:r w:rsidRPr="00704525">
        <w:rPr>
          <w:sz w:val="28"/>
          <w:szCs w:val="28"/>
        </w:rPr>
        <w:t>kPa</w:t>
      </w:r>
      <w:proofErr w:type="spellEnd"/>
      <w:r w:rsidRPr="00704525">
        <w:rPr>
          <w:sz w:val="28"/>
          <w:szCs w:val="28"/>
        </w:rPr>
        <w:t xml:space="preserve">, величина напряжения при компрессии 40% должна быть 4,0 (+/- 1,0) </w:t>
      </w:r>
      <w:proofErr w:type="spellStart"/>
      <w:r w:rsidRPr="00704525">
        <w:rPr>
          <w:sz w:val="28"/>
          <w:szCs w:val="28"/>
        </w:rPr>
        <w:t>kPa</w:t>
      </w:r>
      <w:proofErr w:type="spellEnd"/>
      <w:r w:rsidRPr="00704525">
        <w:rPr>
          <w:sz w:val="28"/>
          <w:szCs w:val="28"/>
        </w:rPr>
        <w:t xml:space="preserve"> (ISO 3386-1 – Amd1: 2010).</w:t>
      </w:r>
    </w:p>
    <w:p w:rsidR="00FC427B" w:rsidRPr="00704525" w:rsidRDefault="00FC427B" w:rsidP="00A52A9A">
      <w:pPr>
        <w:pStyle w:val="afc"/>
        <w:numPr>
          <w:ilvl w:val="1"/>
          <w:numId w:val="48"/>
        </w:numPr>
        <w:ind w:left="0" w:firstLine="709"/>
        <w:jc w:val="both"/>
        <w:rPr>
          <w:sz w:val="28"/>
          <w:szCs w:val="28"/>
        </w:rPr>
      </w:pPr>
      <w:r w:rsidRPr="00704525">
        <w:rPr>
          <w:sz w:val="28"/>
          <w:szCs w:val="28"/>
        </w:rPr>
        <w:t xml:space="preserve">Мат, покрывающий платформу, должен заканчиваться между </w:t>
      </w:r>
      <w:proofErr w:type="gramStart"/>
      <w:r w:rsidRPr="00704525">
        <w:rPr>
          <w:sz w:val="28"/>
          <w:szCs w:val="28"/>
        </w:rPr>
        <w:t>внутренним</w:t>
      </w:r>
      <w:proofErr w:type="gramEnd"/>
      <w:r w:rsidRPr="00704525">
        <w:rPr>
          <w:sz w:val="28"/>
          <w:szCs w:val="28"/>
        </w:rPr>
        <w:t xml:space="preserve"> и внешним краями обкладочного </w:t>
      </w:r>
      <w:proofErr w:type="spellStart"/>
      <w:r w:rsidRPr="00704525">
        <w:rPr>
          <w:sz w:val="28"/>
          <w:szCs w:val="28"/>
        </w:rPr>
        <w:t>матика</w:t>
      </w:r>
      <w:proofErr w:type="spellEnd"/>
      <w:r w:rsidRPr="00704525">
        <w:rPr>
          <w:sz w:val="28"/>
          <w:szCs w:val="28"/>
        </w:rPr>
        <w:t xml:space="preserve"> рамы. Расстояние до внутреннего конца обкладочного мата рамы должно быть от 5 до 8 см (смотри рисунок).</w:t>
      </w:r>
    </w:p>
    <w:p w:rsidR="00FC427B" w:rsidRPr="00704525" w:rsidRDefault="00FC427B" w:rsidP="00A52A9A">
      <w:pPr>
        <w:pStyle w:val="afc"/>
        <w:numPr>
          <w:ilvl w:val="1"/>
          <w:numId w:val="48"/>
        </w:numPr>
        <w:ind w:left="0" w:firstLine="709"/>
        <w:jc w:val="both"/>
        <w:rPr>
          <w:sz w:val="28"/>
          <w:szCs w:val="28"/>
        </w:rPr>
      </w:pPr>
      <w:r w:rsidRPr="00704525">
        <w:rPr>
          <w:sz w:val="28"/>
          <w:szCs w:val="28"/>
        </w:rPr>
        <w:t>Напольные маты безопасности: Маты размещаются на полу вокруг и между батутами для безопасности. Все маты должны иметь одинаковую высоту и тип. Один из следующих типов матов может использоваться:</w:t>
      </w:r>
    </w:p>
    <w:p w:rsidR="00FC427B" w:rsidRPr="00704525" w:rsidRDefault="00FC427B" w:rsidP="00A52A9A">
      <w:pPr>
        <w:pStyle w:val="afc"/>
        <w:numPr>
          <w:ilvl w:val="1"/>
          <w:numId w:val="48"/>
        </w:numPr>
        <w:ind w:left="0" w:firstLine="709"/>
        <w:jc w:val="both"/>
        <w:rPr>
          <w:sz w:val="28"/>
          <w:szCs w:val="28"/>
        </w:rPr>
      </w:pPr>
      <w:r w:rsidRPr="00704525">
        <w:rPr>
          <w:sz w:val="28"/>
          <w:szCs w:val="28"/>
        </w:rPr>
        <w:t>А) Маты, которые удовлетворяют спецификации спортивной гимнастики согласно требованиям ФИЖ (размеры: высота 20 см, ширина 200 см, допуск +/- 1 см).</w:t>
      </w:r>
    </w:p>
    <w:p w:rsidR="00FC427B" w:rsidRPr="00704525" w:rsidRDefault="00FC427B" w:rsidP="00A52A9A">
      <w:pPr>
        <w:pStyle w:val="afc"/>
        <w:numPr>
          <w:ilvl w:val="1"/>
          <w:numId w:val="48"/>
        </w:numPr>
        <w:ind w:left="0" w:firstLine="709"/>
        <w:jc w:val="both"/>
        <w:rPr>
          <w:sz w:val="28"/>
          <w:szCs w:val="28"/>
        </w:rPr>
      </w:pPr>
      <w:r w:rsidRPr="00704525">
        <w:rPr>
          <w:sz w:val="28"/>
          <w:szCs w:val="28"/>
        </w:rPr>
        <w:t>Б) Маты с наполнителем, который имеет плотность 25 кг/м3 (+/- 2,5 кг/м3). Сила разрыва пены (</w:t>
      </w:r>
      <w:r w:rsidRPr="00A52A9A">
        <w:rPr>
          <w:sz w:val="28"/>
          <w:szCs w:val="28"/>
        </w:rPr>
        <w:t>ISO</w:t>
      </w:r>
      <w:r w:rsidRPr="00704525">
        <w:rPr>
          <w:sz w:val="28"/>
          <w:szCs w:val="28"/>
        </w:rPr>
        <w:t xml:space="preserve"> 1798:2008) должна быть &gt;/= 130 </w:t>
      </w:r>
      <w:proofErr w:type="spellStart"/>
      <w:r w:rsidRPr="00704525">
        <w:rPr>
          <w:sz w:val="28"/>
          <w:szCs w:val="28"/>
        </w:rPr>
        <w:t>kPa</w:t>
      </w:r>
      <w:proofErr w:type="spellEnd"/>
      <w:r w:rsidRPr="00704525">
        <w:rPr>
          <w:sz w:val="28"/>
          <w:szCs w:val="28"/>
        </w:rPr>
        <w:t xml:space="preserve">, величина напряжения при компрессии 40% должна быть 4,0 (+/- 1,0) </w:t>
      </w:r>
      <w:proofErr w:type="spellStart"/>
      <w:r w:rsidRPr="00704525">
        <w:rPr>
          <w:sz w:val="28"/>
          <w:szCs w:val="28"/>
        </w:rPr>
        <w:t>kPa</w:t>
      </w:r>
      <w:proofErr w:type="spellEnd"/>
      <w:r w:rsidRPr="00704525">
        <w:rPr>
          <w:sz w:val="28"/>
          <w:szCs w:val="28"/>
        </w:rPr>
        <w:t xml:space="preserve"> (ISO 3386-1 – Amd1: 2010). Сила разрыва (</w:t>
      </w:r>
      <w:r w:rsidRPr="00A52A9A">
        <w:rPr>
          <w:sz w:val="28"/>
          <w:szCs w:val="28"/>
        </w:rPr>
        <w:t>ISO</w:t>
      </w:r>
      <w:r w:rsidRPr="00704525">
        <w:rPr>
          <w:sz w:val="28"/>
          <w:szCs w:val="28"/>
        </w:rPr>
        <w:t xml:space="preserve"> 1798:2008) для чехла мата должна быть 560-600 </w:t>
      </w:r>
      <w:proofErr w:type="spellStart"/>
      <w:r w:rsidRPr="00704525">
        <w:rPr>
          <w:sz w:val="28"/>
          <w:szCs w:val="28"/>
        </w:rPr>
        <w:t>kPa</w:t>
      </w:r>
      <w:proofErr w:type="spellEnd"/>
      <w:r w:rsidRPr="00704525">
        <w:rPr>
          <w:sz w:val="28"/>
          <w:szCs w:val="28"/>
        </w:rPr>
        <w:t xml:space="preserve"> (размеры: высота 20 см минимум, ширина 200 см, допуск +/- 1 см).</w:t>
      </w: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p>
    <w:p w:rsidR="00FC427B" w:rsidRPr="002719F1" w:rsidRDefault="00FC427B" w:rsidP="00FC427B">
      <w:pPr>
        <w:ind w:firstLine="709"/>
        <w:jc w:val="both"/>
      </w:pPr>
      <w:r w:rsidRPr="002719F1">
        <w:rPr>
          <w:noProof/>
          <w:lang w:eastAsia="ru-RU"/>
        </w:rPr>
        <w:drawing>
          <wp:inline distT="0" distB="0" distL="0" distR="0" wp14:anchorId="276B8420" wp14:editId="62B894F7">
            <wp:extent cx="5929404" cy="1118959"/>
            <wp:effectExtent l="0" t="0" r="0" b="0"/>
            <wp:docPr id="49" name="Рисунок 49" descr="Снимок%20экрана%202017-09-18%20в%2022.3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9-18%20в%2022.34.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843" cy="1141499"/>
                    </a:xfrm>
                    <a:prstGeom prst="rect">
                      <a:avLst/>
                    </a:prstGeom>
                    <a:noFill/>
                    <a:ln>
                      <a:noFill/>
                    </a:ln>
                  </pic:spPr>
                </pic:pic>
              </a:graphicData>
            </a:graphic>
          </wp:inline>
        </w:drawing>
      </w:r>
    </w:p>
    <w:p w:rsidR="00FC427B" w:rsidRPr="00F43576" w:rsidRDefault="00FC427B" w:rsidP="00FC427B">
      <w:pPr>
        <w:ind w:firstLine="709"/>
        <w:jc w:val="both"/>
        <w:rPr>
          <w:sz w:val="28"/>
          <w:szCs w:val="28"/>
        </w:rPr>
      </w:pPr>
      <w:r w:rsidRPr="00F43576">
        <w:rPr>
          <w:sz w:val="28"/>
          <w:szCs w:val="28"/>
        </w:rPr>
        <w:t>Размеры батута, вид сбоку</w:t>
      </w: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r w:rsidRPr="002719F1">
        <w:rPr>
          <w:noProof/>
          <w:lang w:eastAsia="ru-RU"/>
        </w:rPr>
        <w:drawing>
          <wp:inline distT="0" distB="0" distL="0" distR="0" wp14:anchorId="5E37C3A9" wp14:editId="1C5A14DF">
            <wp:extent cx="4168140" cy="1329055"/>
            <wp:effectExtent l="0" t="0" r="0" b="0"/>
            <wp:docPr id="50" name="Рисунок 50" descr="Снимок%20экрана%202017-09-18%20в%2022.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7-09-18%20в%2022.34.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8140" cy="1329055"/>
                    </a:xfrm>
                    <a:prstGeom prst="rect">
                      <a:avLst/>
                    </a:prstGeom>
                    <a:noFill/>
                    <a:ln>
                      <a:noFill/>
                    </a:ln>
                  </pic:spPr>
                </pic:pic>
              </a:graphicData>
            </a:graphic>
          </wp:inline>
        </w:drawing>
      </w:r>
    </w:p>
    <w:p w:rsidR="00FC427B" w:rsidRPr="00F43576" w:rsidRDefault="00FC427B" w:rsidP="00FC427B">
      <w:pPr>
        <w:pStyle w:val="afc"/>
        <w:ind w:left="0" w:firstLine="709"/>
        <w:jc w:val="both"/>
        <w:rPr>
          <w:sz w:val="28"/>
          <w:szCs w:val="28"/>
        </w:rPr>
      </w:pPr>
      <w:r w:rsidRPr="00F43576">
        <w:rPr>
          <w:sz w:val="28"/>
          <w:szCs w:val="28"/>
        </w:rPr>
        <w:t>Размеры батута, вид с торца</w:t>
      </w: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r w:rsidRPr="002719F1">
        <w:rPr>
          <w:noProof/>
          <w:lang w:eastAsia="ru-RU"/>
        </w:rPr>
        <w:drawing>
          <wp:inline distT="0" distB="0" distL="0" distR="0" wp14:anchorId="46DF66C2" wp14:editId="0375FFB7">
            <wp:extent cx="4001430" cy="3070169"/>
            <wp:effectExtent l="0" t="0" r="12065" b="3810"/>
            <wp:docPr id="51" name="Рисунок 51" descr="Снимок%20экрана%202017-09-18%20в%2022.3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17-09-18%20в%2022.34.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1069" cy="3077564"/>
                    </a:xfrm>
                    <a:prstGeom prst="rect">
                      <a:avLst/>
                    </a:prstGeom>
                    <a:noFill/>
                    <a:ln>
                      <a:noFill/>
                    </a:ln>
                  </pic:spPr>
                </pic:pic>
              </a:graphicData>
            </a:graphic>
          </wp:inline>
        </w:drawing>
      </w:r>
    </w:p>
    <w:p w:rsidR="00FC427B" w:rsidRPr="002719F1" w:rsidRDefault="00FC427B" w:rsidP="00FC427B">
      <w:pPr>
        <w:pStyle w:val="afc"/>
        <w:ind w:left="0" w:firstLine="709"/>
        <w:jc w:val="both"/>
      </w:pPr>
    </w:p>
    <w:p w:rsidR="00FC427B" w:rsidRPr="00F43576" w:rsidRDefault="00FC427B" w:rsidP="00FC427B">
      <w:pPr>
        <w:pStyle w:val="afc"/>
        <w:ind w:left="0" w:firstLine="709"/>
        <w:jc w:val="both"/>
        <w:rPr>
          <w:sz w:val="28"/>
          <w:szCs w:val="28"/>
        </w:rPr>
      </w:pPr>
      <w:r w:rsidRPr="00F43576">
        <w:rPr>
          <w:sz w:val="28"/>
          <w:szCs w:val="28"/>
        </w:rPr>
        <w:t>Размеры сетки батута</w:t>
      </w: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r w:rsidRPr="002719F1">
        <w:rPr>
          <w:noProof/>
          <w:lang w:eastAsia="ru-RU"/>
        </w:rPr>
        <w:drawing>
          <wp:inline distT="0" distB="0" distL="0" distR="0" wp14:anchorId="60DFBDC9" wp14:editId="0280AB9A">
            <wp:extent cx="2858430" cy="2615860"/>
            <wp:effectExtent l="0" t="0" r="12065" b="635"/>
            <wp:docPr id="52" name="Рисунок 52" descr="Снимок%20экрана%202017-09-18%20в%2022.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17-09-18%20в%2022.34.5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668" cy="2628889"/>
                    </a:xfrm>
                    <a:prstGeom prst="rect">
                      <a:avLst/>
                    </a:prstGeom>
                    <a:noFill/>
                    <a:ln>
                      <a:noFill/>
                    </a:ln>
                  </pic:spPr>
                </pic:pic>
              </a:graphicData>
            </a:graphic>
          </wp:inline>
        </w:drawing>
      </w:r>
    </w:p>
    <w:p w:rsidR="00FC427B" w:rsidRPr="002719F1" w:rsidRDefault="00FC427B" w:rsidP="00FC427B">
      <w:pPr>
        <w:pStyle w:val="afc"/>
        <w:ind w:left="0" w:firstLine="709"/>
        <w:jc w:val="both"/>
      </w:pPr>
    </w:p>
    <w:p w:rsidR="00FC427B" w:rsidRDefault="00FC427B" w:rsidP="00FC427B">
      <w:pPr>
        <w:pStyle w:val="afc"/>
        <w:ind w:left="0" w:firstLine="709"/>
        <w:jc w:val="both"/>
        <w:rPr>
          <w:sz w:val="28"/>
          <w:szCs w:val="28"/>
        </w:rPr>
      </w:pPr>
      <w:r w:rsidRPr="00F43576">
        <w:rPr>
          <w:sz w:val="28"/>
          <w:szCs w:val="28"/>
        </w:rPr>
        <w:t>Измерение длины и ширины сетки</w:t>
      </w:r>
    </w:p>
    <w:p w:rsidR="00EC59E3" w:rsidRPr="00F43576" w:rsidRDefault="00EC59E3" w:rsidP="00FC427B">
      <w:pPr>
        <w:pStyle w:val="afc"/>
        <w:ind w:left="0" w:firstLine="709"/>
        <w:jc w:val="both"/>
        <w:rPr>
          <w:sz w:val="28"/>
          <w:szCs w:val="28"/>
        </w:rPr>
      </w:pP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r w:rsidRPr="002719F1">
        <w:rPr>
          <w:noProof/>
          <w:lang w:eastAsia="ru-RU"/>
        </w:rPr>
        <w:lastRenderedPageBreak/>
        <w:drawing>
          <wp:inline distT="0" distB="0" distL="0" distR="0" wp14:anchorId="1D43F5C9" wp14:editId="5338D465">
            <wp:extent cx="4458630" cy="2333591"/>
            <wp:effectExtent l="0" t="0" r="0" b="3810"/>
            <wp:docPr id="53" name="Рисунок 53" descr="Снимок%20экрана%202017-09-18%20в%2022.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17-09-18%20в%2022.35.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5143" cy="2337000"/>
                    </a:xfrm>
                    <a:prstGeom prst="rect">
                      <a:avLst/>
                    </a:prstGeom>
                    <a:noFill/>
                    <a:ln>
                      <a:noFill/>
                    </a:ln>
                  </pic:spPr>
                </pic:pic>
              </a:graphicData>
            </a:graphic>
          </wp:inline>
        </w:drawing>
      </w:r>
    </w:p>
    <w:p w:rsidR="00FC427B" w:rsidRPr="00F43576" w:rsidRDefault="00FC427B" w:rsidP="00FC427B">
      <w:pPr>
        <w:pStyle w:val="afc"/>
        <w:ind w:left="0" w:firstLine="709"/>
        <w:jc w:val="both"/>
        <w:rPr>
          <w:sz w:val="28"/>
          <w:szCs w:val="28"/>
        </w:rPr>
      </w:pPr>
      <w:r w:rsidRPr="00F43576">
        <w:rPr>
          <w:sz w:val="28"/>
          <w:szCs w:val="28"/>
        </w:rPr>
        <w:t>Размеры и положение мата для платформы безопасности</w:t>
      </w: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p>
    <w:p w:rsidR="00FC427B" w:rsidRPr="002719F1" w:rsidRDefault="00FC427B" w:rsidP="00FC427B">
      <w:pPr>
        <w:pStyle w:val="afc"/>
        <w:ind w:left="0" w:firstLine="709"/>
        <w:jc w:val="both"/>
      </w:pPr>
      <w:r w:rsidRPr="002719F1">
        <w:rPr>
          <w:noProof/>
          <w:lang w:eastAsia="ru-RU"/>
        </w:rPr>
        <w:drawing>
          <wp:inline distT="0" distB="0" distL="0" distR="0" wp14:anchorId="46391642" wp14:editId="1717CD94">
            <wp:extent cx="3201330" cy="1947220"/>
            <wp:effectExtent l="0" t="0" r="0" b="8890"/>
            <wp:docPr id="54" name="Рисунок 54" descr="Снимок%20экрана%202017-09-18%20в%2022.3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20экрана%202017-09-18%20в%2022.35.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615" cy="1958342"/>
                    </a:xfrm>
                    <a:prstGeom prst="rect">
                      <a:avLst/>
                    </a:prstGeom>
                    <a:noFill/>
                    <a:ln>
                      <a:noFill/>
                    </a:ln>
                  </pic:spPr>
                </pic:pic>
              </a:graphicData>
            </a:graphic>
          </wp:inline>
        </w:drawing>
      </w:r>
    </w:p>
    <w:p w:rsidR="00FC427B" w:rsidRPr="002719F1" w:rsidRDefault="00FC427B" w:rsidP="00FC427B">
      <w:pPr>
        <w:pStyle w:val="afc"/>
        <w:ind w:left="0" w:firstLine="709"/>
        <w:jc w:val="both"/>
      </w:pPr>
    </w:p>
    <w:p w:rsidR="00FC427B" w:rsidRPr="00F43576" w:rsidRDefault="00FC427B" w:rsidP="00FC427B">
      <w:pPr>
        <w:pStyle w:val="afc"/>
        <w:ind w:left="0" w:firstLine="709"/>
        <w:jc w:val="both"/>
        <w:rPr>
          <w:sz w:val="28"/>
          <w:szCs w:val="28"/>
        </w:rPr>
      </w:pPr>
      <w:r w:rsidRPr="00F43576">
        <w:rPr>
          <w:sz w:val="28"/>
          <w:szCs w:val="28"/>
        </w:rPr>
        <w:t>Измерение высоты сетки от уровня пола</w:t>
      </w:r>
    </w:p>
    <w:p w:rsidR="00FC427B" w:rsidRPr="002719F1" w:rsidRDefault="00FC427B" w:rsidP="00FC427B">
      <w:pPr>
        <w:pStyle w:val="afc"/>
        <w:ind w:left="0" w:firstLine="709"/>
        <w:jc w:val="both"/>
      </w:pPr>
    </w:p>
    <w:p w:rsidR="00FC427B" w:rsidRPr="002719F1" w:rsidRDefault="00704525" w:rsidP="00FC427B">
      <w:pPr>
        <w:pStyle w:val="afc"/>
        <w:ind w:left="0" w:firstLine="709"/>
        <w:jc w:val="both"/>
      </w:pPr>
      <w:r w:rsidRPr="002719F1">
        <w:rPr>
          <w:noProof/>
          <w:lang w:eastAsia="ru-RU"/>
        </w:rPr>
        <w:drawing>
          <wp:inline distT="0" distB="0" distL="0" distR="0" wp14:anchorId="65657A4E" wp14:editId="0111FEB9">
            <wp:extent cx="1708342" cy="1717191"/>
            <wp:effectExtent l="0" t="0" r="0" b="10160"/>
            <wp:docPr id="55" name="Рисунок 55" descr="Снимок%20экрана%202017-09-18%20в%2022.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20экрана%202017-09-18%20в%2022.36.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241" cy="1723120"/>
                    </a:xfrm>
                    <a:prstGeom prst="rect">
                      <a:avLst/>
                    </a:prstGeom>
                    <a:noFill/>
                    <a:ln>
                      <a:noFill/>
                    </a:ln>
                  </pic:spPr>
                </pic:pic>
              </a:graphicData>
            </a:graphic>
          </wp:inline>
        </w:drawing>
      </w:r>
    </w:p>
    <w:p w:rsidR="00FC427B" w:rsidRPr="002719F1" w:rsidRDefault="00FC427B" w:rsidP="00FC427B">
      <w:pPr>
        <w:ind w:left="5664" w:firstLine="708"/>
        <w:jc w:val="both"/>
      </w:pPr>
    </w:p>
    <w:p w:rsidR="00FC427B" w:rsidRPr="002719F1" w:rsidRDefault="00FC427B" w:rsidP="00FC427B">
      <w:pPr>
        <w:ind w:firstLine="709"/>
        <w:jc w:val="both"/>
      </w:pPr>
      <w:r w:rsidRPr="002719F1">
        <w:rPr>
          <w:noProof/>
          <w:lang w:eastAsia="ru-RU"/>
        </w:rPr>
        <w:lastRenderedPageBreak/>
        <w:drawing>
          <wp:inline distT="0" distB="0" distL="0" distR="0" wp14:anchorId="7B486EBC" wp14:editId="24CD1DC8">
            <wp:extent cx="4224714" cy="2403383"/>
            <wp:effectExtent l="0" t="0" r="0" b="10160"/>
            <wp:docPr id="56" name="Рисунок 56" descr="Снимок%20экрана%202017-09-18%20в%2022.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20экрана%202017-09-18%20в%2022.36.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0851" cy="2412563"/>
                    </a:xfrm>
                    <a:prstGeom prst="rect">
                      <a:avLst/>
                    </a:prstGeom>
                    <a:noFill/>
                    <a:ln>
                      <a:noFill/>
                    </a:ln>
                  </pic:spPr>
                </pic:pic>
              </a:graphicData>
            </a:graphic>
          </wp:inline>
        </w:drawing>
      </w:r>
    </w:p>
    <w:p w:rsidR="00FC427B" w:rsidRPr="00F43576" w:rsidRDefault="00FC427B" w:rsidP="00FC427B">
      <w:pPr>
        <w:ind w:firstLine="709"/>
        <w:jc w:val="both"/>
        <w:rPr>
          <w:sz w:val="28"/>
          <w:szCs w:val="28"/>
        </w:rPr>
      </w:pPr>
      <w:r w:rsidRPr="00F43576">
        <w:rPr>
          <w:sz w:val="28"/>
          <w:szCs w:val="28"/>
        </w:rPr>
        <w:t>Измерение длины и ширины сетки по центру и краям</w:t>
      </w:r>
    </w:p>
    <w:p w:rsidR="00FC427B" w:rsidRPr="002719F1" w:rsidRDefault="00FC427B" w:rsidP="00FC427B">
      <w:pPr>
        <w:ind w:firstLine="709"/>
        <w:jc w:val="both"/>
      </w:pPr>
    </w:p>
    <w:p w:rsidR="00FC427B" w:rsidRPr="002719F1" w:rsidRDefault="00FC427B" w:rsidP="00FC427B">
      <w:pPr>
        <w:ind w:firstLine="709"/>
        <w:jc w:val="both"/>
      </w:pPr>
    </w:p>
    <w:p w:rsidR="00FC427B" w:rsidRPr="002719F1" w:rsidRDefault="00FC427B" w:rsidP="00FC427B">
      <w:pPr>
        <w:ind w:firstLine="709"/>
        <w:jc w:val="both"/>
      </w:pPr>
      <w:r w:rsidRPr="002719F1">
        <w:rPr>
          <w:noProof/>
          <w:lang w:eastAsia="ru-RU"/>
        </w:rPr>
        <w:drawing>
          <wp:inline distT="0" distB="0" distL="0" distR="0" wp14:anchorId="6BFC4251" wp14:editId="47891443">
            <wp:extent cx="3310314" cy="3834563"/>
            <wp:effectExtent l="0" t="0" r="0" b="1270"/>
            <wp:docPr id="57" name="Рисунок 57" descr="Снимок%20экрана%202017-09-18%20в%2022.3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20экрана%202017-09-18%20в%2022.36.5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2942" cy="3837607"/>
                    </a:xfrm>
                    <a:prstGeom prst="rect">
                      <a:avLst/>
                    </a:prstGeom>
                    <a:noFill/>
                    <a:ln>
                      <a:noFill/>
                    </a:ln>
                  </pic:spPr>
                </pic:pic>
              </a:graphicData>
            </a:graphic>
          </wp:inline>
        </w:drawing>
      </w:r>
    </w:p>
    <w:p w:rsidR="00FC427B" w:rsidRPr="002719F1" w:rsidRDefault="00FC427B" w:rsidP="00FC427B">
      <w:pPr>
        <w:ind w:firstLine="709"/>
        <w:jc w:val="both"/>
      </w:pPr>
    </w:p>
    <w:p w:rsidR="00FC427B" w:rsidRPr="00DB33D0" w:rsidRDefault="00FC427B" w:rsidP="00FC427B">
      <w:pPr>
        <w:ind w:firstLine="709"/>
        <w:jc w:val="both"/>
        <w:rPr>
          <w:sz w:val="28"/>
          <w:szCs w:val="28"/>
        </w:rPr>
      </w:pPr>
      <w:r w:rsidRPr="00DB33D0">
        <w:rPr>
          <w:sz w:val="28"/>
          <w:szCs w:val="28"/>
        </w:rPr>
        <w:t xml:space="preserve">Измерение </w:t>
      </w:r>
      <w:proofErr w:type="gramStart"/>
      <w:r w:rsidRPr="00DB33D0">
        <w:rPr>
          <w:sz w:val="28"/>
          <w:szCs w:val="28"/>
        </w:rPr>
        <w:t>размеров маркировки зон сетки батута</w:t>
      </w:r>
      <w:proofErr w:type="gramEnd"/>
    </w:p>
    <w:p w:rsidR="00DB33D0" w:rsidRDefault="00DB33D0" w:rsidP="00B97E86">
      <w:pPr>
        <w:tabs>
          <w:tab w:val="left" w:pos="9156"/>
        </w:tabs>
        <w:jc w:val="center"/>
        <w:rPr>
          <w:sz w:val="28"/>
          <w:szCs w:val="28"/>
        </w:rPr>
      </w:pPr>
    </w:p>
    <w:p w:rsidR="00EC59E3" w:rsidRDefault="00EC59E3">
      <w:pPr>
        <w:spacing w:after="200" w:line="276" w:lineRule="auto"/>
        <w:rPr>
          <w:sz w:val="28"/>
          <w:szCs w:val="28"/>
        </w:rPr>
      </w:pPr>
      <w:r>
        <w:rPr>
          <w:sz w:val="28"/>
          <w:szCs w:val="28"/>
        </w:rPr>
        <w:br w:type="page"/>
      </w:r>
    </w:p>
    <w:p w:rsidR="00DB33D0" w:rsidRPr="00DB33D0" w:rsidRDefault="00EC59E3" w:rsidP="00DB33D0">
      <w:pPr>
        <w:jc w:val="right"/>
        <w:rPr>
          <w:sz w:val="28"/>
          <w:szCs w:val="28"/>
        </w:rPr>
      </w:pPr>
      <w:r>
        <w:rPr>
          <w:sz w:val="28"/>
          <w:szCs w:val="28"/>
        </w:rPr>
        <w:lastRenderedPageBreak/>
        <w:t>П</w:t>
      </w:r>
      <w:r w:rsidR="00DB33D0" w:rsidRPr="00DB33D0">
        <w:rPr>
          <w:sz w:val="28"/>
          <w:szCs w:val="28"/>
        </w:rPr>
        <w:t xml:space="preserve">риложение </w:t>
      </w:r>
      <w:r w:rsidR="00DB33D0">
        <w:rPr>
          <w:sz w:val="28"/>
          <w:szCs w:val="28"/>
        </w:rPr>
        <w:t>10</w:t>
      </w:r>
    </w:p>
    <w:p w:rsidR="00F43576" w:rsidRDefault="00C826A5" w:rsidP="00F43576">
      <w:pPr>
        <w:pStyle w:val="afc"/>
        <w:ind w:left="0" w:firstLine="284"/>
        <w:jc w:val="center"/>
        <w:rPr>
          <w:sz w:val="28"/>
          <w:szCs w:val="28"/>
        </w:rPr>
      </w:pPr>
      <w:r>
        <w:rPr>
          <w:sz w:val="28"/>
          <w:szCs w:val="28"/>
        </w:rPr>
        <w:t>Стандарты спортивного оборудования.</w:t>
      </w:r>
    </w:p>
    <w:p w:rsidR="00DB33D0" w:rsidRPr="00DB33D0" w:rsidRDefault="00DB33D0" w:rsidP="00F43576">
      <w:pPr>
        <w:pStyle w:val="afc"/>
        <w:ind w:left="0" w:firstLine="284"/>
        <w:jc w:val="center"/>
        <w:rPr>
          <w:b/>
          <w:sz w:val="28"/>
          <w:szCs w:val="28"/>
        </w:rPr>
      </w:pPr>
      <w:r w:rsidRPr="00DB33D0">
        <w:rPr>
          <w:b/>
          <w:sz w:val="28"/>
          <w:szCs w:val="28"/>
        </w:rPr>
        <w:t>Акробатическая дорожка</w:t>
      </w:r>
      <w:r w:rsidR="00C826A5">
        <w:rPr>
          <w:b/>
          <w:sz w:val="28"/>
          <w:szCs w:val="28"/>
        </w:rPr>
        <w:t>.</w:t>
      </w:r>
    </w:p>
    <w:p w:rsidR="00DB33D0" w:rsidRPr="00DB33D0" w:rsidRDefault="00DB33D0" w:rsidP="00952F74">
      <w:pPr>
        <w:pStyle w:val="afc"/>
        <w:numPr>
          <w:ilvl w:val="0"/>
          <w:numId w:val="46"/>
        </w:numPr>
        <w:ind w:left="0" w:firstLine="709"/>
        <w:jc w:val="both"/>
        <w:rPr>
          <w:sz w:val="28"/>
          <w:szCs w:val="28"/>
        </w:rPr>
      </w:pPr>
      <w:r w:rsidRPr="00DB33D0">
        <w:rPr>
          <w:sz w:val="28"/>
          <w:szCs w:val="28"/>
        </w:rPr>
        <w:t>Акробатическая дорожка</w:t>
      </w:r>
    </w:p>
    <w:p w:rsidR="00DB33D0" w:rsidRPr="00DB33D0" w:rsidRDefault="00DB33D0" w:rsidP="00952F74">
      <w:pPr>
        <w:pStyle w:val="afc"/>
        <w:numPr>
          <w:ilvl w:val="1"/>
          <w:numId w:val="46"/>
        </w:numPr>
        <w:ind w:left="0" w:firstLine="709"/>
        <w:jc w:val="both"/>
        <w:rPr>
          <w:sz w:val="28"/>
          <w:szCs w:val="28"/>
        </w:rPr>
      </w:pPr>
      <w:r w:rsidRPr="00DB33D0">
        <w:rPr>
          <w:sz w:val="28"/>
          <w:szCs w:val="28"/>
        </w:rPr>
        <w:t>Должна быть сконструирована с пружинной поверхностью, с мягкой подложкой. Если конструкция состоит из нескольких частей, они должны быть жестко соединены вместе, не разъединялись при использовании, без промежутков между ними.</w:t>
      </w:r>
    </w:p>
    <w:p w:rsidR="00DB33D0" w:rsidRPr="00DB33D0" w:rsidRDefault="00DB33D0" w:rsidP="00DB33D0">
      <w:pPr>
        <w:pStyle w:val="afc"/>
        <w:ind w:left="0" w:firstLine="709"/>
        <w:jc w:val="both"/>
        <w:rPr>
          <w:sz w:val="28"/>
          <w:szCs w:val="28"/>
        </w:rPr>
      </w:pPr>
      <w:r w:rsidRPr="00DB33D0">
        <w:rPr>
          <w:sz w:val="28"/>
          <w:szCs w:val="28"/>
        </w:rPr>
        <w:t>Размеры:</w:t>
      </w:r>
    </w:p>
    <w:p w:rsidR="00DB33D0" w:rsidRPr="00DB33D0" w:rsidRDefault="00DB33D0" w:rsidP="00DB33D0">
      <w:pPr>
        <w:pStyle w:val="afc"/>
        <w:ind w:left="0" w:firstLine="709"/>
        <w:jc w:val="both"/>
        <w:rPr>
          <w:sz w:val="28"/>
          <w:szCs w:val="28"/>
        </w:rPr>
      </w:pPr>
      <w:r w:rsidRPr="00DB33D0">
        <w:rPr>
          <w:sz w:val="28"/>
          <w:szCs w:val="28"/>
        </w:rPr>
        <w:t>Длина</w:t>
      </w:r>
      <w:r w:rsidRPr="00DB33D0">
        <w:rPr>
          <w:sz w:val="28"/>
          <w:szCs w:val="28"/>
        </w:rPr>
        <w:tab/>
      </w:r>
      <w:r w:rsidRPr="00DB33D0">
        <w:rPr>
          <w:sz w:val="28"/>
          <w:szCs w:val="28"/>
        </w:rPr>
        <w:tab/>
      </w:r>
      <w:r w:rsidRPr="00DB33D0">
        <w:rPr>
          <w:sz w:val="28"/>
          <w:szCs w:val="28"/>
        </w:rPr>
        <w:tab/>
      </w:r>
      <w:r w:rsidRPr="00DB33D0">
        <w:rPr>
          <w:sz w:val="28"/>
          <w:szCs w:val="28"/>
        </w:rPr>
        <w:tab/>
        <w:t>2500 см</w:t>
      </w:r>
      <w:r w:rsidRPr="00DB33D0">
        <w:rPr>
          <w:sz w:val="28"/>
          <w:szCs w:val="28"/>
        </w:rPr>
        <w:tab/>
      </w:r>
      <w:r w:rsidRPr="00DB33D0">
        <w:rPr>
          <w:sz w:val="28"/>
          <w:szCs w:val="28"/>
        </w:rPr>
        <w:tab/>
        <w:t>+100 см</w:t>
      </w:r>
    </w:p>
    <w:p w:rsidR="00DB33D0" w:rsidRPr="00DB33D0" w:rsidRDefault="00DB33D0" w:rsidP="00DB33D0">
      <w:pPr>
        <w:pStyle w:val="afc"/>
        <w:ind w:left="0" w:firstLine="709"/>
        <w:jc w:val="both"/>
        <w:rPr>
          <w:sz w:val="28"/>
          <w:szCs w:val="28"/>
        </w:rPr>
      </w:pPr>
      <w:r w:rsidRPr="00DB33D0">
        <w:rPr>
          <w:sz w:val="28"/>
          <w:szCs w:val="28"/>
        </w:rPr>
        <w:t>Высота</w:t>
      </w:r>
      <w:r w:rsidRPr="00DB33D0">
        <w:rPr>
          <w:sz w:val="28"/>
          <w:szCs w:val="28"/>
        </w:rPr>
        <w:tab/>
      </w:r>
      <w:r w:rsidRPr="00DB33D0">
        <w:rPr>
          <w:sz w:val="28"/>
          <w:szCs w:val="28"/>
        </w:rPr>
        <w:tab/>
      </w:r>
      <w:r w:rsidRPr="00DB33D0">
        <w:rPr>
          <w:sz w:val="28"/>
          <w:szCs w:val="28"/>
        </w:rPr>
        <w:tab/>
      </w:r>
      <w:r w:rsidRPr="00DB33D0">
        <w:rPr>
          <w:sz w:val="28"/>
          <w:szCs w:val="28"/>
        </w:rPr>
        <w:tab/>
        <w:t>30 см максимум</w:t>
      </w:r>
      <w:r w:rsidRPr="00DB33D0">
        <w:rPr>
          <w:sz w:val="28"/>
          <w:szCs w:val="28"/>
        </w:rPr>
        <w:tab/>
        <w:t>=/- 1 см</w:t>
      </w:r>
    </w:p>
    <w:p w:rsidR="00DB33D0" w:rsidRPr="00DB33D0" w:rsidRDefault="00DB33D0" w:rsidP="00DB33D0">
      <w:pPr>
        <w:pStyle w:val="afc"/>
        <w:ind w:left="0" w:firstLine="709"/>
        <w:jc w:val="both"/>
        <w:rPr>
          <w:sz w:val="28"/>
          <w:szCs w:val="28"/>
        </w:rPr>
      </w:pPr>
      <w:r w:rsidRPr="00DB33D0">
        <w:rPr>
          <w:sz w:val="28"/>
          <w:szCs w:val="28"/>
        </w:rPr>
        <w:t>Ширина конструкции</w:t>
      </w:r>
      <w:r w:rsidRPr="00DB33D0">
        <w:rPr>
          <w:sz w:val="28"/>
          <w:szCs w:val="28"/>
        </w:rPr>
        <w:tab/>
      </w:r>
      <w:r w:rsidRPr="00DB33D0">
        <w:rPr>
          <w:sz w:val="28"/>
          <w:szCs w:val="28"/>
        </w:rPr>
        <w:tab/>
        <w:t>200 см</w:t>
      </w:r>
      <w:r w:rsidRPr="00DB33D0">
        <w:rPr>
          <w:sz w:val="28"/>
          <w:szCs w:val="28"/>
        </w:rPr>
        <w:tab/>
      </w:r>
      <w:r w:rsidRPr="00DB33D0">
        <w:rPr>
          <w:sz w:val="28"/>
          <w:szCs w:val="28"/>
        </w:rPr>
        <w:tab/>
        <w:t>+/- 5 см</w:t>
      </w:r>
    </w:p>
    <w:p w:rsidR="00DB33D0" w:rsidRPr="00DB33D0" w:rsidRDefault="00DB33D0" w:rsidP="00952F74">
      <w:pPr>
        <w:pStyle w:val="afc"/>
        <w:numPr>
          <w:ilvl w:val="1"/>
          <w:numId w:val="46"/>
        </w:numPr>
        <w:ind w:left="0" w:firstLine="709"/>
        <w:jc w:val="both"/>
        <w:rPr>
          <w:sz w:val="28"/>
          <w:szCs w:val="28"/>
        </w:rPr>
      </w:pPr>
      <w:r w:rsidRPr="00DB33D0">
        <w:rPr>
          <w:sz w:val="28"/>
          <w:szCs w:val="28"/>
        </w:rPr>
        <w:t>Разметка</w:t>
      </w:r>
    </w:p>
    <w:p w:rsidR="00DB33D0" w:rsidRPr="00DB33D0" w:rsidRDefault="00DB33D0" w:rsidP="00DB33D0">
      <w:pPr>
        <w:pStyle w:val="afc"/>
        <w:ind w:left="0" w:firstLine="709"/>
        <w:jc w:val="both"/>
        <w:rPr>
          <w:sz w:val="28"/>
          <w:szCs w:val="28"/>
        </w:rPr>
      </w:pPr>
      <w:r w:rsidRPr="00DB33D0">
        <w:rPr>
          <w:sz w:val="28"/>
          <w:szCs w:val="28"/>
        </w:rPr>
        <w:t>Две линии, шириной 50 мм контрастного цвета должны указывать границы дорожки.</w:t>
      </w:r>
    </w:p>
    <w:p w:rsidR="00DB33D0" w:rsidRPr="00DB33D0" w:rsidRDefault="00DB33D0" w:rsidP="00DB33D0">
      <w:pPr>
        <w:pStyle w:val="afc"/>
        <w:ind w:left="0" w:firstLine="709"/>
        <w:jc w:val="both"/>
        <w:rPr>
          <w:sz w:val="28"/>
          <w:szCs w:val="28"/>
        </w:rPr>
      </w:pPr>
      <w:r w:rsidRPr="00DB33D0">
        <w:rPr>
          <w:sz w:val="28"/>
          <w:szCs w:val="28"/>
        </w:rPr>
        <w:t>Расстояние</w:t>
      </w:r>
      <w:r w:rsidRPr="00DB33D0">
        <w:rPr>
          <w:sz w:val="28"/>
          <w:szCs w:val="28"/>
        </w:rPr>
        <w:tab/>
      </w:r>
      <w:r w:rsidRPr="00DB33D0">
        <w:rPr>
          <w:sz w:val="28"/>
          <w:szCs w:val="28"/>
        </w:rPr>
        <w:tab/>
      </w:r>
      <w:r>
        <w:rPr>
          <w:sz w:val="28"/>
          <w:szCs w:val="28"/>
        </w:rPr>
        <w:tab/>
      </w:r>
      <w:r>
        <w:rPr>
          <w:sz w:val="28"/>
          <w:szCs w:val="28"/>
        </w:rPr>
        <w:tab/>
      </w:r>
      <w:r w:rsidRPr="00DB33D0">
        <w:rPr>
          <w:sz w:val="28"/>
          <w:szCs w:val="28"/>
        </w:rPr>
        <w:t>150 см</w:t>
      </w:r>
      <w:r w:rsidRPr="00DB33D0">
        <w:rPr>
          <w:sz w:val="28"/>
          <w:szCs w:val="28"/>
        </w:rPr>
        <w:tab/>
      </w:r>
      <w:r>
        <w:rPr>
          <w:sz w:val="28"/>
          <w:szCs w:val="28"/>
        </w:rPr>
        <w:tab/>
      </w:r>
      <w:r w:rsidRPr="00DB33D0">
        <w:rPr>
          <w:sz w:val="28"/>
          <w:szCs w:val="28"/>
        </w:rPr>
        <w:t>+/- 1 см</w:t>
      </w:r>
    </w:p>
    <w:p w:rsidR="00DB33D0" w:rsidRPr="00DB33D0" w:rsidRDefault="00DB33D0" w:rsidP="00DB33D0">
      <w:pPr>
        <w:pStyle w:val="afc"/>
        <w:ind w:left="0" w:firstLine="709"/>
        <w:jc w:val="both"/>
        <w:rPr>
          <w:sz w:val="28"/>
          <w:szCs w:val="28"/>
        </w:rPr>
      </w:pPr>
      <w:r w:rsidRPr="00DB33D0">
        <w:rPr>
          <w:sz w:val="28"/>
          <w:szCs w:val="28"/>
        </w:rPr>
        <w:t>Центральная линия, шириной 50 мм, контрастного цвета, должна отмечать центральную линию дорожки.</w:t>
      </w:r>
    </w:p>
    <w:p w:rsidR="00DB33D0" w:rsidRPr="00DB33D0" w:rsidRDefault="00DB33D0" w:rsidP="00952F74">
      <w:pPr>
        <w:pStyle w:val="afc"/>
        <w:numPr>
          <w:ilvl w:val="0"/>
          <w:numId w:val="46"/>
        </w:numPr>
        <w:ind w:left="0" w:firstLine="709"/>
        <w:jc w:val="both"/>
        <w:rPr>
          <w:sz w:val="28"/>
          <w:szCs w:val="28"/>
        </w:rPr>
      </w:pPr>
      <w:r w:rsidRPr="00DB33D0">
        <w:rPr>
          <w:sz w:val="28"/>
          <w:szCs w:val="28"/>
        </w:rPr>
        <w:t>Площадь приземления</w:t>
      </w:r>
    </w:p>
    <w:p w:rsidR="00DB33D0" w:rsidRPr="00DB33D0" w:rsidRDefault="00DB33D0" w:rsidP="00952F74">
      <w:pPr>
        <w:pStyle w:val="afc"/>
        <w:numPr>
          <w:ilvl w:val="1"/>
          <w:numId w:val="46"/>
        </w:numPr>
        <w:ind w:left="0" w:firstLine="709"/>
        <w:jc w:val="both"/>
        <w:rPr>
          <w:sz w:val="28"/>
          <w:szCs w:val="28"/>
        </w:rPr>
      </w:pPr>
      <w:r w:rsidRPr="00DB33D0">
        <w:rPr>
          <w:sz w:val="28"/>
          <w:szCs w:val="28"/>
        </w:rPr>
        <w:t>Площадь приземления должна быть покрыта матом приземления (</w:t>
      </w:r>
      <w:r w:rsidRPr="00A52A9A">
        <w:rPr>
          <w:sz w:val="28"/>
          <w:szCs w:val="28"/>
        </w:rPr>
        <w:t>TRA</w:t>
      </w:r>
      <w:r w:rsidRPr="00DB33D0">
        <w:rPr>
          <w:sz w:val="28"/>
          <w:szCs w:val="28"/>
        </w:rPr>
        <w:t>11), поглощающим ударные нагрузки и не препятствующим устойчивому приземлению на стопы. Высота площади приземления должна быть равной высоте акробатической дорожки.</w:t>
      </w:r>
    </w:p>
    <w:p w:rsidR="00DB33D0" w:rsidRPr="00DB33D0" w:rsidRDefault="00DB33D0" w:rsidP="00DB33D0">
      <w:pPr>
        <w:pStyle w:val="afc"/>
        <w:ind w:left="0" w:firstLine="709"/>
        <w:jc w:val="both"/>
        <w:rPr>
          <w:sz w:val="28"/>
          <w:szCs w:val="28"/>
        </w:rPr>
      </w:pPr>
      <w:r w:rsidRPr="00DB33D0">
        <w:rPr>
          <w:sz w:val="28"/>
          <w:szCs w:val="28"/>
        </w:rPr>
        <w:t>Размеры площади приземления:</w:t>
      </w:r>
    </w:p>
    <w:p w:rsidR="00DB33D0" w:rsidRPr="00DB33D0" w:rsidRDefault="00DB33D0" w:rsidP="00DB33D0">
      <w:pPr>
        <w:pStyle w:val="afc"/>
        <w:ind w:left="0" w:firstLine="709"/>
        <w:jc w:val="both"/>
        <w:rPr>
          <w:sz w:val="28"/>
          <w:szCs w:val="28"/>
        </w:rPr>
      </w:pPr>
      <w:r w:rsidRPr="00DB33D0">
        <w:rPr>
          <w:sz w:val="28"/>
          <w:szCs w:val="28"/>
        </w:rPr>
        <w:t xml:space="preserve">Длина (мат приземления, </w:t>
      </w:r>
      <w:r w:rsidRPr="00A52A9A">
        <w:rPr>
          <w:sz w:val="28"/>
          <w:szCs w:val="28"/>
        </w:rPr>
        <w:t>TRA</w:t>
      </w:r>
      <w:r w:rsidRPr="00DB33D0">
        <w:rPr>
          <w:sz w:val="28"/>
          <w:szCs w:val="28"/>
        </w:rPr>
        <w:t>11)</w:t>
      </w:r>
      <w:r w:rsidRPr="00DB33D0">
        <w:rPr>
          <w:sz w:val="28"/>
          <w:szCs w:val="28"/>
        </w:rPr>
        <w:tab/>
      </w:r>
      <w:r w:rsidRPr="00DB33D0">
        <w:rPr>
          <w:sz w:val="28"/>
          <w:szCs w:val="28"/>
        </w:rPr>
        <w:tab/>
      </w:r>
      <w:r w:rsidRPr="00DB33D0">
        <w:rPr>
          <w:sz w:val="28"/>
          <w:szCs w:val="28"/>
        </w:rPr>
        <w:tab/>
        <w:t xml:space="preserve">600 см   </w:t>
      </w:r>
      <w:r w:rsidRPr="00DB33D0">
        <w:rPr>
          <w:sz w:val="28"/>
          <w:szCs w:val="28"/>
        </w:rPr>
        <w:tab/>
        <w:t>+/- 1 см</w:t>
      </w:r>
    </w:p>
    <w:p w:rsidR="00DB33D0" w:rsidRPr="00DB33D0" w:rsidRDefault="00DB33D0" w:rsidP="00DB33D0">
      <w:pPr>
        <w:pStyle w:val="afc"/>
        <w:ind w:left="0" w:firstLine="709"/>
        <w:jc w:val="both"/>
        <w:rPr>
          <w:sz w:val="28"/>
          <w:szCs w:val="28"/>
        </w:rPr>
      </w:pPr>
      <w:r w:rsidRPr="00DB33D0">
        <w:rPr>
          <w:sz w:val="28"/>
          <w:szCs w:val="28"/>
        </w:rPr>
        <w:t xml:space="preserve">Ширина (мат приземления, </w:t>
      </w:r>
      <w:r w:rsidRPr="00A52A9A">
        <w:rPr>
          <w:sz w:val="28"/>
          <w:szCs w:val="28"/>
        </w:rPr>
        <w:t>TRA</w:t>
      </w:r>
      <w:r w:rsidRPr="00DB33D0">
        <w:rPr>
          <w:sz w:val="28"/>
          <w:szCs w:val="28"/>
        </w:rPr>
        <w:t>11)</w:t>
      </w:r>
      <w:r w:rsidRPr="00DB33D0">
        <w:rPr>
          <w:sz w:val="28"/>
          <w:szCs w:val="28"/>
        </w:rPr>
        <w:tab/>
      </w:r>
      <w:r w:rsidRPr="00DB33D0">
        <w:rPr>
          <w:sz w:val="28"/>
          <w:szCs w:val="28"/>
        </w:rPr>
        <w:tab/>
        <w:t>300 см</w:t>
      </w:r>
      <w:r w:rsidRPr="00DB33D0">
        <w:rPr>
          <w:sz w:val="28"/>
          <w:szCs w:val="28"/>
        </w:rPr>
        <w:tab/>
        <w:t>+/- 1 см</w:t>
      </w:r>
    </w:p>
    <w:p w:rsidR="00DB33D0" w:rsidRPr="00DB33D0" w:rsidRDefault="00DB33D0" w:rsidP="00DB33D0">
      <w:pPr>
        <w:pStyle w:val="afc"/>
        <w:ind w:left="0" w:firstLine="709"/>
        <w:jc w:val="both"/>
        <w:rPr>
          <w:sz w:val="28"/>
          <w:szCs w:val="28"/>
        </w:rPr>
      </w:pPr>
      <w:r w:rsidRPr="00DB33D0">
        <w:rPr>
          <w:sz w:val="28"/>
          <w:szCs w:val="28"/>
        </w:rPr>
        <w:t xml:space="preserve">Толщина (мат приземления, </w:t>
      </w:r>
      <w:r w:rsidRPr="00A52A9A">
        <w:rPr>
          <w:sz w:val="28"/>
          <w:szCs w:val="28"/>
        </w:rPr>
        <w:t>TRA</w:t>
      </w:r>
      <w:r w:rsidRPr="00DB33D0">
        <w:rPr>
          <w:sz w:val="28"/>
          <w:szCs w:val="28"/>
        </w:rPr>
        <w:t>11)</w:t>
      </w:r>
      <w:r w:rsidRPr="00DB33D0">
        <w:rPr>
          <w:sz w:val="28"/>
          <w:szCs w:val="28"/>
        </w:rPr>
        <w:tab/>
      </w:r>
      <w:r w:rsidRPr="00DB33D0">
        <w:rPr>
          <w:sz w:val="28"/>
          <w:szCs w:val="28"/>
        </w:rPr>
        <w:tab/>
        <w:t>30 см</w:t>
      </w:r>
      <w:r w:rsidRPr="00DB33D0">
        <w:rPr>
          <w:sz w:val="28"/>
          <w:szCs w:val="28"/>
        </w:rPr>
        <w:tab/>
      </w:r>
      <w:r w:rsidRPr="00DB33D0">
        <w:rPr>
          <w:sz w:val="28"/>
          <w:szCs w:val="28"/>
        </w:rPr>
        <w:tab/>
        <w:t>+/-1 см</w:t>
      </w:r>
    </w:p>
    <w:p w:rsidR="00DB33D0" w:rsidRPr="00DB33D0" w:rsidRDefault="00DB33D0" w:rsidP="00952F74">
      <w:pPr>
        <w:pStyle w:val="afc"/>
        <w:numPr>
          <w:ilvl w:val="1"/>
          <w:numId w:val="46"/>
        </w:numPr>
        <w:ind w:left="0" w:firstLine="709"/>
        <w:jc w:val="both"/>
        <w:rPr>
          <w:sz w:val="28"/>
          <w:szCs w:val="28"/>
        </w:rPr>
      </w:pPr>
      <w:r w:rsidRPr="00DB33D0">
        <w:rPr>
          <w:sz w:val="28"/>
          <w:szCs w:val="28"/>
        </w:rPr>
        <w:t>Дополнительный мат безопасности за площадью приземления.</w:t>
      </w:r>
    </w:p>
    <w:p w:rsidR="00DB33D0" w:rsidRPr="00DB33D0" w:rsidRDefault="00DB33D0" w:rsidP="00DB33D0">
      <w:pPr>
        <w:pStyle w:val="afc"/>
        <w:ind w:left="0" w:firstLine="709"/>
        <w:jc w:val="both"/>
        <w:rPr>
          <w:sz w:val="28"/>
          <w:szCs w:val="28"/>
        </w:rPr>
      </w:pPr>
      <w:r w:rsidRPr="00DB33D0">
        <w:rPr>
          <w:sz w:val="28"/>
          <w:szCs w:val="28"/>
        </w:rPr>
        <w:t>Дополнительный мат безопасности с минимальными размерами 300х200х20 см должен быть размещен непосредственно за площадью приземления.</w:t>
      </w:r>
    </w:p>
    <w:p w:rsidR="00DB33D0" w:rsidRPr="00DB33D0" w:rsidRDefault="00DB33D0" w:rsidP="00952F74">
      <w:pPr>
        <w:pStyle w:val="afc"/>
        <w:numPr>
          <w:ilvl w:val="1"/>
          <w:numId w:val="46"/>
        </w:numPr>
        <w:ind w:left="0" w:firstLine="709"/>
        <w:jc w:val="both"/>
        <w:rPr>
          <w:sz w:val="28"/>
          <w:szCs w:val="28"/>
        </w:rPr>
      </w:pPr>
      <w:r w:rsidRPr="00DB33D0">
        <w:rPr>
          <w:sz w:val="28"/>
          <w:szCs w:val="28"/>
        </w:rPr>
        <w:t>Зона приземления</w:t>
      </w:r>
    </w:p>
    <w:p w:rsidR="00DB33D0" w:rsidRPr="00DB33D0" w:rsidRDefault="00DB33D0" w:rsidP="00DB33D0">
      <w:pPr>
        <w:pStyle w:val="afc"/>
        <w:ind w:left="0" w:firstLine="709"/>
        <w:jc w:val="both"/>
        <w:rPr>
          <w:sz w:val="28"/>
          <w:szCs w:val="28"/>
        </w:rPr>
      </w:pPr>
      <w:r w:rsidRPr="00DB33D0">
        <w:rPr>
          <w:sz w:val="28"/>
          <w:szCs w:val="28"/>
        </w:rPr>
        <w:t>Зона приземления должна быть промаркирована на площади приземления, либо выделением контрастным цветом всей зоны, или линиями шириной 50 мм контрастного цвета. Внешние края зоны приземления (или линии), обозначающие зону приземления, должны иметь следующие размеры:</w:t>
      </w:r>
    </w:p>
    <w:p w:rsidR="00DB33D0" w:rsidRPr="00DB33D0" w:rsidRDefault="00DB33D0" w:rsidP="00DB33D0">
      <w:pPr>
        <w:pStyle w:val="afc"/>
        <w:ind w:left="0" w:firstLine="709"/>
        <w:jc w:val="both"/>
        <w:rPr>
          <w:sz w:val="28"/>
          <w:szCs w:val="28"/>
        </w:rPr>
      </w:pPr>
      <w:r w:rsidRPr="00DB33D0">
        <w:rPr>
          <w:sz w:val="28"/>
          <w:szCs w:val="28"/>
        </w:rPr>
        <w:t>Длина</w:t>
      </w:r>
      <w:r w:rsidRPr="00DB33D0">
        <w:rPr>
          <w:sz w:val="28"/>
          <w:szCs w:val="28"/>
        </w:rPr>
        <w:tab/>
      </w:r>
      <w:r w:rsidRPr="00DB33D0">
        <w:rPr>
          <w:sz w:val="28"/>
          <w:szCs w:val="28"/>
        </w:rPr>
        <w:tab/>
      </w:r>
      <w:r w:rsidRPr="00DB33D0">
        <w:rPr>
          <w:sz w:val="28"/>
          <w:szCs w:val="28"/>
        </w:rPr>
        <w:tab/>
        <w:t>400 см</w:t>
      </w:r>
      <w:r w:rsidRPr="00DB33D0">
        <w:rPr>
          <w:sz w:val="28"/>
          <w:szCs w:val="28"/>
        </w:rPr>
        <w:tab/>
      </w:r>
      <w:r w:rsidRPr="00DB33D0">
        <w:rPr>
          <w:sz w:val="28"/>
          <w:szCs w:val="28"/>
        </w:rPr>
        <w:tab/>
        <w:t>+/- 1 см</w:t>
      </w:r>
    </w:p>
    <w:p w:rsidR="00DB33D0" w:rsidRPr="00DB33D0" w:rsidRDefault="00DB33D0" w:rsidP="00DB33D0">
      <w:pPr>
        <w:pStyle w:val="afc"/>
        <w:ind w:left="0" w:firstLine="709"/>
        <w:jc w:val="both"/>
        <w:rPr>
          <w:sz w:val="28"/>
          <w:szCs w:val="28"/>
        </w:rPr>
      </w:pPr>
      <w:r w:rsidRPr="00DB33D0">
        <w:rPr>
          <w:sz w:val="28"/>
          <w:szCs w:val="28"/>
        </w:rPr>
        <w:t>Ширина</w:t>
      </w:r>
      <w:r w:rsidRPr="00DB33D0">
        <w:rPr>
          <w:sz w:val="28"/>
          <w:szCs w:val="28"/>
        </w:rPr>
        <w:tab/>
      </w:r>
      <w:r w:rsidRPr="00DB33D0">
        <w:rPr>
          <w:sz w:val="28"/>
          <w:szCs w:val="28"/>
        </w:rPr>
        <w:tab/>
      </w:r>
      <w:r w:rsidRPr="00DB33D0">
        <w:rPr>
          <w:sz w:val="28"/>
          <w:szCs w:val="28"/>
        </w:rPr>
        <w:tab/>
        <w:t>200 см</w:t>
      </w:r>
      <w:r w:rsidRPr="00DB33D0">
        <w:rPr>
          <w:sz w:val="28"/>
          <w:szCs w:val="28"/>
        </w:rPr>
        <w:tab/>
      </w:r>
      <w:r w:rsidRPr="00DB33D0">
        <w:rPr>
          <w:sz w:val="28"/>
          <w:szCs w:val="28"/>
        </w:rPr>
        <w:tab/>
        <w:t>+/-1 см</w:t>
      </w:r>
    </w:p>
    <w:p w:rsidR="00DB33D0" w:rsidRPr="00DB33D0" w:rsidRDefault="00DB33D0" w:rsidP="00DB33D0">
      <w:pPr>
        <w:pStyle w:val="afc"/>
        <w:ind w:left="0" w:firstLine="709"/>
        <w:jc w:val="both"/>
        <w:rPr>
          <w:sz w:val="28"/>
          <w:szCs w:val="28"/>
        </w:rPr>
      </w:pPr>
    </w:p>
    <w:p w:rsidR="00DB33D0" w:rsidRPr="00DB33D0" w:rsidRDefault="00DB33D0" w:rsidP="00DB33D0">
      <w:pPr>
        <w:pStyle w:val="afc"/>
        <w:ind w:left="0" w:firstLine="709"/>
        <w:jc w:val="both"/>
        <w:rPr>
          <w:sz w:val="28"/>
          <w:szCs w:val="28"/>
        </w:rPr>
      </w:pPr>
      <w:r w:rsidRPr="00DB33D0">
        <w:rPr>
          <w:sz w:val="28"/>
          <w:szCs w:val="28"/>
        </w:rPr>
        <w:t>Может использоваться не обязательный дополнительный мат, равный по размерам зоне приземления (</w:t>
      </w:r>
      <w:r w:rsidRPr="00A52A9A">
        <w:rPr>
          <w:sz w:val="28"/>
          <w:szCs w:val="28"/>
        </w:rPr>
        <w:t>TRA</w:t>
      </w:r>
      <w:r w:rsidRPr="00DB33D0">
        <w:rPr>
          <w:sz w:val="28"/>
          <w:szCs w:val="28"/>
        </w:rPr>
        <w:t>13) В данном случае дополнительный мат должен быть прикреплен к площади приземления (</w:t>
      </w:r>
      <w:proofErr w:type="gramStart"/>
      <w:r w:rsidRPr="00DB33D0">
        <w:rPr>
          <w:sz w:val="28"/>
          <w:szCs w:val="28"/>
        </w:rPr>
        <w:t>например</w:t>
      </w:r>
      <w:proofErr w:type="gramEnd"/>
      <w:r w:rsidRPr="00DB33D0">
        <w:rPr>
          <w:sz w:val="28"/>
          <w:szCs w:val="28"/>
        </w:rPr>
        <w:t xml:space="preserve"> посредством </w:t>
      </w:r>
      <w:proofErr w:type="spellStart"/>
      <w:r w:rsidRPr="00DB33D0">
        <w:rPr>
          <w:sz w:val="28"/>
          <w:szCs w:val="28"/>
        </w:rPr>
        <w:t>велькро</w:t>
      </w:r>
      <w:proofErr w:type="spellEnd"/>
      <w:r w:rsidRPr="00DB33D0">
        <w:rPr>
          <w:sz w:val="28"/>
          <w:szCs w:val="28"/>
        </w:rPr>
        <w:t xml:space="preserve">). Цвет дополнительного мата должен быть контрастным в площади </w:t>
      </w:r>
      <w:r w:rsidRPr="00DB33D0">
        <w:rPr>
          <w:sz w:val="28"/>
          <w:szCs w:val="28"/>
        </w:rPr>
        <w:lastRenderedPageBreak/>
        <w:t>приземления и акробатической дорожке или иметь линии</w:t>
      </w:r>
      <w:proofErr w:type="gramStart"/>
      <w:r w:rsidRPr="00DB33D0">
        <w:rPr>
          <w:sz w:val="28"/>
          <w:szCs w:val="28"/>
        </w:rPr>
        <w:t>6</w:t>
      </w:r>
      <w:proofErr w:type="gramEnd"/>
      <w:r w:rsidRPr="00DB33D0">
        <w:rPr>
          <w:sz w:val="28"/>
          <w:szCs w:val="28"/>
        </w:rPr>
        <w:t xml:space="preserve"> соответствующие описанным выше.</w:t>
      </w:r>
    </w:p>
    <w:p w:rsidR="00DB33D0" w:rsidRPr="00DB33D0" w:rsidRDefault="00DB33D0" w:rsidP="00952F74">
      <w:pPr>
        <w:pStyle w:val="afc"/>
        <w:numPr>
          <w:ilvl w:val="0"/>
          <w:numId w:val="46"/>
        </w:numPr>
        <w:ind w:left="0" w:firstLine="709"/>
        <w:jc w:val="both"/>
        <w:rPr>
          <w:sz w:val="28"/>
          <w:szCs w:val="28"/>
        </w:rPr>
      </w:pPr>
      <w:r w:rsidRPr="00DB33D0">
        <w:rPr>
          <w:sz w:val="28"/>
          <w:szCs w:val="28"/>
        </w:rPr>
        <w:t>Перед акробатической дорожкой располагается разбег. Размеры:</w:t>
      </w:r>
    </w:p>
    <w:p w:rsidR="00DB33D0" w:rsidRPr="00DB33D0" w:rsidRDefault="00DB33D0" w:rsidP="00DB33D0">
      <w:pPr>
        <w:pStyle w:val="afc"/>
        <w:ind w:left="0" w:firstLine="709"/>
        <w:jc w:val="both"/>
        <w:rPr>
          <w:sz w:val="28"/>
          <w:szCs w:val="28"/>
        </w:rPr>
      </w:pPr>
      <w:r w:rsidRPr="00DB33D0">
        <w:rPr>
          <w:sz w:val="28"/>
          <w:szCs w:val="28"/>
        </w:rPr>
        <w:t>Длина:</w:t>
      </w:r>
      <w:r w:rsidRPr="00DB33D0">
        <w:rPr>
          <w:sz w:val="28"/>
          <w:szCs w:val="28"/>
        </w:rPr>
        <w:tab/>
      </w:r>
      <w:r w:rsidRPr="00DB33D0">
        <w:rPr>
          <w:sz w:val="28"/>
          <w:szCs w:val="28"/>
        </w:rPr>
        <w:tab/>
      </w:r>
      <w:r w:rsidRPr="00DB33D0">
        <w:rPr>
          <w:sz w:val="28"/>
          <w:szCs w:val="28"/>
        </w:rPr>
        <w:tab/>
        <w:t>1000 см</w:t>
      </w:r>
      <w:r w:rsidRPr="00DB33D0">
        <w:rPr>
          <w:sz w:val="28"/>
          <w:szCs w:val="28"/>
        </w:rPr>
        <w:tab/>
      </w:r>
      <w:r w:rsidRPr="00DB33D0">
        <w:rPr>
          <w:sz w:val="28"/>
          <w:szCs w:val="28"/>
        </w:rPr>
        <w:tab/>
        <w:t>+100 см</w:t>
      </w:r>
    </w:p>
    <w:p w:rsidR="00DB33D0" w:rsidRPr="00DB33D0" w:rsidRDefault="00DB33D0" w:rsidP="00DB33D0">
      <w:pPr>
        <w:pStyle w:val="afc"/>
        <w:ind w:left="0" w:firstLine="709"/>
        <w:jc w:val="both"/>
        <w:rPr>
          <w:sz w:val="28"/>
          <w:szCs w:val="28"/>
        </w:rPr>
      </w:pPr>
      <w:r w:rsidRPr="00DB33D0">
        <w:rPr>
          <w:sz w:val="28"/>
          <w:szCs w:val="28"/>
        </w:rPr>
        <w:t>Минимальная ширина</w:t>
      </w:r>
      <w:r w:rsidRPr="00DB33D0">
        <w:rPr>
          <w:sz w:val="28"/>
          <w:szCs w:val="28"/>
        </w:rPr>
        <w:tab/>
        <w:t>100 см</w:t>
      </w:r>
      <w:r w:rsidRPr="00DB33D0">
        <w:rPr>
          <w:sz w:val="28"/>
          <w:szCs w:val="28"/>
        </w:rPr>
        <w:tab/>
      </w:r>
    </w:p>
    <w:p w:rsidR="00DB33D0" w:rsidRPr="00DB33D0" w:rsidRDefault="00DB33D0" w:rsidP="00952F74">
      <w:pPr>
        <w:pStyle w:val="afc"/>
        <w:numPr>
          <w:ilvl w:val="0"/>
          <w:numId w:val="46"/>
        </w:numPr>
        <w:ind w:left="0" w:firstLine="709"/>
        <w:jc w:val="both"/>
        <w:rPr>
          <w:sz w:val="28"/>
          <w:szCs w:val="28"/>
        </w:rPr>
      </w:pPr>
      <w:r w:rsidRPr="00DB33D0">
        <w:rPr>
          <w:sz w:val="28"/>
          <w:szCs w:val="28"/>
        </w:rPr>
        <w:t xml:space="preserve">Должны быть доступны жесткий и мягкий гимнастические мостики, соответствующие спецификации </w:t>
      </w:r>
      <w:r w:rsidRPr="00A52A9A">
        <w:rPr>
          <w:sz w:val="28"/>
          <w:szCs w:val="28"/>
        </w:rPr>
        <w:t>TRA</w:t>
      </w:r>
      <w:r w:rsidRPr="00DB33D0">
        <w:rPr>
          <w:sz w:val="28"/>
          <w:szCs w:val="28"/>
        </w:rPr>
        <w:t>14.</w:t>
      </w:r>
    </w:p>
    <w:p w:rsidR="00DB33D0" w:rsidRPr="00DB33D0" w:rsidRDefault="00DB33D0" w:rsidP="00DB33D0">
      <w:pPr>
        <w:rPr>
          <w:sz w:val="28"/>
          <w:szCs w:val="28"/>
        </w:rPr>
      </w:pPr>
      <w:r w:rsidRPr="00DB33D0">
        <w:rPr>
          <w:sz w:val="28"/>
          <w:szCs w:val="28"/>
        </w:rPr>
        <w:br w:type="page"/>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r w:rsidRPr="002719F1">
        <w:rPr>
          <w:noProof/>
          <w:lang w:eastAsia="ru-RU"/>
        </w:rPr>
        <w:drawing>
          <wp:anchor distT="0" distB="0" distL="114300" distR="114300" simplePos="0" relativeHeight="251635712" behindDoc="1" locked="0" layoutInCell="1" allowOverlap="1" wp14:anchorId="0F5A226F" wp14:editId="0FE7B93F">
            <wp:simplePos x="0" y="0"/>
            <wp:positionH relativeFrom="column">
              <wp:posOffset>3132358</wp:posOffset>
            </wp:positionH>
            <wp:positionV relativeFrom="paragraph">
              <wp:posOffset>-290243</wp:posOffset>
            </wp:positionV>
            <wp:extent cx="3134098" cy="8667262"/>
            <wp:effectExtent l="0" t="0" r="317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8-02-18 в 16.24.03.png"/>
                    <pic:cNvPicPr/>
                  </pic:nvPicPr>
                  <pic:blipFill>
                    <a:blip r:embed="rId32"/>
                    <a:stretch>
                      <a:fillRect/>
                    </a:stretch>
                  </pic:blipFill>
                  <pic:spPr>
                    <a:xfrm>
                      <a:off x="0" y="0"/>
                      <a:ext cx="3137367" cy="8676303"/>
                    </a:xfrm>
                    <a:prstGeom prst="rect">
                      <a:avLst/>
                    </a:prstGeom>
                  </pic:spPr>
                </pic:pic>
              </a:graphicData>
            </a:graphic>
            <wp14:sizeRelH relativeFrom="margin">
              <wp14:pctWidth>0</wp14:pctWidth>
            </wp14:sizeRelH>
            <wp14:sizeRelV relativeFrom="margin">
              <wp14:pctHeight>0</wp14:pctHeight>
            </wp14:sizeRelV>
          </wp:anchor>
        </w:drawing>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r w:rsidRPr="002719F1">
        <w:rPr>
          <w:noProof/>
          <w:lang w:eastAsia="ru-RU"/>
        </w:rPr>
        <w:drawing>
          <wp:anchor distT="0" distB="0" distL="114300" distR="114300" simplePos="0" relativeHeight="251641856" behindDoc="1" locked="0" layoutInCell="1" allowOverlap="1" wp14:anchorId="47BA4CD9" wp14:editId="51230C0E">
            <wp:simplePos x="0" y="0"/>
            <wp:positionH relativeFrom="column">
              <wp:posOffset>130175</wp:posOffset>
            </wp:positionH>
            <wp:positionV relativeFrom="paragraph">
              <wp:posOffset>128791</wp:posOffset>
            </wp:positionV>
            <wp:extent cx="761365" cy="4601210"/>
            <wp:effectExtent l="0" t="0" r="63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18-02-18 в 16.23.46.png"/>
                    <pic:cNvPicPr/>
                  </pic:nvPicPr>
                  <pic:blipFill>
                    <a:blip r:embed="rId33"/>
                    <a:stretch>
                      <a:fillRect/>
                    </a:stretch>
                  </pic:blipFill>
                  <pic:spPr>
                    <a:xfrm>
                      <a:off x="0" y="0"/>
                      <a:ext cx="761365" cy="4601210"/>
                    </a:xfrm>
                    <a:prstGeom prst="rect">
                      <a:avLst/>
                    </a:prstGeom>
                  </pic:spPr>
                </pic:pic>
              </a:graphicData>
            </a:graphic>
            <wp14:sizeRelH relativeFrom="margin">
              <wp14:pctWidth>0</wp14:pctWidth>
            </wp14:sizeRelH>
            <wp14:sizeRelV relativeFrom="margin">
              <wp14:pctHeight>0</wp14:pctHeight>
            </wp14:sizeRelV>
          </wp:anchor>
        </w:drawing>
      </w:r>
    </w:p>
    <w:p w:rsidR="00DB33D0" w:rsidRPr="002719F1" w:rsidRDefault="00DB33D0" w:rsidP="00DB33D0">
      <w:pPr>
        <w:pStyle w:val="afc"/>
        <w:ind w:left="0" w:firstLine="709"/>
        <w:jc w:val="both"/>
      </w:pPr>
    </w:p>
    <w:p w:rsidR="00DB33D0" w:rsidRPr="002719F1" w:rsidRDefault="00DB33D0" w:rsidP="00DB33D0">
      <w:pPr>
        <w:ind w:left="707" w:firstLine="709"/>
        <w:jc w:val="both"/>
      </w:pPr>
      <w:r w:rsidRPr="002719F1">
        <w:t>Дополнительный мат</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707" w:firstLine="709"/>
        <w:jc w:val="both"/>
      </w:pPr>
      <w:r w:rsidRPr="002719F1">
        <w:t>Акробатическая дорожка</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707" w:firstLine="709"/>
        <w:jc w:val="both"/>
      </w:pPr>
      <w:r w:rsidRPr="002719F1">
        <w:t>Площадь приземления</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707" w:firstLine="709"/>
        <w:jc w:val="both"/>
      </w:pPr>
      <w:r w:rsidRPr="002719F1">
        <w:t>Зона приземления</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707" w:firstLine="709"/>
        <w:jc w:val="both"/>
      </w:pPr>
      <w:r w:rsidRPr="002719F1">
        <w:t>Разбег</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707" w:firstLine="709"/>
        <w:jc w:val="both"/>
      </w:pPr>
      <w:r w:rsidRPr="002719F1">
        <w:t>Зона безопасности</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707" w:firstLine="709"/>
        <w:jc w:val="both"/>
      </w:pPr>
      <w:r w:rsidRPr="002719F1">
        <w:t xml:space="preserve">   Линии</w:t>
      </w: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2719F1" w:rsidRDefault="00DB33D0" w:rsidP="00DB33D0">
      <w:pPr>
        <w:pStyle w:val="afc"/>
        <w:ind w:left="0" w:firstLine="709"/>
        <w:jc w:val="both"/>
      </w:pPr>
    </w:p>
    <w:p w:rsidR="00DB33D0" w:rsidRPr="00DB33D0" w:rsidRDefault="00DB33D0" w:rsidP="00137847">
      <w:pPr>
        <w:pStyle w:val="afc"/>
        <w:ind w:left="0" w:firstLine="709"/>
        <w:jc w:val="center"/>
        <w:rPr>
          <w:b/>
          <w:sz w:val="28"/>
          <w:szCs w:val="28"/>
        </w:rPr>
      </w:pPr>
      <w:proofErr w:type="gramStart"/>
      <w:r w:rsidRPr="00DB33D0">
        <w:rPr>
          <w:b/>
          <w:sz w:val="28"/>
          <w:szCs w:val="28"/>
        </w:rPr>
        <w:lastRenderedPageBreak/>
        <w:t xml:space="preserve">Мат приземления для Двойного </w:t>
      </w:r>
      <w:proofErr w:type="spellStart"/>
      <w:r w:rsidRPr="00DB33D0">
        <w:rPr>
          <w:b/>
          <w:sz w:val="28"/>
          <w:szCs w:val="28"/>
        </w:rPr>
        <w:t>минитрампа</w:t>
      </w:r>
      <w:proofErr w:type="spellEnd"/>
      <w:r w:rsidRPr="00DB33D0">
        <w:rPr>
          <w:b/>
          <w:sz w:val="28"/>
          <w:szCs w:val="28"/>
        </w:rPr>
        <w:t>, акробатической дорожки</w:t>
      </w:r>
      <w:proofErr w:type="gramEnd"/>
    </w:p>
    <w:p w:rsidR="00DB33D0" w:rsidRPr="00DB33D0" w:rsidRDefault="00DB33D0" w:rsidP="00137847">
      <w:pPr>
        <w:pStyle w:val="afc"/>
        <w:ind w:left="0" w:firstLine="709"/>
        <w:jc w:val="center"/>
        <w:rPr>
          <w:b/>
          <w:sz w:val="28"/>
          <w:szCs w:val="28"/>
        </w:rPr>
      </w:pPr>
      <w:r w:rsidRPr="00DB33D0">
        <w:rPr>
          <w:b/>
          <w:sz w:val="28"/>
          <w:szCs w:val="28"/>
        </w:rPr>
        <w:t xml:space="preserve">Мат безопасности для батута и двойного </w:t>
      </w:r>
      <w:proofErr w:type="spellStart"/>
      <w:r w:rsidRPr="00DB33D0">
        <w:rPr>
          <w:b/>
          <w:sz w:val="28"/>
          <w:szCs w:val="28"/>
        </w:rPr>
        <w:t>минитрампа</w:t>
      </w:r>
      <w:proofErr w:type="spellEnd"/>
    </w:p>
    <w:p w:rsidR="00DB33D0" w:rsidRPr="00DB33D0" w:rsidRDefault="00DB33D0" w:rsidP="00DB33D0">
      <w:pPr>
        <w:pStyle w:val="afc"/>
        <w:ind w:left="0" w:firstLine="709"/>
        <w:jc w:val="both"/>
        <w:rPr>
          <w:sz w:val="28"/>
          <w:szCs w:val="28"/>
        </w:rPr>
      </w:pPr>
    </w:p>
    <w:p w:rsidR="00DB33D0" w:rsidRPr="00DB33D0" w:rsidRDefault="00DB33D0" w:rsidP="00DB33D0">
      <w:pPr>
        <w:pStyle w:val="afc"/>
        <w:ind w:left="0" w:firstLine="709"/>
        <w:jc w:val="both"/>
        <w:rPr>
          <w:sz w:val="28"/>
          <w:szCs w:val="28"/>
        </w:rPr>
      </w:pPr>
      <w:r w:rsidRPr="00DB33D0">
        <w:rPr>
          <w:sz w:val="28"/>
          <w:szCs w:val="28"/>
        </w:rPr>
        <w:t>Конструкция / Описание материала, размеры</w:t>
      </w:r>
    </w:p>
    <w:tbl>
      <w:tblPr>
        <w:tblStyle w:val="afb"/>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07"/>
        <w:gridCol w:w="6592"/>
      </w:tblGrid>
      <w:tr w:rsidR="00DB33D0" w:rsidRPr="00DB33D0" w:rsidTr="00540974">
        <w:tc>
          <w:tcPr>
            <w:tcW w:w="1827" w:type="dxa"/>
          </w:tcPr>
          <w:p w:rsidR="00DB33D0" w:rsidRPr="00DB33D0" w:rsidRDefault="00DB33D0" w:rsidP="00540974">
            <w:pPr>
              <w:pStyle w:val="afc"/>
              <w:ind w:left="0"/>
              <w:jc w:val="both"/>
              <w:rPr>
                <w:sz w:val="28"/>
                <w:szCs w:val="28"/>
              </w:rPr>
            </w:pPr>
            <w:r w:rsidRPr="00DB33D0">
              <w:rPr>
                <w:sz w:val="28"/>
                <w:szCs w:val="28"/>
              </w:rPr>
              <w:t>Форма</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Размеры</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Функциональные свойства</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Цвет</w:t>
            </w:r>
          </w:p>
        </w:tc>
        <w:tc>
          <w:tcPr>
            <w:tcW w:w="6792" w:type="dxa"/>
          </w:tcPr>
          <w:p w:rsidR="00DB33D0" w:rsidRPr="00DB33D0" w:rsidRDefault="00DB33D0" w:rsidP="00540974">
            <w:pPr>
              <w:pStyle w:val="afc"/>
              <w:ind w:left="0"/>
              <w:jc w:val="both"/>
              <w:rPr>
                <w:sz w:val="28"/>
                <w:szCs w:val="28"/>
              </w:rPr>
            </w:pPr>
            <w:r w:rsidRPr="00DB33D0">
              <w:rPr>
                <w:sz w:val="28"/>
                <w:szCs w:val="28"/>
              </w:rPr>
              <w:t>Поверхность должна быть горизонтальной, ровной, без разрывов</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Высота мата безопасности для батута и ДМТ    20 см +/- 1 см</w:t>
            </w:r>
          </w:p>
          <w:p w:rsidR="00DB33D0" w:rsidRPr="00DB33D0" w:rsidRDefault="00DB33D0" w:rsidP="00540974">
            <w:pPr>
              <w:pStyle w:val="afc"/>
              <w:ind w:left="0"/>
              <w:jc w:val="both"/>
              <w:rPr>
                <w:sz w:val="28"/>
                <w:szCs w:val="28"/>
              </w:rPr>
            </w:pPr>
            <w:r w:rsidRPr="00DB33D0">
              <w:rPr>
                <w:sz w:val="28"/>
                <w:szCs w:val="28"/>
              </w:rPr>
              <w:t>Высота мата приземления ДМТ, АКД 30 см  +/- 1 см</w:t>
            </w:r>
          </w:p>
          <w:p w:rsidR="00DB33D0" w:rsidRPr="00DB33D0" w:rsidRDefault="00DB33D0" w:rsidP="00540974">
            <w:pPr>
              <w:pStyle w:val="afc"/>
              <w:ind w:left="0"/>
              <w:jc w:val="both"/>
              <w:rPr>
                <w:sz w:val="28"/>
                <w:szCs w:val="28"/>
              </w:rPr>
            </w:pPr>
            <w:r w:rsidRPr="00DB33D0">
              <w:rPr>
                <w:sz w:val="28"/>
                <w:szCs w:val="28"/>
              </w:rPr>
              <w:t>Поглощение:</w:t>
            </w:r>
          </w:p>
          <w:p w:rsidR="00DB33D0" w:rsidRPr="00DB33D0" w:rsidRDefault="00DB33D0" w:rsidP="00540974">
            <w:pPr>
              <w:pStyle w:val="afc"/>
              <w:ind w:left="0"/>
              <w:jc w:val="both"/>
              <w:rPr>
                <w:sz w:val="28"/>
                <w:szCs w:val="28"/>
              </w:rPr>
            </w:pPr>
            <w:r w:rsidRPr="00DB33D0">
              <w:rPr>
                <w:sz w:val="28"/>
                <w:szCs w:val="28"/>
              </w:rPr>
              <w:t>Маты должны поглощать энергию движения, чтобы уменьшать реакцию опоры на тело гимнаста при приземлении до приемлемой пропорции.</w:t>
            </w:r>
          </w:p>
          <w:p w:rsidR="00DB33D0" w:rsidRPr="00DB33D0" w:rsidRDefault="00DB33D0" w:rsidP="00540974">
            <w:pPr>
              <w:pStyle w:val="afc"/>
              <w:ind w:left="0"/>
              <w:jc w:val="both"/>
              <w:rPr>
                <w:sz w:val="28"/>
                <w:szCs w:val="28"/>
              </w:rPr>
            </w:pPr>
            <w:r w:rsidRPr="00DB33D0">
              <w:rPr>
                <w:sz w:val="28"/>
                <w:szCs w:val="28"/>
              </w:rPr>
              <w:t>Они должны реагировать плавным увеличением сопротивления  на увеличение проникновения в опору.</w:t>
            </w:r>
          </w:p>
          <w:p w:rsidR="00DB33D0" w:rsidRPr="00DB33D0" w:rsidRDefault="00DB33D0" w:rsidP="00540974">
            <w:pPr>
              <w:pStyle w:val="afc"/>
              <w:ind w:left="0"/>
              <w:jc w:val="both"/>
              <w:rPr>
                <w:sz w:val="28"/>
                <w:szCs w:val="28"/>
              </w:rPr>
            </w:pPr>
            <w:r w:rsidRPr="00DB33D0">
              <w:rPr>
                <w:sz w:val="28"/>
                <w:szCs w:val="28"/>
              </w:rPr>
              <w:t>Устойчивость и свобода движения:</w:t>
            </w:r>
          </w:p>
          <w:p w:rsidR="00DB33D0" w:rsidRPr="00DB33D0" w:rsidRDefault="00DB33D0" w:rsidP="00540974">
            <w:pPr>
              <w:pStyle w:val="afc"/>
              <w:ind w:left="0"/>
              <w:jc w:val="both"/>
              <w:rPr>
                <w:sz w:val="28"/>
                <w:szCs w:val="28"/>
              </w:rPr>
            </w:pPr>
            <w:r w:rsidRPr="00DB33D0">
              <w:rPr>
                <w:sz w:val="28"/>
                <w:szCs w:val="28"/>
              </w:rPr>
              <w:t>Поглощение энергии матом должно быть сбалансировано, чтобы гарантировать останову, устойчивость ходьбы и свободу движения; должен быть равный баланс между эластичностью и характеристиками поглощения.</w:t>
            </w:r>
          </w:p>
          <w:p w:rsidR="00DB33D0" w:rsidRPr="00DB33D0" w:rsidRDefault="00DB33D0" w:rsidP="00540974">
            <w:pPr>
              <w:pStyle w:val="afc"/>
              <w:ind w:left="0"/>
              <w:jc w:val="both"/>
              <w:rPr>
                <w:sz w:val="28"/>
                <w:szCs w:val="28"/>
              </w:rPr>
            </w:pPr>
            <w:r w:rsidRPr="00DB33D0">
              <w:rPr>
                <w:sz w:val="28"/>
                <w:szCs w:val="28"/>
              </w:rPr>
              <w:t>Верхнее покрытие матов не должно быть скользким.</w:t>
            </w:r>
          </w:p>
          <w:p w:rsidR="00DB33D0" w:rsidRPr="00DB33D0" w:rsidRDefault="00DB33D0" w:rsidP="00540974">
            <w:pPr>
              <w:pStyle w:val="afc"/>
              <w:ind w:left="0"/>
              <w:jc w:val="both"/>
              <w:rPr>
                <w:sz w:val="28"/>
                <w:szCs w:val="28"/>
              </w:rPr>
            </w:pPr>
            <w:r w:rsidRPr="00DB33D0">
              <w:rPr>
                <w:sz w:val="28"/>
                <w:szCs w:val="28"/>
              </w:rPr>
              <w:t>В любом случае маты не должны сдвигаться при использовании. Этому содействует анти-скользящее покрытие дна мата.</w:t>
            </w:r>
          </w:p>
          <w:p w:rsidR="00DB33D0" w:rsidRPr="00DB33D0" w:rsidRDefault="00DB33D0" w:rsidP="00540974">
            <w:pPr>
              <w:pStyle w:val="afc"/>
              <w:ind w:left="0"/>
              <w:jc w:val="both"/>
              <w:rPr>
                <w:sz w:val="28"/>
                <w:szCs w:val="28"/>
              </w:rPr>
            </w:pPr>
            <w:r w:rsidRPr="00DB33D0">
              <w:rPr>
                <w:sz w:val="28"/>
                <w:szCs w:val="28"/>
              </w:rPr>
              <w:t xml:space="preserve">Граничные зоны матов, которые соединяются друг с другом, должны практически иметь те же функциональные </w:t>
            </w:r>
            <w:proofErr w:type="gramStart"/>
            <w:r w:rsidRPr="00DB33D0">
              <w:rPr>
                <w:sz w:val="28"/>
                <w:szCs w:val="28"/>
              </w:rPr>
              <w:t>свойства</w:t>
            </w:r>
            <w:proofErr w:type="gramEnd"/>
            <w:r w:rsidRPr="00DB33D0">
              <w:rPr>
                <w:sz w:val="28"/>
                <w:szCs w:val="28"/>
              </w:rPr>
              <w:t xml:space="preserve"> как и остальная поверхность матов.  Приземление в граничные зоны не должно вызывать различное сдавливание мата, по сравнению с другой поверхностью матов.</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Поверхность не должна отражать источники света.</w:t>
            </w:r>
          </w:p>
          <w:p w:rsidR="00DB33D0" w:rsidRPr="00DB33D0" w:rsidRDefault="00DB33D0" w:rsidP="00540974">
            <w:pPr>
              <w:pStyle w:val="afc"/>
              <w:ind w:left="0"/>
              <w:jc w:val="both"/>
              <w:rPr>
                <w:sz w:val="28"/>
                <w:szCs w:val="28"/>
              </w:rPr>
            </w:pPr>
            <w:r w:rsidRPr="00DB33D0">
              <w:rPr>
                <w:sz w:val="28"/>
                <w:szCs w:val="28"/>
              </w:rPr>
              <w:t>Верхняя поверхность не должна содержать картинок или эмблем.</w:t>
            </w:r>
          </w:p>
        </w:tc>
      </w:tr>
      <w:tr w:rsidR="00DB33D0" w:rsidRPr="00DB33D0" w:rsidTr="00540974">
        <w:tc>
          <w:tcPr>
            <w:tcW w:w="1827" w:type="dxa"/>
          </w:tcPr>
          <w:p w:rsidR="00DB33D0" w:rsidRPr="00DB33D0" w:rsidRDefault="00DB33D0" w:rsidP="00540974">
            <w:pPr>
              <w:pStyle w:val="afc"/>
              <w:ind w:left="0"/>
              <w:jc w:val="both"/>
              <w:rPr>
                <w:sz w:val="28"/>
                <w:szCs w:val="28"/>
              </w:rPr>
            </w:pPr>
          </w:p>
        </w:tc>
        <w:tc>
          <w:tcPr>
            <w:tcW w:w="6792" w:type="dxa"/>
          </w:tcPr>
          <w:p w:rsidR="00DB33D0" w:rsidRPr="00DB33D0" w:rsidRDefault="00DB33D0" w:rsidP="00540974">
            <w:pPr>
              <w:pStyle w:val="afc"/>
              <w:ind w:left="0"/>
              <w:jc w:val="both"/>
              <w:rPr>
                <w:sz w:val="28"/>
                <w:szCs w:val="28"/>
              </w:rPr>
            </w:pPr>
          </w:p>
        </w:tc>
      </w:tr>
    </w:tbl>
    <w:p w:rsidR="00DB33D0" w:rsidRPr="00DB33D0" w:rsidRDefault="00DB33D0" w:rsidP="00DB33D0">
      <w:pPr>
        <w:pStyle w:val="afc"/>
        <w:ind w:left="0" w:firstLine="709"/>
        <w:jc w:val="both"/>
        <w:rPr>
          <w:b/>
          <w:sz w:val="28"/>
          <w:szCs w:val="28"/>
        </w:rPr>
      </w:pPr>
      <w:r w:rsidRPr="00DB33D0">
        <w:rPr>
          <w:b/>
          <w:sz w:val="28"/>
          <w:szCs w:val="28"/>
        </w:rPr>
        <w:t>Страховочный мат</w:t>
      </w:r>
    </w:p>
    <w:tbl>
      <w:tblPr>
        <w:tblStyle w:val="afb"/>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07"/>
        <w:gridCol w:w="6592"/>
      </w:tblGrid>
      <w:tr w:rsidR="00DB33D0" w:rsidRPr="00DB33D0" w:rsidTr="00540974">
        <w:tc>
          <w:tcPr>
            <w:tcW w:w="1827" w:type="dxa"/>
          </w:tcPr>
          <w:p w:rsidR="00DB33D0" w:rsidRPr="00DB33D0" w:rsidRDefault="00DB33D0" w:rsidP="00540974">
            <w:pPr>
              <w:pStyle w:val="afc"/>
              <w:ind w:left="0"/>
              <w:jc w:val="both"/>
              <w:rPr>
                <w:sz w:val="28"/>
                <w:szCs w:val="28"/>
              </w:rPr>
            </w:pPr>
            <w:r w:rsidRPr="00DB33D0">
              <w:rPr>
                <w:sz w:val="28"/>
                <w:szCs w:val="28"/>
              </w:rPr>
              <w:t>Форма</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Размеры</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Функциональные свойства</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Цвет</w:t>
            </w:r>
          </w:p>
        </w:tc>
        <w:tc>
          <w:tcPr>
            <w:tcW w:w="6792" w:type="dxa"/>
          </w:tcPr>
          <w:p w:rsidR="00DB33D0" w:rsidRPr="00DB33D0" w:rsidRDefault="00DB33D0" w:rsidP="00540974">
            <w:pPr>
              <w:pStyle w:val="afc"/>
              <w:ind w:left="0"/>
              <w:jc w:val="both"/>
              <w:rPr>
                <w:sz w:val="28"/>
                <w:szCs w:val="28"/>
              </w:rPr>
            </w:pPr>
            <w:r w:rsidRPr="00DB33D0">
              <w:rPr>
                <w:sz w:val="28"/>
                <w:szCs w:val="28"/>
              </w:rPr>
              <w:lastRenderedPageBreak/>
              <w:t>Страховочный мат должен иметь чехол из материала, который легко скользит. Маты должны иметь не менее двух ручек ил одну длинную ручку на двух длинных сторонах мата.</w:t>
            </w:r>
          </w:p>
          <w:p w:rsidR="00DB33D0" w:rsidRPr="00DB33D0" w:rsidRDefault="00DB33D0" w:rsidP="00540974">
            <w:pPr>
              <w:pStyle w:val="afc"/>
              <w:ind w:left="0"/>
              <w:jc w:val="both"/>
              <w:rPr>
                <w:sz w:val="28"/>
                <w:szCs w:val="28"/>
              </w:rPr>
            </w:pPr>
            <w:r w:rsidRPr="00DB33D0">
              <w:rPr>
                <w:sz w:val="28"/>
                <w:szCs w:val="28"/>
              </w:rPr>
              <w:t>Длина</w:t>
            </w:r>
            <w:r w:rsidRPr="00DB33D0">
              <w:rPr>
                <w:sz w:val="28"/>
                <w:szCs w:val="28"/>
              </w:rPr>
              <w:tab/>
            </w:r>
            <w:r w:rsidRPr="00DB33D0">
              <w:rPr>
                <w:sz w:val="28"/>
                <w:szCs w:val="28"/>
              </w:rPr>
              <w:tab/>
              <w:t>200 см</w:t>
            </w:r>
            <w:r w:rsidRPr="00DB33D0">
              <w:rPr>
                <w:sz w:val="28"/>
                <w:szCs w:val="28"/>
              </w:rPr>
              <w:tab/>
            </w:r>
            <w:r w:rsidRPr="00DB33D0">
              <w:rPr>
                <w:sz w:val="28"/>
                <w:szCs w:val="28"/>
              </w:rPr>
              <w:tab/>
              <w:t>- 50 см</w:t>
            </w:r>
          </w:p>
          <w:p w:rsidR="00DB33D0" w:rsidRPr="00DB33D0" w:rsidRDefault="00DB33D0" w:rsidP="00540974">
            <w:pPr>
              <w:pStyle w:val="afc"/>
              <w:ind w:left="0"/>
              <w:jc w:val="both"/>
              <w:rPr>
                <w:sz w:val="28"/>
                <w:szCs w:val="28"/>
              </w:rPr>
            </w:pPr>
            <w:r w:rsidRPr="00DB33D0">
              <w:rPr>
                <w:sz w:val="28"/>
                <w:szCs w:val="28"/>
              </w:rPr>
              <w:lastRenderedPageBreak/>
              <w:t>Ширина</w:t>
            </w:r>
            <w:r w:rsidRPr="00DB33D0">
              <w:rPr>
                <w:sz w:val="28"/>
                <w:szCs w:val="28"/>
              </w:rPr>
              <w:tab/>
              <w:t>150 см</w:t>
            </w:r>
            <w:r w:rsidRPr="00DB33D0">
              <w:rPr>
                <w:sz w:val="28"/>
                <w:szCs w:val="28"/>
              </w:rPr>
              <w:tab/>
            </w:r>
            <w:r w:rsidRPr="00DB33D0">
              <w:rPr>
                <w:sz w:val="28"/>
                <w:szCs w:val="28"/>
              </w:rPr>
              <w:tab/>
              <w:t>- 50 см</w:t>
            </w:r>
          </w:p>
          <w:p w:rsidR="00DB33D0" w:rsidRPr="00DB33D0" w:rsidRDefault="00DB33D0" w:rsidP="00540974">
            <w:pPr>
              <w:pStyle w:val="afc"/>
              <w:ind w:left="0"/>
              <w:jc w:val="both"/>
              <w:rPr>
                <w:sz w:val="28"/>
                <w:szCs w:val="28"/>
              </w:rPr>
            </w:pPr>
            <w:r w:rsidRPr="00DB33D0">
              <w:rPr>
                <w:sz w:val="28"/>
                <w:szCs w:val="28"/>
              </w:rPr>
              <w:t>Толщина</w:t>
            </w:r>
            <w:r w:rsidRPr="00DB33D0">
              <w:rPr>
                <w:sz w:val="28"/>
                <w:szCs w:val="28"/>
              </w:rPr>
              <w:tab/>
              <w:t xml:space="preserve">15 см </w:t>
            </w:r>
            <w:r w:rsidRPr="00DB33D0">
              <w:rPr>
                <w:sz w:val="28"/>
                <w:szCs w:val="28"/>
              </w:rPr>
              <w:tab/>
            </w:r>
            <w:r w:rsidRPr="00DB33D0">
              <w:rPr>
                <w:sz w:val="28"/>
                <w:szCs w:val="28"/>
              </w:rPr>
              <w:tab/>
              <w:t>- 5 см</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Пена страховочного мата должна иметь плотность 20 кг/м3 (+/- 2 кг/м3). Напряжение при разрыве (</w:t>
            </w:r>
            <w:r w:rsidRPr="00DB33D0">
              <w:rPr>
                <w:sz w:val="28"/>
                <w:szCs w:val="28"/>
                <w:lang w:val="en-US"/>
              </w:rPr>
              <w:t>ISO</w:t>
            </w:r>
            <w:r w:rsidRPr="00DB33D0">
              <w:rPr>
                <w:sz w:val="28"/>
                <w:szCs w:val="28"/>
              </w:rPr>
              <w:t xml:space="preserve"> 1798:2008) должно быть &gt;= 90 </w:t>
            </w:r>
            <w:proofErr w:type="spellStart"/>
            <w:r w:rsidRPr="00DB33D0">
              <w:rPr>
                <w:sz w:val="28"/>
                <w:szCs w:val="28"/>
                <w:lang w:val="en-US"/>
              </w:rPr>
              <w:t>kPa</w:t>
            </w:r>
            <w:proofErr w:type="spellEnd"/>
            <w:r w:rsidRPr="00DB33D0">
              <w:rPr>
                <w:sz w:val="28"/>
                <w:szCs w:val="28"/>
              </w:rPr>
              <w:t xml:space="preserve">, напряжение при сдавливании на 40% должно быть 2.5 (+/- 0,5) </w:t>
            </w:r>
            <w:proofErr w:type="spellStart"/>
            <w:r w:rsidRPr="00DB33D0">
              <w:rPr>
                <w:sz w:val="28"/>
                <w:szCs w:val="28"/>
                <w:lang w:val="en-US"/>
              </w:rPr>
              <w:t>kPa</w:t>
            </w:r>
            <w:proofErr w:type="spellEnd"/>
            <w:r w:rsidRPr="00DB33D0">
              <w:rPr>
                <w:sz w:val="28"/>
                <w:szCs w:val="28"/>
              </w:rPr>
              <w:t xml:space="preserve"> (</w:t>
            </w:r>
            <w:r w:rsidRPr="00DB33D0">
              <w:rPr>
                <w:sz w:val="28"/>
                <w:szCs w:val="28"/>
                <w:lang w:val="en-US"/>
              </w:rPr>
              <w:t>ISO</w:t>
            </w:r>
            <w:r w:rsidRPr="00DB33D0">
              <w:rPr>
                <w:sz w:val="28"/>
                <w:szCs w:val="28"/>
              </w:rPr>
              <w:t xml:space="preserve"> 3386-1: 1986- </w:t>
            </w:r>
            <w:proofErr w:type="spellStart"/>
            <w:r w:rsidRPr="00DB33D0">
              <w:rPr>
                <w:sz w:val="28"/>
                <w:szCs w:val="28"/>
                <w:lang w:val="en-US"/>
              </w:rPr>
              <w:t>Amd</w:t>
            </w:r>
            <w:proofErr w:type="spellEnd"/>
            <w:r w:rsidRPr="00DB33D0">
              <w:rPr>
                <w:sz w:val="28"/>
                <w:szCs w:val="28"/>
              </w:rPr>
              <w:t>1:210).</w:t>
            </w:r>
          </w:p>
          <w:p w:rsidR="00DB33D0" w:rsidRPr="00DB33D0" w:rsidRDefault="00DB33D0" w:rsidP="00540974">
            <w:pPr>
              <w:pStyle w:val="afc"/>
              <w:ind w:left="0"/>
              <w:jc w:val="both"/>
              <w:rPr>
                <w:sz w:val="28"/>
                <w:szCs w:val="28"/>
              </w:rPr>
            </w:pPr>
            <w:r w:rsidRPr="00DB33D0">
              <w:rPr>
                <w:sz w:val="28"/>
                <w:szCs w:val="28"/>
              </w:rPr>
              <w:t>Поверхность не должна отражать источники света.</w:t>
            </w:r>
          </w:p>
          <w:p w:rsidR="00DB33D0" w:rsidRPr="00DB33D0" w:rsidRDefault="00DB33D0" w:rsidP="00540974">
            <w:pPr>
              <w:pStyle w:val="afc"/>
              <w:ind w:left="0"/>
              <w:jc w:val="both"/>
              <w:rPr>
                <w:sz w:val="28"/>
                <w:szCs w:val="28"/>
              </w:rPr>
            </w:pPr>
            <w:r w:rsidRPr="00DB33D0">
              <w:rPr>
                <w:sz w:val="28"/>
                <w:szCs w:val="28"/>
              </w:rPr>
              <w:t>Верхняя поверхность не должна содержать картинок или эмблем.</w:t>
            </w:r>
          </w:p>
        </w:tc>
      </w:tr>
    </w:tbl>
    <w:p w:rsidR="00DB33D0" w:rsidRPr="002719F1" w:rsidRDefault="00DB33D0" w:rsidP="00DB33D0">
      <w:pPr>
        <w:pStyle w:val="afc"/>
        <w:ind w:left="0" w:firstLine="709"/>
        <w:jc w:val="both"/>
      </w:pPr>
    </w:p>
    <w:p w:rsidR="00DB33D0" w:rsidRPr="00DB33D0" w:rsidRDefault="00DB33D0" w:rsidP="00DB33D0">
      <w:pPr>
        <w:pStyle w:val="afc"/>
        <w:ind w:left="0" w:firstLine="709"/>
        <w:jc w:val="both"/>
        <w:rPr>
          <w:b/>
          <w:sz w:val="28"/>
          <w:szCs w:val="28"/>
        </w:rPr>
      </w:pPr>
      <w:r w:rsidRPr="00DB33D0">
        <w:rPr>
          <w:b/>
          <w:sz w:val="28"/>
          <w:szCs w:val="28"/>
        </w:rPr>
        <w:t>Дополнительный мат для акробатической дорожки</w:t>
      </w:r>
    </w:p>
    <w:tbl>
      <w:tblPr>
        <w:tblStyle w:val="afb"/>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07"/>
        <w:gridCol w:w="6592"/>
      </w:tblGrid>
      <w:tr w:rsidR="00DB33D0" w:rsidRPr="00DB33D0" w:rsidTr="00540974">
        <w:tc>
          <w:tcPr>
            <w:tcW w:w="2008" w:type="dxa"/>
          </w:tcPr>
          <w:p w:rsidR="00DB33D0" w:rsidRPr="00DB33D0" w:rsidRDefault="00DB33D0" w:rsidP="00540974">
            <w:pPr>
              <w:pStyle w:val="afc"/>
              <w:ind w:left="0"/>
              <w:jc w:val="both"/>
              <w:rPr>
                <w:sz w:val="28"/>
                <w:szCs w:val="28"/>
              </w:rPr>
            </w:pPr>
            <w:r w:rsidRPr="00DB33D0">
              <w:rPr>
                <w:sz w:val="28"/>
                <w:szCs w:val="28"/>
              </w:rPr>
              <w:t>Использование</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Форма</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Размеры</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Функциональные свойства</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Цвет</w:t>
            </w:r>
          </w:p>
        </w:tc>
        <w:tc>
          <w:tcPr>
            <w:tcW w:w="6611" w:type="dxa"/>
          </w:tcPr>
          <w:p w:rsidR="00DB33D0" w:rsidRPr="00DB33D0" w:rsidRDefault="00DB33D0" w:rsidP="00540974">
            <w:pPr>
              <w:pStyle w:val="afc"/>
              <w:ind w:left="0"/>
              <w:jc w:val="both"/>
              <w:rPr>
                <w:sz w:val="28"/>
                <w:szCs w:val="28"/>
              </w:rPr>
            </w:pPr>
            <w:r w:rsidRPr="00DB33D0">
              <w:rPr>
                <w:sz w:val="28"/>
                <w:szCs w:val="28"/>
              </w:rPr>
              <w:t>Дополнительный мат должен быть доступен для площади приземления в прыжках на акробатической дорожке. Его использование не является обязательным.</w:t>
            </w:r>
          </w:p>
          <w:p w:rsidR="00DB33D0" w:rsidRPr="00DB33D0" w:rsidRDefault="00DB33D0" w:rsidP="00540974">
            <w:pPr>
              <w:pStyle w:val="afc"/>
              <w:ind w:left="0"/>
              <w:jc w:val="both"/>
              <w:rPr>
                <w:sz w:val="28"/>
                <w:szCs w:val="28"/>
              </w:rPr>
            </w:pPr>
            <w:r w:rsidRPr="00DB33D0">
              <w:rPr>
                <w:sz w:val="28"/>
                <w:szCs w:val="28"/>
              </w:rPr>
              <w:t>Верхняя поверхность должна быть горизонтальной, ровной без промежутков. Мат должен иметь размер зоны приземления. Дополнительный мат может размещаться на матах приземления (</w:t>
            </w:r>
            <w:r w:rsidRPr="00DB33D0">
              <w:rPr>
                <w:sz w:val="28"/>
                <w:szCs w:val="28"/>
                <w:lang w:val="en-US"/>
              </w:rPr>
              <w:t>TRA</w:t>
            </w:r>
            <w:r w:rsidRPr="00DB33D0">
              <w:rPr>
                <w:sz w:val="28"/>
                <w:szCs w:val="28"/>
              </w:rPr>
              <w:t xml:space="preserve">11), если используется, он должен быть прикреплен к мату приземления </w:t>
            </w:r>
            <w:proofErr w:type="gramStart"/>
            <w:r w:rsidRPr="00DB33D0">
              <w:rPr>
                <w:sz w:val="28"/>
                <w:szCs w:val="28"/>
              </w:rPr>
              <w:t xml:space="preserve">( </w:t>
            </w:r>
            <w:proofErr w:type="gramEnd"/>
            <w:r w:rsidRPr="00DB33D0">
              <w:rPr>
                <w:sz w:val="28"/>
                <w:szCs w:val="28"/>
              </w:rPr>
              <w:t xml:space="preserve">например посредством </w:t>
            </w:r>
            <w:proofErr w:type="spellStart"/>
            <w:r w:rsidRPr="00DB33D0">
              <w:rPr>
                <w:sz w:val="28"/>
                <w:szCs w:val="28"/>
              </w:rPr>
              <w:t>велькро</w:t>
            </w:r>
            <w:proofErr w:type="spellEnd"/>
            <w:r w:rsidRPr="00DB33D0">
              <w:rPr>
                <w:sz w:val="28"/>
                <w:szCs w:val="28"/>
              </w:rPr>
              <w:t>).</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Высота дополнительного мата       10см    +/-1 см</w:t>
            </w:r>
          </w:p>
          <w:p w:rsidR="00DB33D0" w:rsidRPr="00DB33D0" w:rsidRDefault="00DB33D0" w:rsidP="00540974">
            <w:pPr>
              <w:pStyle w:val="afc"/>
              <w:ind w:left="0"/>
              <w:jc w:val="both"/>
              <w:rPr>
                <w:sz w:val="28"/>
                <w:szCs w:val="28"/>
              </w:rPr>
            </w:pPr>
            <w:r w:rsidRPr="00DB33D0">
              <w:rPr>
                <w:sz w:val="28"/>
                <w:szCs w:val="28"/>
              </w:rPr>
              <w:t>Поверхность       400 х 200 см         +/- 1 см</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Пена дополнительного мата должна иметь плотность 25 кг/м3 (+/- 2,5 кг/м3). Напряжение при разрыве (</w:t>
            </w:r>
            <w:r w:rsidRPr="00DB33D0">
              <w:rPr>
                <w:sz w:val="28"/>
                <w:szCs w:val="28"/>
                <w:lang w:val="en-US"/>
              </w:rPr>
              <w:t>ISO</w:t>
            </w:r>
            <w:r w:rsidRPr="00DB33D0">
              <w:rPr>
                <w:sz w:val="28"/>
                <w:szCs w:val="28"/>
              </w:rPr>
              <w:t xml:space="preserve"> 1798:2008) должно быть &gt;= 115 </w:t>
            </w:r>
            <w:proofErr w:type="spellStart"/>
            <w:r w:rsidRPr="00DB33D0">
              <w:rPr>
                <w:sz w:val="28"/>
                <w:szCs w:val="28"/>
                <w:lang w:val="en-US"/>
              </w:rPr>
              <w:t>kPa</w:t>
            </w:r>
            <w:proofErr w:type="spellEnd"/>
            <w:r w:rsidRPr="00DB33D0">
              <w:rPr>
                <w:sz w:val="28"/>
                <w:szCs w:val="28"/>
              </w:rPr>
              <w:t xml:space="preserve">, напряжение при сдавливании на 40% должно быть 4.0 (+/- 1,0) </w:t>
            </w:r>
            <w:proofErr w:type="spellStart"/>
            <w:r w:rsidRPr="00DB33D0">
              <w:rPr>
                <w:sz w:val="28"/>
                <w:szCs w:val="28"/>
                <w:lang w:val="en-US"/>
              </w:rPr>
              <w:t>kPa</w:t>
            </w:r>
            <w:proofErr w:type="spellEnd"/>
            <w:r w:rsidRPr="00DB33D0">
              <w:rPr>
                <w:sz w:val="28"/>
                <w:szCs w:val="28"/>
              </w:rPr>
              <w:t xml:space="preserve"> (</w:t>
            </w:r>
            <w:r w:rsidRPr="00DB33D0">
              <w:rPr>
                <w:sz w:val="28"/>
                <w:szCs w:val="28"/>
                <w:lang w:val="en-US"/>
              </w:rPr>
              <w:t>ISO</w:t>
            </w:r>
            <w:r w:rsidRPr="00DB33D0">
              <w:rPr>
                <w:sz w:val="28"/>
                <w:szCs w:val="28"/>
              </w:rPr>
              <w:t xml:space="preserve"> 3386-1: 1986- </w:t>
            </w:r>
            <w:proofErr w:type="spellStart"/>
            <w:r w:rsidRPr="00DB33D0">
              <w:rPr>
                <w:sz w:val="28"/>
                <w:szCs w:val="28"/>
                <w:lang w:val="en-US"/>
              </w:rPr>
              <w:t>Amd</w:t>
            </w:r>
            <w:proofErr w:type="spellEnd"/>
            <w:r w:rsidRPr="00DB33D0">
              <w:rPr>
                <w:sz w:val="28"/>
                <w:szCs w:val="28"/>
              </w:rPr>
              <w:t>1:210).</w:t>
            </w:r>
          </w:p>
          <w:p w:rsidR="00DB33D0" w:rsidRPr="00DB33D0" w:rsidRDefault="00DB33D0" w:rsidP="00540974">
            <w:pPr>
              <w:pStyle w:val="afc"/>
              <w:ind w:left="0"/>
              <w:jc w:val="both"/>
              <w:rPr>
                <w:sz w:val="28"/>
                <w:szCs w:val="28"/>
              </w:rPr>
            </w:pPr>
          </w:p>
          <w:p w:rsidR="00DB33D0" w:rsidRPr="00DB33D0" w:rsidRDefault="00DB33D0" w:rsidP="00540974">
            <w:pPr>
              <w:pStyle w:val="afc"/>
              <w:ind w:left="0"/>
              <w:jc w:val="both"/>
              <w:rPr>
                <w:sz w:val="28"/>
                <w:szCs w:val="28"/>
              </w:rPr>
            </w:pPr>
            <w:r w:rsidRPr="00DB33D0">
              <w:rPr>
                <w:sz w:val="28"/>
                <w:szCs w:val="28"/>
              </w:rPr>
              <w:t>Цвет дополнительного мата должен быть контрастным матам приземления и акробатической дорожки или иметь линии согласно описанию зоны приземления.</w:t>
            </w:r>
          </w:p>
          <w:p w:rsidR="00DB33D0" w:rsidRPr="00DB33D0" w:rsidRDefault="00DB33D0" w:rsidP="00540974">
            <w:pPr>
              <w:pStyle w:val="afc"/>
              <w:ind w:left="0"/>
              <w:jc w:val="both"/>
              <w:rPr>
                <w:sz w:val="28"/>
                <w:szCs w:val="28"/>
              </w:rPr>
            </w:pPr>
            <w:r w:rsidRPr="00DB33D0">
              <w:rPr>
                <w:sz w:val="28"/>
                <w:szCs w:val="28"/>
              </w:rPr>
              <w:t>Поверхность не должна отражать источники света.</w:t>
            </w:r>
          </w:p>
          <w:p w:rsidR="00DB33D0" w:rsidRPr="00DB33D0" w:rsidRDefault="00DB33D0" w:rsidP="00540974">
            <w:pPr>
              <w:pStyle w:val="afc"/>
              <w:ind w:left="0"/>
              <w:jc w:val="both"/>
              <w:rPr>
                <w:sz w:val="28"/>
                <w:szCs w:val="28"/>
              </w:rPr>
            </w:pPr>
            <w:r w:rsidRPr="00DB33D0">
              <w:rPr>
                <w:sz w:val="28"/>
                <w:szCs w:val="28"/>
              </w:rPr>
              <w:t>Верхняя поверхность не должна содержать картинок или эмблем.</w:t>
            </w:r>
          </w:p>
        </w:tc>
      </w:tr>
    </w:tbl>
    <w:p w:rsidR="00EC59E3" w:rsidRDefault="00EC59E3" w:rsidP="00DB33D0">
      <w:pPr>
        <w:tabs>
          <w:tab w:val="left" w:pos="1140"/>
        </w:tabs>
        <w:rPr>
          <w:sz w:val="28"/>
          <w:szCs w:val="28"/>
        </w:rPr>
      </w:pPr>
    </w:p>
    <w:p w:rsidR="00EC59E3" w:rsidRDefault="00EC59E3">
      <w:pPr>
        <w:spacing w:after="200" w:line="276" w:lineRule="auto"/>
        <w:rPr>
          <w:sz w:val="28"/>
          <w:szCs w:val="28"/>
        </w:rPr>
      </w:pPr>
      <w:r>
        <w:rPr>
          <w:sz w:val="28"/>
          <w:szCs w:val="28"/>
        </w:rPr>
        <w:br w:type="page"/>
      </w:r>
    </w:p>
    <w:p w:rsidR="00137847" w:rsidRPr="00137847" w:rsidRDefault="00137847" w:rsidP="00C826A5">
      <w:pPr>
        <w:tabs>
          <w:tab w:val="left" w:pos="1140"/>
        </w:tabs>
        <w:jc w:val="right"/>
        <w:rPr>
          <w:sz w:val="28"/>
          <w:szCs w:val="28"/>
        </w:rPr>
      </w:pPr>
      <w:r w:rsidRPr="00137847">
        <w:rPr>
          <w:sz w:val="28"/>
          <w:szCs w:val="28"/>
        </w:rPr>
        <w:lastRenderedPageBreak/>
        <w:t>Приложение 11</w:t>
      </w:r>
    </w:p>
    <w:p w:rsidR="00137847" w:rsidRPr="00C826A5" w:rsidRDefault="00137847" w:rsidP="00137847">
      <w:pPr>
        <w:ind w:firstLine="709"/>
        <w:jc w:val="both"/>
        <w:rPr>
          <w:b/>
          <w:sz w:val="28"/>
          <w:szCs w:val="28"/>
        </w:rPr>
      </w:pPr>
      <w:r w:rsidRPr="00C826A5">
        <w:rPr>
          <w:b/>
          <w:sz w:val="28"/>
          <w:szCs w:val="28"/>
        </w:rPr>
        <w:t>ДВОЙНОЙ МИНИТРАМП</w:t>
      </w:r>
    </w:p>
    <w:p w:rsidR="00137847" w:rsidRPr="00C826A5" w:rsidRDefault="00137847" w:rsidP="00137847">
      <w:pPr>
        <w:ind w:firstLine="709"/>
        <w:jc w:val="both"/>
        <w:rPr>
          <w:sz w:val="28"/>
          <w:szCs w:val="28"/>
        </w:rPr>
      </w:pPr>
    </w:p>
    <w:p w:rsidR="00137847" w:rsidRPr="00C826A5" w:rsidRDefault="00137847" w:rsidP="00952F74">
      <w:pPr>
        <w:pStyle w:val="afc"/>
        <w:numPr>
          <w:ilvl w:val="0"/>
          <w:numId w:val="48"/>
        </w:numPr>
        <w:ind w:left="0" w:firstLine="709"/>
        <w:jc w:val="both"/>
        <w:rPr>
          <w:sz w:val="28"/>
          <w:szCs w:val="28"/>
        </w:rPr>
      </w:pPr>
      <w:r w:rsidRPr="00C826A5">
        <w:rPr>
          <w:sz w:val="28"/>
          <w:szCs w:val="28"/>
        </w:rPr>
        <w:t>Рама</w:t>
      </w:r>
    </w:p>
    <w:p w:rsidR="00137847" w:rsidRPr="00C826A5" w:rsidRDefault="00137847" w:rsidP="00952F74">
      <w:pPr>
        <w:pStyle w:val="afc"/>
        <w:numPr>
          <w:ilvl w:val="1"/>
          <w:numId w:val="47"/>
        </w:numPr>
        <w:ind w:left="0" w:firstLine="709"/>
        <w:jc w:val="both"/>
        <w:rPr>
          <w:sz w:val="28"/>
          <w:szCs w:val="28"/>
        </w:rPr>
      </w:pPr>
      <w:r w:rsidRPr="00C826A5">
        <w:rPr>
          <w:sz w:val="28"/>
          <w:szCs w:val="28"/>
        </w:rPr>
        <w:t xml:space="preserve">По причинам безопасности ни металлические трубы, ни другие жесткие крепления не могут проходить через торцевые стороны Двойного </w:t>
      </w:r>
      <w:proofErr w:type="spellStart"/>
      <w:r w:rsidRPr="00C826A5">
        <w:rPr>
          <w:sz w:val="28"/>
          <w:szCs w:val="28"/>
        </w:rPr>
        <w:t>минитрампа</w:t>
      </w:r>
      <w:proofErr w:type="spellEnd"/>
      <w:r w:rsidRPr="00C826A5">
        <w:rPr>
          <w:sz w:val="28"/>
          <w:szCs w:val="28"/>
        </w:rPr>
        <w:t>, кроме как на уровне пола.</w:t>
      </w:r>
    </w:p>
    <w:p w:rsidR="00137847" w:rsidRPr="00C826A5" w:rsidRDefault="00137847" w:rsidP="00952F74">
      <w:pPr>
        <w:pStyle w:val="afc"/>
        <w:numPr>
          <w:ilvl w:val="1"/>
          <w:numId w:val="47"/>
        </w:numPr>
        <w:ind w:left="0" w:firstLine="709"/>
        <w:jc w:val="both"/>
        <w:rPr>
          <w:sz w:val="28"/>
          <w:szCs w:val="28"/>
        </w:rPr>
      </w:pPr>
      <w:r w:rsidRPr="00C826A5">
        <w:rPr>
          <w:sz w:val="28"/>
          <w:szCs w:val="28"/>
        </w:rPr>
        <w:t>По причинам безопасности, профиль рамы должен иметь закругленные края. Радиус должен быть минимум 15 мм.</w:t>
      </w:r>
    </w:p>
    <w:p w:rsidR="00137847" w:rsidRPr="00C826A5" w:rsidRDefault="00137847" w:rsidP="00952F74">
      <w:pPr>
        <w:pStyle w:val="afc"/>
        <w:numPr>
          <w:ilvl w:val="1"/>
          <w:numId w:val="47"/>
        </w:numPr>
        <w:ind w:left="0" w:firstLine="709"/>
        <w:jc w:val="both"/>
        <w:rPr>
          <w:sz w:val="28"/>
          <w:szCs w:val="28"/>
        </w:rPr>
      </w:pPr>
      <w:r w:rsidRPr="00C826A5">
        <w:rPr>
          <w:sz w:val="28"/>
          <w:szCs w:val="28"/>
        </w:rPr>
        <w:t>Обкладка на раму</w:t>
      </w:r>
    </w:p>
    <w:p w:rsidR="00137847" w:rsidRPr="00C826A5" w:rsidRDefault="00137847" w:rsidP="00952F74">
      <w:pPr>
        <w:pStyle w:val="afc"/>
        <w:numPr>
          <w:ilvl w:val="2"/>
          <w:numId w:val="47"/>
        </w:numPr>
        <w:ind w:left="0" w:firstLine="709"/>
        <w:jc w:val="both"/>
        <w:rPr>
          <w:sz w:val="28"/>
          <w:szCs w:val="28"/>
        </w:rPr>
      </w:pPr>
      <w:r w:rsidRPr="00C826A5">
        <w:rPr>
          <w:sz w:val="28"/>
          <w:szCs w:val="28"/>
        </w:rPr>
        <w:t xml:space="preserve">Рама и пружины должны быть полностью закрыты </w:t>
      </w:r>
      <w:proofErr w:type="spellStart"/>
      <w:r w:rsidRPr="00C826A5">
        <w:rPr>
          <w:sz w:val="28"/>
          <w:szCs w:val="28"/>
        </w:rPr>
        <w:t>ударопоглощающей</w:t>
      </w:r>
      <w:proofErr w:type="spellEnd"/>
      <w:r w:rsidRPr="00C826A5">
        <w:rPr>
          <w:sz w:val="28"/>
          <w:szCs w:val="28"/>
        </w:rPr>
        <w:t xml:space="preserve"> обкладкой, максимальная толщина которой не должна превышать 55 мм. Обкладка не должна закрывать сетку.</w:t>
      </w:r>
    </w:p>
    <w:p w:rsidR="00137847" w:rsidRPr="00C826A5" w:rsidRDefault="00137847" w:rsidP="00952F74">
      <w:pPr>
        <w:pStyle w:val="afc"/>
        <w:numPr>
          <w:ilvl w:val="2"/>
          <w:numId w:val="47"/>
        </w:numPr>
        <w:ind w:left="0" w:firstLine="709"/>
        <w:jc w:val="both"/>
        <w:rPr>
          <w:sz w:val="28"/>
          <w:szCs w:val="28"/>
        </w:rPr>
      </w:pPr>
      <w:r w:rsidRPr="00C826A5">
        <w:rPr>
          <w:sz w:val="28"/>
          <w:szCs w:val="28"/>
        </w:rPr>
        <w:t>Обкладка плотно крепится к раме, без помех для нормального движения сетки и пружин. Не должна создавать шум при прыжках.</w:t>
      </w:r>
    </w:p>
    <w:p w:rsidR="00137847" w:rsidRPr="00C826A5" w:rsidRDefault="00137847" w:rsidP="00952F74">
      <w:pPr>
        <w:pStyle w:val="afc"/>
        <w:numPr>
          <w:ilvl w:val="2"/>
          <w:numId w:val="47"/>
        </w:numPr>
        <w:ind w:left="0" w:firstLine="709"/>
        <w:jc w:val="both"/>
        <w:rPr>
          <w:sz w:val="28"/>
          <w:szCs w:val="28"/>
        </w:rPr>
      </w:pPr>
      <w:r w:rsidRPr="00C826A5">
        <w:rPr>
          <w:sz w:val="28"/>
          <w:szCs w:val="28"/>
        </w:rPr>
        <w:t>Низ обкладки со стороны сетки не должен выходить выше уровня сетки более чем на 6 см.</w:t>
      </w:r>
    </w:p>
    <w:p w:rsidR="00137847" w:rsidRPr="00C826A5" w:rsidRDefault="00137847" w:rsidP="00952F74">
      <w:pPr>
        <w:pStyle w:val="afc"/>
        <w:numPr>
          <w:ilvl w:val="2"/>
          <w:numId w:val="47"/>
        </w:numPr>
        <w:ind w:left="0" w:firstLine="709"/>
        <w:jc w:val="both"/>
        <w:rPr>
          <w:sz w:val="28"/>
          <w:szCs w:val="28"/>
        </w:rPr>
      </w:pPr>
      <w:r w:rsidRPr="00C826A5">
        <w:rPr>
          <w:sz w:val="28"/>
          <w:szCs w:val="28"/>
        </w:rPr>
        <w:t>Рама под сеткой должна иметь мягкую обивку.</w:t>
      </w:r>
    </w:p>
    <w:p w:rsidR="00137847" w:rsidRPr="00C826A5" w:rsidRDefault="00137847" w:rsidP="00952F74">
      <w:pPr>
        <w:pStyle w:val="afc"/>
        <w:numPr>
          <w:ilvl w:val="2"/>
          <w:numId w:val="47"/>
        </w:numPr>
        <w:ind w:left="0" w:firstLine="709"/>
        <w:jc w:val="both"/>
        <w:rPr>
          <w:sz w:val="28"/>
          <w:szCs w:val="28"/>
        </w:rPr>
      </w:pPr>
      <w:r w:rsidRPr="00C826A5">
        <w:rPr>
          <w:sz w:val="28"/>
          <w:szCs w:val="28"/>
        </w:rPr>
        <w:t>Концы рамы со стороны соскока должны быть закрыты 50 мм обивкой, надежно соединяющейся с другой обкладкой.</w:t>
      </w:r>
    </w:p>
    <w:p w:rsidR="00137847" w:rsidRPr="00C826A5" w:rsidRDefault="00137847" w:rsidP="00952F74">
      <w:pPr>
        <w:pStyle w:val="afc"/>
        <w:numPr>
          <w:ilvl w:val="0"/>
          <w:numId w:val="48"/>
        </w:numPr>
        <w:ind w:left="0" w:firstLine="709"/>
        <w:jc w:val="both"/>
        <w:rPr>
          <w:sz w:val="28"/>
          <w:szCs w:val="28"/>
        </w:rPr>
      </w:pPr>
      <w:r w:rsidRPr="00C826A5">
        <w:rPr>
          <w:sz w:val="28"/>
          <w:szCs w:val="28"/>
        </w:rPr>
        <w:t xml:space="preserve">Сетка </w:t>
      </w:r>
    </w:p>
    <w:p w:rsidR="00137847" w:rsidRPr="00C826A5" w:rsidRDefault="00137847" w:rsidP="00952F74">
      <w:pPr>
        <w:pStyle w:val="afc"/>
        <w:numPr>
          <w:ilvl w:val="1"/>
          <w:numId w:val="48"/>
        </w:numPr>
        <w:ind w:left="0" w:firstLine="709"/>
        <w:jc w:val="both"/>
        <w:rPr>
          <w:sz w:val="28"/>
          <w:szCs w:val="28"/>
        </w:rPr>
      </w:pPr>
      <w:r w:rsidRPr="00C826A5">
        <w:rPr>
          <w:sz w:val="28"/>
          <w:szCs w:val="28"/>
        </w:rPr>
        <w:t xml:space="preserve">Сетка должна изготавливаться с тесьмы, шнура, ленты светлых цветовых тонов, которые должны соединяться друг с </w:t>
      </w:r>
      <w:proofErr w:type="gramStart"/>
      <w:r w:rsidRPr="00C826A5">
        <w:rPr>
          <w:sz w:val="28"/>
          <w:szCs w:val="28"/>
        </w:rPr>
        <w:t>другом</w:t>
      </w:r>
      <w:proofErr w:type="gramEnd"/>
      <w:r w:rsidRPr="00C826A5">
        <w:rPr>
          <w:sz w:val="28"/>
          <w:szCs w:val="28"/>
        </w:rPr>
        <w:t xml:space="preserve"> чтобы исключить смещения при использовании.</w:t>
      </w:r>
    </w:p>
    <w:p w:rsidR="00137847" w:rsidRPr="00C826A5" w:rsidRDefault="00137847" w:rsidP="00952F74">
      <w:pPr>
        <w:pStyle w:val="afc"/>
        <w:numPr>
          <w:ilvl w:val="1"/>
          <w:numId w:val="48"/>
        </w:numPr>
        <w:ind w:left="0" w:firstLine="709"/>
        <w:jc w:val="both"/>
        <w:rPr>
          <w:sz w:val="28"/>
          <w:szCs w:val="28"/>
        </w:rPr>
      </w:pPr>
      <w:r w:rsidRPr="00C826A5">
        <w:rPr>
          <w:sz w:val="28"/>
          <w:szCs w:val="28"/>
        </w:rPr>
        <w:t xml:space="preserve"> Размеры натянутой сетки (смотри рисунок):</w:t>
      </w:r>
    </w:p>
    <w:p w:rsidR="00137847" w:rsidRPr="00C826A5" w:rsidRDefault="00137847" w:rsidP="00C826A5">
      <w:pPr>
        <w:jc w:val="both"/>
        <w:rPr>
          <w:sz w:val="28"/>
          <w:szCs w:val="28"/>
        </w:rPr>
      </w:pPr>
      <w:r w:rsidRPr="00C826A5">
        <w:rPr>
          <w:sz w:val="28"/>
          <w:szCs w:val="28"/>
        </w:rPr>
        <w:t>Длина (</w:t>
      </w:r>
      <w:proofErr w:type="spellStart"/>
      <w:r w:rsidRPr="00C826A5">
        <w:rPr>
          <w:sz w:val="28"/>
          <w:szCs w:val="28"/>
          <w:lang w:val="en-US"/>
        </w:rPr>
        <w:t>bl</w:t>
      </w:r>
      <w:proofErr w:type="spellEnd"/>
      <w:r w:rsidRPr="00C826A5">
        <w:rPr>
          <w:sz w:val="28"/>
          <w:szCs w:val="28"/>
        </w:rPr>
        <w:t xml:space="preserve">1, </w:t>
      </w:r>
      <w:proofErr w:type="spellStart"/>
      <w:r w:rsidRPr="00C826A5">
        <w:rPr>
          <w:sz w:val="28"/>
          <w:szCs w:val="28"/>
          <w:lang w:val="en-US"/>
        </w:rPr>
        <w:t>bl</w:t>
      </w:r>
      <w:proofErr w:type="spellEnd"/>
      <w:r w:rsidRPr="00C826A5">
        <w:rPr>
          <w:sz w:val="28"/>
          <w:szCs w:val="28"/>
        </w:rPr>
        <w:t xml:space="preserve">2, </w:t>
      </w:r>
      <w:proofErr w:type="spellStart"/>
      <w:r w:rsidRPr="00C826A5">
        <w:rPr>
          <w:sz w:val="28"/>
          <w:szCs w:val="28"/>
          <w:lang w:val="en-US"/>
        </w:rPr>
        <w:t>bl</w:t>
      </w:r>
      <w:proofErr w:type="spellEnd"/>
      <w:r w:rsidRPr="00C826A5">
        <w:rPr>
          <w:sz w:val="28"/>
          <w:szCs w:val="28"/>
        </w:rPr>
        <w:t>3)</w:t>
      </w:r>
      <w:r w:rsidRPr="00C826A5">
        <w:rPr>
          <w:sz w:val="28"/>
          <w:szCs w:val="28"/>
        </w:rPr>
        <w:tab/>
        <w:t xml:space="preserve"> от края до края, включая торцевые маркеры</w:t>
      </w:r>
      <w:r w:rsidRPr="00C826A5">
        <w:rPr>
          <w:sz w:val="28"/>
          <w:szCs w:val="28"/>
        </w:rPr>
        <w:tab/>
        <w:t xml:space="preserve">285 +/- 5 </w:t>
      </w:r>
      <w:r w:rsidRPr="00C826A5">
        <w:rPr>
          <w:sz w:val="28"/>
          <w:szCs w:val="28"/>
          <w:lang w:val="en-US"/>
        </w:rPr>
        <w:t>cm</w:t>
      </w:r>
      <w:r w:rsidR="00C826A5">
        <w:rPr>
          <w:sz w:val="28"/>
          <w:szCs w:val="28"/>
        </w:rPr>
        <w:t xml:space="preserve">, </w:t>
      </w:r>
      <w:proofErr w:type="gramStart"/>
      <w:r w:rsidRPr="00C826A5">
        <w:rPr>
          <w:sz w:val="28"/>
          <w:szCs w:val="28"/>
        </w:rPr>
        <w:t>при</w:t>
      </w:r>
      <w:proofErr w:type="gramEnd"/>
      <w:r w:rsidRPr="00C826A5">
        <w:rPr>
          <w:sz w:val="28"/>
          <w:szCs w:val="28"/>
        </w:rPr>
        <w:t xml:space="preserve"> максимум (</w:t>
      </w:r>
      <w:proofErr w:type="spellStart"/>
      <w:r w:rsidRPr="00C826A5">
        <w:rPr>
          <w:sz w:val="28"/>
          <w:szCs w:val="28"/>
          <w:lang w:val="en-US"/>
        </w:rPr>
        <w:t>bl</w:t>
      </w:r>
      <w:proofErr w:type="spellEnd"/>
      <w:r w:rsidRPr="00C826A5">
        <w:rPr>
          <w:sz w:val="28"/>
          <w:szCs w:val="28"/>
        </w:rPr>
        <w:t xml:space="preserve">1, </w:t>
      </w:r>
      <w:proofErr w:type="spellStart"/>
      <w:r w:rsidRPr="00C826A5">
        <w:rPr>
          <w:sz w:val="28"/>
          <w:szCs w:val="28"/>
          <w:lang w:val="en-US"/>
        </w:rPr>
        <w:t>bl</w:t>
      </w:r>
      <w:proofErr w:type="spellEnd"/>
      <w:r w:rsidRPr="00C826A5">
        <w:rPr>
          <w:sz w:val="28"/>
          <w:szCs w:val="28"/>
        </w:rPr>
        <w:t xml:space="preserve">2, </w:t>
      </w:r>
      <w:proofErr w:type="spellStart"/>
      <w:r w:rsidRPr="00C826A5">
        <w:rPr>
          <w:sz w:val="28"/>
          <w:szCs w:val="28"/>
          <w:lang w:val="en-US"/>
        </w:rPr>
        <w:t>bl</w:t>
      </w:r>
      <w:proofErr w:type="spellEnd"/>
      <w:r w:rsidRPr="00C826A5">
        <w:rPr>
          <w:sz w:val="28"/>
          <w:szCs w:val="28"/>
        </w:rPr>
        <w:t>3) – минимум (</w:t>
      </w:r>
      <w:proofErr w:type="spellStart"/>
      <w:r w:rsidRPr="00C826A5">
        <w:rPr>
          <w:sz w:val="28"/>
          <w:szCs w:val="28"/>
          <w:lang w:val="en-US"/>
        </w:rPr>
        <w:t>bl</w:t>
      </w:r>
      <w:proofErr w:type="spellEnd"/>
      <w:r w:rsidRPr="00C826A5">
        <w:rPr>
          <w:sz w:val="28"/>
          <w:szCs w:val="28"/>
        </w:rPr>
        <w:t xml:space="preserve">1, </w:t>
      </w:r>
      <w:proofErr w:type="spellStart"/>
      <w:r w:rsidRPr="00C826A5">
        <w:rPr>
          <w:sz w:val="28"/>
          <w:szCs w:val="28"/>
          <w:lang w:val="en-US"/>
        </w:rPr>
        <w:t>bl</w:t>
      </w:r>
      <w:proofErr w:type="spellEnd"/>
      <w:r w:rsidRPr="00C826A5">
        <w:rPr>
          <w:sz w:val="28"/>
          <w:szCs w:val="28"/>
        </w:rPr>
        <w:t xml:space="preserve">2, </w:t>
      </w:r>
      <w:proofErr w:type="spellStart"/>
      <w:r w:rsidRPr="00C826A5">
        <w:rPr>
          <w:sz w:val="28"/>
          <w:szCs w:val="28"/>
          <w:lang w:val="en-US"/>
        </w:rPr>
        <w:t>bl</w:t>
      </w:r>
      <w:proofErr w:type="spellEnd"/>
      <w:r w:rsidRPr="00C826A5">
        <w:rPr>
          <w:sz w:val="28"/>
          <w:szCs w:val="28"/>
        </w:rPr>
        <w:t>3) = &lt; 10см</w:t>
      </w:r>
    </w:p>
    <w:p w:rsidR="00137847" w:rsidRPr="004F0A4B" w:rsidRDefault="00137847" w:rsidP="004F0A4B">
      <w:pPr>
        <w:jc w:val="both"/>
        <w:rPr>
          <w:sz w:val="28"/>
          <w:szCs w:val="28"/>
        </w:rPr>
      </w:pPr>
      <w:r w:rsidRPr="00C826A5">
        <w:rPr>
          <w:sz w:val="28"/>
          <w:szCs w:val="28"/>
        </w:rPr>
        <w:t>Ширина (</w:t>
      </w:r>
      <w:proofErr w:type="spellStart"/>
      <w:r w:rsidRPr="00C826A5">
        <w:rPr>
          <w:sz w:val="28"/>
          <w:szCs w:val="28"/>
          <w:lang w:val="en-US"/>
        </w:rPr>
        <w:t>bw</w:t>
      </w:r>
      <w:proofErr w:type="spellEnd"/>
      <w:r w:rsidRPr="00C826A5">
        <w:rPr>
          <w:sz w:val="28"/>
          <w:szCs w:val="28"/>
        </w:rPr>
        <w:t xml:space="preserve">1, </w:t>
      </w:r>
      <w:proofErr w:type="spellStart"/>
      <w:r w:rsidRPr="00C826A5">
        <w:rPr>
          <w:sz w:val="28"/>
          <w:szCs w:val="28"/>
          <w:lang w:val="en-US"/>
        </w:rPr>
        <w:t>bw</w:t>
      </w:r>
      <w:proofErr w:type="spellEnd"/>
      <w:r w:rsidRPr="00C826A5">
        <w:rPr>
          <w:sz w:val="28"/>
          <w:szCs w:val="28"/>
        </w:rPr>
        <w:t xml:space="preserve">2, </w:t>
      </w:r>
      <w:proofErr w:type="spellStart"/>
      <w:r w:rsidRPr="00C826A5">
        <w:rPr>
          <w:sz w:val="28"/>
          <w:szCs w:val="28"/>
          <w:lang w:val="en-US"/>
        </w:rPr>
        <w:t>bw</w:t>
      </w:r>
      <w:proofErr w:type="spellEnd"/>
      <w:r w:rsidRPr="00C826A5">
        <w:rPr>
          <w:sz w:val="28"/>
          <w:szCs w:val="28"/>
        </w:rPr>
        <w:t>3)</w:t>
      </w:r>
      <w:r w:rsidRPr="00C826A5">
        <w:rPr>
          <w:sz w:val="28"/>
          <w:szCs w:val="28"/>
        </w:rPr>
        <w:tab/>
        <w:t>92 +/- 4 см</w:t>
      </w:r>
      <w:r w:rsidR="004F0A4B">
        <w:rPr>
          <w:sz w:val="28"/>
          <w:szCs w:val="28"/>
        </w:rPr>
        <w:t xml:space="preserve">, </w:t>
      </w:r>
      <w:proofErr w:type="gramStart"/>
      <w:r w:rsidRPr="004F0A4B">
        <w:rPr>
          <w:sz w:val="28"/>
          <w:szCs w:val="28"/>
        </w:rPr>
        <w:t>при</w:t>
      </w:r>
      <w:proofErr w:type="gramEnd"/>
      <w:r w:rsidRPr="004F0A4B">
        <w:rPr>
          <w:sz w:val="28"/>
          <w:szCs w:val="28"/>
        </w:rPr>
        <w:t xml:space="preserve"> максимум (</w:t>
      </w:r>
      <w:proofErr w:type="spellStart"/>
      <w:r w:rsidRPr="004F0A4B">
        <w:rPr>
          <w:sz w:val="28"/>
          <w:szCs w:val="28"/>
          <w:lang w:val="en-US"/>
        </w:rPr>
        <w:t>bw</w:t>
      </w:r>
      <w:proofErr w:type="spellEnd"/>
      <w:r w:rsidRPr="004F0A4B">
        <w:rPr>
          <w:sz w:val="28"/>
          <w:szCs w:val="28"/>
        </w:rPr>
        <w:t xml:space="preserve">1, </w:t>
      </w:r>
      <w:proofErr w:type="spellStart"/>
      <w:r w:rsidRPr="004F0A4B">
        <w:rPr>
          <w:sz w:val="28"/>
          <w:szCs w:val="28"/>
          <w:lang w:val="en-US"/>
        </w:rPr>
        <w:t>bw</w:t>
      </w:r>
      <w:proofErr w:type="spellEnd"/>
      <w:r w:rsidRPr="004F0A4B">
        <w:rPr>
          <w:sz w:val="28"/>
          <w:szCs w:val="28"/>
        </w:rPr>
        <w:t xml:space="preserve">2, </w:t>
      </w:r>
      <w:proofErr w:type="spellStart"/>
      <w:r w:rsidRPr="004F0A4B">
        <w:rPr>
          <w:sz w:val="28"/>
          <w:szCs w:val="28"/>
          <w:lang w:val="en-US"/>
        </w:rPr>
        <w:t>bw</w:t>
      </w:r>
      <w:proofErr w:type="spellEnd"/>
      <w:r w:rsidRPr="004F0A4B">
        <w:rPr>
          <w:sz w:val="28"/>
          <w:szCs w:val="28"/>
        </w:rPr>
        <w:t>3) – минимум (</w:t>
      </w:r>
      <w:proofErr w:type="spellStart"/>
      <w:r w:rsidRPr="004F0A4B">
        <w:rPr>
          <w:sz w:val="28"/>
          <w:szCs w:val="28"/>
          <w:lang w:val="en-US"/>
        </w:rPr>
        <w:t>bw</w:t>
      </w:r>
      <w:proofErr w:type="spellEnd"/>
      <w:r w:rsidRPr="004F0A4B">
        <w:rPr>
          <w:sz w:val="28"/>
          <w:szCs w:val="28"/>
        </w:rPr>
        <w:t xml:space="preserve">1, </w:t>
      </w:r>
      <w:proofErr w:type="spellStart"/>
      <w:r w:rsidRPr="004F0A4B">
        <w:rPr>
          <w:sz w:val="28"/>
          <w:szCs w:val="28"/>
          <w:lang w:val="en-US"/>
        </w:rPr>
        <w:t>bw</w:t>
      </w:r>
      <w:proofErr w:type="spellEnd"/>
      <w:r w:rsidRPr="004F0A4B">
        <w:rPr>
          <w:sz w:val="28"/>
          <w:szCs w:val="28"/>
        </w:rPr>
        <w:t xml:space="preserve">2, </w:t>
      </w:r>
      <w:proofErr w:type="spellStart"/>
      <w:r w:rsidRPr="004F0A4B">
        <w:rPr>
          <w:sz w:val="28"/>
          <w:szCs w:val="28"/>
          <w:lang w:val="en-US"/>
        </w:rPr>
        <w:t>bw</w:t>
      </w:r>
      <w:proofErr w:type="spellEnd"/>
      <w:r w:rsidRPr="004F0A4B">
        <w:rPr>
          <w:sz w:val="28"/>
          <w:szCs w:val="28"/>
        </w:rPr>
        <w:t>3) = &lt; 2см</w:t>
      </w:r>
    </w:p>
    <w:p w:rsidR="00137847" w:rsidRPr="00C826A5" w:rsidRDefault="00137847" w:rsidP="00952F74">
      <w:pPr>
        <w:pStyle w:val="afc"/>
        <w:numPr>
          <w:ilvl w:val="1"/>
          <w:numId w:val="48"/>
        </w:numPr>
        <w:ind w:left="0" w:firstLine="709"/>
        <w:jc w:val="both"/>
        <w:rPr>
          <w:sz w:val="28"/>
          <w:szCs w:val="28"/>
        </w:rPr>
      </w:pPr>
      <w:r w:rsidRPr="00C826A5">
        <w:rPr>
          <w:sz w:val="28"/>
          <w:szCs w:val="28"/>
        </w:rPr>
        <w:t>Высота натянутой сетки от пола:</w:t>
      </w:r>
    </w:p>
    <w:p w:rsidR="00137847" w:rsidRPr="004F0A4B" w:rsidRDefault="00137847" w:rsidP="004F0A4B">
      <w:pPr>
        <w:jc w:val="both"/>
        <w:rPr>
          <w:sz w:val="28"/>
          <w:szCs w:val="28"/>
        </w:rPr>
      </w:pPr>
      <w:r w:rsidRPr="004F0A4B">
        <w:rPr>
          <w:sz w:val="28"/>
          <w:szCs w:val="28"/>
        </w:rPr>
        <w:t>Со стороны наскока</w:t>
      </w:r>
      <w:r w:rsidRPr="004F0A4B">
        <w:rPr>
          <w:sz w:val="28"/>
          <w:szCs w:val="28"/>
        </w:rPr>
        <w:tab/>
      </w:r>
      <w:r w:rsidRPr="004F0A4B">
        <w:rPr>
          <w:sz w:val="28"/>
          <w:szCs w:val="28"/>
        </w:rPr>
        <w:tab/>
      </w:r>
      <w:r w:rsidRPr="004F0A4B">
        <w:rPr>
          <w:sz w:val="28"/>
          <w:szCs w:val="28"/>
        </w:rPr>
        <w:tab/>
      </w:r>
      <w:r w:rsidRPr="004F0A4B">
        <w:rPr>
          <w:sz w:val="28"/>
          <w:szCs w:val="28"/>
        </w:rPr>
        <w:tab/>
      </w:r>
      <w:r w:rsidRPr="004F0A4B">
        <w:rPr>
          <w:sz w:val="28"/>
          <w:szCs w:val="28"/>
        </w:rPr>
        <w:tab/>
        <w:t>45 +/- 1,5 см</w:t>
      </w:r>
      <w:r w:rsidR="004F0A4B">
        <w:rPr>
          <w:sz w:val="28"/>
          <w:szCs w:val="28"/>
        </w:rPr>
        <w:t>.</w:t>
      </w:r>
    </w:p>
    <w:p w:rsidR="00137847" w:rsidRPr="004F0A4B" w:rsidRDefault="00137847" w:rsidP="004F0A4B">
      <w:pPr>
        <w:jc w:val="both"/>
        <w:rPr>
          <w:sz w:val="28"/>
          <w:szCs w:val="28"/>
        </w:rPr>
      </w:pPr>
      <w:r w:rsidRPr="004F0A4B">
        <w:rPr>
          <w:sz w:val="28"/>
          <w:szCs w:val="28"/>
        </w:rPr>
        <w:t>Со стороны соскока</w:t>
      </w:r>
      <w:r w:rsidRPr="004F0A4B">
        <w:rPr>
          <w:sz w:val="28"/>
          <w:szCs w:val="28"/>
        </w:rPr>
        <w:tab/>
      </w:r>
      <w:r w:rsidRPr="004F0A4B">
        <w:rPr>
          <w:sz w:val="28"/>
          <w:szCs w:val="28"/>
        </w:rPr>
        <w:tab/>
      </w:r>
      <w:r w:rsidRPr="004F0A4B">
        <w:rPr>
          <w:sz w:val="28"/>
          <w:szCs w:val="28"/>
        </w:rPr>
        <w:tab/>
      </w:r>
      <w:r w:rsidRPr="004F0A4B">
        <w:rPr>
          <w:sz w:val="28"/>
          <w:szCs w:val="28"/>
        </w:rPr>
        <w:tab/>
      </w:r>
      <w:r w:rsidRPr="004F0A4B">
        <w:rPr>
          <w:sz w:val="28"/>
          <w:szCs w:val="28"/>
        </w:rPr>
        <w:tab/>
        <w:t>70 +/- 1,5 см</w:t>
      </w:r>
      <w:r w:rsidR="004F0A4B">
        <w:rPr>
          <w:sz w:val="28"/>
          <w:szCs w:val="28"/>
        </w:rPr>
        <w:t>.</w:t>
      </w:r>
    </w:p>
    <w:p w:rsidR="00137847" w:rsidRPr="00C826A5" w:rsidRDefault="00137847" w:rsidP="00952F74">
      <w:pPr>
        <w:pStyle w:val="afc"/>
        <w:numPr>
          <w:ilvl w:val="1"/>
          <w:numId w:val="48"/>
        </w:numPr>
        <w:ind w:left="0" w:firstLine="709"/>
        <w:jc w:val="both"/>
        <w:rPr>
          <w:sz w:val="28"/>
          <w:szCs w:val="28"/>
        </w:rPr>
      </w:pPr>
      <w:r w:rsidRPr="00C826A5">
        <w:rPr>
          <w:sz w:val="28"/>
          <w:szCs w:val="28"/>
        </w:rPr>
        <w:t>Ширина тесьмы при натяжении:</w:t>
      </w:r>
      <w:r w:rsidRPr="00C826A5">
        <w:rPr>
          <w:sz w:val="28"/>
          <w:szCs w:val="28"/>
        </w:rPr>
        <w:tab/>
      </w:r>
      <w:r w:rsidRPr="00C826A5">
        <w:rPr>
          <w:sz w:val="28"/>
          <w:szCs w:val="28"/>
        </w:rPr>
        <w:tab/>
        <w:t>0,4 см минимум, 1,3 см максимум</w:t>
      </w:r>
      <w:r w:rsidR="00EC59E3">
        <w:rPr>
          <w:sz w:val="28"/>
          <w:szCs w:val="28"/>
        </w:rPr>
        <w:t>.</w:t>
      </w:r>
    </w:p>
    <w:p w:rsidR="00137847" w:rsidRPr="00C826A5" w:rsidRDefault="00137847" w:rsidP="00137847">
      <w:pPr>
        <w:ind w:left="707" w:firstLine="709"/>
        <w:jc w:val="both"/>
        <w:rPr>
          <w:sz w:val="28"/>
          <w:szCs w:val="28"/>
        </w:rPr>
      </w:pPr>
      <w:r w:rsidRPr="00C826A5">
        <w:rPr>
          <w:sz w:val="28"/>
          <w:szCs w:val="28"/>
        </w:rPr>
        <w:t>Ширина шнура при натяжении:</w:t>
      </w:r>
      <w:r w:rsidRPr="00C826A5">
        <w:rPr>
          <w:sz w:val="28"/>
          <w:szCs w:val="28"/>
        </w:rPr>
        <w:tab/>
      </w:r>
      <w:r w:rsidRPr="00C826A5">
        <w:rPr>
          <w:sz w:val="28"/>
          <w:szCs w:val="28"/>
        </w:rPr>
        <w:tab/>
        <w:t>0,3 +/- 0,1 см</w:t>
      </w:r>
      <w:r w:rsidR="00EC59E3">
        <w:rPr>
          <w:sz w:val="28"/>
          <w:szCs w:val="28"/>
        </w:rPr>
        <w:t>.</w:t>
      </w:r>
    </w:p>
    <w:p w:rsidR="00137847" w:rsidRPr="00C826A5" w:rsidRDefault="00137847" w:rsidP="00952F74">
      <w:pPr>
        <w:pStyle w:val="afc"/>
        <w:numPr>
          <w:ilvl w:val="1"/>
          <w:numId w:val="48"/>
        </w:numPr>
        <w:ind w:left="0" w:firstLine="709"/>
        <w:jc w:val="both"/>
        <w:rPr>
          <w:sz w:val="28"/>
          <w:szCs w:val="28"/>
        </w:rPr>
      </w:pPr>
      <w:r w:rsidRPr="00C826A5">
        <w:rPr>
          <w:sz w:val="28"/>
          <w:szCs w:val="28"/>
        </w:rPr>
        <w:t xml:space="preserve"> Тесьма сетки (или шнуры) должны быть соединены, сшиты вместе, и расстояние между любыми двумя тесемками не должно превышать 1,8 см (максимум 1 см для конструкции из шнуров).</w:t>
      </w:r>
    </w:p>
    <w:p w:rsidR="00137847" w:rsidRPr="00C826A5" w:rsidRDefault="00137847" w:rsidP="00952F74">
      <w:pPr>
        <w:pStyle w:val="afc"/>
        <w:numPr>
          <w:ilvl w:val="1"/>
          <w:numId w:val="48"/>
        </w:numPr>
        <w:ind w:left="0" w:firstLine="709"/>
        <w:jc w:val="both"/>
        <w:rPr>
          <w:sz w:val="28"/>
          <w:szCs w:val="28"/>
        </w:rPr>
      </w:pPr>
      <w:r w:rsidRPr="00C826A5">
        <w:rPr>
          <w:sz w:val="28"/>
          <w:szCs w:val="28"/>
        </w:rPr>
        <w:t xml:space="preserve"> Сетка должна хорошо противостоять износу и разрывным нагрузкам. Контроль размеров сетки проводится также как и для сетки батута.</w:t>
      </w:r>
    </w:p>
    <w:p w:rsidR="00137847" w:rsidRPr="00C826A5" w:rsidRDefault="00137847" w:rsidP="00952F74">
      <w:pPr>
        <w:pStyle w:val="afc"/>
        <w:numPr>
          <w:ilvl w:val="1"/>
          <w:numId w:val="48"/>
        </w:numPr>
        <w:ind w:left="0" w:firstLine="709"/>
        <w:jc w:val="both"/>
        <w:rPr>
          <w:sz w:val="28"/>
          <w:szCs w:val="28"/>
        </w:rPr>
      </w:pPr>
      <w:r w:rsidRPr="00C826A5">
        <w:rPr>
          <w:sz w:val="28"/>
          <w:szCs w:val="28"/>
        </w:rPr>
        <w:t>Штрафные зоны на сетке должны быть маркированы красным цветом.</w:t>
      </w:r>
    </w:p>
    <w:p w:rsidR="00137847" w:rsidRPr="00C826A5" w:rsidRDefault="00137847" w:rsidP="00137847">
      <w:pPr>
        <w:pStyle w:val="afc"/>
        <w:ind w:left="0" w:firstLine="709"/>
        <w:jc w:val="both"/>
        <w:rPr>
          <w:sz w:val="28"/>
          <w:szCs w:val="28"/>
        </w:rPr>
      </w:pPr>
      <w:r w:rsidRPr="00C826A5">
        <w:rPr>
          <w:sz w:val="28"/>
          <w:szCs w:val="28"/>
        </w:rPr>
        <w:t>Размеры этих зон:</w:t>
      </w:r>
    </w:p>
    <w:p w:rsidR="00137847" w:rsidRPr="00137847" w:rsidRDefault="004F0A4B" w:rsidP="00137847">
      <w:pPr>
        <w:pStyle w:val="afc"/>
        <w:ind w:left="0" w:firstLine="709"/>
        <w:jc w:val="both"/>
        <w:rPr>
          <w:sz w:val="28"/>
          <w:szCs w:val="28"/>
        </w:rPr>
      </w:pPr>
      <w:r>
        <w:rPr>
          <w:sz w:val="28"/>
          <w:szCs w:val="28"/>
        </w:rPr>
        <w:t>т</w:t>
      </w:r>
      <w:r w:rsidRPr="00137847">
        <w:rPr>
          <w:sz w:val="28"/>
          <w:szCs w:val="28"/>
        </w:rPr>
        <w:t xml:space="preserve">орцевые </w:t>
      </w:r>
      <w:r w:rsidR="00137847" w:rsidRPr="00137847">
        <w:rPr>
          <w:sz w:val="28"/>
          <w:szCs w:val="28"/>
        </w:rPr>
        <w:t>маркеры</w:t>
      </w:r>
      <w:r w:rsidR="00137847" w:rsidRPr="00137847">
        <w:rPr>
          <w:sz w:val="28"/>
          <w:szCs w:val="28"/>
        </w:rPr>
        <w:tab/>
      </w:r>
      <w:r w:rsidR="00137847" w:rsidRPr="00137847">
        <w:rPr>
          <w:sz w:val="28"/>
          <w:szCs w:val="28"/>
        </w:rPr>
        <w:tab/>
        <w:t>13 см   +/- 2 см</w:t>
      </w:r>
      <w:r>
        <w:rPr>
          <w:sz w:val="28"/>
          <w:szCs w:val="28"/>
        </w:rPr>
        <w:t>;</w:t>
      </w:r>
    </w:p>
    <w:p w:rsidR="00137847" w:rsidRPr="00137847" w:rsidRDefault="004F0A4B" w:rsidP="00137847">
      <w:pPr>
        <w:pStyle w:val="afc"/>
        <w:ind w:left="0" w:firstLine="709"/>
        <w:jc w:val="both"/>
        <w:rPr>
          <w:sz w:val="28"/>
          <w:szCs w:val="28"/>
        </w:rPr>
      </w:pPr>
      <w:r>
        <w:rPr>
          <w:sz w:val="28"/>
          <w:szCs w:val="28"/>
        </w:rPr>
        <w:lastRenderedPageBreak/>
        <w:t>ц</w:t>
      </w:r>
      <w:r w:rsidRPr="00137847">
        <w:rPr>
          <w:sz w:val="28"/>
          <w:szCs w:val="28"/>
        </w:rPr>
        <w:t xml:space="preserve">ентральная </w:t>
      </w:r>
      <w:r w:rsidR="00137847" w:rsidRPr="00137847">
        <w:rPr>
          <w:sz w:val="28"/>
          <w:szCs w:val="28"/>
        </w:rPr>
        <w:t>зона</w:t>
      </w:r>
      <w:r w:rsidR="00137847" w:rsidRPr="00137847">
        <w:rPr>
          <w:sz w:val="28"/>
          <w:szCs w:val="28"/>
        </w:rPr>
        <w:tab/>
      </w:r>
      <w:r w:rsidR="00137847" w:rsidRPr="00137847">
        <w:rPr>
          <w:sz w:val="28"/>
          <w:szCs w:val="28"/>
        </w:rPr>
        <w:tab/>
      </w:r>
      <w:r w:rsidR="00137847" w:rsidRPr="00137847">
        <w:rPr>
          <w:sz w:val="28"/>
          <w:szCs w:val="28"/>
        </w:rPr>
        <w:tab/>
        <w:t>39 см</w:t>
      </w:r>
      <w:r w:rsidR="00137847" w:rsidRPr="00137847">
        <w:rPr>
          <w:sz w:val="28"/>
          <w:szCs w:val="28"/>
        </w:rPr>
        <w:tab/>
        <w:t>+/- 1 см</w:t>
      </w:r>
      <w:r>
        <w:rPr>
          <w:sz w:val="28"/>
          <w:szCs w:val="28"/>
        </w:rPr>
        <w:t>;</w:t>
      </w:r>
    </w:p>
    <w:p w:rsidR="00137847" w:rsidRPr="00137847" w:rsidRDefault="004F0A4B" w:rsidP="00137847">
      <w:pPr>
        <w:pStyle w:val="afc"/>
        <w:ind w:left="0" w:firstLine="709"/>
        <w:jc w:val="both"/>
        <w:rPr>
          <w:sz w:val="28"/>
          <w:szCs w:val="28"/>
        </w:rPr>
      </w:pPr>
      <w:r>
        <w:rPr>
          <w:sz w:val="28"/>
          <w:szCs w:val="28"/>
        </w:rPr>
        <w:t>р</w:t>
      </w:r>
      <w:r w:rsidRPr="00137847">
        <w:rPr>
          <w:sz w:val="28"/>
          <w:szCs w:val="28"/>
        </w:rPr>
        <w:t xml:space="preserve">асстояние </w:t>
      </w:r>
      <w:r w:rsidR="00137847" w:rsidRPr="00137847">
        <w:rPr>
          <w:sz w:val="28"/>
          <w:szCs w:val="28"/>
        </w:rPr>
        <w:t>до центральной зоны</w:t>
      </w:r>
      <w:r w:rsidR="00137847" w:rsidRPr="00137847">
        <w:rPr>
          <w:sz w:val="28"/>
          <w:szCs w:val="28"/>
        </w:rPr>
        <w:tab/>
        <w:t>90 см</w:t>
      </w:r>
      <w:r w:rsidR="00137847" w:rsidRPr="00137847">
        <w:rPr>
          <w:sz w:val="28"/>
          <w:szCs w:val="28"/>
        </w:rPr>
        <w:tab/>
        <w:t>+/- 2 см</w:t>
      </w:r>
    </w:p>
    <w:p w:rsidR="00137847" w:rsidRPr="00137847" w:rsidRDefault="00137847" w:rsidP="00137847">
      <w:pPr>
        <w:pStyle w:val="afc"/>
        <w:ind w:left="0" w:firstLine="709"/>
        <w:jc w:val="both"/>
        <w:rPr>
          <w:sz w:val="28"/>
          <w:szCs w:val="28"/>
        </w:rPr>
      </w:pPr>
      <w:r w:rsidRPr="00137847">
        <w:rPr>
          <w:sz w:val="28"/>
          <w:szCs w:val="28"/>
        </w:rPr>
        <w:t>(измеряется со стороны края наскока)</w:t>
      </w:r>
      <w:r w:rsidR="004F0A4B">
        <w:rPr>
          <w:sz w:val="28"/>
          <w:szCs w:val="28"/>
        </w:rPr>
        <w:t>.</w:t>
      </w:r>
    </w:p>
    <w:p w:rsidR="00137847" w:rsidRPr="00137847" w:rsidRDefault="00137847" w:rsidP="00952F74">
      <w:pPr>
        <w:pStyle w:val="afc"/>
        <w:numPr>
          <w:ilvl w:val="0"/>
          <w:numId w:val="48"/>
        </w:numPr>
        <w:ind w:left="0" w:firstLine="709"/>
        <w:jc w:val="both"/>
        <w:rPr>
          <w:sz w:val="28"/>
          <w:szCs w:val="28"/>
        </w:rPr>
      </w:pPr>
      <w:r w:rsidRPr="00137847">
        <w:rPr>
          <w:sz w:val="28"/>
          <w:szCs w:val="28"/>
        </w:rPr>
        <w:t>Площадь приземления</w:t>
      </w:r>
    </w:p>
    <w:p w:rsidR="00137847" w:rsidRPr="00137847" w:rsidRDefault="00137847" w:rsidP="00952F74">
      <w:pPr>
        <w:pStyle w:val="afc"/>
        <w:numPr>
          <w:ilvl w:val="1"/>
          <w:numId w:val="48"/>
        </w:numPr>
        <w:ind w:left="0" w:firstLine="709"/>
        <w:jc w:val="both"/>
        <w:rPr>
          <w:sz w:val="28"/>
          <w:szCs w:val="28"/>
        </w:rPr>
      </w:pPr>
      <w:r w:rsidRPr="00137847">
        <w:rPr>
          <w:sz w:val="28"/>
          <w:szCs w:val="28"/>
        </w:rPr>
        <w:t>Площадь приземления должна быть покрыта матом приземления (</w:t>
      </w:r>
      <w:r w:rsidRPr="00137847">
        <w:rPr>
          <w:sz w:val="28"/>
          <w:szCs w:val="28"/>
          <w:lang w:val="en-US"/>
        </w:rPr>
        <w:t>TRA</w:t>
      </w:r>
      <w:r w:rsidRPr="00137847">
        <w:rPr>
          <w:sz w:val="28"/>
          <w:szCs w:val="28"/>
        </w:rPr>
        <w:t>11), поглощающим ударные нагрузки и не препятствующим устойчивому приземлению на стопы.</w:t>
      </w:r>
    </w:p>
    <w:p w:rsidR="00137847" w:rsidRPr="00137847" w:rsidRDefault="00137847" w:rsidP="00137847">
      <w:pPr>
        <w:pStyle w:val="afc"/>
        <w:ind w:left="0" w:firstLine="709"/>
        <w:jc w:val="both"/>
        <w:rPr>
          <w:sz w:val="28"/>
          <w:szCs w:val="28"/>
        </w:rPr>
      </w:pPr>
      <w:r w:rsidRPr="00137847">
        <w:rPr>
          <w:sz w:val="28"/>
          <w:szCs w:val="28"/>
        </w:rPr>
        <w:t>Размеры площади приземления:</w:t>
      </w:r>
    </w:p>
    <w:p w:rsidR="00137847" w:rsidRPr="00137847" w:rsidRDefault="00137847" w:rsidP="00137847">
      <w:pPr>
        <w:pStyle w:val="afc"/>
        <w:ind w:left="0" w:firstLine="709"/>
        <w:jc w:val="both"/>
        <w:rPr>
          <w:sz w:val="28"/>
          <w:szCs w:val="28"/>
        </w:rPr>
      </w:pPr>
      <w:r w:rsidRPr="00137847">
        <w:rPr>
          <w:sz w:val="28"/>
          <w:szCs w:val="28"/>
        </w:rPr>
        <w:t xml:space="preserve">Длина (мат приземления, </w:t>
      </w:r>
      <w:r w:rsidRPr="00137847">
        <w:rPr>
          <w:sz w:val="28"/>
          <w:szCs w:val="28"/>
          <w:lang w:val="en-US"/>
        </w:rPr>
        <w:t>TRA</w:t>
      </w:r>
      <w:r w:rsidRPr="00137847">
        <w:rPr>
          <w:sz w:val="28"/>
          <w:szCs w:val="28"/>
        </w:rPr>
        <w:t>11)</w:t>
      </w:r>
      <w:r w:rsidRPr="00137847">
        <w:rPr>
          <w:sz w:val="28"/>
          <w:szCs w:val="28"/>
        </w:rPr>
        <w:tab/>
      </w:r>
      <w:r w:rsidRPr="00137847">
        <w:rPr>
          <w:sz w:val="28"/>
          <w:szCs w:val="28"/>
        </w:rPr>
        <w:tab/>
      </w:r>
      <w:r w:rsidRPr="00137847">
        <w:rPr>
          <w:sz w:val="28"/>
          <w:szCs w:val="28"/>
        </w:rPr>
        <w:tab/>
        <w:t xml:space="preserve">600 см   </w:t>
      </w:r>
      <w:r w:rsidRPr="00137847">
        <w:rPr>
          <w:sz w:val="28"/>
          <w:szCs w:val="28"/>
        </w:rPr>
        <w:tab/>
        <w:t>+/- 1 см</w:t>
      </w:r>
    </w:p>
    <w:p w:rsidR="00137847" w:rsidRPr="00137847" w:rsidRDefault="00137847" w:rsidP="00137847">
      <w:pPr>
        <w:pStyle w:val="afc"/>
        <w:ind w:left="0" w:firstLine="709"/>
        <w:jc w:val="both"/>
        <w:rPr>
          <w:sz w:val="28"/>
          <w:szCs w:val="28"/>
        </w:rPr>
      </w:pPr>
      <w:r w:rsidRPr="00137847">
        <w:rPr>
          <w:sz w:val="28"/>
          <w:szCs w:val="28"/>
        </w:rPr>
        <w:t xml:space="preserve">Ширина (мат приземления, </w:t>
      </w:r>
      <w:r w:rsidRPr="00137847">
        <w:rPr>
          <w:sz w:val="28"/>
          <w:szCs w:val="28"/>
          <w:lang w:val="en-US"/>
        </w:rPr>
        <w:t>TRA</w:t>
      </w:r>
      <w:r w:rsidRPr="00137847">
        <w:rPr>
          <w:sz w:val="28"/>
          <w:szCs w:val="28"/>
        </w:rPr>
        <w:t>11)</w:t>
      </w:r>
      <w:r w:rsidRPr="00137847">
        <w:rPr>
          <w:sz w:val="28"/>
          <w:szCs w:val="28"/>
        </w:rPr>
        <w:tab/>
      </w:r>
      <w:r w:rsidRPr="00137847">
        <w:rPr>
          <w:sz w:val="28"/>
          <w:szCs w:val="28"/>
        </w:rPr>
        <w:tab/>
        <w:t>300 см</w:t>
      </w:r>
      <w:r w:rsidRPr="00137847">
        <w:rPr>
          <w:sz w:val="28"/>
          <w:szCs w:val="28"/>
        </w:rPr>
        <w:tab/>
        <w:t>+/- 1 см</w:t>
      </w:r>
    </w:p>
    <w:p w:rsidR="00137847" w:rsidRPr="00137847" w:rsidRDefault="00137847" w:rsidP="00137847">
      <w:pPr>
        <w:pStyle w:val="afc"/>
        <w:ind w:left="0" w:firstLine="709"/>
        <w:jc w:val="both"/>
        <w:rPr>
          <w:sz w:val="28"/>
          <w:szCs w:val="28"/>
        </w:rPr>
      </w:pPr>
      <w:r w:rsidRPr="00137847">
        <w:rPr>
          <w:sz w:val="28"/>
          <w:szCs w:val="28"/>
        </w:rPr>
        <w:t xml:space="preserve">Толщина (мат приземления, </w:t>
      </w:r>
      <w:r w:rsidRPr="00137847">
        <w:rPr>
          <w:sz w:val="28"/>
          <w:szCs w:val="28"/>
          <w:lang w:val="en-US"/>
        </w:rPr>
        <w:t>TRA</w:t>
      </w:r>
      <w:r w:rsidRPr="00137847">
        <w:rPr>
          <w:sz w:val="28"/>
          <w:szCs w:val="28"/>
        </w:rPr>
        <w:t>11)</w:t>
      </w:r>
      <w:r w:rsidRPr="00137847">
        <w:rPr>
          <w:sz w:val="28"/>
          <w:szCs w:val="28"/>
        </w:rPr>
        <w:tab/>
      </w:r>
      <w:r w:rsidRPr="00137847">
        <w:rPr>
          <w:sz w:val="28"/>
          <w:szCs w:val="28"/>
        </w:rPr>
        <w:tab/>
        <w:t>30 см</w:t>
      </w:r>
      <w:r w:rsidRPr="00137847">
        <w:rPr>
          <w:sz w:val="28"/>
          <w:szCs w:val="28"/>
        </w:rPr>
        <w:tab/>
      </w:r>
      <w:r w:rsidRPr="00137847">
        <w:rPr>
          <w:sz w:val="28"/>
          <w:szCs w:val="28"/>
        </w:rPr>
        <w:tab/>
        <w:t>+/-1 см</w:t>
      </w:r>
    </w:p>
    <w:p w:rsidR="00137847" w:rsidRPr="00137847" w:rsidRDefault="00137847" w:rsidP="00952F74">
      <w:pPr>
        <w:pStyle w:val="afc"/>
        <w:numPr>
          <w:ilvl w:val="1"/>
          <w:numId w:val="48"/>
        </w:numPr>
        <w:ind w:left="0" w:firstLine="709"/>
        <w:jc w:val="both"/>
        <w:rPr>
          <w:sz w:val="28"/>
          <w:szCs w:val="28"/>
        </w:rPr>
      </w:pPr>
      <w:r w:rsidRPr="00137847">
        <w:rPr>
          <w:sz w:val="28"/>
          <w:szCs w:val="28"/>
        </w:rPr>
        <w:t>Дополнительный мат безопасности за площадью приземления.</w:t>
      </w:r>
    </w:p>
    <w:p w:rsidR="00137847" w:rsidRPr="00137847" w:rsidRDefault="00137847" w:rsidP="00137847">
      <w:pPr>
        <w:pStyle w:val="afc"/>
        <w:ind w:left="0" w:firstLine="709"/>
        <w:jc w:val="both"/>
        <w:rPr>
          <w:sz w:val="28"/>
          <w:szCs w:val="28"/>
        </w:rPr>
      </w:pPr>
      <w:r w:rsidRPr="00137847">
        <w:rPr>
          <w:sz w:val="28"/>
          <w:szCs w:val="28"/>
        </w:rPr>
        <w:t xml:space="preserve">Дополнительный мат безопасности с минимальными размерами </w:t>
      </w:r>
      <w:r w:rsidR="00EC59E3">
        <w:rPr>
          <w:sz w:val="28"/>
          <w:szCs w:val="28"/>
        </w:rPr>
        <w:br/>
      </w:r>
      <w:r w:rsidRPr="00137847">
        <w:rPr>
          <w:sz w:val="28"/>
          <w:szCs w:val="28"/>
        </w:rPr>
        <w:t>300х200х20 см должен быть размещен непосредственно за площадью приземления.</w:t>
      </w:r>
    </w:p>
    <w:p w:rsidR="00137847" w:rsidRPr="00137847" w:rsidRDefault="00137847" w:rsidP="00952F74">
      <w:pPr>
        <w:pStyle w:val="afc"/>
        <w:numPr>
          <w:ilvl w:val="1"/>
          <w:numId w:val="48"/>
        </w:numPr>
        <w:ind w:left="0" w:firstLine="709"/>
        <w:jc w:val="both"/>
        <w:rPr>
          <w:sz w:val="28"/>
          <w:szCs w:val="28"/>
        </w:rPr>
      </w:pPr>
      <w:r w:rsidRPr="00137847">
        <w:rPr>
          <w:sz w:val="28"/>
          <w:szCs w:val="28"/>
        </w:rPr>
        <w:t>Зоны приземления</w:t>
      </w:r>
    </w:p>
    <w:p w:rsidR="00137847" w:rsidRPr="00137847" w:rsidRDefault="00137847" w:rsidP="00137847">
      <w:pPr>
        <w:pStyle w:val="afc"/>
        <w:ind w:left="0" w:firstLine="709"/>
        <w:jc w:val="both"/>
        <w:rPr>
          <w:sz w:val="28"/>
          <w:szCs w:val="28"/>
        </w:rPr>
      </w:pPr>
      <w:r w:rsidRPr="00137847">
        <w:rPr>
          <w:sz w:val="28"/>
          <w:szCs w:val="28"/>
        </w:rPr>
        <w:t>Две зоны приземления должны быть маркированы на площади приземления, либо вся зона в контрастном цвете или линиями контрастного цвета 50 мм шириной. Если используются линии, они входят в размеры зон.</w:t>
      </w:r>
    </w:p>
    <w:p w:rsidR="00137847" w:rsidRPr="00137847" w:rsidRDefault="00137847" w:rsidP="00137847">
      <w:pPr>
        <w:ind w:firstLine="709"/>
        <w:jc w:val="both"/>
        <w:rPr>
          <w:sz w:val="28"/>
          <w:szCs w:val="28"/>
        </w:rPr>
      </w:pPr>
      <w:r w:rsidRPr="00137847">
        <w:rPr>
          <w:sz w:val="28"/>
          <w:szCs w:val="28"/>
        </w:rPr>
        <w:t>3.3.1 Зона приземления С:</w:t>
      </w:r>
    </w:p>
    <w:p w:rsidR="00137847" w:rsidRPr="00137847" w:rsidRDefault="00137847" w:rsidP="00137847">
      <w:pPr>
        <w:pStyle w:val="afc"/>
        <w:ind w:left="0" w:firstLine="709"/>
        <w:jc w:val="both"/>
        <w:rPr>
          <w:sz w:val="28"/>
          <w:szCs w:val="28"/>
        </w:rPr>
      </w:pPr>
      <w:r w:rsidRPr="00137847">
        <w:rPr>
          <w:sz w:val="28"/>
          <w:szCs w:val="28"/>
        </w:rPr>
        <w:t>Размер зоны приземления С идентичен размеру площади приземления (смотри 3.1 выше)</w:t>
      </w:r>
      <w:r w:rsidR="00EC59E3">
        <w:rPr>
          <w:sz w:val="28"/>
          <w:szCs w:val="28"/>
        </w:rPr>
        <w:t>.</w:t>
      </w:r>
    </w:p>
    <w:p w:rsidR="00137847" w:rsidRPr="00137847" w:rsidRDefault="00137847" w:rsidP="00137847">
      <w:pPr>
        <w:ind w:firstLine="709"/>
        <w:jc w:val="both"/>
        <w:rPr>
          <w:sz w:val="28"/>
          <w:szCs w:val="28"/>
        </w:rPr>
      </w:pPr>
      <w:r w:rsidRPr="00137847">
        <w:rPr>
          <w:sz w:val="28"/>
          <w:szCs w:val="28"/>
        </w:rPr>
        <w:t>3.3.2 Зона приземления</w:t>
      </w:r>
      <w:proofErr w:type="gramStart"/>
      <w:r w:rsidRPr="00137847">
        <w:rPr>
          <w:sz w:val="28"/>
          <w:szCs w:val="28"/>
        </w:rPr>
        <w:t xml:space="preserve"> В</w:t>
      </w:r>
      <w:proofErr w:type="gramEnd"/>
      <w:r w:rsidRPr="00137847">
        <w:rPr>
          <w:sz w:val="28"/>
          <w:szCs w:val="28"/>
        </w:rPr>
        <w:t>:</w:t>
      </w:r>
    </w:p>
    <w:p w:rsidR="00137847" w:rsidRPr="00137847" w:rsidRDefault="00137847" w:rsidP="00137847">
      <w:pPr>
        <w:ind w:firstLine="709"/>
        <w:jc w:val="both"/>
        <w:rPr>
          <w:sz w:val="28"/>
          <w:szCs w:val="28"/>
        </w:rPr>
      </w:pPr>
      <w:r w:rsidRPr="00137847">
        <w:rPr>
          <w:sz w:val="28"/>
          <w:szCs w:val="28"/>
        </w:rPr>
        <w:t>Внешние края (или линии) маркирующие зону должны быть следующими:</w:t>
      </w:r>
    </w:p>
    <w:p w:rsidR="00137847" w:rsidRPr="00137847" w:rsidRDefault="00137847" w:rsidP="004F0A4B">
      <w:pPr>
        <w:jc w:val="both"/>
        <w:rPr>
          <w:sz w:val="28"/>
          <w:szCs w:val="28"/>
        </w:rPr>
      </w:pPr>
      <w:r w:rsidRPr="00137847">
        <w:rPr>
          <w:sz w:val="28"/>
          <w:szCs w:val="28"/>
        </w:rPr>
        <w:t>Длина</w:t>
      </w:r>
      <w:r w:rsidRPr="00137847">
        <w:rPr>
          <w:sz w:val="28"/>
          <w:szCs w:val="28"/>
        </w:rPr>
        <w:tab/>
      </w:r>
      <w:r w:rsidRPr="00137847">
        <w:rPr>
          <w:sz w:val="28"/>
          <w:szCs w:val="28"/>
        </w:rPr>
        <w:tab/>
      </w:r>
      <w:r w:rsidRPr="00137847">
        <w:rPr>
          <w:sz w:val="28"/>
          <w:szCs w:val="28"/>
        </w:rPr>
        <w:tab/>
        <w:t>400 см</w:t>
      </w:r>
      <w:r w:rsidRPr="00137847">
        <w:rPr>
          <w:sz w:val="28"/>
          <w:szCs w:val="28"/>
        </w:rPr>
        <w:tab/>
      </w:r>
      <w:r w:rsidRPr="00137847">
        <w:rPr>
          <w:sz w:val="28"/>
          <w:szCs w:val="28"/>
        </w:rPr>
        <w:tab/>
        <w:t>+/-1 см</w:t>
      </w:r>
    </w:p>
    <w:p w:rsidR="00137847" w:rsidRPr="00137847" w:rsidRDefault="00137847" w:rsidP="004F0A4B">
      <w:pPr>
        <w:jc w:val="both"/>
        <w:rPr>
          <w:sz w:val="28"/>
          <w:szCs w:val="28"/>
        </w:rPr>
      </w:pPr>
      <w:r w:rsidRPr="00137847">
        <w:rPr>
          <w:sz w:val="28"/>
          <w:szCs w:val="28"/>
        </w:rPr>
        <w:t>Ширина</w:t>
      </w:r>
      <w:r w:rsidRPr="00137847">
        <w:rPr>
          <w:sz w:val="28"/>
          <w:szCs w:val="28"/>
        </w:rPr>
        <w:tab/>
      </w:r>
      <w:r w:rsidRPr="00137847">
        <w:rPr>
          <w:sz w:val="28"/>
          <w:szCs w:val="28"/>
        </w:rPr>
        <w:tab/>
      </w:r>
      <w:r w:rsidR="004F0A4B">
        <w:rPr>
          <w:sz w:val="28"/>
          <w:szCs w:val="28"/>
        </w:rPr>
        <w:tab/>
      </w:r>
      <w:r w:rsidRPr="00137847">
        <w:rPr>
          <w:sz w:val="28"/>
          <w:szCs w:val="28"/>
        </w:rPr>
        <w:t>200 см</w:t>
      </w:r>
      <w:r w:rsidR="004F0A4B">
        <w:rPr>
          <w:sz w:val="28"/>
          <w:szCs w:val="28"/>
        </w:rPr>
        <w:tab/>
      </w:r>
      <w:r w:rsidRPr="00137847">
        <w:rPr>
          <w:sz w:val="28"/>
          <w:szCs w:val="28"/>
        </w:rPr>
        <w:t xml:space="preserve"> </w:t>
      </w:r>
      <w:r w:rsidRPr="00137847">
        <w:rPr>
          <w:sz w:val="28"/>
          <w:szCs w:val="28"/>
        </w:rPr>
        <w:tab/>
        <w:t>+/- 1 см</w:t>
      </w:r>
    </w:p>
    <w:p w:rsidR="00137847" w:rsidRPr="00137847" w:rsidRDefault="00137847" w:rsidP="00137847">
      <w:pPr>
        <w:ind w:firstLine="709"/>
        <w:jc w:val="both"/>
        <w:rPr>
          <w:sz w:val="28"/>
          <w:szCs w:val="28"/>
        </w:rPr>
      </w:pPr>
      <w:r w:rsidRPr="00137847">
        <w:rPr>
          <w:sz w:val="28"/>
          <w:szCs w:val="28"/>
        </w:rPr>
        <w:t>3.3.3 Зона приземления А:</w:t>
      </w:r>
    </w:p>
    <w:p w:rsidR="00137847" w:rsidRPr="00137847" w:rsidRDefault="00137847" w:rsidP="00137847">
      <w:pPr>
        <w:ind w:firstLine="709"/>
        <w:jc w:val="both"/>
        <w:rPr>
          <w:sz w:val="28"/>
          <w:szCs w:val="28"/>
        </w:rPr>
      </w:pPr>
      <w:r w:rsidRPr="00137847">
        <w:rPr>
          <w:sz w:val="28"/>
          <w:szCs w:val="28"/>
        </w:rPr>
        <w:t>Внешние края (или линии) маркирующие зону должны быть следующими:</w:t>
      </w:r>
      <w:r w:rsidRPr="00137847">
        <w:rPr>
          <w:sz w:val="28"/>
          <w:szCs w:val="28"/>
        </w:rPr>
        <w:tab/>
      </w:r>
    </w:p>
    <w:p w:rsidR="00137847" w:rsidRPr="00137847" w:rsidRDefault="00137847" w:rsidP="004F0A4B">
      <w:pPr>
        <w:jc w:val="both"/>
        <w:rPr>
          <w:sz w:val="28"/>
          <w:szCs w:val="28"/>
        </w:rPr>
      </w:pPr>
      <w:r w:rsidRPr="00137847">
        <w:rPr>
          <w:sz w:val="28"/>
          <w:szCs w:val="28"/>
        </w:rPr>
        <w:t>Длина</w:t>
      </w:r>
      <w:r w:rsidRPr="00137847">
        <w:rPr>
          <w:sz w:val="28"/>
          <w:szCs w:val="28"/>
        </w:rPr>
        <w:tab/>
      </w:r>
      <w:r w:rsidRPr="00137847">
        <w:rPr>
          <w:sz w:val="28"/>
          <w:szCs w:val="28"/>
        </w:rPr>
        <w:tab/>
      </w:r>
      <w:r w:rsidRPr="00137847">
        <w:rPr>
          <w:sz w:val="28"/>
          <w:szCs w:val="28"/>
        </w:rPr>
        <w:tab/>
        <w:t>250 см</w:t>
      </w:r>
      <w:r w:rsidRPr="00137847">
        <w:rPr>
          <w:sz w:val="28"/>
          <w:szCs w:val="28"/>
        </w:rPr>
        <w:tab/>
      </w:r>
      <w:r w:rsidRPr="00137847">
        <w:rPr>
          <w:sz w:val="28"/>
          <w:szCs w:val="28"/>
        </w:rPr>
        <w:tab/>
        <w:t>+/-1 см</w:t>
      </w:r>
    </w:p>
    <w:p w:rsidR="00137847" w:rsidRPr="00137847" w:rsidRDefault="00137847" w:rsidP="004F0A4B">
      <w:pPr>
        <w:jc w:val="both"/>
        <w:rPr>
          <w:sz w:val="28"/>
          <w:szCs w:val="28"/>
        </w:rPr>
      </w:pPr>
      <w:r w:rsidRPr="00137847">
        <w:rPr>
          <w:sz w:val="28"/>
          <w:szCs w:val="28"/>
        </w:rPr>
        <w:t>Ширина</w:t>
      </w:r>
      <w:r w:rsidRPr="00137847">
        <w:rPr>
          <w:sz w:val="28"/>
          <w:szCs w:val="28"/>
        </w:rPr>
        <w:tab/>
      </w:r>
      <w:r w:rsidRPr="00137847">
        <w:rPr>
          <w:sz w:val="28"/>
          <w:szCs w:val="28"/>
        </w:rPr>
        <w:tab/>
      </w:r>
      <w:r w:rsidR="004F0A4B">
        <w:rPr>
          <w:sz w:val="28"/>
          <w:szCs w:val="28"/>
        </w:rPr>
        <w:tab/>
      </w:r>
      <w:r w:rsidRPr="00137847">
        <w:rPr>
          <w:sz w:val="28"/>
          <w:szCs w:val="28"/>
        </w:rPr>
        <w:t xml:space="preserve">100 см </w:t>
      </w:r>
      <w:r w:rsidRPr="00137847">
        <w:rPr>
          <w:sz w:val="28"/>
          <w:szCs w:val="28"/>
        </w:rPr>
        <w:tab/>
      </w:r>
      <w:r w:rsidR="004F0A4B">
        <w:rPr>
          <w:sz w:val="28"/>
          <w:szCs w:val="28"/>
        </w:rPr>
        <w:tab/>
      </w:r>
      <w:r w:rsidRPr="00137847">
        <w:rPr>
          <w:sz w:val="28"/>
          <w:szCs w:val="28"/>
        </w:rPr>
        <w:t>+/- 1 см</w:t>
      </w:r>
    </w:p>
    <w:p w:rsidR="00137847" w:rsidRPr="00137847" w:rsidRDefault="00137847" w:rsidP="00137847">
      <w:pPr>
        <w:ind w:firstLine="709"/>
        <w:jc w:val="both"/>
        <w:rPr>
          <w:sz w:val="28"/>
          <w:szCs w:val="28"/>
        </w:rPr>
      </w:pPr>
      <w:r w:rsidRPr="00137847">
        <w:rPr>
          <w:sz w:val="28"/>
          <w:szCs w:val="28"/>
        </w:rPr>
        <w:t xml:space="preserve">Для определенных соревнований, </w:t>
      </w:r>
      <w:r w:rsidRPr="00137847">
        <w:rPr>
          <w:sz w:val="28"/>
          <w:szCs w:val="28"/>
          <w:lang w:val="en-US"/>
        </w:rPr>
        <w:t>FIG</w:t>
      </w:r>
      <w:r w:rsidRPr="00137847">
        <w:rPr>
          <w:sz w:val="28"/>
          <w:szCs w:val="28"/>
        </w:rPr>
        <w:t xml:space="preserve"> может определять цвета для различных зон.</w:t>
      </w:r>
    </w:p>
    <w:p w:rsidR="00137847" w:rsidRPr="00137847" w:rsidRDefault="00137847" w:rsidP="00952F74">
      <w:pPr>
        <w:pStyle w:val="afc"/>
        <w:numPr>
          <w:ilvl w:val="0"/>
          <w:numId w:val="48"/>
        </w:numPr>
        <w:ind w:left="0" w:firstLine="709"/>
        <w:jc w:val="both"/>
        <w:rPr>
          <w:sz w:val="28"/>
          <w:szCs w:val="28"/>
        </w:rPr>
      </w:pPr>
      <w:r w:rsidRPr="00137847">
        <w:rPr>
          <w:sz w:val="28"/>
          <w:szCs w:val="28"/>
        </w:rPr>
        <w:t>Разбег</w:t>
      </w:r>
    </w:p>
    <w:p w:rsidR="00137847" w:rsidRPr="00137847" w:rsidRDefault="00137847" w:rsidP="00137847">
      <w:pPr>
        <w:pStyle w:val="afc"/>
        <w:ind w:left="0" w:firstLine="709"/>
        <w:jc w:val="both"/>
        <w:rPr>
          <w:sz w:val="28"/>
          <w:szCs w:val="28"/>
        </w:rPr>
      </w:pPr>
      <w:r w:rsidRPr="00137847">
        <w:rPr>
          <w:sz w:val="28"/>
          <w:szCs w:val="28"/>
        </w:rPr>
        <w:t>Напольные маты могут использоваться для разбега:</w:t>
      </w:r>
    </w:p>
    <w:p w:rsidR="00137847" w:rsidRPr="004F0A4B" w:rsidRDefault="00137847" w:rsidP="004F0A4B">
      <w:pPr>
        <w:jc w:val="both"/>
        <w:rPr>
          <w:sz w:val="28"/>
          <w:szCs w:val="28"/>
        </w:rPr>
      </w:pPr>
      <w:r w:rsidRPr="004F0A4B">
        <w:rPr>
          <w:sz w:val="28"/>
          <w:szCs w:val="28"/>
        </w:rPr>
        <w:t>Длина</w:t>
      </w:r>
      <w:r w:rsidRPr="004F0A4B">
        <w:rPr>
          <w:sz w:val="28"/>
          <w:szCs w:val="28"/>
        </w:rPr>
        <w:tab/>
      </w:r>
      <w:r w:rsidRPr="004F0A4B">
        <w:rPr>
          <w:sz w:val="28"/>
          <w:szCs w:val="28"/>
        </w:rPr>
        <w:tab/>
      </w:r>
      <w:r w:rsidRPr="004F0A4B">
        <w:rPr>
          <w:sz w:val="28"/>
          <w:szCs w:val="28"/>
        </w:rPr>
        <w:tab/>
      </w:r>
      <w:r w:rsidRPr="004F0A4B">
        <w:rPr>
          <w:sz w:val="28"/>
          <w:szCs w:val="28"/>
        </w:rPr>
        <w:tab/>
        <w:t>2000 см</w:t>
      </w:r>
      <w:r w:rsidRPr="004F0A4B">
        <w:rPr>
          <w:sz w:val="28"/>
          <w:szCs w:val="28"/>
        </w:rPr>
        <w:tab/>
      </w:r>
      <w:r w:rsidRPr="004F0A4B">
        <w:rPr>
          <w:sz w:val="28"/>
          <w:szCs w:val="28"/>
        </w:rPr>
        <w:tab/>
        <w:t>+250 см</w:t>
      </w:r>
    </w:p>
    <w:p w:rsidR="00137847" w:rsidRPr="004F0A4B" w:rsidRDefault="00137847" w:rsidP="004F0A4B">
      <w:pPr>
        <w:jc w:val="both"/>
        <w:rPr>
          <w:sz w:val="28"/>
          <w:szCs w:val="28"/>
        </w:rPr>
      </w:pPr>
      <w:r w:rsidRPr="004F0A4B">
        <w:rPr>
          <w:sz w:val="28"/>
          <w:szCs w:val="28"/>
        </w:rPr>
        <w:t>Минимальная ширина</w:t>
      </w:r>
      <w:r w:rsidRPr="004F0A4B">
        <w:rPr>
          <w:sz w:val="28"/>
          <w:szCs w:val="28"/>
        </w:rPr>
        <w:tab/>
        <w:t xml:space="preserve">  </w:t>
      </w:r>
      <w:r w:rsidR="004F0A4B">
        <w:rPr>
          <w:sz w:val="28"/>
          <w:szCs w:val="28"/>
        </w:rPr>
        <w:tab/>
      </w:r>
      <w:r w:rsidRPr="004F0A4B">
        <w:rPr>
          <w:sz w:val="28"/>
          <w:szCs w:val="28"/>
        </w:rPr>
        <w:t>100 см</w:t>
      </w:r>
    </w:p>
    <w:p w:rsidR="00137847" w:rsidRPr="004F0A4B" w:rsidRDefault="00137847" w:rsidP="004F0A4B">
      <w:pPr>
        <w:jc w:val="both"/>
        <w:rPr>
          <w:sz w:val="28"/>
          <w:szCs w:val="28"/>
        </w:rPr>
      </w:pPr>
      <w:r w:rsidRPr="004F0A4B">
        <w:rPr>
          <w:sz w:val="28"/>
          <w:szCs w:val="28"/>
        </w:rPr>
        <w:t>Толщина</w:t>
      </w:r>
      <w:r w:rsidRPr="004F0A4B">
        <w:rPr>
          <w:sz w:val="28"/>
          <w:szCs w:val="28"/>
        </w:rPr>
        <w:tab/>
      </w:r>
      <w:r w:rsidRPr="004F0A4B">
        <w:rPr>
          <w:sz w:val="28"/>
          <w:szCs w:val="28"/>
        </w:rPr>
        <w:tab/>
      </w:r>
      <w:r w:rsidRPr="004F0A4B">
        <w:rPr>
          <w:sz w:val="28"/>
          <w:szCs w:val="28"/>
        </w:rPr>
        <w:tab/>
        <w:t xml:space="preserve">    </w:t>
      </w:r>
      <w:r w:rsidR="004F0A4B">
        <w:rPr>
          <w:sz w:val="28"/>
          <w:szCs w:val="28"/>
        </w:rPr>
        <w:tab/>
      </w:r>
      <w:r w:rsidRPr="004F0A4B">
        <w:rPr>
          <w:sz w:val="28"/>
          <w:szCs w:val="28"/>
        </w:rPr>
        <w:t>2,5 см</w:t>
      </w:r>
      <w:r w:rsidRPr="004F0A4B">
        <w:rPr>
          <w:sz w:val="28"/>
          <w:szCs w:val="28"/>
        </w:rPr>
        <w:tab/>
      </w:r>
      <w:r w:rsidRPr="004F0A4B">
        <w:rPr>
          <w:sz w:val="28"/>
          <w:szCs w:val="28"/>
        </w:rPr>
        <w:tab/>
        <w:t>+/-0,5 см</w:t>
      </w:r>
    </w:p>
    <w:p w:rsidR="00137847" w:rsidRPr="00137847" w:rsidRDefault="00137847" w:rsidP="00952F74">
      <w:pPr>
        <w:pStyle w:val="afc"/>
        <w:numPr>
          <w:ilvl w:val="0"/>
          <w:numId w:val="48"/>
        </w:numPr>
        <w:ind w:left="0" w:firstLine="709"/>
        <w:jc w:val="both"/>
        <w:rPr>
          <w:sz w:val="28"/>
          <w:szCs w:val="28"/>
        </w:rPr>
      </w:pPr>
      <w:r w:rsidRPr="00137847">
        <w:rPr>
          <w:sz w:val="28"/>
          <w:szCs w:val="28"/>
        </w:rPr>
        <w:t xml:space="preserve">Напольные маты безопасности: </w:t>
      </w:r>
      <w:proofErr w:type="gramStart"/>
      <w:r w:rsidRPr="00137847">
        <w:rPr>
          <w:sz w:val="28"/>
          <w:szCs w:val="28"/>
        </w:rPr>
        <w:t>С двух сторон ДМТ должны размещаться  маты по для безопасности (размеры:</w:t>
      </w:r>
      <w:proofErr w:type="gramEnd"/>
      <w:r w:rsidRPr="00137847">
        <w:rPr>
          <w:sz w:val="28"/>
          <w:szCs w:val="28"/>
        </w:rPr>
        <w:t xml:space="preserve"> </w:t>
      </w:r>
      <w:proofErr w:type="gramStart"/>
      <w:r w:rsidRPr="00137847">
        <w:rPr>
          <w:sz w:val="28"/>
          <w:szCs w:val="28"/>
        </w:rPr>
        <w:t>Высота: 20 см, Ширина: 200см, Допуск: +/- 1см).</w:t>
      </w:r>
      <w:proofErr w:type="gramEnd"/>
      <w:r w:rsidRPr="00137847">
        <w:rPr>
          <w:sz w:val="28"/>
          <w:szCs w:val="28"/>
        </w:rPr>
        <w:t xml:space="preserve"> Маты должны соответствовать спецификациям матов приземления.</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rPr>
          <w:noProof/>
          <w:lang w:eastAsia="ru-RU"/>
        </w:rPr>
        <w:lastRenderedPageBreak/>
        <w:drawing>
          <wp:inline distT="0" distB="0" distL="0" distR="0" wp14:anchorId="39E6E1AB" wp14:editId="696C250D">
            <wp:extent cx="5317588" cy="1071594"/>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8-02-18 в 15.16.21.png"/>
                    <pic:cNvPicPr/>
                  </pic:nvPicPr>
                  <pic:blipFill>
                    <a:blip r:embed="rId34"/>
                    <a:stretch>
                      <a:fillRect/>
                    </a:stretch>
                  </pic:blipFill>
                  <pic:spPr>
                    <a:xfrm>
                      <a:off x="0" y="0"/>
                      <a:ext cx="5349849" cy="1078095"/>
                    </a:xfrm>
                    <a:prstGeom prst="rect">
                      <a:avLst/>
                    </a:prstGeom>
                  </pic:spPr>
                </pic:pic>
              </a:graphicData>
            </a:graphic>
          </wp:inline>
        </w:drawing>
      </w:r>
    </w:p>
    <w:p w:rsidR="00137847" w:rsidRPr="002719F1" w:rsidRDefault="00137847" w:rsidP="00137847">
      <w:pPr>
        <w:pStyle w:val="afc"/>
        <w:ind w:left="0" w:firstLine="709"/>
        <w:jc w:val="both"/>
      </w:pPr>
      <w:r w:rsidRPr="002719F1">
        <w:t xml:space="preserve">                 ВИД СПЕРЕДИ</w:t>
      </w:r>
      <w:r w:rsidRPr="002719F1">
        <w:tab/>
      </w:r>
      <w:r w:rsidRPr="002719F1">
        <w:tab/>
      </w:r>
      <w:r w:rsidRPr="002719F1">
        <w:tab/>
      </w:r>
      <w:r w:rsidRPr="002719F1">
        <w:tab/>
      </w:r>
      <w:r w:rsidRPr="002719F1">
        <w:tab/>
        <w:t>ВИД СБОКУ</w:t>
      </w:r>
    </w:p>
    <w:p w:rsidR="00137847" w:rsidRPr="002719F1" w:rsidRDefault="00137847" w:rsidP="00137847">
      <w:pPr>
        <w:pStyle w:val="afc"/>
        <w:ind w:left="0" w:firstLine="709"/>
        <w:jc w:val="both"/>
      </w:pPr>
      <w:r w:rsidRPr="002719F1">
        <w:rPr>
          <w:noProof/>
          <w:lang w:eastAsia="ru-RU"/>
        </w:rPr>
        <w:drawing>
          <wp:anchor distT="0" distB="0" distL="114300" distR="114300" simplePos="0" relativeHeight="251648000" behindDoc="1" locked="0" layoutInCell="1" allowOverlap="1" wp14:anchorId="74D65769" wp14:editId="5DE4425E">
            <wp:simplePos x="0" y="0"/>
            <wp:positionH relativeFrom="column">
              <wp:posOffset>3078</wp:posOffset>
            </wp:positionH>
            <wp:positionV relativeFrom="paragraph">
              <wp:posOffset>175260</wp:posOffset>
            </wp:positionV>
            <wp:extent cx="2017950" cy="1610751"/>
            <wp:effectExtent l="0" t="0" r="1905" b="254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8-02-18 в 15.16.40.png"/>
                    <pic:cNvPicPr/>
                  </pic:nvPicPr>
                  <pic:blipFill>
                    <a:blip r:embed="rId35"/>
                    <a:stretch>
                      <a:fillRect/>
                    </a:stretch>
                  </pic:blipFill>
                  <pic:spPr>
                    <a:xfrm>
                      <a:off x="0" y="0"/>
                      <a:ext cx="2048649" cy="1635256"/>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ind w:firstLine="709"/>
        <w:jc w:val="both"/>
      </w:pPr>
    </w:p>
    <w:p w:rsidR="00137847" w:rsidRPr="002719F1" w:rsidRDefault="00137847" w:rsidP="00137847">
      <w:pPr>
        <w:ind w:firstLine="709"/>
        <w:jc w:val="both"/>
      </w:pPr>
    </w:p>
    <w:p w:rsidR="00137847" w:rsidRPr="002719F1" w:rsidRDefault="00137847" w:rsidP="00137847">
      <w:pPr>
        <w:ind w:firstLine="709"/>
        <w:jc w:val="both"/>
      </w:pPr>
    </w:p>
    <w:p w:rsidR="00137847" w:rsidRPr="002719F1" w:rsidRDefault="00137847" w:rsidP="00137847">
      <w:pPr>
        <w:ind w:firstLine="709"/>
        <w:jc w:val="both"/>
      </w:pPr>
    </w:p>
    <w:p w:rsidR="00137847" w:rsidRPr="002719F1" w:rsidRDefault="00137847" w:rsidP="00137847">
      <w:pPr>
        <w:ind w:firstLine="709"/>
        <w:jc w:val="both"/>
      </w:pPr>
      <w:r w:rsidRPr="002719F1">
        <w:t xml:space="preserve">                                                                                </w:t>
      </w:r>
    </w:p>
    <w:p w:rsidR="00137847" w:rsidRPr="002719F1" w:rsidRDefault="00137847" w:rsidP="00137847">
      <w:pPr>
        <w:pStyle w:val="afc"/>
        <w:ind w:left="0" w:firstLine="709"/>
        <w:jc w:val="both"/>
      </w:pPr>
      <w:r w:rsidRPr="002719F1">
        <w:tab/>
      </w:r>
      <w:r w:rsidRPr="002719F1">
        <w:tab/>
      </w:r>
      <w:r w:rsidRPr="002719F1">
        <w:tab/>
      </w:r>
      <w:r w:rsidRPr="002719F1">
        <w:tab/>
      </w:r>
      <w:r w:rsidRPr="002719F1">
        <w:tab/>
        <w:t>ВИД СВЕРХУ</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rPr>
          <w:noProof/>
          <w:lang w:eastAsia="ru-RU"/>
        </w:rPr>
        <w:drawing>
          <wp:anchor distT="0" distB="0" distL="114300" distR="114300" simplePos="0" relativeHeight="251654144" behindDoc="1" locked="0" layoutInCell="1" allowOverlap="1" wp14:anchorId="18D2E74B" wp14:editId="6DFFE53C">
            <wp:simplePos x="0" y="0"/>
            <wp:positionH relativeFrom="column">
              <wp:posOffset>683895</wp:posOffset>
            </wp:positionH>
            <wp:positionV relativeFrom="paragraph">
              <wp:posOffset>0</wp:posOffset>
            </wp:positionV>
            <wp:extent cx="1105200" cy="835200"/>
            <wp:effectExtent l="0" t="0" r="0" b="317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18-02-18 в 15.16.56.png"/>
                    <pic:cNvPicPr/>
                  </pic:nvPicPr>
                  <pic:blipFill>
                    <a:blip r:embed="rId36"/>
                    <a:stretch>
                      <a:fillRect/>
                    </a:stretch>
                  </pic:blipFill>
                  <pic:spPr>
                    <a:xfrm>
                      <a:off x="0" y="0"/>
                      <a:ext cx="1105200" cy="835200"/>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ab/>
      </w:r>
      <w:r w:rsidRPr="002719F1">
        <w:tab/>
      </w:r>
      <w:r w:rsidRPr="002719F1">
        <w:tab/>
      </w:r>
      <w:r w:rsidRPr="002719F1">
        <w:tab/>
        <w:t>ВАРИАНТЫ – ПРОФИЛЬ РАМЫ</w:t>
      </w:r>
    </w:p>
    <w:p w:rsidR="00137847" w:rsidRDefault="00137847" w:rsidP="00137847"/>
    <w:p w:rsidR="00137847" w:rsidRDefault="00137847" w:rsidP="00137847"/>
    <w:p w:rsidR="00137847" w:rsidRDefault="00137847" w:rsidP="00137847">
      <w:r>
        <w:br w:type="page"/>
      </w:r>
    </w:p>
    <w:p w:rsidR="00137847" w:rsidRPr="002719F1" w:rsidRDefault="00137847" w:rsidP="00137847">
      <w:pPr>
        <w:ind w:firstLine="709"/>
        <w:jc w:val="both"/>
      </w:pPr>
      <w:r w:rsidRPr="002719F1">
        <w:lastRenderedPageBreak/>
        <w:t>СЕТКА: Измерение длины и ширины</w:t>
      </w:r>
    </w:p>
    <w:p w:rsidR="00137847" w:rsidRPr="002719F1" w:rsidRDefault="00137847" w:rsidP="00137847">
      <w:pPr>
        <w:ind w:firstLine="709"/>
        <w:jc w:val="both"/>
      </w:pPr>
      <w:r w:rsidRPr="002719F1">
        <w:rPr>
          <w:noProof/>
          <w:lang w:eastAsia="ru-RU"/>
        </w:rPr>
        <w:drawing>
          <wp:anchor distT="0" distB="0" distL="114300" distR="114300" simplePos="0" relativeHeight="251660288" behindDoc="1" locked="0" layoutInCell="1" allowOverlap="1" wp14:anchorId="0D0A2975" wp14:editId="59E52E51">
            <wp:simplePos x="0" y="0"/>
            <wp:positionH relativeFrom="column">
              <wp:posOffset>3920498</wp:posOffset>
            </wp:positionH>
            <wp:positionV relativeFrom="paragraph">
              <wp:posOffset>-46160</wp:posOffset>
            </wp:positionV>
            <wp:extent cx="1017813" cy="991772"/>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18-02-18 в 15.17.19.png"/>
                    <pic:cNvPicPr/>
                  </pic:nvPicPr>
                  <pic:blipFill>
                    <a:blip r:embed="rId37"/>
                    <a:stretch>
                      <a:fillRect/>
                    </a:stretch>
                  </pic:blipFill>
                  <pic:spPr>
                    <a:xfrm>
                      <a:off x="0" y="0"/>
                      <a:ext cx="1017813" cy="991772"/>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ind w:firstLine="709"/>
        <w:jc w:val="both"/>
      </w:pPr>
    </w:p>
    <w:p w:rsidR="00137847" w:rsidRPr="002719F1" w:rsidRDefault="00137847" w:rsidP="00137847">
      <w:pPr>
        <w:ind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rPr>
          <w:noProof/>
          <w:lang w:eastAsia="ru-RU"/>
        </w:rPr>
        <w:drawing>
          <wp:anchor distT="0" distB="0" distL="114300" distR="114300" simplePos="0" relativeHeight="251672576" behindDoc="1" locked="0" layoutInCell="1" allowOverlap="1" wp14:anchorId="482EB7D6" wp14:editId="434F617C">
            <wp:simplePos x="0" y="0"/>
            <wp:positionH relativeFrom="column">
              <wp:posOffset>825500</wp:posOffset>
            </wp:positionH>
            <wp:positionV relativeFrom="paragraph">
              <wp:posOffset>36146</wp:posOffset>
            </wp:positionV>
            <wp:extent cx="3172254" cy="1463906"/>
            <wp:effectExtent l="0" t="0" r="317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8-02-18 в 15.17.29.png"/>
                    <pic:cNvPicPr/>
                  </pic:nvPicPr>
                  <pic:blipFill>
                    <a:blip r:embed="rId38"/>
                    <a:stretch>
                      <a:fillRect/>
                    </a:stretch>
                  </pic:blipFill>
                  <pic:spPr>
                    <a:xfrm>
                      <a:off x="0" y="0"/>
                      <a:ext cx="3172254" cy="1463906"/>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rPr>
          <w:noProof/>
          <w:lang w:eastAsia="ru-RU"/>
        </w:rPr>
        <w:drawing>
          <wp:anchor distT="0" distB="0" distL="114300" distR="114300" simplePos="0" relativeHeight="251666432" behindDoc="1" locked="0" layoutInCell="1" allowOverlap="1" wp14:anchorId="575BBC98" wp14:editId="755EF84B">
            <wp:simplePos x="0" y="0"/>
            <wp:positionH relativeFrom="column">
              <wp:posOffset>823595</wp:posOffset>
            </wp:positionH>
            <wp:positionV relativeFrom="paragraph">
              <wp:posOffset>94322</wp:posOffset>
            </wp:positionV>
            <wp:extent cx="1055370" cy="108585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2-18 в 15.17.51.png"/>
                    <pic:cNvPicPr/>
                  </pic:nvPicPr>
                  <pic:blipFill>
                    <a:blip r:embed="rId39"/>
                    <a:stretch>
                      <a:fillRect/>
                    </a:stretch>
                  </pic:blipFill>
                  <pic:spPr>
                    <a:xfrm>
                      <a:off x="0" y="0"/>
                      <a:ext cx="1055370" cy="1085850"/>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ab/>
        <w:t xml:space="preserve">    </w:t>
      </w:r>
      <w:r w:rsidRPr="002719F1">
        <w:tab/>
      </w:r>
      <w:r w:rsidRPr="002719F1">
        <w:tab/>
      </w:r>
      <w:r w:rsidRPr="002719F1">
        <w:tab/>
        <w:t>ГРАНИЦЫ СЕТКИ</w:t>
      </w:r>
    </w:p>
    <w:p w:rsidR="00137847" w:rsidRPr="002719F1" w:rsidRDefault="00137847" w:rsidP="00137847">
      <w:pPr>
        <w:pStyle w:val="afc"/>
        <w:ind w:left="0" w:firstLine="709"/>
        <w:jc w:val="both"/>
      </w:pPr>
      <w:r w:rsidRPr="002719F1">
        <w:tab/>
        <w:t xml:space="preserve">   </w:t>
      </w:r>
      <w:r w:rsidRPr="002719F1">
        <w:tab/>
      </w:r>
      <w:r w:rsidRPr="002719F1">
        <w:tab/>
      </w:r>
      <w:r w:rsidRPr="002719F1">
        <w:tab/>
        <w:t>Ширина: включая  стропы</w:t>
      </w:r>
    </w:p>
    <w:p w:rsidR="00137847" w:rsidRPr="002719F1" w:rsidRDefault="00137847" w:rsidP="00137847">
      <w:pPr>
        <w:pStyle w:val="afc"/>
        <w:ind w:left="0" w:firstLine="709"/>
        <w:jc w:val="both"/>
      </w:pPr>
      <w:r w:rsidRPr="002719F1">
        <w:tab/>
        <w:t xml:space="preserve">   </w:t>
      </w:r>
      <w:r w:rsidRPr="002719F1">
        <w:tab/>
      </w:r>
      <w:r w:rsidRPr="002719F1">
        <w:tab/>
      </w:r>
      <w:r w:rsidRPr="002719F1">
        <w:tab/>
        <w:t>Длина: От края до края, концевые маркеры</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rPr>
          <w:noProof/>
          <w:lang w:eastAsia="ru-RU"/>
        </w:rPr>
        <w:drawing>
          <wp:anchor distT="0" distB="0" distL="114300" distR="114300" simplePos="0" relativeHeight="251684864" behindDoc="1" locked="0" layoutInCell="1" allowOverlap="1" wp14:anchorId="576856B9" wp14:editId="58D3CC40">
            <wp:simplePos x="0" y="0"/>
            <wp:positionH relativeFrom="column">
              <wp:posOffset>3308350</wp:posOffset>
            </wp:positionH>
            <wp:positionV relativeFrom="paragraph">
              <wp:posOffset>56955</wp:posOffset>
            </wp:positionV>
            <wp:extent cx="2075985" cy="5830765"/>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18-02-18 в 15.45.14.png"/>
                    <pic:cNvPicPr/>
                  </pic:nvPicPr>
                  <pic:blipFill>
                    <a:blip r:embed="rId40"/>
                    <a:stretch>
                      <a:fillRect/>
                    </a:stretch>
                  </pic:blipFill>
                  <pic:spPr>
                    <a:xfrm>
                      <a:off x="0" y="0"/>
                      <a:ext cx="2075985" cy="5830765"/>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rPr>
          <w:noProof/>
          <w:lang w:eastAsia="ru-RU"/>
        </w:rPr>
        <w:drawing>
          <wp:anchor distT="0" distB="0" distL="114300" distR="114300" simplePos="0" relativeHeight="251678720" behindDoc="1" locked="0" layoutInCell="1" allowOverlap="1" wp14:anchorId="504F934F" wp14:editId="17D3124C">
            <wp:simplePos x="0" y="0"/>
            <wp:positionH relativeFrom="column">
              <wp:posOffset>332300</wp:posOffset>
            </wp:positionH>
            <wp:positionV relativeFrom="paragraph">
              <wp:posOffset>153182</wp:posOffset>
            </wp:positionV>
            <wp:extent cx="428400" cy="2826000"/>
            <wp:effectExtent l="0" t="0" r="381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18-02-18 в 15.18.45.png"/>
                    <pic:cNvPicPr/>
                  </pic:nvPicPr>
                  <pic:blipFill>
                    <a:blip r:embed="rId41"/>
                    <a:stretch>
                      <a:fillRect/>
                    </a:stretch>
                  </pic:blipFill>
                  <pic:spPr>
                    <a:xfrm>
                      <a:off x="0" y="0"/>
                      <a:ext cx="428400" cy="2826000"/>
                    </a:xfrm>
                    <a:prstGeom prst="rect">
                      <a:avLst/>
                    </a:prstGeom>
                  </pic:spPr>
                </pic:pic>
              </a:graphicData>
            </a:graphic>
            <wp14:sizeRelH relativeFrom="margin">
              <wp14:pctWidth>0</wp14:pctWidth>
            </wp14:sizeRelH>
            <wp14:sizeRelV relativeFrom="margin">
              <wp14:pctHeight>0</wp14:pctHeight>
            </wp14:sizeRelV>
          </wp:anchor>
        </w:drawing>
      </w:r>
    </w:p>
    <w:p w:rsidR="00137847" w:rsidRPr="002719F1" w:rsidRDefault="00137847" w:rsidP="00137847">
      <w:pPr>
        <w:pStyle w:val="afc"/>
        <w:ind w:left="0" w:firstLine="709"/>
        <w:jc w:val="both"/>
      </w:pPr>
      <w:r w:rsidRPr="002719F1">
        <w:t xml:space="preserve">      Дополнительный мат безопасности</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 xml:space="preserve">      Спортивный снаряд</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 xml:space="preserve">   </w:t>
      </w:r>
      <w:r w:rsidRPr="002719F1">
        <w:tab/>
        <w:t>Зона С</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 xml:space="preserve">   </w:t>
      </w:r>
      <w:r w:rsidRPr="002719F1">
        <w:tab/>
        <w:t>Зона</w:t>
      </w:r>
      <w:proofErr w:type="gramStart"/>
      <w:r w:rsidRPr="002719F1">
        <w:t xml:space="preserve"> В</w:t>
      </w:r>
      <w:proofErr w:type="gramEnd"/>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 xml:space="preserve">    </w:t>
      </w:r>
      <w:r w:rsidRPr="002719F1">
        <w:tab/>
        <w:t>Зона А</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 xml:space="preserve">   </w:t>
      </w:r>
      <w:r w:rsidRPr="002719F1">
        <w:tab/>
        <w:t>Разбег</w:t>
      </w: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p>
    <w:p w:rsidR="00137847" w:rsidRPr="002719F1" w:rsidRDefault="00137847" w:rsidP="00137847">
      <w:pPr>
        <w:pStyle w:val="afc"/>
        <w:ind w:left="0" w:firstLine="709"/>
        <w:jc w:val="both"/>
      </w:pPr>
      <w:r w:rsidRPr="002719F1">
        <w:t xml:space="preserve">     </w:t>
      </w:r>
      <w:r w:rsidRPr="002719F1">
        <w:tab/>
        <w:t>Зона безопасности</w:t>
      </w:r>
    </w:p>
    <w:p w:rsidR="00F43576" w:rsidRDefault="00F43576" w:rsidP="00137847">
      <w:pPr>
        <w:tabs>
          <w:tab w:val="left" w:pos="9156"/>
        </w:tabs>
        <w:jc w:val="right"/>
        <w:rPr>
          <w:sz w:val="28"/>
          <w:szCs w:val="28"/>
        </w:rPr>
        <w:sectPr w:rsidR="00F43576" w:rsidSect="008E7A9B">
          <w:headerReference w:type="default" r:id="rId42"/>
          <w:footerReference w:type="default" r:id="rId43"/>
          <w:pgSz w:w="11920" w:h="16860"/>
          <w:pgMar w:top="1077" w:right="1077" w:bottom="278" w:left="1440" w:header="720" w:footer="720" w:gutter="0"/>
          <w:pgNumType w:start="1"/>
          <w:cols w:space="720"/>
          <w:docGrid w:linePitch="326"/>
        </w:sectPr>
      </w:pPr>
    </w:p>
    <w:p w:rsidR="00B63CF0" w:rsidRDefault="00B63CF0" w:rsidP="00137847">
      <w:pPr>
        <w:tabs>
          <w:tab w:val="left" w:pos="9156"/>
        </w:tabs>
        <w:jc w:val="right"/>
        <w:rPr>
          <w:sz w:val="28"/>
          <w:szCs w:val="28"/>
        </w:rPr>
      </w:pPr>
      <w:r>
        <w:rPr>
          <w:sz w:val="28"/>
          <w:szCs w:val="28"/>
        </w:rPr>
        <w:lastRenderedPageBreak/>
        <w:t>Приложение 12</w:t>
      </w:r>
    </w:p>
    <w:p w:rsidR="00D44BE9" w:rsidRPr="00B97E86" w:rsidRDefault="00D90E59" w:rsidP="00B63CF0">
      <w:pPr>
        <w:tabs>
          <w:tab w:val="left" w:pos="9156"/>
        </w:tabs>
        <w:jc w:val="center"/>
        <w:rPr>
          <w:sz w:val="28"/>
          <w:szCs w:val="28"/>
        </w:rPr>
      </w:pPr>
      <w:r w:rsidRPr="00B97E86">
        <w:rPr>
          <w:sz w:val="28"/>
          <w:szCs w:val="28"/>
        </w:rPr>
        <w:t>П</w:t>
      </w:r>
      <w:r w:rsidR="00D44BE9" w:rsidRPr="00B97E86">
        <w:rPr>
          <w:sz w:val="28"/>
          <w:szCs w:val="28"/>
        </w:rPr>
        <w:t>амятка для судей (прыжки на батуте)</w:t>
      </w:r>
    </w:p>
    <w:p w:rsidR="004B0B3D" w:rsidRPr="00B97E86" w:rsidRDefault="004B0B3D" w:rsidP="00B97E86">
      <w:pPr>
        <w:tabs>
          <w:tab w:val="left" w:pos="9156"/>
        </w:tabs>
        <w:jc w:val="center"/>
        <w:rPr>
          <w:sz w:val="28"/>
          <w:szCs w:val="28"/>
        </w:rPr>
      </w:pPr>
    </w:p>
    <w:tbl>
      <w:tblPr>
        <w:tblStyle w:val="afb"/>
        <w:tblW w:w="16160" w:type="dxa"/>
        <w:tblInd w:w="108" w:type="dxa"/>
        <w:tblLayout w:type="fixed"/>
        <w:tblLook w:val="04A0" w:firstRow="1" w:lastRow="0" w:firstColumn="1" w:lastColumn="0" w:noHBand="0" w:noVBand="1"/>
      </w:tblPr>
      <w:tblGrid>
        <w:gridCol w:w="425"/>
        <w:gridCol w:w="2832"/>
        <w:gridCol w:w="708"/>
        <w:gridCol w:w="426"/>
        <w:gridCol w:w="2973"/>
        <w:gridCol w:w="709"/>
        <w:gridCol w:w="425"/>
        <w:gridCol w:w="3547"/>
        <w:gridCol w:w="709"/>
        <w:gridCol w:w="288"/>
        <w:gridCol w:w="3118"/>
      </w:tblGrid>
      <w:tr w:rsidR="00FE50E1" w:rsidRPr="00B97E86" w:rsidTr="00FE50E1">
        <w:trPr>
          <w:cantSplit/>
          <w:trHeight w:val="804"/>
        </w:trPr>
        <w:tc>
          <w:tcPr>
            <w:tcW w:w="3257" w:type="dxa"/>
            <w:gridSpan w:val="2"/>
            <w:shd w:val="clear" w:color="auto" w:fill="EEECE1" w:themeFill="background2"/>
          </w:tcPr>
          <w:p w:rsidR="00FE50E1" w:rsidRPr="00B97E86" w:rsidRDefault="00FE50E1" w:rsidP="00B97E86">
            <w:pPr>
              <w:tabs>
                <w:tab w:val="left" w:pos="9156"/>
              </w:tabs>
              <w:jc w:val="center"/>
              <w:rPr>
                <w:b/>
              </w:rPr>
            </w:pPr>
            <w:r w:rsidRPr="00B97E86">
              <w:rPr>
                <w:b/>
              </w:rPr>
              <w:t>Обязанности ПСЖ</w:t>
            </w:r>
          </w:p>
        </w:tc>
        <w:tc>
          <w:tcPr>
            <w:tcW w:w="708" w:type="dxa"/>
            <w:shd w:val="clear" w:color="auto" w:fill="EEECE1" w:themeFill="background2"/>
            <w:textDirection w:val="btLr"/>
          </w:tcPr>
          <w:p w:rsidR="00FE50E1" w:rsidRPr="00B97E86" w:rsidRDefault="00FE50E1" w:rsidP="00B97E86">
            <w:pPr>
              <w:tabs>
                <w:tab w:val="left" w:pos="9156"/>
              </w:tabs>
              <w:ind w:left="113" w:right="113"/>
              <w:rPr>
                <w:sz w:val="20"/>
                <w:szCs w:val="20"/>
              </w:rPr>
            </w:pPr>
            <w:r w:rsidRPr="00B97E86">
              <w:rPr>
                <w:sz w:val="20"/>
                <w:szCs w:val="20"/>
              </w:rPr>
              <w:t>сбавка</w:t>
            </w:r>
          </w:p>
        </w:tc>
        <w:tc>
          <w:tcPr>
            <w:tcW w:w="3399" w:type="dxa"/>
            <w:gridSpan w:val="2"/>
            <w:shd w:val="clear" w:color="auto" w:fill="EEECE1" w:themeFill="background2"/>
          </w:tcPr>
          <w:p w:rsidR="00FE50E1" w:rsidRPr="00B97E86" w:rsidRDefault="00FE50E1" w:rsidP="00B97E86">
            <w:pPr>
              <w:tabs>
                <w:tab w:val="left" w:pos="9156"/>
              </w:tabs>
              <w:jc w:val="center"/>
            </w:pPr>
            <w:r w:rsidRPr="00B97E86">
              <w:rPr>
                <w:b/>
              </w:rPr>
              <w:t>Обязанности судей трудности</w:t>
            </w:r>
          </w:p>
        </w:tc>
        <w:tc>
          <w:tcPr>
            <w:tcW w:w="709" w:type="dxa"/>
            <w:shd w:val="clear" w:color="auto" w:fill="EEECE1" w:themeFill="background2"/>
            <w:textDirection w:val="btLr"/>
          </w:tcPr>
          <w:p w:rsidR="00FE50E1" w:rsidRPr="00B97E86" w:rsidRDefault="00FE50E1" w:rsidP="00B97E86">
            <w:pPr>
              <w:tabs>
                <w:tab w:val="left" w:pos="9156"/>
              </w:tabs>
              <w:ind w:left="113" w:right="113"/>
              <w:rPr>
                <w:sz w:val="28"/>
                <w:szCs w:val="28"/>
              </w:rPr>
            </w:pPr>
            <w:r w:rsidRPr="00B97E86">
              <w:rPr>
                <w:sz w:val="20"/>
                <w:szCs w:val="20"/>
              </w:rPr>
              <w:t>сбавка</w:t>
            </w:r>
          </w:p>
        </w:tc>
        <w:tc>
          <w:tcPr>
            <w:tcW w:w="3972" w:type="dxa"/>
            <w:gridSpan w:val="2"/>
            <w:shd w:val="clear" w:color="auto" w:fill="EEECE1" w:themeFill="background2"/>
          </w:tcPr>
          <w:p w:rsidR="00FE50E1" w:rsidRPr="00B97E86" w:rsidRDefault="00FE50E1" w:rsidP="00B97E86">
            <w:pPr>
              <w:tabs>
                <w:tab w:val="left" w:pos="9156"/>
              </w:tabs>
              <w:jc w:val="center"/>
              <w:rPr>
                <w:b/>
              </w:rPr>
            </w:pPr>
            <w:r w:rsidRPr="00B97E86">
              <w:rPr>
                <w:b/>
              </w:rPr>
              <w:t>Обязанности судей техники</w:t>
            </w:r>
          </w:p>
        </w:tc>
        <w:tc>
          <w:tcPr>
            <w:tcW w:w="709" w:type="dxa"/>
            <w:shd w:val="clear" w:color="auto" w:fill="EEECE1" w:themeFill="background2"/>
            <w:textDirection w:val="btLr"/>
          </w:tcPr>
          <w:p w:rsidR="00FE50E1" w:rsidRPr="00B97E86" w:rsidRDefault="00FE50E1" w:rsidP="00B97E86">
            <w:pPr>
              <w:tabs>
                <w:tab w:val="left" w:pos="9156"/>
              </w:tabs>
              <w:ind w:left="113" w:right="113"/>
              <w:rPr>
                <w:sz w:val="28"/>
                <w:szCs w:val="28"/>
              </w:rPr>
            </w:pPr>
            <w:r w:rsidRPr="00B97E86">
              <w:rPr>
                <w:sz w:val="20"/>
                <w:szCs w:val="20"/>
              </w:rPr>
              <w:t>сбавка</w:t>
            </w:r>
          </w:p>
        </w:tc>
        <w:tc>
          <w:tcPr>
            <w:tcW w:w="3406" w:type="dxa"/>
            <w:gridSpan w:val="2"/>
            <w:shd w:val="clear" w:color="auto" w:fill="EEECE1" w:themeFill="background2"/>
          </w:tcPr>
          <w:p w:rsidR="00FE50E1" w:rsidRPr="00B97E86" w:rsidRDefault="00FE50E1" w:rsidP="00B97E86">
            <w:pPr>
              <w:tabs>
                <w:tab w:val="left" w:pos="9156"/>
              </w:tabs>
              <w:jc w:val="center"/>
              <w:rPr>
                <w:b/>
              </w:rPr>
            </w:pPr>
            <w:r w:rsidRPr="00B97E86">
              <w:rPr>
                <w:b/>
              </w:rPr>
              <w:t>При равенстве баллов</w:t>
            </w:r>
          </w:p>
        </w:tc>
      </w:tr>
      <w:tr w:rsidR="00FE50E1" w:rsidRPr="00B97E86" w:rsidTr="00412B11">
        <w:trPr>
          <w:trHeight w:val="231"/>
        </w:trPr>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w:t>
            </w:r>
          </w:p>
        </w:tc>
        <w:tc>
          <w:tcPr>
            <w:tcW w:w="2832" w:type="dxa"/>
          </w:tcPr>
          <w:p w:rsidR="00FE50E1" w:rsidRPr="00B97E86" w:rsidRDefault="00FE50E1" w:rsidP="00B97E86">
            <w:pPr>
              <w:rPr>
                <w:rFonts w:eastAsia="Times New Roman"/>
                <w:color w:val="000000"/>
                <w:sz w:val="16"/>
                <w:szCs w:val="16"/>
              </w:rPr>
            </w:pPr>
            <w:r w:rsidRPr="00B97E86">
              <w:rPr>
                <w:color w:val="000000"/>
                <w:sz w:val="16"/>
                <w:szCs w:val="16"/>
              </w:rPr>
              <w:t>Нарушение формы</w:t>
            </w:r>
          </w:p>
        </w:tc>
        <w:tc>
          <w:tcPr>
            <w:tcW w:w="708" w:type="dxa"/>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0,2</w:t>
            </w:r>
          </w:p>
        </w:tc>
        <w:tc>
          <w:tcPr>
            <w:tcW w:w="426" w:type="dxa"/>
            <w:vMerge w:val="restart"/>
            <w:shd w:val="clear" w:color="auto" w:fill="EEECE1" w:themeFill="background2"/>
            <w:vAlign w:val="center"/>
          </w:tcPr>
          <w:p w:rsidR="00FE50E1" w:rsidRPr="00B97E86" w:rsidRDefault="00FE50E1" w:rsidP="00B97E86">
            <w:pPr>
              <w:jc w:val="center"/>
              <w:rPr>
                <w:b/>
                <w:color w:val="000000"/>
                <w:sz w:val="20"/>
                <w:szCs w:val="20"/>
              </w:rPr>
            </w:pPr>
            <w:r w:rsidRPr="00B97E86">
              <w:rPr>
                <w:b/>
                <w:color w:val="000000"/>
                <w:sz w:val="20"/>
                <w:szCs w:val="20"/>
              </w:rPr>
              <w:t>1</w:t>
            </w:r>
          </w:p>
        </w:tc>
        <w:tc>
          <w:tcPr>
            <w:tcW w:w="2973" w:type="dxa"/>
            <w:vMerge w:val="restart"/>
            <w:vAlign w:val="center"/>
          </w:tcPr>
          <w:p w:rsidR="00FE50E1" w:rsidRPr="00B97E86" w:rsidRDefault="00FE50E1" w:rsidP="00B97E86">
            <w:pPr>
              <w:rPr>
                <w:color w:val="000000"/>
                <w:sz w:val="16"/>
                <w:szCs w:val="16"/>
              </w:rPr>
            </w:pPr>
            <w:r w:rsidRPr="00B97E86">
              <w:rPr>
                <w:color w:val="000000"/>
                <w:sz w:val="16"/>
                <w:szCs w:val="16"/>
              </w:rPr>
              <w:t>Повтор элемента в первом упр. (первенство)</w:t>
            </w:r>
          </w:p>
        </w:tc>
        <w:tc>
          <w:tcPr>
            <w:tcW w:w="709" w:type="dxa"/>
            <w:vMerge w:val="restart"/>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2,0</w:t>
            </w:r>
          </w:p>
        </w:tc>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w:t>
            </w:r>
          </w:p>
        </w:tc>
        <w:tc>
          <w:tcPr>
            <w:tcW w:w="3547" w:type="dxa"/>
          </w:tcPr>
          <w:p w:rsidR="00FE50E1" w:rsidRPr="00B97E86" w:rsidRDefault="00FE50E1" w:rsidP="00B97E86">
            <w:pPr>
              <w:rPr>
                <w:color w:val="000000"/>
                <w:sz w:val="16"/>
                <w:szCs w:val="16"/>
              </w:rPr>
            </w:pPr>
            <w:r w:rsidRPr="00B97E86">
              <w:rPr>
                <w:color w:val="000000"/>
                <w:sz w:val="16"/>
                <w:szCs w:val="16"/>
              </w:rPr>
              <w:t>Отскок с потерей баланса</w:t>
            </w:r>
          </w:p>
        </w:tc>
        <w:tc>
          <w:tcPr>
            <w:tcW w:w="709" w:type="dxa"/>
            <w:shd w:val="clear" w:color="auto" w:fill="FFFF00"/>
          </w:tcPr>
          <w:p w:rsidR="00FE50E1" w:rsidRPr="00B97E86" w:rsidRDefault="00C27B16" w:rsidP="00B97E86">
            <w:pPr>
              <w:tabs>
                <w:tab w:val="left" w:pos="9156"/>
              </w:tabs>
              <w:jc w:val="center"/>
              <w:rPr>
                <w:sz w:val="28"/>
                <w:szCs w:val="28"/>
              </w:rPr>
            </w:pPr>
            <w:r w:rsidRPr="00B97E86">
              <w:rPr>
                <w:b/>
                <w:color w:val="000000"/>
                <w:sz w:val="20"/>
                <w:szCs w:val="20"/>
              </w:rPr>
              <w:t>0,1</w:t>
            </w:r>
          </w:p>
        </w:tc>
        <w:tc>
          <w:tcPr>
            <w:tcW w:w="3406" w:type="dxa"/>
            <w:gridSpan w:val="2"/>
          </w:tcPr>
          <w:p w:rsidR="00FE50E1" w:rsidRPr="00B97E86" w:rsidRDefault="00FE50E1" w:rsidP="00B97E86">
            <w:pPr>
              <w:jc w:val="center"/>
              <w:rPr>
                <w:b/>
                <w:color w:val="000000"/>
                <w:sz w:val="22"/>
                <w:szCs w:val="22"/>
              </w:rPr>
            </w:pPr>
            <w:r w:rsidRPr="00B97E86">
              <w:rPr>
                <w:b/>
                <w:color w:val="000000"/>
                <w:sz w:val="22"/>
                <w:szCs w:val="22"/>
              </w:rPr>
              <w:t>Индивидуальные прыжки:</w:t>
            </w:r>
          </w:p>
        </w:tc>
      </w:tr>
      <w:tr w:rsidR="00FE50E1" w:rsidRPr="00B97E86" w:rsidTr="00412B11">
        <w:trPr>
          <w:trHeight w:val="288"/>
        </w:trPr>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2</w:t>
            </w:r>
          </w:p>
        </w:tc>
        <w:tc>
          <w:tcPr>
            <w:tcW w:w="2832" w:type="dxa"/>
          </w:tcPr>
          <w:p w:rsidR="00FE50E1" w:rsidRPr="00B97E86" w:rsidRDefault="00FE50E1" w:rsidP="00B97E86">
            <w:pPr>
              <w:rPr>
                <w:color w:val="000000"/>
                <w:sz w:val="16"/>
                <w:szCs w:val="16"/>
              </w:rPr>
            </w:pPr>
            <w:r w:rsidRPr="00B97E86">
              <w:rPr>
                <w:color w:val="000000"/>
                <w:sz w:val="16"/>
                <w:szCs w:val="16"/>
              </w:rPr>
              <w:t>Отсутствие эмблемы</w:t>
            </w:r>
          </w:p>
        </w:tc>
        <w:tc>
          <w:tcPr>
            <w:tcW w:w="708" w:type="dxa"/>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0,2</w:t>
            </w: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2973" w:type="dxa"/>
            <w:vMerge/>
          </w:tcPr>
          <w:p w:rsidR="00FE50E1" w:rsidRPr="00B97E86" w:rsidRDefault="00FE50E1" w:rsidP="00B97E86">
            <w:pPr>
              <w:rPr>
                <w:color w:val="000000"/>
                <w:sz w:val="16"/>
                <w:szCs w:val="16"/>
              </w:rPr>
            </w:pPr>
          </w:p>
        </w:tc>
        <w:tc>
          <w:tcPr>
            <w:tcW w:w="709" w:type="dxa"/>
            <w:vMerge/>
            <w:shd w:val="clear" w:color="auto" w:fill="FFFF00"/>
          </w:tcPr>
          <w:p w:rsidR="00FE50E1" w:rsidRPr="00B97E86" w:rsidRDefault="00FE50E1" w:rsidP="00B97E86">
            <w:pPr>
              <w:tabs>
                <w:tab w:val="left" w:pos="9156"/>
              </w:tabs>
              <w:rPr>
                <w:sz w:val="28"/>
                <w:szCs w:val="28"/>
              </w:rPr>
            </w:pPr>
          </w:p>
        </w:tc>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2</w:t>
            </w:r>
          </w:p>
        </w:tc>
        <w:tc>
          <w:tcPr>
            <w:tcW w:w="3547" w:type="dxa"/>
          </w:tcPr>
          <w:p w:rsidR="00FE50E1" w:rsidRPr="00B97E86" w:rsidRDefault="00FE50E1" w:rsidP="00B97E86">
            <w:pPr>
              <w:rPr>
                <w:color w:val="000000"/>
                <w:sz w:val="16"/>
                <w:szCs w:val="16"/>
              </w:rPr>
            </w:pPr>
            <w:r w:rsidRPr="00B97E86">
              <w:rPr>
                <w:color w:val="000000"/>
                <w:sz w:val="16"/>
                <w:szCs w:val="16"/>
              </w:rPr>
              <w:t>Остановка</w:t>
            </w:r>
          </w:p>
        </w:tc>
        <w:tc>
          <w:tcPr>
            <w:tcW w:w="709" w:type="dxa"/>
            <w:shd w:val="clear" w:color="auto" w:fill="FFFF00"/>
          </w:tcPr>
          <w:p w:rsidR="00FE50E1" w:rsidRPr="00B97E86" w:rsidRDefault="00FE50E1" w:rsidP="00B97E86">
            <w:pPr>
              <w:tabs>
                <w:tab w:val="left" w:pos="9156"/>
              </w:tabs>
              <w:jc w:val="center"/>
              <w:rPr>
                <w:sz w:val="28"/>
                <w:szCs w:val="28"/>
              </w:rPr>
            </w:pPr>
            <w:r w:rsidRPr="00B97E86">
              <w:rPr>
                <w:b/>
                <w:color w:val="000000"/>
                <w:sz w:val="20"/>
                <w:szCs w:val="20"/>
              </w:rPr>
              <w:t>0-0,2</w:t>
            </w:r>
          </w:p>
        </w:tc>
        <w:tc>
          <w:tcPr>
            <w:tcW w:w="288" w:type="dxa"/>
            <w:tcBorders>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1</w:t>
            </w:r>
          </w:p>
        </w:tc>
        <w:tc>
          <w:tcPr>
            <w:tcW w:w="3118" w:type="dxa"/>
            <w:tcBorders>
              <w:left w:val="single" w:sz="4" w:space="0" w:color="auto"/>
            </w:tcBorders>
          </w:tcPr>
          <w:p w:rsidR="00FE50E1" w:rsidRPr="00B97E86" w:rsidRDefault="00FE50E1" w:rsidP="00B97E86">
            <w:pPr>
              <w:rPr>
                <w:color w:val="000000"/>
                <w:sz w:val="16"/>
                <w:szCs w:val="16"/>
              </w:rPr>
            </w:pPr>
            <w:r w:rsidRPr="00B97E86">
              <w:rPr>
                <w:color w:val="000000"/>
                <w:sz w:val="16"/>
                <w:szCs w:val="16"/>
              </w:rPr>
              <w:t>время полета</w:t>
            </w:r>
          </w:p>
        </w:tc>
      </w:tr>
      <w:tr w:rsidR="00FE50E1" w:rsidRPr="00B97E86" w:rsidTr="00412B11">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3</w:t>
            </w:r>
          </w:p>
        </w:tc>
        <w:tc>
          <w:tcPr>
            <w:tcW w:w="2832" w:type="dxa"/>
          </w:tcPr>
          <w:p w:rsidR="00FE50E1" w:rsidRPr="00B97E86" w:rsidRDefault="00FE50E1" w:rsidP="00B97E86">
            <w:pPr>
              <w:rPr>
                <w:color w:val="000000"/>
                <w:sz w:val="16"/>
                <w:szCs w:val="16"/>
              </w:rPr>
            </w:pPr>
            <w:r w:rsidRPr="00B97E86">
              <w:rPr>
                <w:color w:val="000000"/>
                <w:sz w:val="16"/>
                <w:szCs w:val="16"/>
              </w:rPr>
              <w:t>Нарушение 45 сек. разминки</w:t>
            </w:r>
          </w:p>
        </w:tc>
        <w:tc>
          <w:tcPr>
            <w:tcW w:w="708" w:type="dxa"/>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0,3</w:t>
            </w:r>
          </w:p>
        </w:tc>
        <w:tc>
          <w:tcPr>
            <w:tcW w:w="426" w:type="dxa"/>
            <w:vMerge w:val="restart"/>
            <w:shd w:val="clear" w:color="auto" w:fill="EEECE1" w:themeFill="background2"/>
            <w:vAlign w:val="center"/>
          </w:tcPr>
          <w:p w:rsidR="00FE50E1" w:rsidRPr="00B97E86" w:rsidRDefault="00FE50E1" w:rsidP="00B97E86">
            <w:pPr>
              <w:jc w:val="center"/>
              <w:rPr>
                <w:b/>
                <w:color w:val="000000"/>
                <w:sz w:val="20"/>
                <w:szCs w:val="20"/>
              </w:rPr>
            </w:pPr>
            <w:r w:rsidRPr="00B97E86">
              <w:rPr>
                <w:b/>
                <w:color w:val="000000"/>
                <w:sz w:val="20"/>
                <w:szCs w:val="20"/>
              </w:rPr>
              <w:t>2</w:t>
            </w:r>
          </w:p>
        </w:tc>
        <w:tc>
          <w:tcPr>
            <w:tcW w:w="2973" w:type="dxa"/>
            <w:vMerge w:val="restart"/>
            <w:tcBorders>
              <w:right w:val="single" w:sz="4" w:space="0" w:color="auto"/>
            </w:tcBorders>
            <w:vAlign w:val="center"/>
          </w:tcPr>
          <w:p w:rsidR="00FE50E1" w:rsidRPr="00B97E86" w:rsidRDefault="00FE50E1" w:rsidP="00B97E86">
            <w:pPr>
              <w:tabs>
                <w:tab w:val="left" w:pos="9156"/>
              </w:tabs>
              <w:rPr>
                <w:sz w:val="28"/>
                <w:szCs w:val="28"/>
              </w:rPr>
            </w:pPr>
            <w:r w:rsidRPr="00B97E86">
              <w:rPr>
                <w:color w:val="000000"/>
                <w:sz w:val="16"/>
                <w:szCs w:val="16"/>
              </w:rPr>
              <w:t>Отсутствие требуемых элементов в первом упражнении (первенство)</w:t>
            </w:r>
          </w:p>
        </w:tc>
        <w:tc>
          <w:tcPr>
            <w:tcW w:w="709" w:type="dxa"/>
            <w:vMerge w:val="restart"/>
            <w:tcBorders>
              <w:left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2,0</w:t>
            </w:r>
          </w:p>
        </w:tc>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3</w:t>
            </w:r>
          </w:p>
        </w:tc>
        <w:tc>
          <w:tcPr>
            <w:tcW w:w="3547" w:type="dxa"/>
          </w:tcPr>
          <w:p w:rsidR="00FE50E1" w:rsidRPr="00B97E86" w:rsidRDefault="00FE50E1" w:rsidP="00B97E86">
            <w:pPr>
              <w:rPr>
                <w:color w:val="000000"/>
                <w:sz w:val="16"/>
                <w:szCs w:val="16"/>
              </w:rPr>
            </w:pPr>
            <w:r w:rsidRPr="00B97E86">
              <w:rPr>
                <w:color w:val="000000"/>
                <w:sz w:val="16"/>
                <w:szCs w:val="16"/>
              </w:rPr>
              <w:t>Выполнено более 10 элементов</w:t>
            </w:r>
          </w:p>
        </w:tc>
        <w:tc>
          <w:tcPr>
            <w:tcW w:w="709" w:type="dxa"/>
            <w:shd w:val="clear" w:color="auto" w:fill="FFFF00"/>
          </w:tcPr>
          <w:p w:rsidR="00FE50E1" w:rsidRPr="00B97E86" w:rsidRDefault="00FE50E1" w:rsidP="00B97E86">
            <w:pPr>
              <w:tabs>
                <w:tab w:val="left" w:pos="9156"/>
              </w:tabs>
              <w:jc w:val="center"/>
              <w:rPr>
                <w:b/>
                <w:color w:val="000000"/>
                <w:sz w:val="20"/>
                <w:szCs w:val="20"/>
              </w:rPr>
            </w:pPr>
            <w:r w:rsidRPr="00B97E86">
              <w:rPr>
                <w:b/>
                <w:color w:val="000000"/>
                <w:sz w:val="20"/>
                <w:szCs w:val="20"/>
              </w:rPr>
              <w:t>1,0</w:t>
            </w:r>
          </w:p>
        </w:tc>
        <w:tc>
          <w:tcPr>
            <w:tcW w:w="288" w:type="dxa"/>
            <w:tcBorders>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2</w:t>
            </w:r>
          </w:p>
        </w:tc>
        <w:tc>
          <w:tcPr>
            <w:tcW w:w="3118" w:type="dxa"/>
            <w:tcBorders>
              <w:left w:val="single" w:sz="4" w:space="0" w:color="auto"/>
            </w:tcBorders>
          </w:tcPr>
          <w:p w:rsidR="00FE50E1" w:rsidRPr="00B97E86" w:rsidRDefault="00C27B16" w:rsidP="00B97E86">
            <w:pPr>
              <w:rPr>
                <w:color w:val="000000"/>
                <w:sz w:val="16"/>
                <w:szCs w:val="16"/>
              </w:rPr>
            </w:pPr>
            <w:r w:rsidRPr="00B97E86">
              <w:rPr>
                <w:color w:val="000000"/>
                <w:sz w:val="16"/>
                <w:szCs w:val="16"/>
              </w:rPr>
              <w:t>Горизонтальные перемещения</w:t>
            </w:r>
          </w:p>
        </w:tc>
      </w:tr>
      <w:tr w:rsidR="00FE50E1" w:rsidRPr="00B97E86" w:rsidTr="00412B11">
        <w:trPr>
          <w:trHeight w:val="230"/>
        </w:trPr>
        <w:tc>
          <w:tcPr>
            <w:tcW w:w="425" w:type="dxa"/>
            <w:vMerge w:val="restart"/>
            <w:shd w:val="clear" w:color="auto" w:fill="EEECE1" w:themeFill="background2"/>
            <w:vAlign w:val="center"/>
          </w:tcPr>
          <w:p w:rsidR="00FE50E1" w:rsidRPr="00B97E86" w:rsidRDefault="00FE50E1" w:rsidP="00B97E86">
            <w:pPr>
              <w:jc w:val="center"/>
              <w:rPr>
                <w:b/>
                <w:color w:val="000000"/>
                <w:sz w:val="20"/>
                <w:szCs w:val="20"/>
              </w:rPr>
            </w:pPr>
            <w:r w:rsidRPr="00B97E86">
              <w:rPr>
                <w:b/>
                <w:color w:val="000000"/>
                <w:sz w:val="20"/>
                <w:szCs w:val="20"/>
              </w:rPr>
              <w:t>4</w:t>
            </w:r>
          </w:p>
        </w:tc>
        <w:tc>
          <w:tcPr>
            <w:tcW w:w="3540" w:type="dxa"/>
            <w:gridSpan w:val="2"/>
            <w:vMerge w:val="restart"/>
          </w:tcPr>
          <w:p w:rsidR="00FE50E1" w:rsidRPr="00B97E86" w:rsidRDefault="00FE50E1" w:rsidP="00B97E86">
            <w:pPr>
              <w:tabs>
                <w:tab w:val="left" w:pos="9156"/>
              </w:tabs>
              <w:rPr>
                <w:sz w:val="28"/>
                <w:szCs w:val="28"/>
              </w:rPr>
            </w:pPr>
            <w:r w:rsidRPr="00B97E86">
              <w:rPr>
                <w:color w:val="000000"/>
                <w:sz w:val="16"/>
                <w:szCs w:val="16"/>
              </w:rPr>
              <w:t>Нарушение лимита времени перед началом упражнения</w:t>
            </w:r>
          </w:p>
        </w:tc>
        <w:tc>
          <w:tcPr>
            <w:tcW w:w="426" w:type="dxa"/>
            <w:vMerge/>
            <w:tcBorders>
              <w:bottom w:val="single" w:sz="4" w:space="0" w:color="auto"/>
            </w:tcBorders>
            <w:shd w:val="clear" w:color="auto" w:fill="EEECE1" w:themeFill="background2"/>
          </w:tcPr>
          <w:p w:rsidR="00FE50E1" w:rsidRPr="00B97E86" w:rsidRDefault="00FE50E1" w:rsidP="00B97E86">
            <w:pPr>
              <w:jc w:val="center"/>
              <w:rPr>
                <w:b/>
                <w:color w:val="000000"/>
                <w:sz w:val="20"/>
                <w:szCs w:val="20"/>
              </w:rPr>
            </w:pPr>
          </w:p>
        </w:tc>
        <w:tc>
          <w:tcPr>
            <w:tcW w:w="2973" w:type="dxa"/>
            <w:vMerge/>
            <w:tcBorders>
              <w:bottom w:val="single" w:sz="4" w:space="0" w:color="auto"/>
              <w:right w:val="single" w:sz="4" w:space="0" w:color="auto"/>
            </w:tcBorders>
            <w:vAlign w:val="center"/>
          </w:tcPr>
          <w:p w:rsidR="00FE50E1" w:rsidRPr="00B97E86" w:rsidRDefault="00FE50E1" w:rsidP="00B97E86">
            <w:pPr>
              <w:tabs>
                <w:tab w:val="left" w:pos="9156"/>
              </w:tabs>
              <w:rPr>
                <w:sz w:val="28"/>
                <w:szCs w:val="28"/>
              </w:rPr>
            </w:pPr>
          </w:p>
        </w:tc>
        <w:tc>
          <w:tcPr>
            <w:tcW w:w="709" w:type="dxa"/>
            <w:vMerge/>
            <w:tcBorders>
              <w:left w:val="single" w:sz="4" w:space="0" w:color="auto"/>
              <w:bottom w:val="single" w:sz="4" w:space="0" w:color="auto"/>
            </w:tcBorders>
            <w:shd w:val="clear" w:color="auto" w:fill="FFFF00"/>
            <w:vAlign w:val="center"/>
          </w:tcPr>
          <w:p w:rsidR="00FE50E1" w:rsidRPr="00B97E86" w:rsidRDefault="00FE50E1" w:rsidP="00B97E86">
            <w:pPr>
              <w:tabs>
                <w:tab w:val="left" w:pos="9156"/>
              </w:tabs>
              <w:rPr>
                <w:sz w:val="28"/>
                <w:szCs w:val="28"/>
              </w:rPr>
            </w:pPr>
          </w:p>
        </w:tc>
        <w:tc>
          <w:tcPr>
            <w:tcW w:w="425" w:type="dxa"/>
            <w:vMerge w:val="restart"/>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4</w:t>
            </w:r>
          </w:p>
        </w:tc>
        <w:tc>
          <w:tcPr>
            <w:tcW w:w="3547" w:type="dxa"/>
            <w:vMerge w:val="restart"/>
            <w:vAlign w:val="center"/>
          </w:tcPr>
          <w:p w:rsidR="00FE50E1" w:rsidRPr="00B97E86" w:rsidRDefault="00FE50E1" w:rsidP="00B97E86">
            <w:pPr>
              <w:rPr>
                <w:color w:val="000000"/>
                <w:sz w:val="16"/>
                <w:szCs w:val="16"/>
              </w:rPr>
            </w:pPr>
            <w:r w:rsidRPr="00B97E86">
              <w:rPr>
                <w:color w:val="000000"/>
                <w:sz w:val="16"/>
                <w:szCs w:val="16"/>
              </w:rPr>
              <w:t>Касание сетки руками при остановке</w:t>
            </w:r>
          </w:p>
        </w:tc>
        <w:tc>
          <w:tcPr>
            <w:tcW w:w="709" w:type="dxa"/>
            <w:vMerge w:val="restart"/>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0,5</w:t>
            </w:r>
          </w:p>
        </w:tc>
        <w:tc>
          <w:tcPr>
            <w:tcW w:w="288" w:type="dxa"/>
            <w:tcBorders>
              <w:bottom w:val="single" w:sz="4" w:space="0" w:color="auto"/>
              <w:right w:val="single" w:sz="4" w:space="0" w:color="auto"/>
            </w:tcBorders>
          </w:tcPr>
          <w:p w:rsidR="00FE50E1" w:rsidRPr="00B97E86" w:rsidRDefault="00FE50E1" w:rsidP="00B97E86">
            <w:pPr>
              <w:tabs>
                <w:tab w:val="left" w:pos="9156"/>
              </w:tabs>
              <w:rPr>
                <w:sz w:val="28"/>
                <w:szCs w:val="28"/>
              </w:rPr>
            </w:pPr>
            <w:r w:rsidRPr="00B97E86">
              <w:rPr>
                <w:b/>
                <w:color w:val="000000"/>
                <w:sz w:val="20"/>
                <w:szCs w:val="20"/>
              </w:rPr>
              <w:t>3</w:t>
            </w:r>
          </w:p>
        </w:tc>
        <w:tc>
          <w:tcPr>
            <w:tcW w:w="3118" w:type="dxa"/>
            <w:tcBorders>
              <w:left w:val="single" w:sz="4" w:space="0" w:color="auto"/>
              <w:bottom w:val="single" w:sz="4" w:space="0" w:color="auto"/>
            </w:tcBorders>
          </w:tcPr>
          <w:p w:rsidR="00FE50E1" w:rsidRPr="00B97E86" w:rsidRDefault="00FE50E1" w:rsidP="00B97E86">
            <w:pPr>
              <w:rPr>
                <w:color w:val="000000"/>
                <w:sz w:val="16"/>
                <w:szCs w:val="16"/>
              </w:rPr>
            </w:pPr>
            <w:r w:rsidRPr="00B97E86">
              <w:rPr>
                <w:color w:val="000000"/>
                <w:sz w:val="16"/>
                <w:szCs w:val="16"/>
              </w:rPr>
              <w:t>трудность ПК</w:t>
            </w:r>
          </w:p>
        </w:tc>
      </w:tr>
      <w:tr w:rsidR="00FE50E1" w:rsidRPr="00B97E86" w:rsidTr="00FE50E1">
        <w:trPr>
          <w:trHeight w:val="230"/>
        </w:trPr>
        <w:tc>
          <w:tcPr>
            <w:tcW w:w="425" w:type="dxa"/>
            <w:vMerge/>
            <w:shd w:val="clear" w:color="auto" w:fill="EEECE1" w:themeFill="background2"/>
            <w:vAlign w:val="center"/>
          </w:tcPr>
          <w:p w:rsidR="00FE50E1" w:rsidRPr="00B97E86" w:rsidRDefault="00FE50E1" w:rsidP="00B97E86">
            <w:pPr>
              <w:jc w:val="center"/>
              <w:rPr>
                <w:b/>
                <w:color w:val="000000"/>
                <w:sz w:val="20"/>
                <w:szCs w:val="20"/>
              </w:rPr>
            </w:pPr>
          </w:p>
        </w:tc>
        <w:tc>
          <w:tcPr>
            <w:tcW w:w="3540" w:type="dxa"/>
            <w:gridSpan w:val="2"/>
            <w:vMerge/>
          </w:tcPr>
          <w:p w:rsidR="00FE50E1" w:rsidRPr="00B97E86" w:rsidRDefault="00FE50E1" w:rsidP="00B97E86">
            <w:pPr>
              <w:tabs>
                <w:tab w:val="left" w:pos="9156"/>
              </w:tabs>
              <w:rPr>
                <w:color w:val="000000"/>
                <w:sz w:val="16"/>
                <w:szCs w:val="16"/>
              </w:rPr>
            </w:pPr>
          </w:p>
        </w:tc>
        <w:tc>
          <w:tcPr>
            <w:tcW w:w="426" w:type="dxa"/>
            <w:vMerge w:val="restart"/>
            <w:tcBorders>
              <w:top w:val="single" w:sz="4" w:space="0" w:color="auto"/>
            </w:tcBorders>
            <w:shd w:val="clear" w:color="auto" w:fill="EEECE1" w:themeFill="background2"/>
            <w:vAlign w:val="center"/>
          </w:tcPr>
          <w:p w:rsidR="00FE50E1" w:rsidRPr="00B97E86" w:rsidRDefault="00FE50E1" w:rsidP="00B97E86">
            <w:pPr>
              <w:rPr>
                <w:b/>
                <w:color w:val="000000"/>
                <w:sz w:val="20"/>
                <w:szCs w:val="20"/>
              </w:rPr>
            </w:pPr>
            <w:r w:rsidRPr="00B97E86">
              <w:rPr>
                <w:b/>
                <w:color w:val="000000"/>
                <w:sz w:val="20"/>
                <w:szCs w:val="20"/>
              </w:rPr>
              <w:t>3</w:t>
            </w:r>
          </w:p>
        </w:tc>
        <w:tc>
          <w:tcPr>
            <w:tcW w:w="3682" w:type="dxa"/>
            <w:gridSpan w:val="2"/>
            <w:vMerge w:val="restart"/>
            <w:tcBorders>
              <w:top w:val="single" w:sz="4" w:space="0" w:color="auto"/>
            </w:tcBorders>
            <w:vAlign w:val="center"/>
          </w:tcPr>
          <w:p w:rsidR="00FE50E1" w:rsidRPr="00B97E86" w:rsidRDefault="00FE50E1" w:rsidP="00B97E86">
            <w:pPr>
              <w:tabs>
                <w:tab w:val="left" w:pos="9156"/>
              </w:tabs>
              <w:rPr>
                <w:sz w:val="28"/>
                <w:szCs w:val="28"/>
              </w:rPr>
            </w:pPr>
            <w:r w:rsidRPr="00B97E86">
              <w:rPr>
                <w:color w:val="000000"/>
                <w:sz w:val="16"/>
                <w:szCs w:val="16"/>
              </w:rPr>
              <w:t>Повтор элемента в ПК - трудность не учитывается</w:t>
            </w:r>
          </w:p>
        </w:tc>
        <w:tc>
          <w:tcPr>
            <w:tcW w:w="425" w:type="dxa"/>
            <w:vMerge/>
            <w:shd w:val="clear" w:color="auto" w:fill="EEECE1" w:themeFill="background2"/>
          </w:tcPr>
          <w:p w:rsidR="00FE50E1" w:rsidRPr="00B97E86" w:rsidRDefault="00FE50E1" w:rsidP="00B97E86">
            <w:pPr>
              <w:tabs>
                <w:tab w:val="left" w:pos="9156"/>
              </w:tabs>
              <w:rPr>
                <w:sz w:val="28"/>
                <w:szCs w:val="28"/>
              </w:rPr>
            </w:pPr>
          </w:p>
        </w:tc>
        <w:tc>
          <w:tcPr>
            <w:tcW w:w="3547" w:type="dxa"/>
            <w:vMerge/>
            <w:vAlign w:val="center"/>
          </w:tcPr>
          <w:p w:rsidR="00FE50E1" w:rsidRPr="00B97E86" w:rsidRDefault="00FE50E1" w:rsidP="00B97E86">
            <w:pPr>
              <w:rPr>
                <w:color w:val="000000"/>
                <w:sz w:val="16"/>
                <w:szCs w:val="16"/>
              </w:rPr>
            </w:pPr>
          </w:p>
        </w:tc>
        <w:tc>
          <w:tcPr>
            <w:tcW w:w="709" w:type="dxa"/>
            <w:vMerge/>
            <w:shd w:val="clear" w:color="auto" w:fill="FFFF00"/>
          </w:tcPr>
          <w:p w:rsidR="00FE50E1" w:rsidRPr="00B97E86" w:rsidRDefault="00FE50E1" w:rsidP="00B97E86">
            <w:pPr>
              <w:tabs>
                <w:tab w:val="left" w:pos="9156"/>
              </w:tabs>
              <w:rPr>
                <w:sz w:val="28"/>
                <w:szCs w:val="28"/>
              </w:rPr>
            </w:pPr>
          </w:p>
        </w:tc>
        <w:tc>
          <w:tcPr>
            <w:tcW w:w="288" w:type="dxa"/>
            <w:tcBorders>
              <w:top w:val="single" w:sz="4" w:space="0" w:color="auto"/>
              <w:bottom w:val="single" w:sz="4" w:space="0" w:color="auto"/>
              <w:right w:val="single" w:sz="4" w:space="0" w:color="auto"/>
            </w:tcBorders>
          </w:tcPr>
          <w:p w:rsidR="00FE50E1" w:rsidRPr="00B97E86" w:rsidRDefault="00FE50E1" w:rsidP="00B97E86">
            <w:pPr>
              <w:tabs>
                <w:tab w:val="left" w:pos="9156"/>
              </w:tabs>
              <w:rPr>
                <w:sz w:val="28"/>
                <w:szCs w:val="28"/>
              </w:rPr>
            </w:pPr>
            <w:r w:rsidRPr="00B97E86">
              <w:rPr>
                <w:b/>
                <w:color w:val="000000"/>
                <w:sz w:val="20"/>
                <w:szCs w:val="20"/>
              </w:rPr>
              <w:t>4</w:t>
            </w:r>
          </w:p>
        </w:tc>
        <w:tc>
          <w:tcPr>
            <w:tcW w:w="3118" w:type="dxa"/>
            <w:tcBorders>
              <w:top w:val="single" w:sz="4" w:space="0" w:color="auto"/>
              <w:left w:val="single" w:sz="4" w:space="0" w:color="auto"/>
              <w:bottom w:val="single" w:sz="4" w:space="0" w:color="auto"/>
            </w:tcBorders>
          </w:tcPr>
          <w:p w:rsidR="00FE50E1" w:rsidRPr="00B97E86" w:rsidRDefault="00FE50E1" w:rsidP="00B97E86">
            <w:pPr>
              <w:rPr>
                <w:color w:val="000000"/>
                <w:sz w:val="16"/>
                <w:szCs w:val="16"/>
              </w:rPr>
            </w:pPr>
            <w:r w:rsidRPr="00B97E86">
              <w:rPr>
                <w:color w:val="000000"/>
                <w:sz w:val="16"/>
                <w:szCs w:val="16"/>
              </w:rPr>
              <w:t xml:space="preserve">сумма всех оценок техники за  </w:t>
            </w:r>
            <w:proofErr w:type="spellStart"/>
            <w:r w:rsidRPr="00B97E86">
              <w:rPr>
                <w:color w:val="000000"/>
                <w:sz w:val="16"/>
                <w:szCs w:val="16"/>
              </w:rPr>
              <w:t>упр-ние</w:t>
            </w:r>
            <w:proofErr w:type="spellEnd"/>
          </w:p>
        </w:tc>
      </w:tr>
      <w:tr w:rsidR="00FE50E1" w:rsidRPr="00B97E86" w:rsidTr="00412B11">
        <w:trPr>
          <w:trHeight w:val="230"/>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2832" w:type="dxa"/>
            <w:vMerge w:val="restart"/>
          </w:tcPr>
          <w:p w:rsidR="00FE50E1" w:rsidRPr="00B97E86" w:rsidRDefault="00FE50E1" w:rsidP="00B97E86">
            <w:pPr>
              <w:jc w:val="center"/>
              <w:rPr>
                <w:color w:val="000000"/>
                <w:sz w:val="16"/>
                <w:szCs w:val="16"/>
              </w:rPr>
            </w:pPr>
            <w:r w:rsidRPr="00B97E86">
              <w:rPr>
                <w:color w:val="000000"/>
                <w:sz w:val="16"/>
                <w:szCs w:val="16"/>
              </w:rPr>
              <w:t>&gt; 60 сек</w:t>
            </w:r>
          </w:p>
        </w:tc>
        <w:tc>
          <w:tcPr>
            <w:tcW w:w="708" w:type="dxa"/>
            <w:vMerge w:val="restart"/>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0,2</w:t>
            </w:r>
          </w:p>
        </w:tc>
        <w:tc>
          <w:tcPr>
            <w:tcW w:w="426" w:type="dxa"/>
            <w:vMerge/>
            <w:shd w:val="clear" w:color="auto" w:fill="EEECE1" w:themeFill="background2"/>
            <w:vAlign w:val="center"/>
          </w:tcPr>
          <w:p w:rsidR="00FE50E1" w:rsidRPr="00B97E86" w:rsidRDefault="00FE50E1" w:rsidP="00B97E86">
            <w:pPr>
              <w:jc w:val="center"/>
              <w:rPr>
                <w:b/>
                <w:color w:val="000000"/>
                <w:sz w:val="20"/>
                <w:szCs w:val="20"/>
              </w:rPr>
            </w:pPr>
          </w:p>
        </w:tc>
        <w:tc>
          <w:tcPr>
            <w:tcW w:w="3682" w:type="dxa"/>
            <w:gridSpan w:val="2"/>
            <w:vMerge/>
            <w:vAlign w:val="center"/>
          </w:tcPr>
          <w:p w:rsidR="00FE50E1" w:rsidRPr="00B97E86" w:rsidRDefault="00FE50E1" w:rsidP="00B97E86">
            <w:pPr>
              <w:tabs>
                <w:tab w:val="left" w:pos="9156"/>
              </w:tabs>
              <w:rPr>
                <w:sz w:val="28"/>
                <w:szCs w:val="28"/>
              </w:rPr>
            </w:pPr>
          </w:p>
        </w:tc>
        <w:tc>
          <w:tcPr>
            <w:tcW w:w="425" w:type="dxa"/>
            <w:vMerge w:val="restart"/>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5</w:t>
            </w:r>
          </w:p>
        </w:tc>
        <w:tc>
          <w:tcPr>
            <w:tcW w:w="3547" w:type="dxa"/>
            <w:vMerge w:val="restart"/>
          </w:tcPr>
          <w:p w:rsidR="00FE50E1" w:rsidRPr="00B97E86" w:rsidRDefault="00FE50E1" w:rsidP="00B97E86">
            <w:pPr>
              <w:rPr>
                <w:color w:val="000000"/>
                <w:sz w:val="16"/>
                <w:szCs w:val="16"/>
              </w:rPr>
            </w:pPr>
            <w:r w:rsidRPr="00B97E86">
              <w:rPr>
                <w:color w:val="000000"/>
                <w:sz w:val="16"/>
                <w:szCs w:val="16"/>
              </w:rPr>
              <w:t xml:space="preserve">Касание или </w:t>
            </w:r>
            <w:proofErr w:type="spellStart"/>
            <w:r w:rsidRPr="00B97E86">
              <w:rPr>
                <w:color w:val="000000"/>
                <w:sz w:val="16"/>
                <w:szCs w:val="16"/>
              </w:rPr>
              <w:t>наступание</w:t>
            </w:r>
            <w:proofErr w:type="spellEnd"/>
            <w:r w:rsidRPr="00B97E86">
              <w:rPr>
                <w:color w:val="000000"/>
                <w:sz w:val="16"/>
                <w:szCs w:val="16"/>
              </w:rPr>
              <w:t xml:space="preserve"> на что-либо, кроме сетки при остановке</w:t>
            </w:r>
          </w:p>
        </w:tc>
        <w:tc>
          <w:tcPr>
            <w:tcW w:w="709" w:type="dxa"/>
            <w:vMerge w:val="restart"/>
            <w:shd w:val="clear" w:color="auto" w:fill="FFFF00"/>
            <w:vAlign w:val="center"/>
          </w:tcPr>
          <w:p w:rsidR="00FE50E1" w:rsidRPr="00B97E86" w:rsidRDefault="00FE50E1" w:rsidP="00B97E86">
            <w:pPr>
              <w:tabs>
                <w:tab w:val="left" w:pos="9156"/>
              </w:tabs>
              <w:jc w:val="center"/>
              <w:rPr>
                <w:b/>
                <w:color w:val="000000"/>
                <w:sz w:val="22"/>
                <w:szCs w:val="22"/>
              </w:rPr>
            </w:pPr>
            <w:r w:rsidRPr="00B97E86">
              <w:rPr>
                <w:b/>
                <w:color w:val="000000"/>
                <w:sz w:val="22"/>
                <w:szCs w:val="22"/>
              </w:rPr>
              <w:t>0,5</w:t>
            </w:r>
          </w:p>
        </w:tc>
        <w:tc>
          <w:tcPr>
            <w:tcW w:w="288" w:type="dxa"/>
            <w:tcBorders>
              <w:top w:val="single" w:sz="4" w:space="0" w:color="auto"/>
              <w:bottom w:val="single" w:sz="4" w:space="0" w:color="auto"/>
              <w:right w:val="single" w:sz="4" w:space="0" w:color="auto"/>
            </w:tcBorders>
          </w:tcPr>
          <w:p w:rsidR="00FE50E1" w:rsidRPr="00B97E86" w:rsidRDefault="00FE50E1" w:rsidP="00B97E86">
            <w:pPr>
              <w:tabs>
                <w:tab w:val="left" w:pos="9156"/>
              </w:tabs>
              <w:rPr>
                <w:b/>
                <w:color w:val="000000"/>
                <w:sz w:val="20"/>
                <w:szCs w:val="20"/>
              </w:rPr>
            </w:pPr>
            <w:r w:rsidRPr="00B97E86">
              <w:rPr>
                <w:b/>
                <w:color w:val="000000"/>
                <w:sz w:val="20"/>
                <w:szCs w:val="20"/>
              </w:rPr>
              <w:t>5</w:t>
            </w:r>
          </w:p>
        </w:tc>
        <w:tc>
          <w:tcPr>
            <w:tcW w:w="3118" w:type="dxa"/>
            <w:tcBorders>
              <w:top w:val="single" w:sz="4" w:space="0" w:color="auto"/>
              <w:left w:val="single" w:sz="4" w:space="0" w:color="auto"/>
              <w:bottom w:val="single" w:sz="4" w:space="0" w:color="auto"/>
            </w:tcBorders>
          </w:tcPr>
          <w:p w:rsidR="00FE50E1" w:rsidRPr="00B97E86" w:rsidRDefault="00FE50E1" w:rsidP="00B97E86">
            <w:pPr>
              <w:rPr>
                <w:color w:val="000000"/>
                <w:sz w:val="16"/>
                <w:szCs w:val="16"/>
              </w:rPr>
            </w:pPr>
            <w:r w:rsidRPr="00B97E86">
              <w:rPr>
                <w:color w:val="000000"/>
                <w:sz w:val="16"/>
                <w:szCs w:val="16"/>
              </w:rPr>
              <w:t>сумма двух окончат</w:t>
            </w:r>
            <w:proofErr w:type="gramStart"/>
            <w:r w:rsidRPr="00B97E86">
              <w:rPr>
                <w:color w:val="000000"/>
                <w:sz w:val="16"/>
                <w:szCs w:val="16"/>
              </w:rPr>
              <w:t>.</w:t>
            </w:r>
            <w:proofErr w:type="gramEnd"/>
            <w:r w:rsidR="00C27B16" w:rsidRPr="00B97E86">
              <w:rPr>
                <w:color w:val="000000"/>
                <w:sz w:val="16"/>
                <w:szCs w:val="16"/>
              </w:rPr>
              <w:t xml:space="preserve"> </w:t>
            </w:r>
            <w:proofErr w:type="gramStart"/>
            <w:r w:rsidRPr="00B97E86">
              <w:rPr>
                <w:color w:val="000000"/>
                <w:sz w:val="16"/>
                <w:szCs w:val="16"/>
              </w:rPr>
              <w:t>о</w:t>
            </w:r>
            <w:proofErr w:type="gramEnd"/>
            <w:r w:rsidRPr="00B97E86">
              <w:rPr>
                <w:color w:val="000000"/>
                <w:sz w:val="16"/>
                <w:szCs w:val="16"/>
              </w:rPr>
              <w:t>ценок за 2 упр. в К1</w:t>
            </w:r>
          </w:p>
        </w:tc>
      </w:tr>
      <w:tr w:rsidR="00FE50E1" w:rsidRPr="00B97E86" w:rsidTr="00412B11">
        <w:trPr>
          <w:trHeight w:val="230"/>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2832" w:type="dxa"/>
            <w:vMerge/>
          </w:tcPr>
          <w:p w:rsidR="00FE50E1" w:rsidRPr="00B97E86" w:rsidRDefault="00FE50E1" w:rsidP="00B97E86">
            <w:pPr>
              <w:jc w:val="center"/>
              <w:rPr>
                <w:color w:val="000000"/>
                <w:sz w:val="16"/>
                <w:szCs w:val="16"/>
              </w:rPr>
            </w:pPr>
          </w:p>
        </w:tc>
        <w:tc>
          <w:tcPr>
            <w:tcW w:w="708" w:type="dxa"/>
            <w:vMerge/>
            <w:shd w:val="clear" w:color="auto" w:fill="FFFF00"/>
            <w:vAlign w:val="center"/>
          </w:tcPr>
          <w:p w:rsidR="00FE50E1" w:rsidRPr="00B97E86" w:rsidRDefault="00FE50E1" w:rsidP="00B97E86">
            <w:pPr>
              <w:jc w:val="center"/>
              <w:rPr>
                <w:b/>
                <w:color w:val="000000"/>
                <w:sz w:val="22"/>
                <w:szCs w:val="22"/>
              </w:rPr>
            </w:pPr>
          </w:p>
        </w:tc>
        <w:tc>
          <w:tcPr>
            <w:tcW w:w="426" w:type="dxa"/>
            <w:vMerge/>
            <w:tcBorders>
              <w:bottom w:val="single" w:sz="4" w:space="0" w:color="auto"/>
            </w:tcBorders>
            <w:shd w:val="clear" w:color="auto" w:fill="EEECE1" w:themeFill="background2"/>
            <w:vAlign w:val="center"/>
          </w:tcPr>
          <w:p w:rsidR="00FE50E1" w:rsidRPr="00B97E86" w:rsidRDefault="00FE50E1" w:rsidP="00B97E86">
            <w:pPr>
              <w:jc w:val="center"/>
              <w:rPr>
                <w:b/>
                <w:color w:val="000000"/>
                <w:sz w:val="20"/>
                <w:szCs w:val="20"/>
              </w:rPr>
            </w:pPr>
          </w:p>
        </w:tc>
        <w:tc>
          <w:tcPr>
            <w:tcW w:w="3682" w:type="dxa"/>
            <w:gridSpan w:val="2"/>
            <w:vMerge/>
            <w:tcBorders>
              <w:bottom w:val="single" w:sz="4" w:space="0" w:color="auto"/>
            </w:tcBorders>
            <w:vAlign w:val="center"/>
          </w:tcPr>
          <w:p w:rsidR="00FE50E1" w:rsidRPr="00B97E86" w:rsidRDefault="00FE50E1" w:rsidP="00B97E86">
            <w:pPr>
              <w:tabs>
                <w:tab w:val="left" w:pos="9156"/>
              </w:tabs>
              <w:rPr>
                <w:sz w:val="28"/>
                <w:szCs w:val="28"/>
              </w:rPr>
            </w:pPr>
          </w:p>
        </w:tc>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3547" w:type="dxa"/>
            <w:vMerge/>
          </w:tcPr>
          <w:p w:rsidR="00FE50E1" w:rsidRPr="00B97E86" w:rsidRDefault="00FE50E1" w:rsidP="00B97E86">
            <w:pPr>
              <w:rPr>
                <w:color w:val="000000"/>
                <w:sz w:val="16"/>
                <w:szCs w:val="16"/>
              </w:rPr>
            </w:pPr>
          </w:p>
        </w:tc>
        <w:tc>
          <w:tcPr>
            <w:tcW w:w="709" w:type="dxa"/>
            <w:vMerge/>
            <w:shd w:val="clear" w:color="auto" w:fill="FFFF00"/>
            <w:vAlign w:val="center"/>
          </w:tcPr>
          <w:p w:rsidR="00FE50E1" w:rsidRPr="00B97E86" w:rsidRDefault="00FE50E1" w:rsidP="00B97E86">
            <w:pPr>
              <w:jc w:val="center"/>
              <w:rPr>
                <w:b/>
                <w:color w:val="000000"/>
                <w:sz w:val="22"/>
                <w:szCs w:val="22"/>
              </w:rPr>
            </w:pPr>
          </w:p>
        </w:tc>
        <w:tc>
          <w:tcPr>
            <w:tcW w:w="3406" w:type="dxa"/>
            <w:gridSpan w:val="2"/>
            <w:vMerge w:val="restart"/>
            <w:tcBorders>
              <w:top w:val="single" w:sz="4" w:space="0" w:color="auto"/>
            </w:tcBorders>
            <w:shd w:val="clear" w:color="auto" w:fill="EEECE1" w:themeFill="background2"/>
          </w:tcPr>
          <w:p w:rsidR="00FE50E1" w:rsidRPr="00B97E86" w:rsidRDefault="00FE50E1" w:rsidP="00B97E86">
            <w:pPr>
              <w:jc w:val="center"/>
              <w:rPr>
                <w:color w:val="000000"/>
                <w:sz w:val="16"/>
                <w:szCs w:val="16"/>
              </w:rPr>
            </w:pPr>
            <w:r w:rsidRPr="00B97E86">
              <w:rPr>
                <w:b/>
                <w:color w:val="000000"/>
                <w:sz w:val="22"/>
                <w:szCs w:val="22"/>
              </w:rPr>
              <w:t>Синхронные прыжки:</w:t>
            </w:r>
          </w:p>
        </w:tc>
      </w:tr>
      <w:tr w:rsidR="00FE50E1" w:rsidRPr="00B97E86" w:rsidTr="00412B11">
        <w:trPr>
          <w:trHeight w:val="215"/>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2832" w:type="dxa"/>
          </w:tcPr>
          <w:p w:rsidR="00FE50E1" w:rsidRPr="00B97E86" w:rsidRDefault="00FE50E1" w:rsidP="00B97E86">
            <w:pPr>
              <w:jc w:val="center"/>
              <w:rPr>
                <w:color w:val="000000"/>
                <w:sz w:val="16"/>
                <w:szCs w:val="16"/>
              </w:rPr>
            </w:pPr>
            <w:r w:rsidRPr="00B97E86">
              <w:rPr>
                <w:color w:val="000000"/>
                <w:sz w:val="16"/>
                <w:szCs w:val="16"/>
              </w:rPr>
              <w:t>&gt; 90 сек</w:t>
            </w:r>
          </w:p>
        </w:tc>
        <w:tc>
          <w:tcPr>
            <w:tcW w:w="708"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0,4</w:t>
            </w:r>
          </w:p>
        </w:tc>
        <w:tc>
          <w:tcPr>
            <w:tcW w:w="426" w:type="dxa"/>
            <w:vMerge w:val="restart"/>
            <w:tcBorders>
              <w:top w:val="single" w:sz="4" w:space="0" w:color="auto"/>
            </w:tcBorders>
            <w:shd w:val="clear" w:color="auto" w:fill="EEECE1" w:themeFill="background2"/>
            <w:vAlign w:val="center"/>
          </w:tcPr>
          <w:p w:rsidR="00FE50E1" w:rsidRPr="00B97E86" w:rsidRDefault="00FE50E1" w:rsidP="00B97E86">
            <w:pPr>
              <w:jc w:val="center"/>
              <w:rPr>
                <w:b/>
                <w:color w:val="000000"/>
                <w:sz w:val="20"/>
                <w:szCs w:val="20"/>
              </w:rPr>
            </w:pPr>
            <w:r w:rsidRPr="00B97E86">
              <w:rPr>
                <w:b/>
                <w:color w:val="000000"/>
                <w:sz w:val="20"/>
                <w:szCs w:val="20"/>
              </w:rPr>
              <w:t>4</w:t>
            </w:r>
          </w:p>
        </w:tc>
        <w:tc>
          <w:tcPr>
            <w:tcW w:w="3682" w:type="dxa"/>
            <w:gridSpan w:val="2"/>
            <w:vMerge w:val="restart"/>
            <w:tcBorders>
              <w:top w:val="single" w:sz="4" w:space="0" w:color="auto"/>
            </w:tcBorders>
            <w:vAlign w:val="center"/>
          </w:tcPr>
          <w:p w:rsidR="00FE50E1" w:rsidRPr="00B97E86" w:rsidRDefault="00FE50E1" w:rsidP="00B97E86">
            <w:pPr>
              <w:tabs>
                <w:tab w:val="left" w:pos="9156"/>
              </w:tabs>
              <w:rPr>
                <w:sz w:val="28"/>
                <w:szCs w:val="28"/>
              </w:rPr>
            </w:pPr>
            <w:r w:rsidRPr="00B97E86">
              <w:rPr>
                <w:color w:val="000000"/>
                <w:sz w:val="16"/>
                <w:szCs w:val="16"/>
              </w:rPr>
              <w:t>Забрать карточки у секретаря за 2 часа до старта, для проверки описания упражнений, их трудности</w:t>
            </w:r>
          </w:p>
        </w:tc>
        <w:tc>
          <w:tcPr>
            <w:tcW w:w="425" w:type="dxa"/>
            <w:vMerge w:val="restart"/>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6</w:t>
            </w:r>
          </w:p>
        </w:tc>
        <w:tc>
          <w:tcPr>
            <w:tcW w:w="3547" w:type="dxa"/>
            <w:vMerge w:val="restart"/>
          </w:tcPr>
          <w:p w:rsidR="00FE50E1" w:rsidRPr="00B97E86" w:rsidRDefault="00FE50E1" w:rsidP="00B97E86">
            <w:pPr>
              <w:rPr>
                <w:color w:val="000000"/>
                <w:sz w:val="16"/>
                <w:szCs w:val="16"/>
              </w:rPr>
            </w:pPr>
            <w:proofErr w:type="gramStart"/>
            <w:r w:rsidRPr="00B97E86">
              <w:rPr>
                <w:color w:val="000000"/>
                <w:sz w:val="16"/>
                <w:szCs w:val="16"/>
              </w:rPr>
              <w:t>Касание или падение на колени, в сед, на живот или спину на сетке при остановке</w:t>
            </w:r>
            <w:proofErr w:type="gramEnd"/>
          </w:p>
        </w:tc>
        <w:tc>
          <w:tcPr>
            <w:tcW w:w="709" w:type="dxa"/>
            <w:vMerge w:val="restart"/>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1,0</w:t>
            </w:r>
          </w:p>
        </w:tc>
        <w:tc>
          <w:tcPr>
            <w:tcW w:w="3406" w:type="dxa"/>
            <w:gridSpan w:val="2"/>
            <w:vMerge/>
            <w:tcBorders>
              <w:bottom w:val="single" w:sz="4" w:space="0" w:color="auto"/>
            </w:tcBorders>
            <w:shd w:val="clear" w:color="auto" w:fill="EEECE1" w:themeFill="background2"/>
          </w:tcPr>
          <w:p w:rsidR="00FE50E1" w:rsidRPr="00B97E86" w:rsidRDefault="00FE50E1" w:rsidP="00B97E86">
            <w:pPr>
              <w:jc w:val="center"/>
              <w:rPr>
                <w:color w:val="000000"/>
                <w:sz w:val="16"/>
                <w:szCs w:val="16"/>
              </w:rPr>
            </w:pPr>
          </w:p>
        </w:tc>
      </w:tr>
      <w:tr w:rsidR="00FE50E1" w:rsidRPr="00B97E86" w:rsidTr="00412B11">
        <w:trPr>
          <w:trHeight w:val="175"/>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2832" w:type="dxa"/>
          </w:tcPr>
          <w:p w:rsidR="00FE50E1" w:rsidRPr="00B97E86" w:rsidRDefault="00FE50E1" w:rsidP="00B97E86">
            <w:pPr>
              <w:jc w:val="center"/>
              <w:rPr>
                <w:color w:val="000000"/>
                <w:sz w:val="16"/>
                <w:szCs w:val="16"/>
              </w:rPr>
            </w:pPr>
            <w:r w:rsidRPr="00B97E86">
              <w:rPr>
                <w:color w:val="000000"/>
                <w:sz w:val="16"/>
                <w:szCs w:val="16"/>
              </w:rPr>
              <w:t>&gt; 120 сек</w:t>
            </w:r>
          </w:p>
        </w:tc>
        <w:tc>
          <w:tcPr>
            <w:tcW w:w="708"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0,6</w:t>
            </w: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tcPr>
          <w:p w:rsidR="00FE50E1" w:rsidRPr="00B97E86" w:rsidRDefault="00FE50E1" w:rsidP="00B97E86">
            <w:pPr>
              <w:tabs>
                <w:tab w:val="left" w:pos="9156"/>
              </w:tabs>
              <w:rPr>
                <w:sz w:val="28"/>
                <w:szCs w:val="28"/>
              </w:rPr>
            </w:pPr>
          </w:p>
        </w:tc>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3547" w:type="dxa"/>
            <w:vMerge/>
          </w:tcPr>
          <w:p w:rsidR="00FE50E1" w:rsidRPr="00B97E86" w:rsidRDefault="00FE50E1" w:rsidP="00B97E86">
            <w:pPr>
              <w:rPr>
                <w:color w:val="000000"/>
                <w:sz w:val="16"/>
                <w:szCs w:val="16"/>
              </w:rPr>
            </w:pPr>
          </w:p>
        </w:tc>
        <w:tc>
          <w:tcPr>
            <w:tcW w:w="709" w:type="dxa"/>
            <w:vMerge/>
            <w:shd w:val="clear" w:color="auto" w:fill="FFFF00"/>
          </w:tcPr>
          <w:p w:rsidR="00FE50E1" w:rsidRPr="00B97E86" w:rsidRDefault="00FE50E1" w:rsidP="00B97E86">
            <w:pPr>
              <w:tabs>
                <w:tab w:val="left" w:pos="9156"/>
              </w:tabs>
              <w:rPr>
                <w:sz w:val="28"/>
                <w:szCs w:val="28"/>
              </w:rPr>
            </w:pPr>
          </w:p>
        </w:tc>
        <w:tc>
          <w:tcPr>
            <w:tcW w:w="288" w:type="dxa"/>
            <w:tcBorders>
              <w:top w:val="single" w:sz="4" w:space="0" w:color="auto"/>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1</w:t>
            </w:r>
          </w:p>
        </w:tc>
        <w:tc>
          <w:tcPr>
            <w:tcW w:w="3118" w:type="dxa"/>
            <w:tcBorders>
              <w:top w:val="single" w:sz="4" w:space="0" w:color="auto"/>
              <w:left w:val="single" w:sz="4" w:space="0" w:color="auto"/>
            </w:tcBorders>
          </w:tcPr>
          <w:p w:rsidR="00FE50E1" w:rsidRPr="00B97E86" w:rsidRDefault="00FE50E1" w:rsidP="00B97E86">
            <w:pPr>
              <w:rPr>
                <w:color w:val="000000"/>
                <w:sz w:val="16"/>
                <w:szCs w:val="16"/>
              </w:rPr>
            </w:pPr>
            <w:r w:rsidRPr="00B97E86">
              <w:rPr>
                <w:color w:val="000000"/>
                <w:sz w:val="16"/>
                <w:szCs w:val="16"/>
              </w:rPr>
              <w:t>синхронность упражнений</w:t>
            </w:r>
          </w:p>
        </w:tc>
      </w:tr>
      <w:tr w:rsidR="00FE50E1" w:rsidRPr="00B97E86" w:rsidTr="00412B11">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2832" w:type="dxa"/>
          </w:tcPr>
          <w:p w:rsidR="00FE50E1" w:rsidRPr="00B97E86" w:rsidRDefault="00FE50E1" w:rsidP="00B97E86">
            <w:pPr>
              <w:jc w:val="center"/>
              <w:rPr>
                <w:color w:val="000000"/>
                <w:sz w:val="16"/>
                <w:szCs w:val="16"/>
              </w:rPr>
            </w:pPr>
            <w:r w:rsidRPr="00B97E86">
              <w:rPr>
                <w:color w:val="000000"/>
                <w:sz w:val="16"/>
                <w:szCs w:val="16"/>
              </w:rPr>
              <w:t>&gt; 180 сек</w:t>
            </w:r>
          </w:p>
        </w:tc>
        <w:tc>
          <w:tcPr>
            <w:tcW w:w="708" w:type="dxa"/>
            <w:shd w:val="clear" w:color="auto" w:fill="FFFF00"/>
            <w:vAlign w:val="center"/>
          </w:tcPr>
          <w:p w:rsidR="00FE50E1" w:rsidRPr="00B97E86" w:rsidRDefault="00FE50E1" w:rsidP="00B97E86">
            <w:pPr>
              <w:jc w:val="center"/>
              <w:rPr>
                <w:b/>
                <w:color w:val="000000"/>
                <w:sz w:val="20"/>
                <w:szCs w:val="20"/>
                <w:lang w:val="en-US"/>
              </w:rPr>
            </w:pPr>
            <w:r w:rsidRPr="00B97E86">
              <w:rPr>
                <w:b/>
                <w:color w:val="000000"/>
                <w:sz w:val="20"/>
                <w:szCs w:val="20"/>
                <w:lang w:val="en-US"/>
              </w:rPr>
              <w:t>DNS</w:t>
            </w: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tcPr>
          <w:p w:rsidR="00FE50E1" w:rsidRPr="00B97E86" w:rsidRDefault="00FE50E1" w:rsidP="00B97E86">
            <w:pPr>
              <w:jc w:val="center"/>
              <w:rPr>
                <w:b/>
                <w:color w:val="000000"/>
                <w:sz w:val="22"/>
                <w:szCs w:val="22"/>
              </w:rPr>
            </w:pPr>
          </w:p>
        </w:tc>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7</w:t>
            </w:r>
          </w:p>
        </w:tc>
        <w:tc>
          <w:tcPr>
            <w:tcW w:w="3547" w:type="dxa"/>
          </w:tcPr>
          <w:p w:rsidR="00FE50E1" w:rsidRPr="00B97E86" w:rsidRDefault="00FE50E1" w:rsidP="00B97E86">
            <w:pPr>
              <w:rPr>
                <w:color w:val="000000"/>
                <w:sz w:val="16"/>
                <w:szCs w:val="16"/>
              </w:rPr>
            </w:pPr>
            <w:r w:rsidRPr="00B97E86">
              <w:rPr>
                <w:color w:val="000000"/>
                <w:sz w:val="16"/>
                <w:szCs w:val="16"/>
              </w:rPr>
              <w:t>Приземление, падение за пределы сетки, выполнение лишнего элемента, чтобы избежать падения</w:t>
            </w:r>
          </w:p>
        </w:tc>
        <w:tc>
          <w:tcPr>
            <w:tcW w:w="709"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1,0</w:t>
            </w:r>
          </w:p>
        </w:tc>
        <w:tc>
          <w:tcPr>
            <w:tcW w:w="288" w:type="dxa"/>
            <w:tcBorders>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2</w:t>
            </w:r>
          </w:p>
        </w:tc>
        <w:tc>
          <w:tcPr>
            <w:tcW w:w="3118" w:type="dxa"/>
            <w:tcBorders>
              <w:left w:val="single" w:sz="4" w:space="0" w:color="auto"/>
            </w:tcBorders>
          </w:tcPr>
          <w:p w:rsidR="00FE50E1" w:rsidRPr="00B97E86" w:rsidRDefault="00FE50E1" w:rsidP="00B97E86">
            <w:pPr>
              <w:rPr>
                <w:color w:val="000000"/>
                <w:sz w:val="16"/>
                <w:szCs w:val="16"/>
              </w:rPr>
            </w:pPr>
            <w:r w:rsidRPr="00B97E86">
              <w:rPr>
                <w:color w:val="000000"/>
                <w:sz w:val="16"/>
                <w:szCs w:val="16"/>
              </w:rPr>
              <w:t>горизонтальные перемещения</w:t>
            </w:r>
          </w:p>
        </w:tc>
      </w:tr>
      <w:tr w:rsidR="00FE50E1" w:rsidRPr="00B97E86" w:rsidTr="00412B11">
        <w:tc>
          <w:tcPr>
            <w:tcW w:w="425" w:type="dxa"/>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5</w:t>
            </w:r>
          </w:p>
        </w:tc>
        <w:tc>
          <w:tcPr>
            <w:tcW w:w="2832" w:type="dxa"/>
          </w:tcPr>
          <w:p w:rsidR="00FE50E1" w:rsidRPr="00B97E86" w:rsidRDefault="00FE50E1" w:rsidP="00B97E86">
            <w:pPr>
              <w:rPr>
                <w:color w:val="000000"/>
                <w:sz w:val="16"/>
                <w:szCs w:val="16"/>
              </w:rPr>
            </w:pPr>
            <w:r w:rsidRPr="00B97E86">
              <w:rPr>
                <w:color w:val="000000"/>
                <w:sz w:val="16"/>
                <w:szCs w:val="16"/>
              </w:rPr>
              <w:t>Подсказки</w:t>
            </w:r>
          </w:p>
        </w:tc>
        <w:tc>
          <w:tcPr>
            <w:tcW w:w="708"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0,6</w:t>
            </w:r>
          </w:p>
        </w:tc>
        <w:tc>
          <w:tcPr>
            <w:tcW w:w="426" w:type="dxa"/>
            <w:vMerge w:val="restart"/>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5</w:t>
            </w:r>
          </w:p>
        </w:tc>
        <w:tc>
          <w:tcPr>
            <w:tcW w:w="3682" w:type="dxa"/>
            <w:gridSpan w:val="2"/>
            <w:vMerge w:val="restart"/>
            <w:vAlign w:val="center"/>
          </w:tcPr>
          <w:p w:rsidR="00FE50E1" w:rsidRPr="00B97E86" w:rsidRDefault="00FE50E1" w:rsidP="00B97E86">
            <w:pPr>
              <w:rPr>
                <w:b/>
                <w:color w:val="000000"/>
                <w:sz w:val="22"/>
                <w:szCs w:val="22"/>
              </w:rPr>
            </w:pPr>
            <w:r w:rsidRPr="00B97E86">
              <w:rPr>
                <w:color w:val="000000"/>
                <w:sz w:val="16"/>
                <w:szCs w:val="16"/>
              </w:rPr>
              <w:t xml:space="preserve">Записывать, считать и вносить оценку трудности, изменения и </w:t>
            </w:r>
            <w:proofErr w:type="spellStart"/>
            <w:r w:rsidRPr="00B97E86">
              <w:rPr>
                <w:color w:val="000000"/>
                <w:sz w:val="16"/>
                <w:szCs w:val="16"/>
              </w:rPr>
              <w:t>спецтребования</w:t>
            </w:r>
            <w:proofErr w:type="spellEnd"/>
            <w:r w:rsidRPr="00B97E86">
              <w:rPr>
                <w:color w:val="000000"/>
                <w:sz w:val="16"/>
                <w:szCs w:val="16"/>
              </w:rPr>
              <w:t xml:space="preserve"> выполняемых элементов в карточку</w:t>
            </w:r>
          </w:p>
        </w:tc>
        <w:tc>
          <w:tcPr>
            <w:tcW w:w="425" w:type="dxa"/>
            <w:shd w:val="clear" w:color="auto" w:fill="EEECE1" w:themeFill="background2"/>
          </w:tcPr>
          <w:p w:rsidR="00FE50E1" w:rsidRPr="00B97E86" w:rsidRDefault="00FE50E1" w:rsidP="00B97E86">
            <w:pPr>
              <w:jc w:val="center"/>
              <w:rPr>
                <w:sz w:val="28"/>
                <w:szCs w:val="28"/>
              </w:rPr>
            </w:pPr>
            <w:r w:rsidRPr="00B97E86">
              <w:rPr>
                <w:b/>
                <w:color w:val="000000"/>
                <w:sz w:val="20"/>
                <w:szCs w:val="20"/>
              </w:rPr>
              <w:t>8</w:t>
            </w:r>
          </w:p>
        </w:tc>
        <w:tc>
          <w:tcPr>
            <w:tcW w:w="3547" w:type="dxa"/>
          </w:tcPr>
          <w:p w:rsidR="00FE50E1" w:rsidRPr="00B97E86" w:rsidRDefault="00FE50E1" w:rsidP="00B97E86">
            <w:pPr>
              <w:rPr>
                <w:color w:val="000000"/>
                <w:sz w:val="16"/>
                <w:szCs w:val="16"/>
              </w:rPr>
            </w:pPr>
            <w:r w:rsidRPr="00B97E86">
              <w:rPr>
                <w:color w:val="000000"/>
                <w:sz w:val="16"/>
                <w:szCs w:val="16"/>
              </w:rPr>
              <w:t>Положение рук</w:t>
            </w:r>
          </w:p>
        </w:tc>
        <w:tc>
          <w:tcPr>
            <w:tcW w:w="709" w:type="dxa"/>
            <w:shd w:val="clear" w:color="auto" w:fill="FFFF00"/>
          </w:tcPr>
          <w:p w:rsidR="00FE50E1" w:rsidRPr="00B97E86" w:rsidRDefault="00FE50E1" w:rsidP="00B97E86">
            <w:pPr>
              <w:tabs>
                <w:tab w:val="left" w:pos="9156"/>
              </w:tabs>
              <w:jc w:val="center"/>
              <w:rPr>
                <w:sz w:val="28"/>
                <w:szCs w:val="28"/>
              </w:rPr>
            </w:pPr>
            <w:r w:rsidRPr="00B97E86">
              <w:rPr>
                <w:b/>
                <w:color w:val="000000"/>
                <w:sz w:val="20"/>
                <w:szCs w:val="20"/>
              </w:rPr>
              <w:t>0-0,1</w:t>
            </w:r>
          </w:p>
        </w:tc>
        <w:tc>
          <w:tcPr>
            <w:tcW w:w="288" w:type="dxa"/>
            <w:tcBorders>
              <w:right w:val="single" w:sz="4" w:space="0" w:color="auto"/>
            </w:tcBorders>
          </w:tcPr>
          <w:p w:rsidR="00FE50E1" w:rsidRPr="00B97E86" w:rsidRDefault="00FE50E1" w:rsidP="00B97E86">
            <w:pPr>
              <w:tabs>
                <w:tab w:val="left" w:pos="9156"/>
              </w:tabs>
              <w:rPr>
                <w:sz w:val="28"/>
                <w:szCs w:val="28"/>
              </w:rPr>
            </w:pPr>
            <w:r w:rsidRPr="00B97E86">
              <w:rPr>
                <w:b/>
                <w:color w:val="000000"/>
                <w:sz w:val="20"/>
                <w:szCs w:val="20"/>
              </w:rPr>
              <w:t>3</w:t>
            </w:r>
          </w:p>
        </w:tc>
        <w:tc>
          <w:tcPr>
            <w:tcW w:w="3118" w:type="dxa"/>
            <w:tcBorders>
              <w:left w:val="single" w:sz="4" w:space="0" w:color="auto"/>
            </w:tcBorders>
          </w:tcPr>
          <w:p w:rsidR="00FE50E1" w:rsidRPr="00B97E86" w:rsidRDefault="00FE50E1" w:rsidP="00B97E86">
            <w:pPr>
              <w:rPr>
                <w:color w:val="000000"/>
                <w:sz w:val="16"/>
                <w:szCs w:val="16"/>
              </w:rPr>
            </w:pPr>
            <w:r w:rsidRPr="00B97E86">
              <w:rPr>
                <w:color w:val="000000"/>
                <w:sz w:val="16"/>
                <w:szCs w:val="16"/>
              </w:rPr>
              <w:t>трудность ПК</w:t>
            </w:r>
          </w:p>
        </w:tc>
      </w:tr>
      <w:tr w:rsidR="00FE50E1" w:rsidRPr="00B97E86" w:rsidTr="00412B11">
        <w:tc>
          <w:tcPr>
            <w:tcW w:w="425" w:type="dxa"/>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6</w:t>
            </w:r>
          </w:p>
        </w:tc>
        <w:tc>
          <w:tcPr>
            <w:tcW w:w="2832" w:type="dxa"/>
          </w:tcPr>
          <w:p w:rsidR="00FE50E1" w:rsidRPr="00B97E86" w:rsidRDefault="00FE50E1" w:rsidP="00B97E86">
            <w:pPr>
              <w:rPr>
                <w:color w:val="000000"/>
                <w:sz w:val="16"/>
                <w:szCs w:val="16"/>
              </w:rPr>
            </w:pPr>
            <w:r w:rsidRPr="00B97E86">
              <w:rPr>
                <w:color w:val="000000"/>
                <w:sz w:val="16"/>
                <w:szCs w:val="16"/>
              </w:rPr>
              <w:t>Различие в остановке после упражнения в синхронных прыжках</w:t>
            </w:r>
          </w:p>
        </w:tc>
        <w:tc>
          <w:tcPr>
            <w:tcW w:w="708"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0,4</w:t>
            </w: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vAlign w:val="bottom"/>
          </w:tcPr>
          <w:p w:rsidR="00FE50E1" w:rsidRPr="00B97E86" w:rsidRDefault="00FE50E1" w:rsidP="00B97E86">
            <w:pPr>
              <w:jc w:val="center"/>
              <w:rPr>
                <w:b/>
                <w:color w:val="000000"/>
                <w:sz w:val="22"/>
                <w:szCs w:val="22"/>
              </w:rPr>
            </w:pPr>
          </w:p>
        </w:tc>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9</w:t>
            </w:r>
          </w:p>
        </w:tc>
        <w:tc>
          <w:tcPr>
            <w:tcW w:w="3547" w:type="dxa"/>
          </w:tcPr>
          <w:p w:rsidR="00FE50E1" w:rsidRPr="00B97E86" w:rsidRDefault="00FE50E1" w:rsidP="00B97E86">
            <w:pPr>
              <w:rPr>
                <w:color w:val="000000"/>
                <w:sz w:val="16"/>
                <w:szCs w:val="16"/>
              </w:rPr>
            </w:pPr>
            <w:r w:rsidRPr="00B97E86">
              <w:rPr>
                <w:color w:val="000000"/>
                <w:sz w:val="16"/>
                <w:szCs w:val="16"/>
              </w:rPr>
              <w:t>Положение ног (сгибание, разведение)</w:t>
            </w:r>
          </w:p>
        </w:tc>
        <w:tc>
          <w:tcPr>
            <w:tcW w:w="709" w:type="dxa"/>
            <w:shd w:val="clear" w:color="auto" w:fill="FFFF00"/>
          </w:tcPr>
          <w:p w:rsidR="00FE50E1" w:rsidRPr="00B97E86" w:rsidRDefault="00FE50E1" w:rsidP="00B97E86">
            <w:pPr>
              <w:tabs>
                <w:tab w:val="left" w:pos="9156"/>
              </w:tabs>
              <w:jc w:val="center"/>
              <w:rPr>
                <w:sz w:val="28"/>
                <w:szCs w:val="28"/>
              </w:rPr>
            </w:pPr>
            <w:r w:rsidRPr="00B97E86">
              <w:rPr>
                <w:b/>
                <w:color w:val="000000"/>
                <w:sz w:val="20"/>
                <w:szCs w:val="20"/>
              </w:rPr>
              <w:t>0-0,2</w:t>
            </w:r>
          </w:p>
        </w:tc>
        <w:tc>
          <w:tcPr>
            <w:tcW w:w="288" w:type="dxa"/>
            <w:tcBorders>
              <w:right w:val="single" w:sz="4" w:space="0" w:color="auto"/>
            </w:tcBorders>
          </w:tcPr>
          <w:p w:rsidR="00FE50E1" w:rsidRPr="00B97E86" w:rsidRDefault="00FE50E1" w:rsidP="00B97E86">
            <w:pPr>
              <w:tabs>
                <w:tab w:val="left" w:pos="9156"/>
              </w:tabs>
              <w:rPr>
                <w:sz w:val="28"/>
                <w:szCs w:val="28"/>
              </w:rPr>
            </w:pPr>
            <w:r w:rsidRPr="00B97E86">
              <w:rPr>
                <w:b/>
                <w:color w:val="000000"/>
                <w:sz w:val="20"/>
                <w:szCs w:val="20"/>
              </w:rPr>
              <w:t>4</w:t>
            </w:r>
          </w:p>
        </w:tc>
        <w:tc>
          <w:tcPr>
            <w:tcW w:w="3118" w:type="dxa"/>
            <w:tcBorders>
              <w:left w:val="single" w:sz="4" w:space="0" w:color="auto"/>
            </w:tcBorders>
          </w:tcPr>
          <w:p w:rsidR="00FE50E1" w:rsidRPr="00B97E86" w:rsidRDefault="00FE50E1" w:rsidP="00B97E86">
            <w:pPr>
              <w:rPr>
                <w:sz w:val="28"/>
                <w:szCs w:val="28"/>
              </w:rPr>
            </w:pPr>
            <w:r w:rsidRPr="00B97E86">
              <w:rPr>
                <w:color w:val="000000"/>
                <w:sz w:val="16"/>
                <w:szCs w:val="16"/>
              </w:rPr>
              <w:t xml:space="preserve">сумма всех оценок техники за  </w:t>
            </w:r>
            <w:proofErr w:type="spellStart"/>
            <w:r w:rsidRPr="00B97E86">
              <w:rPr>
                <w:color w:val="000000"/>
                <w:sz w:val="16"/>
                <w:szCs w:val="16"/>
              </w:rPr>
              <w:t>упр-ние</w:t>
            </w:r>
            <w:proofErr w:type="spellEnd"/>
          </w:p>
        </w:tc>
      </w:tr>
      <w:tr w:rsidR="00FE50E1" w:rsidRPr="00B97E86" w:rsidTr="00FE50E1">
        <w:tc>
          <w:tcPr>
            <w:tcW w:w="425" w:type="dxa"/>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7</w:t>
            </w:r>
          </w:p>
        </w:tc>
        <w:tc>
          <w:tcPr>
            <w:tcW w:w="3540" w:type="dxa"/>
            <w:gridSpan w:val="2"/>
          </w:tcPr>
          <w:p w:rsidR="00FE50E1" w:rsidRPr="00B97E86" w:rsidRDefault="00FE50E1" w:rsidP="00B97E86">
            <w:pPr>
              <w:tabs>
                <w:tab w:val="left" w:pos="9156"/>
              </w:tabs>
              <w:rPr>
                <w:sz w:val="28"/>
                <w:szCs w:val="28"/>
              </w:rPr>
            </w:pPr>
            <w:r w:rsidRPr="00B97E86">
              <w:rPr>
                <w:color w:val="000000"/>
                <w:sz w:val="16"/>
                <w:szCs w:val="16"/>
              </w:rPr>
              <w:t>Определяет максимальное кол-во выполненных элементов</w:t>
            </w:r>
          </w:p>
        </w:tc>
        <w:tc>
          <w:tcPr>
            <w:tcW w:w="426" w:type="dxa"/>
            <w:vMerge w:val="restart"/>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6</w:t>
            </w:r>
          </w:p>
        </w:tc>
        <w:tc>
          <w:tcPr>
            <w:tcW w:w="3682" w:type="dxa"/>
            <w:gridSpan w:val="2"/>
            <w:vMerge w:val="restart"/>
            <w:vAlign w:val="center"/>
          </w:tcPr>
          <w:p w:rsidR="00FE50E1" w:rsidRPr="00B97E86" w:rsidRDefault="00FE50E1" w:rsidP="00B97E86">
            <w:pPr>
              <w:rPr>
                <w:b/>
                <w:color w:val="000000"/>
                <w:sz w:val="22"/>
                <w:szCs w:val="22"/>
              </w:rPr>
            </w:pPr>
            <w:r w:rsidRPr="00B97E86">
              <w:rPr>
                <w:color w:val="000000"/>
                <w:sz w:val="16"/>
                <w:szCs w:val="16"/>
              </w:rPr>
              <w:t xml:space="preserve">Многократные сальто с одинаковым кол-ом поворотов </w:t>
            </w:r>
            <w:proofErr w:type="gramStart"/>
            <w:r w:rsidRPr="00B97E86">
              <w:rPr>
                <w:color w:val="000000"/>
                <w:sz w:val="16"/>
                <w:szCs w:val="16"/>
              </w:rPr>
              <w:t>без</w:t>
            </w:r>
            <w:proofErr w:type="gramEnd"/>
            <w:r w:rsidRPr="00B97E86">
              <w:rPr>
                <w:color w:val="000000"/>
                <w:sz w:val="16"/>
                <w:szCs w:val="16"/>
              </w:rPr>
              <w:t xml:space="preserve"> отчетливо </w:t>
            </w:r>
            <w:proofErr w:type="gramStart"/>
            <w:r w:rsidRPr="00B97E86">
              <w:rPr>
                <w:color w:val="000000"/>
                <w:sz w:val="16"/>
                <w:szCs w:val="16"/>
              </w:rPr>
              <w:t>различимой</w:t>
            </w:r>
            <w:proofErr w:type="gramEnd"/>
            <w:r w:rsidRPr="00B97E86">
              <w:rPr>
                <w:color w:val="000000"/>
                <w:sz w:val="16"/>
                <w:szCs w:val="16"/>
              </w:rPr>
              <w:t xml:space="preserve"> паузой или различной позой между фазами вращения, выполненные более одного раза - считаются повторением</w:t>
            </w:r>
          </w:p>
        </w:tc>
        <w:tc>
          <w:tcPr>
            <w:tcW w:w="425" w:type="dxa"/>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10</w:t>
            </w:r>
          </w:p>
        </w:tc>
        <w:tc>
          <w:tcPr>
            <w:tcW w:w="3547" w:type="dxa"/>
          </w:tcPr>
          <w:p w:rsidR="00FE50E1" w:rsidRPr="00B97E86" w:rsidRDefault="00FE50E1" w:rsidP="00B97E86">
            <w:pPr>
              <w:rPr>
                <w:color w:val="000000"/>
                <w:sz w:val="16"/>
                <w:szCs w:val="16"/>
              </w:rPr>
            </w:pPr>
            <w:r w:rsidRPr="00B97E86">
              <w:rPr>
                <w:color w:val="000000"/>
                <w:sz w:val="16"/>
                <w:szCs w:val="16"/>
              </w:rPr>
              <w:t xml:space="preserve">Угол ног ниже горизонтали в 0 &lt; и 0 </w:t>
            </w:r>
            <w:proofErr w:type="gramStart"/>
            <w:r w:rsidRPr="00B97E86">
              <w:rPr>
                <w:color w:val="000000"/>
                <w:sz w:val="16"/>
                <w:szCs w:val="16"/>
              </w:rPr>
              <w:t>СВ</w:t>
            </w:r>
            <w:proofErr w:type="gramEnd"/>
          </w:p>
        </w:tc>
        <w:tc>
          <w:tcPr>
            <w:tcW w:w="709" w:type="dxa"/>
            <w:shd w:val="clear" w:color="auto" w:fill="FFFF00"/>
          </w:tcPr>
          <w:p w:rsidR="00FE50E1" w:rsidRPr="00B97E86" w:rsidRDefault="00FE50E1" w:rsidP="00B97E86">
            <w:pPr>
              <w:tabs>
                <w:tab w:val="left" w:pos="9156"/>
              </w:tabs>
              <w:jc w:val="center"/>
              <w:rPr>
                <w:sz w:val="28"/>
                <w:szCs w:val="28"/>
              </w:rPr>
            </w:pPr>
            <w:r w:rsidRPr="00B97E86">
              <w:rPr>
                <w:b/>
                <w:color w:val="000000"/>
                <w:sz w:val="20"/>
                <w:szCs w:val="20"/>
              </w:rPr>
              <w:t>0-0,2</w:t>
            </w:r>
          </w:p>
        </w:tc>
        <w:tc>
          <w:tcPr>
            <w:tcW w:w="288" w:type="dxa"/>
            <w:tcBorders>
              <w:right w:val="single" w:sz="4" w:space="0" w:color="auto"/>
            </w:tcBorders>
          </w:tcPr>
          <w:p w:rsidR="00FE50E1" w:rsidRPr="00B97E86" w:rsidRDefault="00FE50E1" w:rsidP="00B97E86">
            <w:pPr>
              <w:tabs>
                <w:tab w:val="left" w:pos="9156"/>
              </w:tabs>
              <w:rPr>
                <w:b/>
                <w:color w:val="000000"/>
                <w:sz w:val="20"/>
                <w:szCs w:val="20"/>
              </w:rPr>
            </w:pPr>
            <w:r w:rsidRPr="00B97E86">
              <w:rPr>
                <w:b/>
                <w:color w:val="000000"/>
                <w:sz w:val="20"/>
                <w:szCs w:val="20"/>
              </w:rPr>
              <w:t>5</w:t>
            </w:r>
          </w:p>
        </w:tc>
        <w:tc>
          <w:tcPr>
            <w:tcW w:w="3118" w:type="dxa"/>
            <w:tcBorders>
              <w:left w:val="single" w:sz="4" w:space="0" w:color="auto"/>
            </w:tcBorders>
          </w:tcPr>
          <w:p w:rsidR="00FE50E1" w:rsidRPr="00B97E86" w:rsidRDefault="00FE50E1" w:rsidP="00B97E86">
            <w:pPr>
              <w:rPr>
                <w:sz w:val="28"/>
                <w:szCs w:val="28"/>
              </w:rPr>
            </w:pPr>
            <w:r w:rsidRPr="00B97E86">
              <w:rPr>
                <w:color w:val="000000"/>
                <w:sz w:val="16"/>
                <w:szCs w:val="16"/>
              </w:rPr>
              <w:t>сумма двух окончат</w:t>
            </w:r>
            <w:proofErr w:type="gramStart"/>
            <w:r w:rsidRPr="00B97E86">
              <w:rPr>
                <w:color w:val="000000"/>
                <w:sz w:val="16"/>
                <w:szCs w:val="16"/>
              </w:rPr>
              <w:t>.</w:t>
            </w:r>
            <w:proofErr w:type="gramEnd"/>
            <w:r w:rsidR="00D90E59" w:rsidRPr="00B97E86">
              <w:rPr>
                <w:color w:val="000000"/>
                <w:sz w:val="16"/>
                <w:szCs w:val="16"/>
              </w:rPr>
              <w:t xml:space="preserve"> </w:t>
            </w:r>
            <w:proofErr w:type="gramStart"/>
            <w:r w:rsidRPr="00B97E86">
              <w:rPr>
                <w:color w:val="000000"/>
                <w:sz w:val="16"/>
                <w:szCs w:val="16"/>
              </w:rPr>
              <w:t>о</w:t>
            </w:r>
            <w:proofErr w:type="gramEnd"/>
            <w:r w:rsidRPr="00B97E86">
              <w:rPr>
                <w:color w:val="000000"/>
                <w:sz w:val="16"/>
                <w:szCs w:val="16"/>
              </w:rPr>
              <w:t>ценок за 2 упр. в К1</w:t>
            </w:r>
          </w:p>
        </w:tc>
      </w:tr>
      <w:tr w:rsidR="00FE50E1" w:rsidRPr="00B97E86" w:rsidTr="004B0B3D">
        <w:trPr>
          <w:trHeight w:val="252"/>
        </w:trPr>
        <w:tc>
          <w:tcPr>
            <w:tcW w:w="425" w:type="dxa"/>
            <w:vMerge w:val="restart"/>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8</w:t>
            </w:r>
          </w:p>
        </w:tc>
        <w:tc>
          <w:tcPr>
            <w:tcW w:w="3540" w:type="dxa"/>
            <w:gridSpan w:val="2"/>
            <w:vMerge w:val="restart"/>
          </w:tcPr>
          <w:p w:rsidR="00FE50E1" w:rsidRPr="00B97E86" w:rsidRDefault="00FE50E1" w:rsidP="00B97E86">
            <w:pPr>
              <w:tabs>
                <w:tab w:val="left" w:pos="9156"/>
              </w:tabs>
              <w:rPr>
                <w:sz w:val="28"/>
                <w:szCs w:val="28"/>
              </w:rPr>
            </w:pPr>
            <w:r w:rsidRPr="00B97E86">
              <w:rPr>
                <w:color w:val="000000"/>
                <w:sz w:val="16"/>
                <w:szCs w:val="16"/>
              </w:rPr>
              <w:t>Следит за исправностью спортивного оборудования, электронной судейской системой</w:t>
            </w: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tcPr>
          <w:p w:rsidR="00FE50E1" w:rsidRPr="00B97E86" w:rsidRDefault="00FE50E1" w:rsidP="00B97E86">
            <w:pPr>
              <w:jc w:val="center"/>
              <w:rPr>
                <w:b/>
                <w:color w:val="000000"/>
                <w:sz w:val="22"/>
                <w:szCs w:val="22"/>
              </w:rPr>
            </w:pPr>
          </w:p>
        </w:tc>
        <w:tc>
          <w:tcPr>
            <w:tcW w:w="425" w:type="dxa"/>
            <w:tcBorders>
              <w:bottom w:val="single" w:sz="4" w:space="0" w:color="auto"/>
            </w:tcBorders>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11</w:t>
            </w:r>
          </w:p>
        </w:tc>
        <w:tc>
          <w:tcPr>
            <w:tcW w:w="3547" w:type="dxa"/>
            <w:tcBorders>
              <w:bottom w:val="single" w:sz="4" w:space="0" w:color="auto"/>
            </w:tcBorders>
          </w:tcPr>
          <w:p w:rsidR="00FE50E1" w:rsidRPr="00B97E86" w:rsidRDefault="00FE50E1" w:rsidP="00B97E86">
            <w:pPr>
              <w:rPr>
                <w:color w:val="000000"/>
                <w:sz w:val="16"/>
                <w:szCs w:val="16"/>
              </w:rPr>
            </w:pPr>
            <w:r w:rsidRPr="00B97E86">
              <w:rPr>
                <w:color w:val="000000"/>
                <w:sz w:val="16"/>
                <w:szCs w:val="16"/>
              </w:rPr>
              <w:t>Положение тела (сгибания, прогибы, не плотные складки)</w:t>
            </w:r>
          </w:p>
        </w:tc>
        <w:tc>
          <w:tcPr>
            <w:tcW w:w="709" w:type="dxa"/>
            <w:tcBorders>
              <w:bottom w:val="single" w:sz="4" w:space="0" w:color="auto"/>
            </w:tcBorders>
            <w:shd w:val="clear" w:color="auto" w:fill="FFFF00"/>
          </w:tcPr>
          <w:p w:rsidR="00FE50E1" w:rsidRPr="00B97E86" w:rsidRDefault="00FE50E1" w:rsidP="00B97E86">
            <w:pPr>
              <w:tabs>
                <w:tab w:val="left" w:pos="9156"/>
              </w:tabs>
              <w:jc w:val="center"/>
              <w:rPr>
                <w:sz w:val="28"/>
                <w:szCs w:val="28"/>
              </w:rPr>
            </w:pPr>
            <w:r w:rsidRPr="00B97E86">
              <w:rPr>
                <w:b/>
                <w:color w:val="000000"/>
                <w:sz w:val="20"/>
                <w:szCs w:val="20"/>
              </w:rPr>
              <w:t>0-0,2</w:t>
            </w:r>
          </w:p>
        </w:tc>
        <w:tc>
          <w:tcPr>
            <w:tcW w:w="3406" w:type="dxa"/>
            <w:gridSpan w:val="2"/>
            <w:tcBorders>
              <w:bottom w:val="single" w:sz="4" w:space="0" w:color="auto"/>
            </w:tcBorders>
            <w:shd w:val="clear" w:color="auto" w:fill="EEECE1" w:themeFill="background2"/>
          </w:tcPr>
          <w:p w:rsidR="00FE50E1" w:rsidRPr="00B97E86" w:rsidRDefault="00FE50E1" w:rsidP="00B97E86">
            <w:pPr>
              <w:jc w:val="center"/>
              <w:rPr>
                <w:color w:val="000000"/>
                <w:sz w:val="16"/>
                <w:szCs w:val="16"/>
              </w:rPr>
            </w:pPr>
            <w:r w:rsidRPr="00B97E86">
              <w:rPr>
                <w:b/>
                <w:color w:val="000000"/>
                <w:sz w:val="22"/>
                <w:szCs w:val="22"/>
              </w:rPr>
              <w:t>Командные соревнования:</w:t>
            </w:r>
          </w:p>
        </w:tc>
      </w:tr>
      <w:tr w:rsidR="00FE50E1" w:rsidRPr="00B97E86" w:rsidTr="00FE50E1">
        <w:trPr>
          <w:trHeight w:val="276"/>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3540" w:type="dxa"/>
            <w:gridSpan w:val="2"/>
            <w:vMerge/>
          </w:tcPr>
          <w:p w:rsidR="00FE50E1" w:rsidRPr="00B97E86" w:rsidRDefault="00FE50E1" w:rsidP="00B97E86">
            <w:pPr>
              <w:tabs>
                <w:tab w:val="left" w:pos="9156"/>
              </w:tabs>
              <w:rPr>
                <w:color w:val="000000"/>
                <w:sz w:val="16"/>
                <w:szCs w:val="16"/>
              </w:rPr>
            </w:pPr>
          </w:p>
        </w:tc>
        <w:tc>
          <w:tcPr>
            <w:tcW w:w="426" w:type="dxa"/>
            <w:vMerge/>
            <w:tcBorders>
              <w:bottom w:val="single" w:sz="4" w:space="0" w:color="auto"/>
            </w:tcBorders>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tcBorders>
              <w:bottom w:val="single" w:sz="4" w:space="0" w:color="auto"/>
            </w:tcBorders>
          </w:tcPr>
          <w:p w:rsidR="00FE50E1" w:rsidRPr="00B97E86" w:rsidRDefault="00FE50E1" w:rsidP="00B97E86">
            <w:pPr>
              <w:jc w:val="center"/>
              <w:rPr>
                <w:b/>
                <w:color w:val="000000"/>
                <w:sz w:val="22"/>
                <w:szCs w:val="22"/>
              </w:rPr>
            </w:pPr>
          </w:p>
        </w:tc>
        <w:tc>
          <w:tcPr>
            <w:tcW w:w="425" w:type="dxa"/>
            <w:tcBorders>
              <w:top w:val="single" w:sz="4" w:space="0" w:color="auto"/>
              <w:bottom w:val="single" w:sz="4" w:space="0" w:color="auto"/>
            </w:tcBorders>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12</w:t>
            </w:r>
          </w:p>
        </w:tc>
        <w:tc>
          <w:tcPr>
            <w:tcW w:w="3547" w:type="dxa"/>
            <w:tcBorders>
              <w:top w:val="single" w:sz="4" w:space="0" w:color="auto"/>
              <w:bottom w:val="single" w:sz="4" w:space="0" w:color="auto"/>
            </w:tcBorders>
          </w:tcPr>
          <w:p w:rsidR="00FE50E1" w:rsidRPr="00B97E86" w:rsidRDefault="00FE50E1" w:rsidP="00B97E86">
            <w:pPr>
              <w:rPr>
                <w:color w:val="000000"/>
                <w:sz w:val="16"/>
                <w:szCs w:val="16"/>
              </w:rPr>
            </w:pPr>
            <w:proofErr w:type="spellStart"/>
            <w:r w:rsidRPr="00B97E86">
              <w:rPr>
                <w:color w:val="000000"/>
                <w:sz w:val="16"/>
                <w:szCs w:val="16"/>
              </w:rPr>
              <w:t>Недоворот</w:t>
            </w:r>
            <w:proofErr w:type="spellEnd"/>
            <w:r w:rsidRPr="00B97E86">
              <w:rPr>
                <w:color w:val="000000"/>
                <w:sz w:val="16"/>
                <w:szCs w:val="16"/>
              </w:rPr>
              <w:t xml:space="preserve"> в раскрытиях до линии горизонта</w:t>
            </w:r>
          </w:p>
        </w:tc>
        <w:tc>
          <w:tcPr>
            <w:tcW w:w="709" w:type="dxa"/>
            <w:tcBorders>
              <w:top w:val="single" w:sz="4" w:space="0" w:color="auto"/>
              <w:bottom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0,1</w:t>
            </w:r>
          </w:p>
        </w:tc>
        <w:tc>
          <w:tcPr>
            <w:tcW w:w="288" w:type="dxa"/>
            <w:tcBorders>
              <w:top w:val="single" w:sz="4" w:space="0" w:color="auto"/>
              <w:bottom w:val="single" w:sz="4" w:space="0" w:color="auto"/>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1</w:t>
            </w:r>
          </w:p>
        </w:tc>
        <w:tc>
          <w:tcPr>
            <w:tcW w:w="3118" w:type="dxa"/>
            <w:tcBorders>
              <w:top w:val="single" w:sz="4" w:space="0" w:color="auto"/>
              <w:left w:val="single" w:sz="4" w:space="0" w:color="auto"/>
              <w:bottom w:val="single" w:sz="4" w:space="0" w:color="auto"/>
            </w:tcBorders>
          </w:tcPr>
          <w:p w:rsidR="00FE50E1" w:rsidRPr="00B97E86" w:rsidRDefault="00FE50E1" w:rsidP="00B97E86">
            <w:pPr>
              <w:rPr>
                <w:color w:val="000000"/>
                <w:sz w:val="16"/>
                <w:szCs w:val="16"/>
              </w:rPr>
            </w:pPr>
            <w:r w:rsidRPr="00B97E86">
              <w:rPr>
                <w:color w:val="000000"/>
                <w:sz w:val="16"/>
                <w:szCs w:val="16"/>
              </w:rPr>
              <w:t>время полета 3х упражнений</w:t>
            </w:r>
          </w:p>
        </w:tc>
      </w:tr>
      <w:tr w:rsidR="00FE50E1" w:rsidRPr="00B97E86" w:rsidTr="00FE50E1">
        <w:trPr>
          <w:trHeight w:val="230"/>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3540" w:type="dxa"/>
            <w:gridSpan w:val="2"/>
            <w:vMerge/>
          </w:tcPr>
          <w:p w:rsidR="00FE50E1" w:rsidRPr="00B97E86" w:rsidRDefault="00FE50E1" w:rsidP="00B97E86">
            <w:pPr>
              <w:tabs>
                <w:tab w:val="left" w:pos="9156"/>
              </w:tabs>
              <w:rPr>
                <w:sz w:val="28"/>
                <w:szCs w:val="28"/>
              </w:rPr>
            </w:pPr>
          </w:p>
        </w:tc>
        <w:tc>
          <w:tcPr>
            <w:tcW w:w="426" w:type="dxa"/>
            <w:vMerge w:val="restart"/>
            <w:tcBorders>
              <w:top w:val="single" w:sz="4" w:space="0" w:color="auto"/>
            </w:tcBorders>
            <w:shd w:val="clear" w:color="auto" w:fill="EEECE1" w:themeFill="background2"/>
            <w:vAlign w:val="center"/>
          </w:tcPr>
          <w:p w:rsidR="00FE50E1" w:rsidRPr="00B97E86" w:rsidRDefault="00FE50E1" w:rsidP="00B97E86">
            <w:pPr>
              <w:rPr>
                <w:b/>
                <w:color w:val="000000"/>
                <w:sz w:val="20"/>
                <w:szCs w:val="20"/>
              </w:rPr>
            </w:pPr>
            <w:r w:rsidRPr="00B97E86">
              <w:rPr>
                <w:b/>
                <w:color w:val="000000"/>
                <w:sz w:val="20"/>
                <w:szCs w:val="20"/>
              </w:rPr>
              <w:t>7</w:t>
            </w:r>
          </w:p>
        </w:tc>
        <w:tc>
          <w:tcPr>
            <w:tcW w:w="3682" w:type="dxa"/>
            <w:gridSpan w:val="2"/>
            <w:vMerge w:val="restart"/>
            <w:tcBorders>
              <w:top w:val="single" w:sz="4" w:space="0" w:color="auto"/>
            </w:tcBorders>
          </w:tcPr>
          <w:p w:rsidR="00FE50E1" w:rsidRPr="00B97E86" w:rsidRDefault="00FE50E1" w:rsidP="00B97E86">
            <w:pPr>
              <w:rPr>
                <w:color w:val="000000"/>
                <w:sz w:val="16"/>
                <w:szCs w:val="16"/>
              </w:rPr>
            </w:pPr>
          </w:p>
          <w:p w:rsidR="00FE50E1" w:rsidRPr="00B97E86" w:rsidRDefault="00FE50E1" w:rsidP="00B97E86">
            <w:pPr>
              <w:rPr>
                <w:color w:val="000000"/>
                <w:sz w:val="16"/>
                <w:szCs w:val="16"/>
              </w:rPr>
            </w:pPr>
            <w:r w:rsidRPr="00B97E86">
              <w:rPr>
                <w:color w:val="000000"/>
                <w:sz w:val="16"/>
                <w:szCs w:val="16"/>
              </w:rPr>
              <w:t xml:space="preserve">Показать публично (красный флажок), если </w:t>
            </w:r>
          </w:p>
          <w:p w:rsidR="00FE50E1" w:rsidRPr="00B97E86" w:rsidRDefault="00FE50E1" w:rsidP="00B97E86">
            <w:pPr>
              <w:rPr>
                <w:color w:val="000000"/>
                <w:sz w:val="16"/>
                <w:szCs w:val="16"/>
              </w:rPr>
            </w:pPr>
            <w:r w:rsidRPr="00B97E86">
              <w:rPr>
                <w:color w:val="000000"/>
                <w:sz w:val="16"/>
                <w:szCs w:val="16"/>
              </w:rPr>
              <w:t xml:space="preserve">выполнен другой элемент, чем в описании </w:t>
            </w:r>
          </w:p>
          <w:p w:rsidR="00FE50E1" w:rsidRPr="00B97E86" w:rsidRDefault="00FE50E1" w:rsidP="00B97E86">
            <w:pPr>
              <w:rPr>
                <w:color w:val="000000"/>
                <w:sz w:val="16"/>
                <w:szCs w:val="16"/>
              </w:rPr>
            </w:pPr>
            <w:r w:rsidRPr="00B97E86">
              <w:rPr>
                <w:color w:val="000000"/>
                <w:sz w:val="16"/>
                <w:szCs w:val="16"/>
              </w:rPr>
              <w:t>или изменена их очер</w:t>
            </w:r>
            <w:r w:rsidR="00186C61">
              <w:rPr>
                <w:color w:val="000000"/>
                <w:sz w:val="16"/>
                <w:szCs w:val="16"/>
              </w:rPr>
              <w:t>е</w:t>
            </w:r>
            <w:r w:rsidRPr="00B97E86">
              <w:rPr>
                <w:color w:val="000000"/>
                <w:sz w:val="16"/>
                <w:szCs w:val="16"/>
              </w:rPr>
              <w:t>дность</w:t>
            </w:r>
          </w:p>
        </w:tc>
        <w:tc>
          <w:tcPr>
            <w:tcW w:w="425" w:type="dxa"/>
            <w:vMerge w:val="restart"/>
            <w:tcBorders>
              <w:top w:val="single" w:sz="4" w:space="0" w:color="auto"/>
            </w:tcBorders>
            <w:shd w:val="clear" w:color="auto" w:fill="EEECE1" w:themeFill="background2"/>
            <w:vAlign w:val="center"/>
          </w:tcPr>
          <w:p w:rsidR="00FE50E1" w:rsidRPr="00B97E86" w:rsidRDefault="00FE50E1" w:rsidP="00B97E86">
            <w:pPr>
              <w:jc w:val="center"/>
              <w:rPr>
                <w:b/>
                <w:color w:val="000000"/>
                <w:sz w:val="20"/>
                <w:szCs w:val="20"/>
              </w:rPr>
            </w:pPr>
            <w:r w:rsidRPr="00B97E86">
              <w:rPr>
                <w:b/>
                <w:color w:val="000000"/>
                <w:sz w:val="20"/>
                <w:szCs w:val="20"/>
              </w:rPr>
              <w:t>13</w:t>
            </w:r>
          </w:p>
        </w:tc>
        <w:tc>
          <w:tcPr>
            <w:tcW w:w="3547" w:type="dxa"/>
            <w:tcBorders>
              <w:top w:val="single" w:sz="4" w:space="0" w:color="auto"/>
            </w:tcBorders>
          </w:tcPr>
          <w:p w:rsidR="00FE50E1" w:rsidRPr="00B97E86" w:rsidRDefault="00FE50E1" w:rsidP="00B97E86">
            <w:pPr>
              <w:rPr>
                <w:color w:val="000000"/>
                <w:sz w:val="16"/>
                <w:szCs w:val="16"/>
              </w:rPr>
            </w:pPr>
            <w:r w:rsidRPr="00B97E86">
              <w:rPr>
                <w:color w:val="000000"/>
                <w:sz w:val="16"/>
                <w:szCs w:val="16"/>
              </w:rPr>
              <w:t>Раскрытия с 12 до 13 часов</w:t>
            </w:r>
          </w:p>
        </w:tc>
        <w:tc>
          <w:tcPr>
            <w:tcW w:w="709" w:type="dxa"/>
            <w:tcBorders>
              <w:top w:val="single" w:sz="4" w:space="0" w:color="auto"/>
            </w:tcBorders>
            <w:shd w:val="clear" w:color="auto" w:fill="FFFF00"/>
          </w:tcPr>
          <w:p w:rsidR="00FE50E1" w:rsidRPr="00B97E86" w:rsidRDefault="00FE50E1" w:rsidP="00B97E86">
            <w:pPr>
              <w:tabs>
                <w:tab w:val="left" w:pos="9156"/>
              </w:tabs>
              <w:jc w:val="center"/>
              <w:rPr>
                <w:sz w:val="28"/>
                <w:szCs w:val="28"/>
              </w:rPr>
            </w:pPr>
            <w:r w:rsidRPr="00B97E86">
              <w:rPr>
                <w:b/>
                <w:color w:val="000000"/>
                <w:sz w:val="20"/>
                <w:szCs w:val="20"/>
              </w:rPr>
              <w:t>0</w:t>
            </w:r>
          </w:p>
        </w:tc>
        <w:tc>
          <w:tcPr>
            <w:tcW w:w="288" w:type="dxa"/>
            <w:tcBorders>
              <w:top w:val="single" w:sz="4" w:space="0" w:color="auto"/>
              <w:bottom w:val="single" w:sz="4" w:space="0" w:color="auto"/>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2</w:t>
            </w:r>
          </w:p>
        </w:tc>
        <w:tc>
          <w:tcPr>
            <w:tcW w:w="3118" w:type="dxa"/>
            <w:tcBorders>
              <w:top w:val="single" w:sz="4" w:space="0" w:color="auto"/>
              <w:left w:val="single" w:sz="4" w:space="0" w:color="auto"/>
              <w:bottom w:val="single" w:sz="4" w:space="0" w:color="auto"/>
            </w:tcBorders>
          </w:tcPr>
          <w:p w:rsidR="00FE50E1" w:rsidRPr="00B97E86" w:rsidRDefault="00FE50E1" w:rsidP="00B97E86">
            <w:pPr>
              <w:rPr>
                <w:color w:val="000000"/>
                <w:sz w:val="16"/>
                <w:szCs w:val="16"/>
              </w:rPr>
            </w:pPr>
            <w:r w:rsidRPr="00B97E86">
              <w:rPr>
                <w:color w:val="000000"/>
                <w:sz w:val="16"/>
                <w:szCs w:val="16"/>
              </w:rPr>
              <w:t>горизонтальные перемещения 3х упр.</w:t>
            </w:r>
          </w:p>
        </w:tc>
      </w:tr>
      <w:tr w:rsidR="00FE50E1" w:rsidRPr="00B97E86" w:rsidTr="00FE50E1">
        <w:trPr>
          <w:trHeight w:val="240"/>
        </w:trPr>
        <w:tc>
          <w:tcPr>
            <w:tcW w:w="425" w:type="dxa"/>
            <w:vMerge w:val="restart"/>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9</w:t>
            </w:r>
          </w:p>
        </w:tc>
        <w:tc>
          <w:tcPr>
            <w:tcW w:w="3540" w:type="dxa"/>
            <w:gridSpan w:val="2"/>
            <w:vMerge w:val="restart"/>
          </w:tcPr>
          <w:p w:rsidR="00FE50E1" w:rsidRPr="00B97E86" w:rsidRDefault="00FE50E1" w:rsidP="00B97E86">
            <w:pPr>
              <w:tabs>
                <w:tab w:val="left" w:pos="9156"/>
              </w:tabs>
              <w:rPr>
                <w:sz w:val="28"/>
                <w:szCs w:val="28"/>
              </w:rPr>
            </w:pPr>
            <w:r w:rsidRPr="00B97E86">
              <w:rPr>
                <w:color w:val="000000"/>
                <w:sz w:val="16"/>
                <w:szCs w:val="16"/>
              </w:rPr>
              <w:t>Управляет устройствами для определения высоты, перемещения и синхронности</w:t>
            </w: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vAlign w:val="bottom"/>
          </w:tcPr>
          <w:p w:rsidR="00FE50E1" w:rsidRPr="00B97E86" w:rsidRDefault="00FE50E1" w:rsidP="00B97E86">
            <w:pPr>
              <w:jc w:val="center"/>
              <w:rPr>
                <w:b/>
                <w:color w:val="000000"/>
                <w:sz w:val="22"/>
                <w:szCs w:val="22"/>
              </w:rPr>
            </w:pPr>
          </w:p>
        </w:tc>
        <w:tc>
          <w:tcPr>
            <w:tcW w:w="425" w:type="dxa"/>
            <w:vMerge/>
            <w:shd w:val="clear" w:color="auto" w:fill="EEECE1" w:themeFill="background2"/>
          </w:tcPr>
          <w:p w:rsidR="00FE50E1" w:rsidRPr="00B97E86" w:rsidRDefault="00FE50E1" w:rsidP="00B97E86">
            <w:pPr>
              <w:tabs>
                <w:tab w:val="left" w:pos="9156"/>
              </w:tabs>
              <w:rPr>
                <w:sz w:val="28"/>
                <w:szCs w:val="28"/>
              </w:rPr>
            </w:pPr>
          </w:p>
        </w:tc>
        <w:tc>
          <w:tcPr>
            <w:tcW w:w="3547" w:type="dxa"/>
            <w:tcBorders>
              <w:bottom w:val="single" w:sz="4" w:space="0" w:color="auto"/>
            </w:tcBorders>
            <w:vAlign w:val="bottom"/>
          </w:tcPr>
          <w:p w:rsidR="00FE50E1" w:rsidRPr="00B97E86" w:rsidRDefault="00FE50E1" w:rsidP="00B97E86">
            <w:pPr>
              <w:rPr>
                <w:color w:val="000000"/>
                <w:sz w:val="16"/>
                <w:szCs w:val="16"/>
              </w:rPr>
            </w:pPr>
            <w:r w:rsidRPr="00B97E86">
              <w:rPr>
                <w:color w:val="000000"/>
                <w:sz w:val="16"/>
                <w:szCs w:val="16"/>
              </w:rPr>
              <w:t>Раскрытия с 13 до 14 часов</w:t>
            </w:r>
          </w:p>
        </w:tc>
        <w:tc>
          <w:tcPr>
            <w:tcW w:w="709" w:type="dxa"/>
            <w:tcBorders>
              <w:bottom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0,1</w:t>
            </w:r>
          </w:p>
        </w:tc>
        <w:tc>
          <w:tcPr>
            <w:tcW w:w="288" w:type="dxa"/>
            <w:tcBorders>
              <w:top w:val="single" w:sz="4" w:space="0" w:color="auto"/>
              <w:bottom w:val="single" w:sz="4" w:space="0" w:color="auto"/>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3</w:t>
            </w:r>
          </w:p>
        </w:tc>
        <w:tc>
          <w:tcPr>
            <w:tcW w:w="3118" w:type="dxa"/>
            <w:tcBorders>
              <w:top w:val="single" w:sz="4" w:space="0" w:color="auto"/>
              <w:left w:val="single" w:sz="4" w:space="0" w:color="auto"/>
              <w:bottom w:val="single" w:sz="4" w:space="0" w:color="auto"/>
            </w:tcBorders>
          </w:tcPr>
          <w:p w:rsidR="00FE50E1" w:rsidRPr="00B97E86" w:rsidRDefault="00FE50E1" w:rsidP="00B97E86">
            <w:pPr>
              <w:rPr>
                <w:color w:val="000000"/>
                <w:sz w:val="16"/>
                <w:szCs w:val="16"/>
              </w:rPr>
            </w:pPr>
            <w:r w:rsidRPr="00B97E86">
              <w:rPr>
                <w:color w:val="000000"/>
                <w:sz w:val="16"/>
                <w:szCs w:val="16"/>
              </w:rPr>
              <w:t>трудность ПК 3х упражнений</w:t>
            </w:r>
          </w:p>
        </w:tc>
      </w:tr>
      <w:tr w:rsidR="00FE50E1" w:rsidRPr="00B97E86" w:rsidTr="00FE50E1">
        <w:trPr>
          <w:trHeight w:val="162"/>
        </w:trPr>
        <w:tc>
          <w:tcPr>
            <w:tcW w:w="425" w:type="dxa"/>
            <w:vMerge/>
            <w:shd w:val="clear" w:color="auto" w:fill="EEECE1" w:themeFill="background2"/>
          </w:tcPr>
          <w:p w:rsidR="00FE50E1" w:rsidRPr="00B97E86" w:rsidRDefault="00FE50E1" w:rsidP="00B97E86">
            <w:pPr>
              <w:jc w:val="center"/>
              <w:rPr>
                <w:b/>
                <w:color w:val="000000"/>
                <w:sz w:val="20"/>
                <w:szCs w:val="20"/>
                <w:lang w:val="en-US"/>
              </w:rPr>
            </w:pPr>
          </w:p>
        </w:tc>
        <w:tc>
          <w:tcPr>
            <w:tcW w:w="3540" w:type="dxa"/>
            <w:gridSpan w:val="2"/>
            <w:vMerge/>
          </w:tcPr>
          <w:p w:rsidR="00FE50E1" w:rsidRPr="00B97E86" w:rsidRDefault="00FE50E1" w:rsidP="00B97E86">
            <w:pPr>
              <w:tabs>
                <w:tab w:val="left" w:pos="9156"/>
              </w:tabs>
              <w:rPr>
                <w:color w:val="000000"/>
                <w:sz w:val="16"/>
                <w:szCs w:val="16"/>
              </w:rPr>
            </w:pPr>
          </w:p>
        </w:tc>
        <w:tc>
          <w:tcPr>
            <w:tcW w:w="426" w:type="dxa"/>
            <w:vMerge/>
            <w:shd w:val="clear" w:color="auto" w:fill="EEECE1" w:themeFill="background2"/>
          </w:tcPr>
          <w:p w:rsidR="00FE50E1" w:rsidRPr="00B97E86" w:rsidRDefault="00FE50E1" w:rsidP="00B97E86">
            <w:pPr>
              <w:jc w:val="center"/>
              <w:rPr>
                <w:b/>
                <w:color w:val="000000"/>
                <w:sz w:val="20"/>
                <w:szCs w:val="20"/>
              </w:rPr>
            </w:pPr>
          </w:p>
        </w:tc>
        <w:tc>
          <w:tcPr>
            <w:tcW w:w="3682" w:type="dxa"/>
            <w:gridSpan w:val="2"/>
            <w:vMerge/>
            <w:vAlign w:val="bottom"/>
          </w:tcPr>
          <w:p w:rsidR="00FE50E1" w:rsidRPr="00B97E86" w:rsidRDefault="00FE50E1" w:rsidP="00B97E86">
            <w:pPr>
              <w:jc w:val="center"/>
              <w:rPr>
                <w:b/>
                <w:color w:val="000000"/>
                <w:sz w:val="22"/>
                <w:szCs w:val="22"/>
              </w:rPr>
            </w:pPr>
          </w:p>
        </w:tc>
        <w:tc>
          <w:tcPr>
            <w:tcW w:w="425" w:type="dxa"/>
            <w:vMerge/>
            <w:shd w:val="clear" w:color="auto" w:fill="EEECE1" w:themeFill="background2"/>
          </w:tcPr>
          <w:p w:rsidR="00FE50E1" w:rsidRPr="00B97E86" w:rsidRDefault="00FE50E1" w:rsidP="00B97E86">
            <w:pPr>
              <w:tabs>
                <w:tab w:val="left" w:pos="9156"/>
              </w:tabs>
              <w:rPr>
                <w:sz w:val="28"/>
                <w:szCs w:val="28"/>
              </w:rPr>
            </w:pPr>
          </w:p>
        </w:tc>
        <w:tc>
          <w:tcPr>
            <w:tcW w:w="3547" w:type="dxa"/>
            <w:tcBorders>
              <w:top w:val="single" w:sz="4" w:space="0" w:color="auto"/>
            </w:tcBorders>
            <w:vAlign w:val="bottom"/>
          </w:tcPr>
          <w:p w:rsidR="00FE50E1" w:rsidRPr="00B97E86" w:rsidRDefault="00FE50E1" w:rsidP="00B97E86">
            <w:pPr>
              <w:rPr>
                <w:color w:val="000000"/>
                <w:sz w:val="16"/>
                <w:szCs w:val="16"/>
              </w:rPr>
            </w:pPr>
            <w:r w:rsidRPr="00B97E86">
              <w:rPr>
                <w:color w:val="000000"/>
                <w:sz w:val="16"/>
                <w:szCs w:val="16"/>
              </w:rPr>
              <w:t>Раскрытия с 14 до 15 часов</w:t>
            </w:r>
          </w:p>
        </w:tc>
        <w:tc>
          <w:tcPr>
            <w:tcW w:w="709" w:type="dxa"/>
            <w:tcBorders>
              <w:top w:val="single" w:sz="4" w:space="0" w:color="auto"/>
            </w:tcBorders>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0,2</w:t>
            </w:r>
          </w:p>
        </w:tc>
        <w:tc>
          <w:tcPr>
            <w:tcW w:w="288" w:type="dxa"/>
            <w:tcBorders>
              <w:top w:val="single" w:sz="4" w:space="0" w:color="auto"/>
              <w:right w:val="single" w:sz="4" w:space="0" w:color="auto"/>
            </w:tcBorders>
          </w:tcPr>
          <w:p w:rsidR="00FE50E1" w:rsidRPr="00B97E86" w:rsidRDefault="00FE50E1" w:rsidP="00B97E86">
            <w:pPr>
              <w:jc w:val="center"/>
              <w:rPr>
                <w:b/>
                <w:color w:val="000000"/>
                <w:sz w:val="20"/>
                <w:szCs w:val="20"/>
              </w:rPr>
            </w:pPr>
            <w:r w:rsidRPr="00B97E86">
              <w:rPr>
                <w:b/>
                <w:color w:val="000000"/>
                <w:sz w:val="20"/>
                <w:szCs w:val="20"/>
              </w:rPr>
              <w:t>4</w:t>
            </w:r>
          </w:p>
        </w:tc>
        <w:tc>
          <w:tcPr>
            <w:tcW w:w="3118" w:type="dxa"/>
            <w:tcBorders>
              <w:top w:val="single" w:sz="4" w:space="0" w:color="auto"/>
              <w:left w:val="single" w:sz="4" w:space="0" w:color="auto"/>
            </w:tcBorders>
          </w:tcPr>
          <w:p w:rsidR="00FE50E1" w:rsidRPr="00B97E86" w:rsidRDefault="00FE50E1" w:rsidP="00B97E86">
            <w:pPr>
              <w:rPr>
                <w:color w:val="000000"/>
                <w:sz w:val="16"/>
                <w:szCs w:val="16"/>
              </w:rPr>
            </w:pPr>
            <w:r w:rsidRPr="00B97E86">
              <w:rPr>
                <w:color w:val="000000"/>
                <w:sz w:val="16"/>
                <w:szCs w:val="16"/>
              </w:rPr>
              <w:t xml:space="preserve">сумма всех </w:t>
            </w:r>
            <w:proofErr w:type="spellStart"/>
            <w:r w:rsidRPr="00B97E86">
              <w:rPr>
                <w:color w:val="000000"/>
                <w:sz w:val="16"/>
                <w:szCs w:val="16"/>
              </w:rPr>
              <w:t>оц</w:t>
            </w:r>
            <w:proofErr w:type="gramStart"/>
            <w:r w:rsidRPr="00B97E86">
              <w:rPr>
                <w:color w:val="000000"/>
                <w:sz w:val="16"/>
                <w:szCs w:val="16"/>
              </w:rPr>
              <w:t>.т</w:t>
            </w:r>
            <w:proofErr w:type="gramEnd"/>
            <w:r w:rsidRPr="00B97E86">
              <w:rPr>
                <w:color w:val="000000"/>
                <w:sz w:val="16"/>
                <w:szCs w:val="16"/>
              </w:rPr>
              <w:t>ехники</w:t>
            </w:r>
            <w:proofErr w:type="spellEnd"/>
            <w:r w:rsidRPr="00B97E86">
              <w:rPr>
                <w:color w:val="000000"/>
                <w:sz w:val="16"/>
                <w:szCs w:val="16"/>
              </w:rPr>
              <w:t xml:space="preserve"> в 3х лучших </w:t>
            </w:r>
            <w:proofErr w:type="spellStart"/>
            <w:r w:rsidRPr="00B97E86">
              <w:rPr>
                <w:color w:val="000000"/>
                <w:sz w:val="16"/>
                <w:szCs w:val="16"/>
              </w:rPr>
              <w:t>упр</w:t>
            </w:r>
            <w:proofErr w:type="spellEnd"/>
            <w:r w:rsidRPr="00B97E86">
              <w:rPr>
                <w:color w:val="000000"/>
                <w:sz w:val="16"/>
                <w:szCs w:val="16"/>
              </w:rPr>
              <w:t>-х</w:t>
            </w:r>
          </w:p>
        </w:tc>
      </w:tr>
      <w:tr w:rsidR="00FE50E1" w:rsidRPr="00B97E86" w:rsidTr="00B13EC8">
        <w:tc>
          <w:tcPr>
            <w:tcW w:w="425" w:type="dxa"/>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10</w:t>
            </w:r>
          </w:p>
        </w:tc>
        <w:tc>
          <w:tcPr>
            <w:tcW w:w="3540" w:type="dxa"/>
            <w:gridSpan w:val="2"/>
          </w:tcPr>
          <w:p w:rsidR="00FE50E1" w:rsidRPr="00B97E86" w:rsidRDefault="00FE50E1" w:rsidP="00B97E86">
            <w:pPr>
              <w:tabs>
                <w:tab w:val="left" w:pos="9156"/>
              </w:tabs>
              <w:rPr>
                <w:sz w:val="28"/>
                <w:szCs w:val="28"/>
              </w:rPr>
            </w:pPr>
            <w:r w:rsidRPr="00B97E86">
              <w:rPr>
                <w:color w:val="000000"/>
                <w:sz w:val="16"/>
                <w:szCs w:val="16"/>
              </w:rPr>
              <w:t>Ведет соревнования, руководит бригадой</w:t>
            </w:r>
          </w:p>
        </w:tc>
        <w:tc>
          <w:tcPr>
            <w:tcW w:w="426" w:type="dxa"/>
            <w:vMerge w:val="restart"/>
            <w:shd w:val="clear" w:color="auto" w:fill="EEECE1" w:themeFill="background2"/>
            <w:vAlign w:val="center"/>
          </w:tcPr>
          <w:p w:rsidR="00FE50E1" w:rsidRPr="00B97E86" w:rsidRDefault="00FE50E1" w:rsidP="00B97E86">
            <w:pPr>
              <w:rPr>
                <w:b/>
                <w:color w:val="000000"/>
                <w:sz w:val="20"/>
                <w:szCs w:val="20"/>
              </w:rPr>
            </w:pPr>
            <w:r w:rsidRPr="00B97E86">
              <w:rPr>
                <w:b/>
                <w:color w:val="000000"/>
                <w:sz w:val="20"/>
                <w:szCs w:val="20"/>
              </w:rPr>
              <w:t>8</w:t>
            </w:r>
          </w:p>
        </w:tc>
        <w:tc>
          <w:tcPr>
            <w:tcW w:w="2973" w:type="dxa"/>
          </w:tcPr>
          <w:p w:rsidR="00FE50E1" w:rsidRPr="00B97E86" w:rsidRDefault="00FE50E1" w:rsidP="00B97E86">
            <w:pPr>
              <w:tabs>
                <w:tab w:val="left" w:pos="9156"/>
              </w:tabs>
              <w:rPr>
                <w:color w:val="000000"/>
                <w:sz w:val="20"/>
                <w:szCs w:val="20"/>
              </w:rPr>
            </w:pPr>
            <w:r w:rsidRPr="00B97E86">
              <w:rPr>
                <w:color w:val="000000"/>
                <w:sz w:val="20"/>
                <w:szCs w:val="20"/>
              </w:rPr>
              <w:t>Норматив D+T 11-12 М</w:t>
            </w:r>
          </w:p>
        </w:tc>
        <w:tc>
          <w:tcPr>
            <w:tcW w:w="709"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lang w:val="en-US"/>
              </w:rPr>
              <w:t>22</w:t>
            </w:r>
            <w:r w:rsidRPr="00B97E86">
              <w:rPr>
                <w:b/>
                <w:color w:val="000000"/>
                <w:sz w:val="22"/>
                <w:szCs w:val="22"/>
              </w:rPr>
              <w:t>,0</w:t>
            </w:r>
          </w:p>
        </w:tc>
        <w:tc>
          <w:tcPr>
            <w:tcW w:w="425" w:type="dxa"/>
            <w:vMerge/>
            <w:shd w:val="clear" w:color="auto" w:fill="EEECE1" w:themeFill="background2"/>
          </w:tcPr>
          <w:p w:rsidR="00FE50E1" w:rsidRPr="00B97E86" w:rsidRDefault="00FE50E1" w:rsidP="00B97E86">
            <w:pPr>
              <w:tabs>
                <w:tab w:val="left" w:pos="9156"/>
              </w:tabs>
              <w:rPr>
                <w:sz w:val="28"/>
                <w:szCs w:val="28"/>
              </w:rPr>
            </w:pPr>
          </w:p>
        </w:tc>
        <w:tc>
          <w:tcPr>
            <w:tcW w:w="3547" w:type="dxa"/>
            <w:vAlign w:val="bottom"/>
          </w:tcPr>
          <w:p w:rsidR="00FE50E1" w:rsidRPr="00B97E86" w:rsidRDefault="00FE50E1" w:rsidP="00B97E86">
            <w:pPr>
              <w:jc w:val="both"/>
              <w:rPr>
                <w:color w:val="000000"/>
                <w:sz w:val="16"/>
                <w:szCs w:val="16"/>
              </w:rPr>
            </w:pPr>
            <w:r w:rsidRPr="00B97E86">
              <w:rPr>
                <w:color w:val="000000"/>
                <w:sz w:val="16"/>
                <w:szCs w:val="16"/>
              </w:rPr>
              <w:t>Раскрытие после 15 часов или его отсутствие</w:t>
            </w:r>
          </w:p>
        </w:tc>
        <w:tc>
          <w:tcPr>
            <w:tcW w:w="709" w:type="dxa"/>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0,3</w:t>
            </w:r>
          </w:p>
        </w:tc>
        <w:tc>
          <w:tcPr>
            <w:tcW w:w="3406" w:type="dxa"/>
            <w:gridSpan w:val="2"/>
            <w:vMerge w:val="restart"/>
          </w:tcPr>
          <w:p w:rsidR="00FE50E1" w:rsidRPr="00B97E86" w:rsidRDefault="00FE50E1" w:rsidP="00B97E86">
            <w:pPr>
              <w:rPr>
                <w:color w:val="000000"/>
                <w:sz w:val="16"/>
                <w:szCs w:val="16"/>
              </w:rPr>
            </w:pPr>
          </w:p>
        </w:tc>
      </w:tr>
      <w:tr w:rsidR="00FE50E1" w:rsidRPr="00B97E86" w:rsidTr="00B13EC8">
        <w:tc>
          <w:tcPr>
            <w:tcW w:w="425" w:type="dxa"/>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11</w:t>
            </w:r>
          </w:p>
        </w:tc>
        <w:tc>
          <w:tcPr>
            <w:tcW w:w="3540" w:type="dxa"/>
            <w:gridSpan w:val="2"/>
          </w:tcPr>
          <w:p w:rsidR="00FE50E1" w:rsidRPr="00B97E86" w:rsidRDefault="00FE50E1" w:rsidP="00B97E86">
            <w:pPr>
              <w:tabs>
                <w:tab w:val="left" w:pos="9156"/>
              </w:tabs>
              <w:rPr>
                <w:sz w:val="28"/>
                <w:szCs w:val="28"/>
              </w:rPr>
            </w:pPr>
            <w:r w:rsidRPr="00B97E86">
              <w:rPr>
                <w:color w:val="000000"/>
                <w:sz w:val="16"/>
                <w:szCs w:val="16"/>
              </w:rPr>
              <w:t>Назначает судей для контроля лимита разминки</w:t>
            </w: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vAlign w:val="bottom"/>
          </w:tcPr>
          <w:p w:rsidR="00FE50E1" w:rsidRPr="00B97E86" w:rsidRDefault="00FE50E1" w:rsidP="00B97E86">
            <w:pPr>
              <w:tabs>
                <w:tab w:val="left" w:pos="9156"/>
              </w:tabs>
              <w:rPr>
                <w:color w:val="000000"/>
                <w:sz w:val="20"/>
                <w:szCs w:val="20"/>
              </w:rPr>
            </w:pPr>
            <w:r w:rsidRPr="00B97E86">
              <w:rPr>
                <w:color w:val="000000"/>
                <w:sz w:val="20"/>
                <w:szCs w:val="20"/>
              </w:rPr>
              <w:t>Норматив D+T 11-12</w:t>
            </w:r>
            <w:proofErr w:type="gramStart"/>
            <w:r w:rsidRPr="00B97E86">
              <w:rPr>
                <w:color w:val="000000"/>
                <w:sz w:val="20"/>
                <w:szCs w:val="20"/>
              </w:rPr>
              <w:t xml:space="preserve"> Д</w:t>
            </w:r>
            <w:proofErr w:type="gramEnd"/>
          </w:p>
        </w:tc>
        <w:tc>
          <w:tcPr>
            <w:tcW w:w="709"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lang w:val="en-US"/>
              </w:rPr>
              <w:t>22</w:t>
            </w:r>
            <w:r w:rsidRPr="00B97E86">
              <w:rPr>
                <w:b/>
                <w:color w:val="000000"/>
                <w:sz w:val="22"/>
                <w:szCs w:val="22"/>
              </w:rPr>
              <w:t>,0</w:t>
            </w:r>
          </w:p>
        </w:tc>
        <w:tc>
          <w:tcPr>
            <w:tcW w:w="425" w:type="dxa"/>
            <w:vMerge w:val="restart"/>
            <w:shd w:val="clear" w:color="auto" w:fill="EEECE1" w:themeFill="background2"/>
            <w:vAlign w:val="center"/>
          </w:tcPr>
          <w:p w:rsidR="00FE50E1" w:rsidRPr="00B97E86" w:rsidRDefault="00FE50E1" w:rsidP="00B97E86">
            <w:pPr>
              <w:jc w:val="center"/>
              <w:rPr>
                <w:b/>
                <w:color w:val="000000"/>
                <w:sz w:val="20"/>
                <w:szCs w:val="20"/>
              </w:rPr>
            </w:pPr>
            <w:r w:rsidRPr="00B97E86">
              <w:rPr>
                <w:b/>
                <w:color w:val="000000"/>
                <w:sz w:val="20"/>
                <w:szCs w:val="20"/>
              </w:rPr>
              <w:t>14</w:t>
            </w:r>
          </w:p>
        </w:tc>
        <w:tc>
          <w:tcPr>
            <w:tcW w:w="3547" w:type="dxa"/>
            <w:vAlign w:val="bottom"/>
          </w:tcPr>
          <w:p w:rsidR="00FE50E1" w:rsidRPr="00B97E86" w:rsidRDefault="00FE50E1" w:rsidP="00B97E86">
            <w:pPr>
              <w:jc w:val="both"/>
              <w:rPr>
                <w:color w:val="000000"/>
                <w:sz w:val="16"/>
                <w:szCs w:val="16"/>
              </w:rPr>
            </w:pPr>
            <w:r w:rsidRPr="00B97E86">
              <w:rPr>
                <w:color w:val="000000"/>
                <w:sz w:val="16"/>
                <w:szCs w:val="16"/>
              </w:rPr>
              <w:t>Курбет после раскрытия в зоне с 14 до 15 час</w:t>
            </w:r>
          </w:p>
        </w:tc>
        <w:tc>
          <w:tcPr>
            <w:tcW w:w="709"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0,1</w:t>
            </w:r>
          </w:p>
        </w:tc>
        <w:tc>
          <w:tcPr>
            <w:tcW w:w="3406" w:type="dxa"/>
            <w:gridSpan w:val="2"/>
            <w:vMerge/>
          </w:tcPr>
          <w:p w:rsidR="00FE50E1" w:rsidRPr="00B97E86" w:rsidRDefault="00FE50E1" w:rsidP="00B97E86">
            <w:pPr>
              <w:rPr>
                <w:color w:val="000000"/>
                <w:sz w:val="16"/>
                <w:szCs w:val="16"/>
              </w:rPr>
            </w:pPr>
          </w:p>
        </w:tc>
      </w:tr>
      <w:tr w:rsidR="00FE50E1" w:rsidRPr="00B97E86" w:rsidTr="00B13EC8">
        <w:trPr>
          <w:trHeight w:val="228"/>
        </w:trPr>
        <w:tc>
          <w:tcPr>
            <w:tcW w:w="425" w:type="dxa"/>
            <w:vMerge w:val="restart"/>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12</w:t>
            </w:r>
          </w:p>
        </w:tc>
        <w:tc>
          <w:tcPr>
            <w:tcW w:w="3540" w:type="dxa"/>
            <w:gridSpan w:val="2"/>
            <w:vMerge w:val="restart"/>
          </w:tcPr>
          <w:p w:rsidR="00FE50E1" w:rsidRPr="00B97E86" w:rsidRDefault="00FE50E1" w:rsidP="00B97E86">
            <w:pPr>
              <w:tabs>
                <w:tab w:val="left" w:pos="9156"/>
              </w:tabs>
              <w:rPr>
                <w:sz w:val="28"/>
                <w:szCs w:val="28"/>
              </w:rPr>
            </w:pPr>
            <w:r w:rsidRPr="00B97E86">
              <w:rPr>
                <w:color w:val="000000"/>
                <w:sz w:val="16"/>
                <w:szCs w:val="16"/>
              </w:rPr>
              <w:t>Определяет состав и кол-во участников на следующий этап соревнований</w:t>
            </w: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tcBorders>
              <w:bottom w:val="single" w:sz="4" w:space="0" w:color="auto"/>
            </w:tcBorders>
            <w:vAlign w:val="bottom"/>
          </w:tcPr>
          <w:p w:rsidR="00FE50E1" w:rsidRPr="00B97E86" w:rsidRDefault="00FE50E1" w:rsidP="00B97E86">
            <w:pPr>
              <w:tabs>
                <w:tab w:val="left" w:pos="9156"/>
              </w:tabs>
              <w:rPr>
                <w:color w:val="000000"/>
                <w:sz w:val="20"/>
                <w:szCs w:val="20"/>
              </w:rPr>
            </w:pPr>
            <w:r w:rsidRPr="00B97E86">
              <w:rPr>
                <w:color w:val="000000"/>
                <w:sz w:val="20"/>
                <w:szCs w:val="20"/>
              </w:rPr>
              <w:t>Норматив D+T 13-14 М</w:t>
            </w:r>
          </w:p>
        </w:tc>
        <w:tc>
          <w:tcPr>
            <w:tcW w:w="709" w:type="dxa"/>
            <w:tcBorders>
              <w:bottom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lang w:val="en-US"/>
              </w:rPr>
              <w:t>25</w:t>
            </w:r>
            <w:r w:rsidRPr="00B97E86">
              <w:rPr>
                <w:b/>
                <w:color w:val="000000"/>
                <w:sz w:val="22"/>
                <w:szCs w:val="22"/>
              </w:rPr>
              <w:t>,0</w:t>
            </w:r>
          </w:p>
        </w:tc>
        <w:tc>
          <w:tcPr>
            <w:tcW w:w="425" w:type="dxa"/>
            <w:vMerge/>
            <w:tcBorders>
              <w:bottom w:val="single" w:sz="4" w:space="0" w:color="auto"/>
            </w:tcBorders>
            <w:shd w:val="clear" w:color="auto" w:fill="EEECE1" w:themeFill="background2"/>
          </w:tcPr>
          <w:p w:rsidR="00FE50E1" w:rsidRPr="00B97E86" w:rsidRDefault="00FE50E1" w:rsidP="00B97E86">
            <w:pPr>
              <w:tabs>
                <w:tab w:val="left" w:pos="9156"/>
              </w:tabs>
              <w:rPr>
                <w:sz w:val="28"/>
                <w:szCs w:val="28"/>
              </w:rPr>
            </w:pPr>
          </w:p>
        </w:tc>
        <w:tc>
          <w:tcPr>
            <w:tcW w:w="3547" w:type="dxa"/>
            <w:tcBorders>
              <w:bottom w:val="single" w:sz="4" w:space="0" w:color="auto"/>
              <w:right w:val="single" w:sz="4" w:space="0" w:color="auto"/>
            </w:tcBorders>
          </w:tcPr>
          <w:p w:rsidR="00FE50E1" w:rsidRPr="00B97E86" w:rsidRDefault="00FE50E1" w:rsidP="00B97E86">
            <w:pPr>
              <w:jc w:val="both"/>
              <w:rPr>
                <w:color w:val="000000"/>
                <w:sz w:val="16"/>
                <w:szCs w:val="16"/>
              </w:rPr>
            </w:pPr>
            <w:r w:rsidRPr="00B97E86">
              <w:rPr>
                <w:color w:val="000000"/>
                <w:sz w:val="16"/>
                <w:szCs w:val="16"/>
              </w:rPr>
              <w:t>Курбет после раскрытия в зоне с 12 до 14 час</w:t>
            </w:r>
          </w:p>
        </w:tc>
        <w:tc>
          <w:tcPr>
            <w:tcW w:w="709" w:type="dxa"/>
            <w:tcBorders>
              <w:left w:val="single" w:sz="4" w:space="0" w:color="auto"/>
              <w:bottom w:val="single" w:sz="4" w:space="0" w:color="auto"/>
            </w:tcBorders>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0,2</w:t>
            </w:r>
          </w:p>
        </w:tc>
        <w:tc>
          <w:tcPr>
            <w:tcW w:w="3406" w:type="dxa"/>
            <w:gridSpan w:val="2"/>
            <w:vMerge/>
          </w:tcPr>
          <w:p w:rsidR="00FE50E1" w:rsidRPr="00B97E86" w:rsidRDefault="00FE50E1" w:rsidP="00B97E86">
            <w:pPr>
              <w:rPr>
                <w:color w:val="000000"/>
                <w:sz w:val="16"/>
                <w:szCs w:val="16"/>
              </w:rPr>
            </w:pPr>
          </w:p>
        </w:tc>
      </w:tr>
      <w:tr w:rsidR="00FE50E1" w:rsidRPr="00B97E86" w:rsidTr="00B13EC8">
        <w:trPr>
          <w:trHeight w:val="144"/>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3540" w:type="dxa"/>
            <w:gridSpan w:val="2"/>
            <w:vMerge/>
          </w:tcPr>
          <w:p w:rsidR="00FE50E1" w:rsidRPr="00B97E86" w:rsidRDefault="00FE50E1" w:rsidP="00B97E86">
            <w:pPr>
              <w:tabs>
                <w:tab w:val="left" w:pos="9156"/>
              </w:tabs>
              <w:rPr>
                <w:color w:val="000000"/>
                <w:sz w:val="16"/>
                <w:szCs w:val="16"/>
              </w:rPr>
            </w:pP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tcBorders>
              <w:top w:val="single" w:sz="4" w:space="0" w:color="auto"/>
            </w:tcBorders>
            <w:vAlign w:val="bottom"/>
          </w:tcPr>
          <w:p w:rsidR="00FE50E1" w:rsidRPr="00B97E86" w:rsidRDefault="00FE50E1" w:rsidP="00B97E86">
            <w:pPr>
              <w:tabs>
                <w:tab w:val="left" w:pos="9156"/>
              </w:tabs>
              <w:rPr>
                <w:color w:val="000000"/>
                <w:sz w:val="20"/>
                <w:szCs w:val="20"/>
              </w:rPr>
            </w:pPr>
            <w:r w:rsidRPr="00B97E86">
              <w:rPr>
                <w:color w:val="000000"/>
                <w:sz w:val="20"/>
                <w:szCs w:val="20"/>
              </w:rPr>
              <w:t>Норматив D+T 13-14</w:t>
            </w:r>
            <w:proofErr w:type="gramStart"/>
            <w:r w:rsidRPr="00B97E86">
              <w:rPr>
                <w:color w:val="000000"/>
                <w:sz w:val="20"/>
                <w:szCs w:val="20"/>
              </w:rPr>
              <w:t xml:space="preserve"> Д</w:t>
            </w:r>
            <w:proofErr w:type="gramEnd"/>
          </w:p>
        </w:tc>
        <w:tc>
          <w:tcPr>
            <w:tcW w:w="709" w:type="dxa"/>
            <w:tcBorders>
              <w:top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lang w:val="en-US"/>
              </w:rPr>
              <w:t>24</w:t>
            </w:r>
            <w:r w:rsidRPr="00B97E86">
              <w:rPr>
                <w:b/>
                <w:color w:val="000000"/>
                <w:sz w:val="22"/>
                <w:szCs w:val="22"/>
              </w:rPr>
              <w:t>,5</w:t>
            </w:r>
          </w:p>
        </w:tc>
        <w:tc>
          <w:tcPr>
            <w:tcW w:w="425" w:type="dxa"/>
            <w:vMerge w:val="restart"/>
            <w:tcBorders>
              <w:top w:val="single" w:sz="4" w:space="0" w:color="auto"/>
            </w:tcBorders>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15</w:t>
            </w:r>
          </w:p>
        </w:tc>
        <w:tc>
          <w:tcPr>
            <w:tcW w:w="3547" w:type="dxa"/>
            <w:tcBorders>
              <w:top w:val="single" w:sz="4" w:space="0" w:color="auto"/>
              <w:bottom w:val="single" w:sz="4" w:space="0" w:color="auto"/>
              <w:right w:val="single" w:sz="4" w:space="0" w:color="auto"/>
            </w:tcBorders>
          </w:tcPr>
          <w:p w:rsidR="00FE50E1" w:rsidRPr="00B97E86" w:rsidRDefault="00FE50E1" w:rsidP="00B97E86">
            <w:pPr>
              <w:jc w:val="both"/>
              <w:rPr>
                <w:color w:val="000000"/>
                <w:sz w:val="16"/>
                <w:szCs w:val="16"/>
              </w:rPr>
            </w:pPr>
            <w:r w:rsidRPr="00B97E86">
              <w:rPr>
                <w:color w:val="000000"/>
                <w:sz w:val="16"/>
                <w:szCs w:val="16"/>
              </w:rPr>
              <w:t>Сгибание ног после раскрытия в зоне с 14 до 15</w:t>
            </w:r>
          </w:p>
        </w:tc>
        <w:tc>
          <w:tcPr>
            <w:tcW w:w="709" w:type="dxa"/>
            <w:tcBorders>
              <w:top w:val="single" w:sz="4" w:space="0" w:color="auto"/>
              <w:left w:val="single" w:sz="4" w:space="0" w:color="auto"/>
              <w:bottom w:val="single" w:sz="4" w:space="0" w:color="auto"/>
            </w:tcBorders>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0,2</w:t>
            </w:r>
          </w:p>
        </w:tc>
        <w:tc>
          <w:tcPr>
            <w:tcW w:w="3406" w:type="dxa"/>
            <w:gridSpan w:val="2"/>
            <w:vMerge/>
          </w:tcPr>
          <w:p w:rsidR="00FE50E1" w:rsidRPr="00B97E86" w:rsidRDefault="00FE50E1" w:rsidP="00B97E86">
            <w:pPr>
              <w:rPr>
                <w:color w:val="000000"/>
                <w:sz w:val="16"/>
                <w:szCs w:val="16"/>
              </w:rPr>
            </w:pPr>
          </w:p>
        </w:tc>
      </w:tr>
      <w:tr w:rsidR="00FE50E1" w:rsidRPr="00B97E86" w:rsidTr="00B13EC8">
        <w:trPr>
          <w:trHeight w:val="204"/>
        </w:trPr>
        <w:tc>
          <w:tcPr>
            <w:tcW w:w="425" w:type="dxa"/>
            <w:vMerge w:val="restart"/>
            <w:shd w:val="clear" w:color="auto" w:fill="EEECE1" w:themeFill="background2"/>
          </w:tcPr>
          <w:p w:rsidR="00FE50E1" w:rsidRPr="00B97E86" w:rsidRDefault="00FE50E1" w:rsidP="00B97E86">
            <w:pPr>
              <w:jc w:val="center"/>
              <w:rPr>
                <w:b/>
                <w:color w:val="000000"/>
                <w:sz w:val="20"/>
                <w:szCs w:val="20"/>
                <w:lang w:val="en-US"/>
              </w:rPr>
            </w:pPr>
            <w:r w:rsidRPr="00B97E86">
              <w:rPr>
                <w:b/>
                <w:color w:val="000000"/>
                <w:sz w:val="20"/>
                <w:szCs w:val="20"/>
                <w:lang w:val="en-US"/>
              </w:rPr>
              <w:t>13</w:t>
            </w:r>
          </w:p>
        </w:tc>
        <w:tc>
          <w:tcPr>
            <w:tcW w:w="3540" w:type="dxa"/>
            <w:gridSpan w:val="2"/>
            <w:vMerge w:val="restart"/>
          </w:tcPr>
          <w:p w:rsidR="00FE50E1" w:rsidRPr="00B97E86" w:rsidRDefault="00FE50E1" w:rsidP="00B97E86">
            <w:pPr>
              <w:tabs>
                <w:tab w:val="left" w:pos="9156"/>
              </w:tabs>
              <w:rPr>
                <w:sz w:val="28"/>
                <w:szCs w:val="28"/>
              </w:rPr>
            </w:pPr>
            <w:r w:rsidRPr="00B97E86">
              <w:rPr>
                <w:color w:val="000000"/>
                <w:sz w:val="16"/>
                <w:szCs w:val="16"/>
              </w:rPr>
              <w:t>Принимает решение при опоздании внесения сбавок судьями техники</w:t>
            </w: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tcBorders>
              <w:bottom w:val="single" w:sz="4" w:space="0" w:color="auto"/>
            </w:tcBorders>
          </w:tcPr>
          <w:p w:rsidR="00FE50E1" w:rsidRPr="00B97E86" w:rsidRDefault="00FE50E1" w:rsidP="00B97E86">
            <w:pPr>
              <w:tabs>
                <w:tab w:val="left" w:pos="9156"/>
              </w:tabs>
              <w:rPr>
                <w:color w:val="000000"/>
                <w:sz w:val="20"/>
                <w:szCs w:val="20"/>
              </w:rPr>
            </w:pPr>
            <w:r w:rsidRPr="00B97E86">
              <w:rPr>
                <w:color w:val="000000"/>
                <w:sz w:val="20"/>
                <w:szCs w:val="20"/>
              </w:rPr>
              <w:t>Норматив D+T 15-16 М</w:t>
            </w:r>
          </w:p>
        </w:tc>
        <w:tc>
          <w:tcPr>
            <w:tcW w:w="709" w:type="dxa"/>
            <w:tcBorders>
              <w:bottom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27,5</w:t>
            </w:r>
          </w:p>
        </w:tc>
        <w:tc>
          <w:tcPr>
            <w:tcW w:w="425" w:type="dxa"/>
            <w:vMerge/>
            <w:tcBorders>
              <w:bottom w:val="single" w:sz="4" w:space="0" w:color="auto"/>
            </w:tcBorders>
            <w:shd w:val="clear" w:color="auto" w:fill="EEECE1" w:themeFill="background2"/>
          </w:tcPr>
          <w:p w:rsidR="00FE50E1" w:rsidRPr="00B97E86" w:rsidRDefault="00FE50E1" w:rsidP="00B97E86">
            <w:pPr>
              <w:tabs>
                <w:tab w:val="left" w:pos="9156"/>
              </w:tabs>
              <w:rPr>
                <w:sz w:val="28"/>
                <w:szCs w:val="28"/>
              </w:rPr>
            </w:pPr>
          </w:p>
        </w:tc>
        <w:tc>
          <w:tcPr>
            <w:tcW w:w="3547" w:type="dxa"/>
            <w:tcBorders>
              <w:top w:val="single" w:sz="4" w:space="0" w:color="auto"/>
              <w:bottom w:val="single" w:sz="4" w:space="0" w:color="auto"/>
              <w:right w:val="single" w:sz="4" w:space="0" w:color="auto"/>
            </w:tcBorders>
            <w:vAlign w:val="bottom"/>
          </w:tcPr>
          <w:p w:rsidR="00FE50E1" w:rsidRPr="00B97E86" w:rsidRDefault="00FE50E1" w:rsidP="00B97E86">
            <w:pPr>
              <w:jc w:val="both"/>
              <w:rPr>
                <w:color w:val="000000"/>
                <w:sz w:val="16"/>
                <w:szCs w:val="16"/>
              </w:rPr>
            </w:pPr>
            <w:r w:rsidRPr="00B97E86">
              <w:rPr>
                <w:color w:val="000000"/>
                <w:sz w:val="16"/>
                <w:szCs w:val="16"/>
              </w:rPr>
              <w:t>Сгибание ног после раскрытия в зоне с 12 до 14</w:t>
            </w:r>
          </w:p>
        </w:tc>
        <w:tc>
          <w:tcPr>
            <w:tcW w:w="709" w:type="dxa"/>
            <w:tcBorders>
              <w:top w:val="single" w:sz="4" w:space="0" w:color="auto"/>
              <w:left w:val="single" w:sz="4" w:space="0" w:color="auto"/>
              <w:bottom w:val="single" w:sz="4" w:space="0" w:color="auto"/>
            </w:tcBorders>
            <w:shd w:val="clear" w:color="auto" w:fill="FFFF00"/>
            <w:vAlign w:val="center"/>
          </w:tcPr>
          <w:p w:rsidR="00FE50E1" w:rsidRPr="00B97E86" w:rsidRDefault="00FE50E1" w:rsidP="00B97E86">
            <w:pPr>
              <w:jc w:val="center"/>
              <w:rPr>
                <w:b/>
                <w:color w:val="000000"/>
                <w:sz w:val="20"/>
                <w:szCs w:val="20"/>
              </w:rPr>
            </w:pPr>
            <w:r w:rsidRPr="00B97E86">
              <w:rPr>
                <w:b/>
                <w:color w:val="000000"/>
                <w:sz w:val="20"/>
                <w:szCs w:val="20"/>
              </w:rPr>
              <w:t>0,3</w:t>
            </w:r>
          </w:p>
        </w:tc>
        <w:tc>
          <w:tcPr>
            <w:tcW w:w="3406" w:type="dxa"/>
            <w:gridSpan w:val="2"/>
            <w:vMerge/>
          </w:tcPr>
          <w:p w:rsidR="00FE50E1" w:rsidRPr="00B97E86" w:rsidRDefault="00FE50E1" w:rsidP="00B97E86">
            <w:pPr>
              <w:rPr>
                <w:color w:val="000000"/>
                <w:sz w:val="16"/>
                <w:szCs w:val="16"/>
              </w:rPr>
            </w:pPr>
          </w:p>
        </w:tc>
      </w:tr>
      <w:tr w:rsidR="00FE50E1" w:rsidRPr="00B97E86" w:rsidTr="00B13EC8">
        <w:trPr>
          <w:trHeight w:val="155"/>
        </w:trPr>
        <w:tc>
          <w:tcPr>
            <w:tcW w:w="425" w:type="dxa"/>
            <w:vMerge/>
            <w:shd w:val="clear" w:color="auto" w:fill="EEECE1" w:themeFill="background2"/>
          </w:tcPr>
          <w:p w:rsidR="00FE50E1" w:rsidRPr="00B97E86" w:rsidRDefault="00FE50E1" w:rsidP="00B97E86">
            <w:pPr>
              <w:jc w:val="center"/>
              <w:rPr>
                <w:b/>
                <w:color w:val="000000"/>
                <w:sz w:val="20"/>
                <w:szCs w:val="20"/>
              </w:rPr>
            </w:pPr>
          </w:p>
        </w:tc>
        <w:tc>
          <w:tcPr>
            <w:tcW w:w="3540" w:type="dxa"/>
            <w:gridSpan w:val="2"/>
            <w:vMerge/>
          </w:tcPr>
          <w:p w:rsidR="00FE50E1" w:rsidRPr="00B97E86" w:rsidRDefault="00FE50E1" w:rsidP="00B97E86">
            <w:pPr>
              <w:tabs>
                <w:tab w:val="left" w:pos="9156"/>
              </w:tabs>
              <w:rPr>
                <w:color w:val="000000"/>
                <w:sz w:val="16"/>
                <w:szCs w:val="16"/>
              </w:rPr>
            </w:pP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tcBorders>
              <w:top w:val="single" w:sz="4" w:space="0" w:color="auto"/>
            </w:tcBorders>
            <w:vAlign w:val="bottom"/>
          </w:tcPr>
          <w:p w:rsidR="00FE50E1" w:rsidRPr="00B97E86" w:rsidRDefault="00FE50E1" w:rsidP="00B97E86">
            <w:pPr>
              <w:tabs>
                <w:tab w:val="left" w:pos="9156"/>
              </w:tabs>
              <w:rPr>
                <w:color w:val="000000"/>
                <w:sz w:val="20"/>
                <w:szCs w:val="20"/>
              </w:rPr>
            </w:pPr>
            <w:r w:rsidRPr="00B97E86">
              <w:rPr>
                <w:color w:val="000000"/>
                <w:sz w:val="20"/>
                <w:szCs w:val="20"/>
              </w:rPr>
              <w:t>Норматив D+T 15-16</w:t>
            </w:r>
            <w:proofErr w:type="gramStart"/>
            <w:r w:rsidRPr="00B97E86">
              <w:rPr>
                <w:color w:val="000000"/>
                <w:sz w:val="20"/>
                <w:szCs w:val="20"/>
              </w:rPr>
              <w:t xml:space="preserve"> Д</w:t>
            </w:r>
            <w:proofErr w:type="gramEnd"/>
          </w:p>
        </w:tc>
        <w:tc>
          <w:tcPr>
            <w:tcW w:w="709" w:type="dxa"/>
            <w:tcBorders>
              <w:top w:val="single" w:sz="4" w:space="0" w:color="auto"/>
            </w:tcBorders>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25,5</w:t>
            </w:r>
          </w:p>
        </w:tc>
        <w:tc>
          <w:tcPr>
            <w:tcW w:w="425" w:type="dxa"/>
            <w:vMerge w:val="restart"/>
            <w:tcBorders>
              <w:top w:val="single" w:sz="4" w:space="0" w:color="auto"/>
            </w:tcBorders>
            <w:shd w:val="clear" w:color="auto" w:fill="EEECE1" w:themeFill="background2"/>
          </w:tcPr>
          <w:p w:rsidR="00FE50E1" w:rsidRPr="00B97E86" w:rsidRDefault="00FE50E1" w:rsidP="00B97E86">
            <w:pPr>
              <w:jc w:val="center"/>
              <w:rPr>
                <w:b/>
                <w:color w:val="000000"/>
                <w:sz w:val="20"/>
                <w:szCs w:val="20"/>
              </w:rPr>
            </w:pPr>
            <w:r w:rsidRPr="00B97E86">
              <w:rPr>
                <w:b/>
                <w:color w:val="000000"/>
                <w:sz w:val="20"/>
                <w:szCs w:val="20"/>
              </w:rPr>
              <w:t>16</w:t>
            </w:r>
          </w:p>
        </w:tc>
        <w:tc>
          <w:tcPr>
            <w:tcW w:w="4256" w:type="dxa"/>
            <w:gridSpan w:val="2"/>
            <w:vMerge w:val="restart"/>
            <w:tcBorders>
              <w:top w:val="single" w:sz="4" w:space="0" w:color="auto"/>
            </w:tcBorders>
          </w:tcPr>
          <w:p w:rsidR="00FE50E1" w:rsidRPr="00B97E86" w:rsidRDefault="00FE50E1" w:rsidP="00B97E86">
            <w:pPr>
              <w:rPr>
                <w:b/>
                <w:color w:val="000000"/>
                <w:sz w:val="22"/>
                <w:szCs w:val="22"/>
              </w:rPr>
            </w:pPr>
            <w:r w:rsidRPr="00B97E86">
              <w:rPr>
                <w:color w:val="000000"/>
                <w:sz w:val="16"/>
                <w:szCs w:val="16"/>
              </w:rPr>
              <w:t>Не судятся позы после прохождения тела линии горизонта в конце элемента, а в многократных сальто в начале,  при вращении назад - до горизонта, при вращении впер</w:t>
            </w:r>
            <w:r w:rsidR="00186C61">
              <w:rPr>
                <w:color w:val="000000"/>
                <w:sz w:val="16"/>
                <w:szCs w:val="16"/>
              </w:rPr>
              <w:t>е</w:t>
            </w:r>
            <w:r w:rsidRPr="00B97E86">
              <w:rPr>
                <w:color w:val="000000"/>
                <w:sz w:val="16"/>
                <w:szCs w:val="16"/>
              </w:rPr>
              <w:t>д - до 135 гр.</w:t>
            </w:r>
          </w:p>
        </w:tc>
        <w:tc>
          <w:tcPr>
            <w:tcW w:w="3406" w:type="dxa"/>
            <w:gridSpan w:val="2"/>
            <w:vMerge/>
          </w:tcPr>
          <w:p w:rsidR="00FE50E1" w:rsidRPr="00B97E86" w:rsidRDefault="00FE50E1" w:rsidP="00B97E86">
            <w:pPr>
              <w:rPr>
                <w:color w:val="000000"/>
                <w:sz w:val="16"/>
                <w:szCs w:val="16"/>
              </w:rPr>
            </w:pPr>
          </w:p>
        </w:tc>
      </w:tr>
      <w:tr w:rsidR="00FE50E1" w:rsidRPr="00B97E86" w:rsidTr="00B13EC8">
        <w:tc>
          <w:tcPr>
            <w:tcW w:w="3965" w:type="dxa"/>
            <w:gridSpan w:val="3"/>
            <w:vMerge w:val="restart"/>
            <w:shd w:val="clear" w:color="auto" w:fill="EEECE1" w:themeFill="background2"/>
          </w:tcPr>
          <w:p w:rsidR="00FE50E1" w:rsidRPr="00B97E86" w:rsidRDefault="00FE50E1" w:rsidP="00B97E86">
            <w:pPr>
              <w:tabs>
                <w:tab w:val="left" w:pos="9156"/>
              </w:tabs>
              <w:rPr>
                <w:sz w:val="28"/>
                <w:szCs w:val="28"/>
              </w:rPr>
            </w:pP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vAlign w:val="bottom"/>
          </w:tcPr>
          <w:p w:rsidR="00FE50E1" w:rsidRPr="00B97E86" w:rsidRDefault="00FE50E1" w:rsidP="00B97E86">
            <w:pPr>
              <w:tabs>
                <w:tab w:val="left" w:pos="9156"/>
              </w:tabs>
              <w:rPr>
                <w:color w:val="000000"/>
                <w:sz w:val="20"/>
                <w:szCs w:val="20"/>
              </w:rPr>
            </w:pPr>
            <w:r w:rsidRPr="00B97E86">
              <w:rPr>
                <w:color w:val="000000"/>
                <w:sz w:val="20"/>
                <w:szCs w:val="20"/>
              </w:rPr>
              <w:t>Норматив D+T 17+ М</w:t>
            </w:r>
          </w:p>
        </w:tc>
        <w:tc>
          <w:tcPr>
            <w:tcW w:w="709"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29,0</w:t>
            </w:r>
          </w:p>
        </w:tc>
        <w:tc>
          <w:tcPr>
            <w:tcW w:w="425" w:type="dxa"/>
            <w:vMerge/>
            <w:shd w:val="clear" w:color="auto" w:fill="EEECE1" w:themeFill="background2"/>
          </w:tcPr>
          <w:p w:rsidR="00FE50E1" w:rsidRPr="00B97E86" w:rsidRDefault="00FE50E1" w:rsidP="00B97E86">
            <w:pPr>
              <w:tabs>
                <w:tab w:val="left" w:pos="9156"/>
              </w:tabs>
              <w:rPr>
                <w:sz w:val="28"/>
                <w:szCs w:val="28"/>
              </w:rPr>
            </w:pPr>
          </w:p>
        </w:tc>
        <w:tc>
          <w:tcPr>
            <w:tcW w:w="4256" w:type="dxa"/>
            <w:gridSpan w:val="2"/>
            <w:vMerge/>
            <w:vAlign w:val="bottom"/>
          </w:tcPr>
          <w:p w:rsidR="00FE50E1" w:rsidRPr="00B97E86" w:rsidRDefault="00FE50E1" w:rsidP="00B97E86">
            <w:pPr>
              <w:jc w:val="center"/>
              <w:rPr>
                <w:b/>
                <w:color w:val="000000"/>
                <w:sz w:val="22"/>
                <w:szCs w:val="22"/>
              </w:rPr>
            </w:pPr>
          </w:p>
        </w:tc>
        <w:tc>
          <w:tcPr>
            <w:tcW w:w="3406" w:type="dxa"/>
            <w:gridSpan w:val="2"/>
            <w:vMerge/>
          </w:tcPr>
          <w:p w:rsidR="00FE50E1" w:rsidRPr="00B97E86" w:rsidRDefault="00FE50E1" w:rsidP="00B97E86">
            <w:pPr>
              <w:rPr>
                <w:color w:val="000000"/>
                <w:sz w:val="16"/>
                <w:szCs w:val="16"/>
              </w:rPr>
            </w:pPr>
          </w:p>
        </w:tc>
      </w:tr>
      <w:tr w:rsidR="00FE50E1" w:rsidRPr="00B97E86" w:rsidTr="00B13EC8">
        <w:tc>
          <w:tcPr>
            <w:tcW w:w="3965" w:type="dxa"/>
            <w:gridSpan w:val="3"/>
            <w:vMerge/>
            <w:shd w:val="clear" w:color="auto" w:fill="EEECE1" w:themeFill="background2"/>
          </w:tcPr>
          <w:p w:rsidR="00FE50E1" w:rsidRPr="00B97E86" w:rsidRDefault="00FE50E1" w:rsidP="00B97E86">
            <w:pPr>
              <w:tabs>
                <w:tab w:val="left" w:pos="9156"/>
              </w:tabs>
              <w:rPr>
                <w:sz w:val="28"/>
                <w:szCs w:val="28"/>
              </w:rPr>
            </w:pPr>
          </w:p>
        </w:tc>
        <w:tc>
          <w:tcPr>
            <w:tcW w:w="426" w:type="dxa"/>
            <w:vMerge/>
            <w:shd w:val="clear" w:color="auto" w:fill="EEECE1" w:themeFill="background2"/>
          </w:tcPr>
          <w:p w:rsidR="00FE50E1" w:rsidRPr="00B97E86" w:rsidRDefault="00FE50E1" w:rsidP="00B97E86">
            <w:pPr>
              <w:tabs>
                <w:tab w:val="left" w:pos="9156"/>
              </w:tabs>
              <w:rPr>
                <w:sz w:val="28"/>
                <w:szCs w:val="28"/>
              </w:rPr>
            </w:pPr>
          </w:p>
        </w:tc>
        <w:tc>
          <w:tcPr>
            <w:tcW w:w="2973" w:type="dxa"/>
            <w:vAlign w:val="bottom"/>
          </w:tcPr>
          <w:p w:rsidR="00FE50E1" w:rsidRPr="00B97E86" w:rsidRDefault="00FE50E1" w:rsidP="00B97E86">
            <w:pPr>
              <w:tabs>
                <w:tab w:val="left" w:pos="9156"/>
              </w:tabs>
              <w:rPr>
                <w:color w:val="000000"/>
                <w:sz w:val="20"/>
                <w:szCs w:val="20"/>
              </w:rPr>
            </w:pPr>
            <w:r w:rsidRPr="00B97E86">
              <w:rPr>
                <w:color w:val="000000"/>
                <w:sz w:val="20"/>
                <w:szCs w:val="20"/>
              </w:rPr>
              <w:t>Норматив D+T 17</w:t>
            </w:r>
            <w:proofErr w:type="gramStart"/>
            <w:r w:rsidRPr="00B97E86">
              <w:rPr>
                <w:color w:val="000000"/>
                <w:sz w:val="20"/>
                <w:szCs w:val="20"/>
              </w:rPr>
              <w:t>+ Д</w:t>
            </w:r>
            <w:proofErr w:type="gramEnd"/>
          </w:p>
        </w:tc>
        <w:tc>
          <w:tcPr>
            <w:tcW w:w="709" w:type="dxa"/>
            <w:shd w:val="clear" w:color="auto" w:fill="FFFF00"/>
            <w:vAlign w:val="center"/>
          </w:tcPr>
          <w:p w:rsidR="00FE50E1" w:rsidRPr="00B97E86" w:rsidRDefault="00FE50E1" w:rsidP="00B97E86">
            <w:pPr>
              <w:jc w:val="center"/>
              <w:rPr>
                <w:b/>
                <w:color w:val="000000"/>
                <w:sz w:val="22"/>
                <w:szCs w:val="22"/>
              </w:rPr>
            </w:pPr>
            <w:r w:rsidRPr="00B97E86">
              <w:rPr>
                <w:b/>
                <w:color w:val="000000"/>
                <w:sz w:val="22"/>
                <w:szCs w:val="22"/>
              </w:rPr>
              <w:t>26,0</w:t>
            </w:r>
          </w:p>
        </w:tc>
        <w:tc>
          <w:tcPr>
            <w:tcW w:w="425" w:type="dxa"/>
            <w:vMerge/>
            <w:shd w:val="clear" w:color="auto" w:fill="EEECE1" w:themeFill="background2"/>
          </w:tcPr>
          <w:p w:rsidR="00FE50E1" w:rsidRPr="00B97E86" w:rsidRDefault="00FE50E1" w:rsidP="00B97E86">
            <w:pPr>
              <w:tabs>
                <w:tab w:val="left" w:pos="9156"/>
              </w:tabs>
              <w:rPr>
                <w:sz w:val="28"/>
                <w:szCs w:val="28"/>
              </w:rPr>
            </w:pPr>
          </w:p>
        </w:tc>
        <w:tc>
          <w:tcPr>
            <w:tcW w:w="4256" w:type="dxa"/>
            <w:gridSpan w:val="2"/>
            <w:vMerge/>
            <w:vAlign w:val="bottom"/>
          </w:tcPr>
          <w:p w:rsidR="00FE50E1" w:rsidRPr="00B97E86" w:rsidRDefault="00FE50E1" w:rsidP="00B97E86">
            <w:pPr>
              <w:jc w:val="center"/>
              <w:rPr>
                <w:b/>
                <w:color w:val="000000"/>
                <w:sz w:val="22"/>
                <w:szCs w:val="22"/>
              </w:rPr>
            </w:pPr>
          </w:p>
        </w:tc>
        <w:tc>
          <w:tcPr>
            <w:tcW w:w="3406" w:type="dxa"/>
            <w:gridSpan w:val="2"/>
            <w:vMerge/>
          </w:tcPr>
          <w:p w:rsidR="00FE50E1" w:rsidRPr="00B97E86" w:rsidRDefault="00FE50E1" w:rsidP="00B97E86">
            <w:pPr>
              <w:rPr>
                <w:color w:val="000000"/>
                <w:sz w:val="16"/>
                <w:szCs w:val="16"/>
              </w:rPr>
            </w:pPr>
          </w:p>
        </w:tc>
      </w:tr>
    </w:tbl>
    <w:p w:rsidR="00D44BE9" w:rsidRPr="00B97E86" w:rsidRDefault="00D44BE9" w:rsidP="00B97E86">
      <w:pPr>
        <w:tabs>
          <w:tab w:val="left" w:pos="9156"/>
        </w:tabs>
        <w:rPr>
          <w:sz w:val="28"/>
          <w:szCs w:val="28"/>
        </w:rPr>
      </w:pPr>
    </w:p>
    <w:p w:rsidR="004B0B3D" w:rsidRPr="00B97E86" w:rsidRDefault="004B0B3D" w:rsidP="00B97E86">
      <w:pPr>
        <w:tabs>
          <w:tab w:val="left" w:pos="9156"/>
        </w:tabs>
        <w:jc w:val="center"/>
        <w:rPr>
          <w:sz w:val="28"/>
          <w:szCs w:val="28"/>
        </w:rPr>
      </w:pPr>
      <w:r w:rsidRPr="00B97E86">
        <w:rPr>
          <w:sz w:val="28"/>
          <w:szCs w:val="28"/>
        </w:rPr>
        <w:t>Памятка для судей (прыжки на ДМТ)</w:t>
      </w:r>
    </w:p>
    <w:tbl>
      <w:tblPr>
        <w:tblStyle w:val="afb"/>
        <w:tblW w:w="16018" w:type="dxa"/>
        <w:tblInd w:w="108" w:type="dxa"/>
        <w:tblLayout w:type="fixed"/>
        <w:tblLook w:val="04A0" w:firstRow="1" w:lastRow="0" w:firstColumn="1" w:lastColumn="0" w:noHBand="0" w:noVBand="1"/>
      </w:tblPr>
      <w:tblGrid>
        <w:gridCol w:w="416"/>
        <w:gridCol w:w="2986"/>
        <w:gridCol w:w="6"/>
        <w:gridCol w:w="561"/>
        <w:gridCol w:w="426"/>
        <w:gridCol w:w="3237"/>
        <w:gridCol w:w="416"/>
        <w:gridCol w:w="3292"/>
        <w:gridCol w:w="16"/>
        <w:gridCol w:w="708"/>
        <w:gridCol w:w="424"/>
        <w:gridCol w:w="3530"/>
      </w:tblGrid>
      <w:tr w:rsidR="00407D75" w:rsidRPr="00B97E86" w:rsidTr="00407D75">
        <w:trPr>
          <w:cantSplit/>
          <w:trHeight w:val="803"/>
        </w:trPr>
        <w:tc>
          <w:tcPr>
            <w:tcW w:w="3408" w:type="dxa"/>
            <w:gridSpan w:val="3"/>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r w:rsidRPr="00B97E86">
              <w:rPr>
                <w:b/>
              </w:rPr>
              <w:t>Обязанности ПСЖ</w:t>
            </w:r>
          </w:p>
        </w:tc>
        <w:tc>
          <w:tcPr>
            <w:tcW w:w="561" w:type="dxa"/>
            <w:tcBorders>
              <w:left w:val="single" w:sz="4" w:space="0" w:color="auto"/>
            </w:tcBorders>
            <w:shd w:val="clear" w:color="auto" w:fill="EEECE1" w:themeFill="background2"/>
            <w:textDirection w:val="btLr"/>
          </w:tcPr>
          <w:p w:rsidR="00407D75" w:rsidRPr="00B97E86" w:rsidRDefault="00407D75" w:rsidP="00B97E86">
            <w:pPr>
              <w:tabs>
                <w:tab w:val="left" w:pos="9156"/>
              </w:tabs>
              <w:ind w:left="113" w:right="113"/>
              <w:jc w:val="center"/>
              <w:rPr>
                <w:sz w:val="28"/>
                <w:szCs w:val="28"/>
              </w:rPr>
            </w:pPr>
            <w:r w:rsidRPr="00B97E86">
              <w:rPr>
                <w:sz w:val="20"/>
                <w:szCs w:val="20"/>
              </w:rPr>
              <w:t>сбавка</w:t>
            </w:r>
          </w:p>
        </w:tc>
        <w:tc>
          <w:tcPr>
            <w:tcW w:w="3663" w:type="dxa"/>
            <w:gridSpan w:val="2"/>
            <w:shd w:val="clear" w:color="auto" w:fill="EEECE1" w:themeFill="background2"/>
          </w:tcPr>
          <w:p w:rsidR="00407D75" w:rsidRPr="00B97E86" w:rsidRDefault="00407D75" w:rsidP="00B97E86">
            <w:pPr>
              <w:tabs>
                <w:tab w:val="left" w:pos="9156"/>
              </w:tabs>
              <w:jc w:val="center"/>
              <w:rPr>
                <w:sz w:val="28"/>
                <w:szCs w:val="28"/>
              </w:rPr>
            </w:pPr>
            <w:r w:rsidRPr="00B97E86">
              <w:rPr>
                <w:b/>
              </w:rPr>
              <w:t>Обязанности судей трудности</w:t>
            </w:r>
          </w:p>
        </w:tc>
        <w:tc>
          <w:tcPr>
            <w:tcW w:w="3708" w:type="dxa"/>
            <w:gridSpan w:val="2"/>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r w:rsidRPr="00B97E86">
              <w:rPr>
                <w:b/>
              </w:rPr>
              <w:t>Обязанности судей техники</w:t>
            </w:r>
          </w:p>
        </w:tc>
        <w:tc>
          <w:tcPr>
            <w:tcW w:w="724" w:type="dxa"/>
            <w:gridSpan w:val="2"/>
            <w:tcBorders>
              <w:left w:val="single" w:sz="4" w:space="0" w:color="auto"/>
            </w:tcBorders>
            <w:shd w:val="clear" w:color="auto" w:fill="EEECE1" w:themeFill="background2"/>
            <w:textDirection w:val="btLr"/>
          </w:tcPr>
          <w:p w:rsidR="00407D75" w:rsidRPr="00B97E86" w:rsidRDefault="00407D75" w:rsidP="00B97E86">
            <w:pPr>
              <w:tabs>
                <w:tab w:val="left" w:pos="9156"/>
              </w:tabs>
              <w:ind w:left="113" w:right="113"/>
              <w:jc w:val="center"/>
              <w:rPr>
                <w:sz w:val="28"/>
                <w:szCs w:val="28"/>
              </w:rPr>
            </w:pPr>
            <w:r w:rsidRPr="00B97E86">
              <w:rPr>
                <w:sz w:val="20"/>
                <w:szCs w:val="20"/>
              </w:rPr>
              <w:t>сбавка</w:t>
            </w:r>
          </w:p>
        </w:tc>
        <w:tc>
          <w:tcPr>
            <w:tcW w:w="3954" w:type="dxa"/>
            <w:gridSpan w:val="2"/>
            <w:shd w:val="clear" w:color="auto" w:fill="EEECE1" w:themeFill="background2"/>
          </w:tcPr>
          <w:p w:rsidR="00407D75" w:rsidRPr="00B97E86" w:rsidRDefault="00407D75" w:rsidP="00B97E86">
            <w:pPr>
              <w:tabs>
                <w:tab w:val="left" w:pos="9156"/>
              </w:tabs>
              <w:jc w:val="center"/>
              <w:rPr>
                <w:sz w:val="28"/>
                <w:szCs w:val="28"/>
              </w:rPr>
            </w:pPr>
            <w:r w:rsidRPr="00B97E86">
              <w:rPr>
                <w:b/>
              </w:rPr>
              <w:t>При равенстве баллов</w:t>
            </w:r>
          </w:p>
        </w:tc>
      </w:tr>
      <w:tr w:rsidR="00407D75" w:rsidRPr="00B97E86" w:rsidTr="00914E20">
        <w:trPr>
          <w:trHeight w:val="226"/>
        </w:trPr>
        <w:tc>
          <w:tcPr>
            <w:tcW w:w="416" w:type="dxa"/>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w:t>
            </w:r>
          </w:p>
        </w:tc>
        <w:tc>
          <w:tcPr>
            <w:tcW w:w="2986" w:type="dxa"/>
            <w:tcBorders>
              <w:left w:val="single" w:sz="4" w:space="0" w:color="auto"/>
              <w:bottom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Нарушение формы</w:t>
            </w:r>
          </w:p>
        </w:tc>
        <w:tc>
          <w:tcPr>
            <w:tcW w:w="567" w:type="dxa"/>
            <w:gridSpan w:val="2"/>
            <w:tcBorders>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426" w:type="dxa"/>
            <w:vMerge w:val="restart"/>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1</w:t>
            </w:r>
          </w:p>
        </w:tc>
        <w:tc>
          <w:tcPr>
            <w:tcW w:w="3237" w:type="dxa"/>
            <w:vMerge w:val="restart"/>
            <w:tcBorders>
              <w:left w:val="single" w:sz="4" w:space="0" w:color="auto"/>
            </w:tcBorders>
          </w:tcPr>
          <w:p w:rsidR="00407D75" w:rsidRPr="00B97E86" w:rsidRDefault="00407D75" w:rsidP="00B97E86">
            <w:pPr>
              <w:tabs>
                <w:tab w:val="left" w:pos="9156"/>
              </w:tabs>
              <w:rPr>
                <w:sz w:val="16"/>
                <w:szCs w:val="16"/>
              </w:rPr>
            </w:pPr>
            <w:r w:rsidRPr="00B97E86">
              <w:rPr>
                <w:sz w:val="16"/>
                <w:szCs w:val="16"/>
              </w:rPr>
              <w:t xml:space="preserve">Трудность повторенных элементов в двух </w:t>
            </w:r>
            <w:proofErr w:type="spellStart"/>
            <w:r w:rsidRPr="00B97E86">
              <w:rPr>
                <w:sz w:val="16"/>
                <w:szCs w:val="16"/>
              </w:rPr>
              <w:t>упр-ниях</w:t>
            </w:r>
            <w:proofErr w:type="spellEnd"/>
            <w:r w:rsidRPr="00B97E86">
              <w:rPr>
                <w:sz w:val="16"/>
                <w:szCs w:val="16"/>
              </w:rPr>
              <w:t xml:space="preserve"> Q1 или в финальном этапе  упражнении не учитывается</w:t>
            </w:r>
          </w:p>
        </w:tc>
        <w:tc>
          <w:tcPr>
            <w:tcW w:w="416" w:type="dxa"/>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w:t>
            </w:r>
          </w:p>
        </w:tc>
        <w:tc>
          <w:tcPr>
            <w:tcW w:w="3308" w:type="dxa"/>
            <w:gridSpan w:val="2"/>
            <w:tcBorders>
              <w:left w:val="single" w:sz="4" w:space="0" w:color="auto"/>
              <w:bottom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Приземление. Одна сбавка за наиболее серь</w:t>
            </w:r>
            <w:r w:rsidR="00186C61">
              <w:rPr>
                <w:sz w:val="16"/>
                <w:szCs w:val="16"/>
              </w:rPr>
              <w:t>е</w:t>
            </w:r>
            <w:r w:rsidRPr="00B97E86">
              <w:rPr>
                <w:sz w:val="16"/>
                <w:szCs w:val="16"/>
              </w:rPr>
              <w:t>зное</w:t>
            </w:r>
            <w:r w:rsidR="00914E20" w:rsidRPr="00B97E86">
              <w:rPr>
                <w:sz w:val="16"/>
                <w:szCs w:val="16"/>
              </w:rPr>
              <w:t xml:space="preserve"> </w:t>
            </w:r>
            <w:r w:rsidRPr="00B97E86">
              <w:rPr>
                <w:sz w:val="16"/>
                <w:szCs w:val="16"/>
              </w:rPr>
              <w:t>нарушение</w:t>
            </w:r>
          </w:p>
        </w:tc>
        <w:tc>
          <w:tcPr>
            <w:tcW w:w="708" w:type="dxa"/>
            <w:tcBorders>
              <w:left w:val="single" w:sz="4" w:space="0" w:color="auto"/>
              <w:bottom w:val="single" w:sz="4" w:space="0" w:color="auto"/>
            </w:tcBorders>
            <w:shd w:val="clear" w:color="auto" w:fill="FFFF00"/>
            <w:vAlign w:val="center"/>
          </w:tcPr>
          <w:p w:rsidR="00407D75" w:rsidRPr="00B97E86" w:rsidRDefault="00407D75" w:rsidP="00B97E86">
            <w:pPr>
              <w:tabs>
                <w:tab w:val="left" w:pos="9156"/>
              </w:tabs>
              <w:jc w:val="center"/>
              <w:rPr>
                <w:sz w:val="28"/>
                <w:szCs w:val="28"/>
              </w:rPr>
            </w:pPr>
            <w:r w:rsidRPr="00B97E86">
              <w:rPr>
                <w:b/>
                <w:color w:val="000000"/>
                <w:sz w:val="20"/>
                <w:szCs w:val="20"/>
              </w:rPr>
              <w:t>0-0,2</w:t>
            </w:r>
          </w:p>
        </w:tc>
        <w:tc>
          <w:tcPr>
            <w:tcW w:w="3954" w:type="dxa"/>
            <w:gridSpan w:val="2"/>
            <w:tcBorders>
              <w:bottom w:val="single" w:sz="4" w:space="0" w:color="auto"/>
            </w:tcBorders>
            <w:shd w:val="clear" w:color="auto" w:fill="EEECE1" w:themeFill="background2"/>
            <w:vAlign w:val="center"/>
          </w:tcPr>
          <w:p w:rsidR="00407D75" w:rsidRPr="00B97E86" w:rsidRDefault="00407D75" w:rsidP="00B97E86">
            <w:pPr>
              <w:tabs>
                <w:tab w:val="left" w:pos="9156"/>
              </w:tabs>
              <w:jc w:val="center"/>
              <w:rPr>
                <w:b/>
                <w:sz w:val="20"/>
                <w:szCs w:val="20"/>
              </w:rPr>
            </w:pPr>
            <w:r w:rsidRPr="00B97E86">
              <w:rPr>
                <w:b/>
                <w:sz w:val="20"/>
                <w:szCs w:val="20"/>
              </w:rPr>
              <w:t>Квалификация Q1:</w:t>
            </w:r>
          </w:p>
        </w:tc>
      </w:tr>
      <w:tr w:rsidR="00407D75" w:rsidRPr="00B97E86" w:rsidTr="001544D6">
        <w:trPr>
          <w:trHeight w:val="204"/>
        </w:trPr>
        <w:tc>
          <w:tcPr>
            <w:tcW w:w="416" w:type="dxa"/>
            <w:vMerge w:val="restart"/>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2</w:t>
            </w:r>
          </w:p>
        </w:tc>
        <w:tc>
          <w:tcPr>
            <w:tcW w:w="2986" w:type="dxa"/>
            <w:vMerge w:val="restart"/>
            <w:tcBorders>
              <w:top w:val="single" w:sz="4" w:space="0" w:color="auto"/>
              <w:left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Отсутствие эмблемы</w:t>
            </w:r>
          </w:p>
        </w:tc>
        <w:tc>
          <w:tcPr>
            <w:tcW w:w="567" w:type="dxa"/>
            <w:gridSpan w:val="2"/>
            <w:vMerge w:val="restart"/>
            <w:tcBorders>
              <w:top w:val="single" w:sz="4" w:space="0" w:color="auto"/>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426" w:type="dxa"/>
            <w:vMerge/>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val="restart"/>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2</w:t>
            </w:r>
          </w:p>
        </w:tc>
        <w:tc>
          <w:tcPr>
            <w:tcW w:w="3308" w:type="dxa"/>
            <w:gridSpan w:val="2"/>
            <w:vMerge w:val="restart"/>
            <w:tcBorders>
              <w:top w:val="single" w:sz="4" w:space="0" w:color="auto"/>
              <w:left w:val="single" w:sz="4" w:space="0" w:color="auto"/>
              <w:right w:val="single" w:sz="4" w:space="0" w:color="auto"/>
            </w:tcBorders>
          </w:tcPr>
          <w:p w:rsidR="00407D75" w:rsidRPr="00B97E86" w:rsidRDefault="00914E20" w:rsidP="00B97E86">
            <w:pPr>
              <w:tabs>
                <w:tab w:val="left" w:pos="9156"/>
              </w:tabs>
              <w:rPr>
                <w:sz w:val="16"/>
                <w:szCs w:val="16"/>
              </w:rPr>
            </w:pPr>
            <w:r w:rsidRPr="00B97E86">
              <w:rPr>
                <w:sz w:val="16"/>
                <w:szCs w:val="16"/>
              </w:rPr>
              <w:t xml:space="preserve">После  приземления </w:t>
            </w:r>
            <w:r w:rsidR="00407D75" w:rsidRPr="00B97E86">
              <w:rPr>
                <w:sz w:val="16"/>
                <w:szCs w:val="16"/>
              </w:rPr>
              <w:t>касание ДМТ любой частью тела или зоны/площади приземления</w:t>
            </w:r>
          </w:p>
        </w:tc>
        <w:tc>
          <w:tcPr>
            <w:tcW w:w="708" w:type="dxa"/>
            <w:vMerge w:val="restart"/>
            <w:tcBorders>
              <w:top w:val="single" w:sz="4" w:space="0" w:color="auto"/>
              <w:left w:val="single" w:sz="4" w:space="0" w:color="auto"/>
            </w:tcBorders>
            <w:shd w:val="clear" w:color="auto" w:fill="FFFF00"/>
            <w:vAlign w:val="center"/>
          </w:tcPr>
          <w:p w:rsidR="00407D75" w:rsidRPr="00B97E86" w:rsidRDefault="00407D75" w:rsidP="00B97E86">
            <w:pPr>
              <w:jc w:val="center"/>
              <w:rPr>
                <w:b/>
                <w:color w:val="000000"/>
                <w:sz w:val="22"/>
                <w:szCs w:val="22"/>
              </w:rPr>
            </w:pPr>
            <w:r w:rsidRPr="00B97E86">
              <w:rPr>
                <w:b/>
                <w:color w:val="000000"/>
                <w:sz w:val="22"/>
                <w:szCs w:val="22"/>
              </w:rPr>
              <w:t>0,5</w:t>
            </w:r>
          </w:p>
        </w:tc>
        <w:tc>
          <w:tcPr>
            <w:tcW w:w="424" w:type="dxa"/>
            <w:tcBorders>
              <w:top w:val="single" w:sz="4" w:space="0" w:color="auto"/>
              <w:bottom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1</w:t>
            </w:r>
          </w:p>
        </w:tc>
        <w:tc>
          <w:tcPr>
            <w:tcW w:w="3530" w:type="dxa"/>
            <w:tcBorders>
              <w:top w:val="single" w:sz="4" w:space="0" w:color="auto"/>
              <w:left w:val="single" w:sz="4" w:space="0" w:color="auto"/>
              <w:bottom w:val="single" w:sz="4" w:space="0" w:color="auto"/>
            </w:tcBorders>
          </w:tcPr>
          <w:p w:rsidR="00407D75" w:rsidRPr="00B97E86" w:rsidRDefault="00407D75" w:rsidP="00B97E86">
            <w:pPr>
              <w:tabs>
                <w:tab w:val="left" w:pos="9156"/>
              </w:tabs>
              <w:rPr>
                <w:sz w:val="16"/>
                <w:szCs w:val="16"/>
              </w:rPr>
            </w:pPr>
            <w:r w:rsidRPr="00B97E86">
              <w:rPr>
                <w:sz w:val="16"/>
                <w:szCs w:val="16"/>
              </w:rPr>
              <w:t>сумма трудностей двух упражнений</w:t>
            </w:r>
          </w:p>
        </w:tc>
      </w:tr>
      <w:tr w:rsidR="00407D75" w:rsidRPr="00B97E86" w:rsidTr="001544D6">
        <w:trPr>
          <w:trHeight w:val="156"/>
        </w:trPr>
        <w:tc>
          <w:tcPr>
            <w:tcW w:w="416" w:type="dxa"/>
            <w:vMerge/>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p>
        </w:tc>
        <w:tc>
          <w:tcPr>
            <w:tcW w:w="2986" w:type="dxa"/>
            <w:vMerge/>
            <w:tcBorders>
              <w:left w:val="single" w:sz="4" w:space="0" w:color="auto"/>
              <w:right w:val="single" w:sz="4" w:space="0" w:color="auto"/>
            </w:tcBorders>
          </w:tcPr>
          <w:p w:rsidR="00407D75" w:rsidRPr="00B97E86" w:rsidRDefault="00407D75" w:rsidP="00B97E86">
            <w:pPr>
              <w:tabs>
                <w:tab w:val="left" w:pos="9156"/>
              </w:tabs>
              <w:rPr>
                <w:sz w:val="16"/>
                <w:szCs w:val="16"/>
              </w:rPr>
            </w:pPr>
          </w:p>
        </w:tc>
        <w:tc>
          <w:tcPr>
            <w:tcW w:w="567" w:type="dxa"/>
            <w:gridSpan w:val="2"/>
            <w:vMerge/>
            <w:tcBorders>
              <w:left w:val="single" w:sz="4" w:space="0" w:color="auto"/>
            </w:tcBorders>
            <w:shd w:val="clear" w:color="auto" w:fill="FFFF00"/>
          </w:tcPr>
          <w:p w:rsidR="00407D75" w:rsidRPr="00B97E86" w:rsidRDefault="00407D75" w:rsidP="00B97E86">
            <w:pPr>
              <w:tabs>
                <w:tab w:val="left" w:pos="9156"/>
              </w:tabs>
              <w:rPr>
                <w:sz w:val="16"/>
                <w:szCs w:val="16"/>
              </w:rPr>
            </w:pPr>
          </w:p>
        </w:tc>
        <w:tc>
          <w:tcPr>
            <w:tcW w:w="426" w:type="dxa"/>
            <w:vMerge/>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vMerge/>
            <w:tcBorders>
              <w:left w:val="single" w:sz="4" w:space="0" w:color="auto"/>
              <w:right w:val="single" w:sz="4" w:space="0" w:color="auto"/>
            </w:tcBorders>
          </w:tcPr>
          <w:p w:rsidR="00407D75" w:rsidRPr="00B97E86" w:rsidRDefault="00407D75" w:rsidP="00B97E86">
            <w:pPr>
              <w:tabs>
                <w:tab w:val="left" w:pos="9156"/>
              </w:tabs>
              <w:rPr>
                <w:sz w:val="16"/>
                <w:szCs w:val="16"/>
              </w:rPr>
            </w:pPr>
          </w:p>
        </w:tc>
        <w:tc>
          <w:tcPr>
            <w:tcW w:w="708" w:type="dxa"/>
            <w:vMerge/>
            <w:tcBorders>
              <w:left w:val="single" w:sz="4" w:space="0" w:color="auto"/>
            </w:tcBorders>
            <w:shd w:val="clear" w:color="auto" w:fill="FFFF00"/>
            <w:vAlign w:val="center"/>
          </w:tcPr>
          <w:p w:rsidR="00407D75" w:rsidRPr="00B97E86" w:rsidRDefault="00407D75" w:rsidP="00B97E86">
            <w:pPr>
              <w:tabs>
                <w:tab w:val="left" w:pos="9156"/>
              </w:tabs>
              <w:jc w:val="center"/>
              <w:rPr>
                <w:sz w:val="16"/>
                <w:szCs w:val="16"/>
              </w:rPr>
            </w:pPr>
          </w:p>
        </w:tc>
        <w:tc>
          <w:tcPr>
            <w:tcW w:w="424" w:type="dxa"/>
            <w:tcBorders>
              <w:top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2</w:t>
            </w:r>
          </w:p>
        </w:tc>
        <w:tc>
          <w:tcPr>
            <w:tcW w:w="3530" w:type="dxa"/>
            <w:tcBorders>
              <w:top w:val="single" w:sz="4" w:space="0" w:color="auto"/>
              <w:left w:val="single" w:sz="4" w:space="0" w:color="auto"/>
            </w:tcBorders>
          </w:tcPr>
          <w:p w:rsidR="00407D75" w:rsidRPr="00B97E86" w:rsidRDefault="00407D75" w:rsidP="00B97E86">
            <w:pPr>
              <w:tabs>
                <w:tab w:val="left" w:pos="9156"/>
              </w:tabs>
              <w:rPr>
                <w:sz w:val="16"/>
                <w:szCs w:val="16"/>
              </w:rPr>
            </w:pPr>
            <w:r w:rsidRPr="00B97E86">
              <w:rPr>
                <w:sz w:val="16"/>
                <w:szCs w:val="16"/>
              </w:rPr>
              <w:t>сумма всех 6 оценок техники за два упр.</w:t>
            </w:r>
          </w:p>
        </w:tc>
      </w:tr>
      <w:tr w:rsidR="00407D75" w:rsidRPr="00B97E86" w:rsidTr="001544D6">
        <w:trPr>
          <w:trHeight w:val="240"/>
        </w:trPr>
        <w:tc>
          <w:tcPr>
            <w:tcW w:w="416" w:type="dxa"/>
            <w:vMerge w:val="restart"/>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3</w:t>
            </w:r>
          </w:p>
        </w:tc>
        <w:tc>
          <w:tcPr>
            <w:tcW w:w="2986" w:type="dxa"/>
            <w:vMerge w:val="restart"/>
            <w:tcBorders>
              <w:left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Нарушение лимита разминки</w:t>
            </w:r>
          </w:p>
        </w:tc>
        <w:tc>
          <w:tcPr>
            <w:tcW w:w="567" w:type="dxa"/>
            <w:gridSpan w:val="2"/>
            <w:vMerge w:val="restart"/>
            <w:tcBorders>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0,3</w:t>
            </w:r>
          </w:p>
        </w:tc>
        <w:tc>
          <w:tcPr>
            <w:tcW w:w="426" w:type="dxa"/>
            <w:vMerge w:val="restart"/>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2</w:t>
            </w:r>
          </w:p>
        </w:tc>
        <w:tc>
          <w:tcPr>
            <w:tcW w:w="3237" w:type="dxa"/>
            <w:vMerge w:val="restart"/>
            <w:tcBorders>
              <w:left w:val="single" w:sz="4" w:space="0" w:color="auto"/>
            </w:tcBorders>
          </w:tcPr>
          <w:p w:rsidR="00407D75" w:rsidRPr="00B97E86" w:rsidRDefault="00407D75" w:rsidP="00B97E86">
            <w:pPr>
              <w:tabs>
                <w:tab w:val="left" w:pos="9156"/>
              </w:tabs>
              <w:rPr>
                <w:sz w:val="16"/>
                <w:szCs w:val="16"/>
              </w:rPr>
            </w:pPr>
            <w:r w:rsidRPr="00B97E86">
              <w:rPr>
                <w:sz w:val="16"/>
                <w:szCs w:val="16"/>
              </w:rPr>
              <w:t xml:space="preserve">Элементы из Q1 могут </w:t>
            </w:r>
            <w:proofErr w:type="gramStart"/>
            <w:r w:rsidRPr="00B97E86">
              <w:rPr>
                <w:sz w:val="16"/>
                <w:szCs w:val="16"/>
              </w:rPr>
              <w:t>повторятся</w:t>
            </w:r>
            <w:proofErr w:type="gramEnd"/>
            <w:r w:rsidRPr="00B97E86">
              <w:rPr>
                <w:sz w:val="16"/>
                <w:szCs w:val="16"/>
              </w:rPr>
              <w:t xml:space="preserve"> в Q2,</w:t>
            </w:r>
            <w:r w:rsidR="00914E20" w:rsidRPr="00B97E86">
              <w:rPr>
                <w:sz w:val="16"/>
                <w:szCs w:val="16"/>
              </w:rPr>
              <w:t xml:space="preserve"> </w:t>
            </w:r>
            <w:r w:rsidRPr="00B97E86">
              <w:rPr>
                <w:sz w:val="16"/>
                <w:szCs w:val="16"/>
              </w:rPr>
              <w:t>но с другой зоны ДМТ.</w:t>
            </w:r>
          </w:p>
        </w:tc>
        <w:tc>
          <w:tcPr>
            <w:tcW w:w="416" w:type="dxa"/>
            <w:vMerge w:val="restart"/>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3</w:t>
            </w:r>
          </w:p>
        </w:tc>
        <w:tc>
          <w:tcPr>
            <w:tcW w:w="3308" w:type="dxa"/>
            <w:gridSpan w:val="2"/>
            <w:vMerge w:val="restart"/>
            <w:tcBorders>
              <w:left w:val="single" w:sz="4" w:space="0" w:color="auto"/>
              <w:right w:val="single" w:sz="4" w:space="0" w:color="auto"/>
            </w:tcBorders>
          </w:tcPr>
          <w:p w:rsidR="00407D75" w:rsidRPr="00B97E86" w:rsidRDefault="00407D75" w:rsidP="00B97E86">
            <w:pPr>
              <w:tabs>
                <w:tab w:val="left" w:pos="9156"/>
              </w:tabs>
              <w:rPr>
                <w:sz w:val="16"/>
                <w:szCs w:val="16"/>
              </w:rPr>
            </w:pPr>
            <w:proofErr w:type="gramStart"/>
            <w:r w:rsidRPr="00B97E86">
              <w:rPr>
                <w:sz w:val="16"/>
                <w:szCs w:val="16"/>
              </w:rPr>
              <w:t>Касание или падение на колени, в сед, на живот или спину после приземления</w:t>
            </w:r>
            <w:proofErr w:type="gramEnd"/>
          </w:p>
        </w:tc>
        <w:tc>
          <w:tcPr>
            <w:tcW w:w="708" w:type="dxa"/>
            <w:vMerge w:val="restart"/>
            <w:tcBorders>
              <w:left w:val="single" w:sz="4" w:space="0" w:color="auto"/>
            </w:tcBorders>
            <w:shd w:val="clear" w:color="auto" w:fill="FFFF00"/>
            <w:vAlign w:val="center"/>
          </w:tcPr>
          <w:p w:rsidR="00407D75" w:rsidRPr="00B97E86" w:rsidRDefault="00407D75" w:rsidP="00B97E86">
            <w:pPr>
              <w:jc w:val="center"/>
              <w:rPr>
                <w:b/>
                <w:color w:val="000000"/>
                <w:sz w:val="22"/>
                <w:szCs w:val="22"/>
              </w:rPr>
            </w:pPr>
            <w:r w:rsidRPr="00B97E86">
              <w:rPr>
                <w:b/>
                <w:color w:val="000000"/>
                <w:sz w:val="22"/>
                <w:szCs w:val="22"/>
              </w:rPr>
              <w:t>1,0</w:t>
            </w:r>
          </w:p>
        </w:tc>
        <w:tc>
          <w:tcPr>
            <w:tcW w:w="424" w:type="dxa"/>
            <w:tcBorders>
              <w:bottom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3</w:t>
            </w:r>
          </w:p>
        </w:tc>
        <w:tc>
          <w:tcPr>
            <w:tcW w:w="3530" w:type="dxa"/>
            <w:tcBorders>
              <w:left w:val="single" w:sz="4" w:space="0" w:color="auto"/>
              <w:bottom w:val="single" w:sz="4" w:space="0" w:color="auto"/>
            </w:tcBorders>
          </w:tcPr>
          <w:p w:rsidR="00407D75" w:rsidRPr="00B97E86" w:rsidRDefault="00407D75" w:rsidP="00B97E86">
            <w:pPr>
              <w:tabs>
                <w:tab w:val="left" w:pos="9156"/>
              </w:tabs>
              <w:rPr>
                <w:sz w:val="16"/>
                <w:szCs w:val="16"/>
              </w:rPr>
            </w:pPr>
            <w:r w:rsidRPr="00B97E86">
              <w:rPr>
                <w:sz w:val="16"/>
                <w:szCs w:val="16"/>
              </w:rPr>
              <w:t>сумма 5 высших оценок техники за два упр.</w:t>
            </w:r>
          </w:p>
        </w:tc>
      </w:tr>
      <w:tr w:rsidR="00407D75" w:rsidRPr="00B97E86" w:rsidTr="001544D6">
        <w:trPr>
          <w:trHeight w:val="120"/>
        </w:trPr>
        <w:tc>
          <w:tcPr>
            <w:tcW w:w="416" w:type="dxa"/>
            <w:vMerge/>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p>
        </w:tc>
        <w:tc>
          <w:tcPr>
            <w:tcW w:w="2986" w:type="dxa"/>
            <w:vMerge/>
            <w:tcBorders>
              <w:left w:val="single" w:sz="4" w:space="0" w:color="auto"/>
              <w:right w:val="single" w:sz="4" w:space="0" w:color="auto"/>
            </w:tcBorders>
          </w:tcPr>
          <w:p w:rsidR="00407D75" w:rsidRPr="00B97E86" w:rsidRDefault="00407D75" w:rsidP="00B97E86">
            <w:pPr>
              <w:tabs>
                <w:tab w:val="left" w:pos="9156"/>
              </w:tabs>
              <w:rPr>
                <w:sz w:val="16"/>
                <w:szCs w:val="16"/>
              </w:rPr>
            </w:pPr>
          </w:p>
        </w:tc>
        <w:tc>
          <w:tcPr>
            <w:tcW w:w="567" w:type="dxa"/>
            <w:gridSpan w:val="2"/>
            <w:vMerge/>
            <w:tcBorders>
              <w:left w:val="single" w:sz="4" w:space="0" w:color="auto"/>
            </w:tcBorders>
            <w:shd w:val="clear" w:color="auto" w:fill="FFFF00"/>
          </w:tcPr>
          <w:p w:rsidR="00407D75" w:rsidRPr="00B97E86" w:rsidRDefault="00407D75" w:rsidP="00B97E86">
            <w:pPr>
              <w:tabs>
                <w:tab w:val="left" w:pos="9156"/>
              </w:tabs>
              <w:rPr>
                <w:sz w:val="16"/>
                <w:szCs w:val="16"/>
              </w:rPr>
            </w:pPr>
          </w:p>
        </w:tc>
        <w:tc>
          <w:tcPr>
            <w:tcW w:w="426" w:type="dxa"/>
            <w:vMerge/>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vMerge/>
            <w:tcBorders>
              <w:left w:val="single" w:sz="4" w:space="0" w:color="auto"/>
              <w:right w:val="single" w:sz="4" w:space="0" w:color="auto"/>
            </w:tcBorders>
          </w:tcPr>
          <w:p w:rsidR="00407D75" w:rsidRPr="00B97E86" w:rsidRDefault="00407D75" w:rsidP="00B97E86">
            <w:pPr>
              <w:tabs>
                <w:tab w:val="left" w:pos="9156"/>
              </w:tabs>
              <w:rPr>
                <w:sz w:val="16"/>
                <w:szCs w:val="16"/>
              </w:rPr>
            </w:pPr>
          </w:p>
        </w:tc>
        <w:tc>
          <w:tcPr>
            <w:tcW w:w="708" w:type="dxa"/>
            <w:vMerge/>
            <w:tcBorders>
              <w:left w:val="single" w:sz="4" w:space="0" w:color="auto"/>
            </w:tcBorders>
            <w:shd w:val="clear" w:color="auto" w:fill="FFFF00"/>
            <w:vAlign w:val="center"/>
          </w:tcPr>
          <w:p w:rsidR="00407D75" w:rsidRPr="00B97E86" w:rsidRDefault="00407D75" w:rsidP="00B97E86">
            <w:pPr>
              <w:tabs>
                <w:tab w:val="left" w:pos="9156"/>
              </w:tabs>
              <w:jc w:val="center"/>
              <w:rPr>
                <w:sz w:val="16"/>
                <w:szCs w:val="16"/>
              </w:rPr>
            </w:pPr>
          </w:p>
        </w:tc>
        <w:tc>
          <w:tcPr>
            <w:tcW w:w="424" w:type="dxa"/>
            <w:tcBorders>
              <w:top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4</w:t>
            </w:r>
          </w:p>
        </w:tc>
        <w:tc>
          <w:tcPr>
            <w:tcW w:w="3530" w:type="dxa"/>
            <w:tcBorders>
              <w:top w:val="single" w:sz="4" w:space="0" w:color="auto"/>
              <w:left w:val="single" w:sz="4" w:space="0" w:color="auto"/>
            </w:tcBorders>
          </w:tcPr>
          <w:p w:rsidR="00407D75" w:rsidRPr="00B97E86" w:rsidRDefault="00407D75" w:rsidP="00B97E86">
            <w:pPr>
              <w:tabs>
                <w:tab w:val="left" w:pos="9156"/>
              </w:tabs>
              <w:rPr>
                <w:sz w:val="16"/>
                <w:szCs w:val="16"/>
              </w:rPr>
            </w:pPr>
            <w:r w:rsidRPr="00B97E86">
              <w:rPr>
                <w:sz w:val="16"/>
                <w:szCs w:val="16"/>
              </w:rPr>
              <w:t>сумма 4 высших оценок техники за два упр.</w:t>
            </w:r>
          </w:p>
        </w:tc>
      </w:tr>
      <w:tr w:rsidR="00407D75" w:rsidRPr="00B97E86" w:rsidTr="001544D6">
        <w:trPr>
          <w:trHeight w:val="285"/>
        </w:trPr>
        <w:tc>
          <w:tcPr>
            <w:tcW w:w="416" w:type="dxa"/>
            <w:vMerge w:val="restart"/>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4</w:t>
            </w:r>
          </w:p>
        </w:tc>
        <w:tc>
          <w:tcPr>
            <w:tcW w:w="3553" w:type="dxa"/>
            <w:gridSpan w:val="3"/>
            <w:tcBorders>
              <w:left w:val="single" w:sz="4" w:space="0" w:color="auto"/>
              <w:bottom w:val="single" w:sz="4" w:space="0" w:color="auto"/>
            </w:tcBorders>
          </w:tcPr>
          <w:p w:rsidR="00407D75" w:rsidRPr="00B97E86" w:rsidRDefault="00407D75" w:rsidP="00B97E86">
            <w:pPr>
              <w:tabs>
                <w:tab w:val="left" w:pos="9156"/>
              </w:tabs>
              <w:rPr>
                <w:sz w:val="16"/>
                <w:szCs w:val="16"/>
              </w:rPr>
            </w:pPr>
            <w:r w:rsidRPr="00B97E86">
              <w:rPr>
                <w:sz w:val="16"/>
                <w:szCs w:val="16"/>
              </w:rPr>
              <w:t>Нарушение лимита времени перед началом упражнения</w:t>
            </w:r>
          </w:p>
        </w:tc>
        <w:tc>
          <w:tcPr>
            <w:tcW w:w="426" w:type="dxa"/>
            <w:vMerge w:val="restart"/>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3</w:t>
            </w:r>
          </w:p>
        </w:tc>
        <w:tc>
          <w:tcPr>
            <w:tcW w:w="3237" w:type="dxa"/>
            <w:vMerge w:val="restart"/>
            <w:tcBorders>
              <w:left w:val="single" w:sz="4" w:space="0" w:color="auto"/>
            </w:tcBorders>
          </w:tcPr>
          <w:p w:rsidR="00407D75" w:rsidRPr="00B97E86" w:rsidRDefault="00407D75" w:rsidP="00B97E86">
            <w:pPr>
              <w:tabs>
                <w:tab w:val="left" w:pos="9156"/>
              </w:tabs>
              <w:rPr>
                <w:sz w:val="16"/>
                <w:szCs w:val="16"/>
              </w:rPr>
            </w:pPr>
            <w:r w:rsidRPr="00B97E86">
              <w:rPr>
                <w:sz w:val="16"/>
                <w:szCs w:val="16"/>
              </w:rPr>
              <w:t xml:space="preserve">Забрать карточки у секретаря за 2 часа до старта, для проверки описания упражнений, их трудности и наличия </w:t>
            </w:r>
            <w:proofErr w:type="spellStart"/>
            <w:r w:rsidRPr="00B97E86">
              <w:rPr>
                <w:sz w:val="16"/>
                <w:szCs w:val="16"/>
              </w:rPr>
              <w:t>спецтребований</w:t>
            </w:r>
            <w:proofErr w:type="spellEnd"/>
          </w:p>
        </w:tc>
        <w:tc>
          <w:tcPr>
            <w:tcW w:w="416" w:type="dxa"/>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4</w:t>
            </w:r>
          </w:p>
        </w:tc>
        <w:tc>
          <w:tcPr>
            <w:tcW w:w="3308" w:type="dxa"/>
            <w:gridSpan w:val="2"/>
            <w:tcBorders>
              <w:left w:val="single" w:sz="4" w:space="0" w:color="auto"/>
              <w:bottom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Помощь страхующего после приземления</w:t>
            </w:r>
          </w:p>
        </w:tc>
        <w:tc>
          <w:tcPr>
            <w:tcW w:w="708" w:type="dxa"/>
            <w:tcBorders>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2"/>
                <w:szCs w:val="22"/>
              </w:rPr>
            </w:pPr>
            <w:r w:rsidRPr="00B97E86">
              <w:rPr>
                <w:b/>
                <w:color w:val="000000"/>
                <w:sz w:val="22"/>
                <w:szCs w:val="22"/>
              </w:rPr>
              <w:t>1,0</w:t>
            </w:r>
          </w:p>
        </w:tc>
        <w:tc>
          <w:tcPr>
            <w:tcW w:w="424" w:type="dxa"/>
            <w:tcBorders>
              <w:bottom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5</w:t>
            </w:r>
          </w:p>
        </w:tc>
        <w:tc>
          <w:tcPr>
            <w:tcW w:w="3530" w:type="dxa"/>
            <w:tcBorders>
              <w:left w:val="single" w:sz="4" w:space="0" w:color="auto"/>
              <w:bottom w:val="single" w:sz="4" w:space="0" w:color="auto"/>
            </w:tcBorders>
          </w:tcPr>
          <w:p w:rsidR="00407D75" w:rsidRPr="00B97E86" w:rsidRDefault="00407D75" w:rsidP="00B97E86">
            <w:pPr>
              <w:tabs>
                <w:tab w:val="left" w:pos="9156"/>
              </w:tabs>
              <w:rPr>
                <w:sz w:val="16"/>
                <w:szCs w:val="16"/>
              </w:rPr>
            </w:pPr>
            <w:r w:rsidRPr="00B97E86">
              <w:rPr>
                <w:sz w:val="16"/>
                <w:szCs w:val="16"/>
              </w:rPr>
              <w:t>и т.д. до суммы 1 высшей оценки тех. за 2 упр</w:t>
            </w:r>
            <w:r w:rsidR="00D90E59" w:rsidRPr="00B97E86">
              <w:rPr>
                <w:sz w:val="16"/>
                <w:szCs w:val="16"/>
              </w:rPr>
              <w:t>.</w:t>
            </w:r>
          </w:p>
        </w:tc>
      </w:tr>
      <w:tr w:rsidR="00407D75" w:rsidRPr="00B97E86" w:rsidTr="00914E20">
        <w:trPr>
          <w:trHeight w:val="288"/>
        </w:trPr>
        <w:tc>
          <w:tcPr>
            <w:tcW w:w="416" w:type="dxa"/>
            <w:vMerge/>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2986" w:type="dxa"/>
            <w:tcBorders>
              <w:top w:val="single" w:sz="4" w:space="0" w:color="auto"/>
              <w:left w:val="single" w:sz="4" w:space="0" w:color="auto"/>
              <w:bottom w:val="single" w:sz="4" w:space="0" w:color="auto"/>
              <w:right w:val="single" w:sz="4" w:space="0" w:color="auto"/>
            </w:tcBorders>
          </w:tcPr>
          <w:p w:rsidR="00407D75" w:rsidRPr="00B97E86" w:rsidRDefault="00407D75" w:rsidP="00B97E86">
            <w:pPr>
              <w:tabs>
                <w:tab w:val="left" w:pos="9156"/>
              </w:tabs>
              <w:jc w:val="center"/>
              <w:rPr>
                <w:sz w:val="16"/>
                <w:szCs w:val="16"/>
              </w:rPr>
            </w:pPr>
            <w:r w:rsidRPr="00B97E86">
              <w:rPr>
                <w:sz w:val="16"/>
                <w:szCs w:val="16"/>
              </w:rPr>
              <w:t>&gt; 20 сек</w:t>
            </w:r>
          </w:p>
        </w:tc>
        <w:tc>
          <w:tcPr>
            <w:tcW w:w="567" w:type="dxa"/>
            <w:gridSpan w:val="2"/>
            <w:tcBorders>
              <w:top w:val="single" w:sz="4" w:space="0" w:color="auto"/>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426" w:type="dxa"/>
            <w:vMerge/>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val="restart"/>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5</w:t>
            </w:r>
          </w:p>
        </w:tc>
        <w:tc>
          <w:tcPr>
            <w:tcW w:w="3308" w:type="dxa"/>
            <w:gridSpan w:val="2"/>
            <w:vMerge w:val="restart"/>
            <w:tcBorders>
              <w:top w:val="single" w:sz="4" w:space="0" w:color="auto"/>
              <w:left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После приземления выход из площади приземления или касание  любой частью тела за пределами площади приземления или падение на ДМТ</w:t>
            </w:r>
          </w:p>
        </w:tc>
        <w:tc>
          <w:tcPr>
            <w:tcW w:w="708" w:type="dxa"/>
            <w:vMerge w:val="restart"/>
            <w:tcBorders>
              <w:top w:val="single" w:sz="4" w:space="0" w:color="auto"/>
              <w:left w:val="single" w:sz="4" w:space="0" w:color="auto"/>
            </w:tcBorders>
            <w:shd w:val="clear" w:color="auto" w:fill="FFFF00"/>
            <w:vAlign w:val="center"/>
          </w:tcPr>
          <w:p w:rsidR="00407D75" w:rsidRPr="00B97E86" w:rsidRDefault="00407D75" w:rsidP="00B97E86">
            <w:pPr>
              <w:jc w:val="center"/>
              <w:rPr>
                <w:b/>
                <w:color w:val="000000"/>
                <w:sz w:val="22"/>
                <w:szCs w:val="22"/>
              </w:rPr>
            </w:pPr>
            <w:r w:rsidRPr="00B97E86">
              <w:rPr>
                <w:b/>
                <w:color w:val="000000"/>
                <w:sz w:val="22"/>
                <w:szCs w:val="22"/>
              </w:rPr>
              <w:t>1,0</w:t>
            </w:r>
          </w:p>
        </w:tc>
        <w:tc>
          <w:tcPr>
            <w:tcW w:w="3954" w:type="dxa"/>
            <w:gridSpan w:val="2"/>
            <w:vMerge w:val="restart"/>
            <w:tcBorders>
              <w:top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Квалификация Q2 и финалы 1, 2:</w:t>
            </w:r>
          </w:p>
          <w:p w:rsidR="00407D75" w:rsidRPr="00B97E86" w:rsidRDefault="00407D75" w:rsidP="00B97E86">
            <w:pPr>
              <w:tabs>
                <w:tab w:val="left" w:pos="9156"/>
              </w:tabs>
              <w:jc w:val="center"/>
              <w:rPr>
                <w:b/>
                <w:color w:val="000000"/>
                <w:sz w:val="20"/>
                <w:szCs w:val="20"/>
              </w:rPr>
            </w:pPr>
          </w:p>
        </w:tc>
      </w:tr>
      <w:tr w:rsidR="00407D75" w:rsidRPr="00B97E86" w:rsidTr="00914E20">
        <w:trPr>
          <w:trHeight w:val="197"/>
        </w:trPr>
        <w:tc>
          <w:tcPr>
            <w:tcW w:w="416" w:type="dxa"/>
            <w:vMerge/>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2986" w:type="dxa"/>
            <w:tcBorders>
              <w:top w:val="single" w:sz="4" w:space="0" w:color="auto"/>
              <w:left w:val="single" w:sz="4" w:space="0" w:color="auto"/>
              <w:bottom w:val="single" w:sz="4" w:space="0" w:color="auto"/>
              <w:right w:val="single" w:sz="4" w:space="0" w:color="auto"/>
            </w:tcBorders>
          </w:tcPr>
          <w:p w:rsidR="00407D75" w:rsidRPr="00B97E86" w:rsidRDefault="00407D75" w:rsidP="00B97E86">
            <w:pPr>
              <w:tabs>
                <w:tab w:val="left" w:pos="9156"/>
              </w:tabs>
              <w:jc w:val="center"/>
              <w:rPr>
                <w:sz w:val="16"/>
                <w:szCs w:val="16"/>
              </w:rPr>
            </w:pPr>
            <w:r w:rsidRPr="00B97E86">
              <w:rPr>
                <w:sz w:val="16"/>
                <w:szCs w:val="16"/>
              </w:rPr>
              <w:t>&gt; 60 сек</w:t>
            </w:r>
          </w:p>
        </w:tc>
        <w:tc>
          <w:tcPr>
            <w:tcW w:w="567" w:type="dxa"/>
            <w:gridSpan w:val="2"/>
            <w:tcBorders>
              <w:top w:val="single" w:sz="4" w:space="0" w:color="auto"/>
              <w:left w:val="single" w:sz="4" w:space="0" w:color="auto"/>
              <w:bottom w:val="single" w:sz="4" w:space="0" w:color="auto"/>
            </w:tcBorders>
            <w:shd w:val="clear" w:color="auto" w:fill="FFFF00"/>
            <w:vAlign w:val="center"/>
          </w:tcPr>
          <w:p w:rsidR="00407D75" w:rsidRPr="00B97E86" w:rsidRDefault="00407D75" w:rsidP="00B97E86">
            <w:pPr>
              <w:tabs>
                <w:tab w:val="left" w:pos="9156"/>
              </w:tabs>
              <w:jc w:val="center"/>
              <w:rPr>
                <w:b/>
                <w:sz w:val="16"/>
                <w:szCs w:val="16"/>
                <w:lang w:val="en-US"/>
              </w:rPr>
            </w:pPr>
            <w:r w:rsidRPr="00B97E86">
              <w:rPr>
                <w:b/>
                <w:color w:val="000000"/>
                <w:sz w:val="16"/>
                <w:szCs w:val="16"/>
                <w:lang w:val="en-US"/>
              </w:rPr>
              <w:t>DNS</w:t>
            </w:r>
          </w:p>
        </w:tc>
        <w:tc>
          <w:tcPr>
            <w:tcW w:w="426" w:type="dxa"/>
            <w:vMerge/>
            <w:tcBorders>
              <w:bottom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c>
          <w:tcPr>
            <w:tcW w:w="3237" w:type="dxa"/>
            <w:vMerge/>
            <w:tcBorders>
              <w:left w:val="single" w:sz="4" w:space="0" w:color="auto"/>
              <w:bottom w:val="single" w:sz="4" w:space="0" w:color="auto"/>
            </w:tcBorders>
          </w:tcPr>
          <w:p w:rsidR="00407D75" w:rsidRPr="00B97E86" w:rsidRDefault="00407D75" w:rsidP="00B97E86">
            <w:pPr>
              <w:tabs>
                <w:tab w:val="left" w:pos="9156"/>
              </w:tabs>
              <w:rPr>
                <w:sz w:val="16"/>
                <w:szCs w:val="16"/>
              </w:rPr>
            </w:pPr>
          </w:p>
        </w:tc>
        <w:tc>
          <w:tcPr>
            <w:tcW w:w="416" w:type="dxa"/>
            <w:vMerge/>
            <w:tcBorders>
              <w:top w:val="single" w:sz="4" w:space="0" w:color="auto"/>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vMerge/>
            <w:tcBorders>
              <w:top w:val="single" w:sz="4" w:space="0" w:color="auto"/>
              <w:left w:val="single" w:sz="4" w:space="0" w:color="auto"/>
              <w:bottom w:val="single" w:sz="4" w:space="0" w:color="auto"/>
              <w:right w:val="single" w:sz="4" w:space="0" w:color="auto"/>
            </w:tcBorders>
          </w:tcPr>
          <w:p w:rsidR="00407D75" w:rsidRPr="00B97E86" w:rsidRDefault="00407D75" w:rsidP="00B97E86">
            <w:pPr>
              <w:tabs>
                <w:tab w:val="left" w:pos="9156"/>
              </w:tabs>
              <w:rPr>
                <w:sz w:val="16"/>
                <w:szCs w:val="16"/>
              </w:rPr>
            </w:pPr>
          </w:p>
        </w:tc>
        <w:tc>
          <w:tcPr>
            <w:tcW w:w="708" w:type="dxa"/>
            <w:vMerge/>
            <w:tcBorders>
              <w:top w:val="single" w:sz="4" w:space="0" w:color="auto"/>
              <w:left w:val="single" w:sz="4" w:space="0" w:color="auto"/>
              <w:bottom w:val="single" w:sz="4" w:space="0" w:color="auto"/>
            </w:tcBorders>
            <w:shd w:val="clear" w:color="auto" w:fill="FFFF00"/>
            <w:vAlign w:val="center"/>
          </w:tcPr>
          <w:p w:rsidR="00407D75" w:rsidRPr="00B97E86" w:rsidRDefault="00407D75" w:rsidP="00B97E86">
            <w:pPr>
              <w:tabs>
                <w:tab w:val="left" w:pos="9156"/>
              </w:tabs>
              <w:jc w:val="center"/>
              <w:rPr>
                <w:sz w:val="16"/>
                <w:szCs w:val="16"/>
              </w:rPr>
            </w:pPr>
          </w:p>
        </w:tc>
        <w:tc>
          <w:tcPr>
            <w:tcW w:w="3954" w:type="dxa"/>
            <w:gridSpan w:val="2"/>
            <w:vMerge/>
            <w:tcBorders>
              <w:bottom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r>
      <w:tr w:rsidR="00914E20" w:rsidRPr="00B97E86" w:rsidTr="00EC67F9">
        <w:trPr>
          <w:trHeight w:val="204"/>
        </w:trPr>
        <w:tc>
          <w:tcPr>
            <w:tcW w:w="416" w:type="dxa"/>
            <w:tcBorders>
              <w:top w:val="single" w:sz="4" w:space="0" w:color="auto"/>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5</w:t>
            </w:r>
          </w:p>
        </w:tc>
        <w:tc>
          <w:tcPr>
            <w:tcW w:w="2986" w:type="dxa"/>
            <w:tcBorders>
              <w:top w:val="single" w:sz="4" w:space="0" w:color="auto"/>
              <w:left w:val="single" w:sz="4" w:space="0" w:color="auto"/>
              <w:bottom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Подсказки</w:t>
            </w:r>
          </w:p>
        </w:tc>
        <w:tc>
          <w:tcPr>
            <w:tcW w:w="567" w:type="dxa"/>
            <w:gridSpan w:val="2"/>
            <w:tcBorders>
              <w:top w:val="single" w:sz="4" w:space="0" w:color="auto"/>
              <w:left w:val="single" w:sz="4" w:space="0" w:color="auto"/>
              <w:bottom w:val="single" w:sz="4" w:space="0" w:color="auto"/>
            </w:tcBorders>
            <w:shd w:val="clear" w:color="auto" w:fill="FFFF00"/>
            <w:vAlign w:val="center"/>
          </w:tcPr>
          <w:p w:rsidR="00914E20" w:rsidRPr="00B97E86" w:rsidRDefault="00914E20" w:rsidP="00B97E86">
            <w:pPr>
              <w:jc w:val="center"/>
              <w:rPr>
                <w:b/>
                <w:color w:val="000000"/>
                <w:sz w:val="20"/>
                <w:szCs w:val="20"/>
              </w:rPr>
            </w:pPr>
            <w:r w:rsidRPr="00B97E86">
              <w:rPr>
                <w:b/>
                <w:color w:val="000000"/>
                <w:sz w:val="20"/>
                <w:szCs w:val="20"/>
              </w:rPr>
              <w:t>0,6</w:t>
            </w:r>
          </w:p>
        </w:tc>
        <w:tc>
          <w:tcPr>
            <w:tcW w:w="426" w:type="dxa"/>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4</w:t>
            </w:r>
          </w:p>
        </w:tc>
        <w:tc>
          <w:tcPr>
            <w:tcW w:w="3237" w:type="dxa"/>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 xml:space="preserve">Записывать, считать и вносить оценку трудности, изменения и </w:t>
            </w:r>
            <w:proofErr w:type="spellStart"/>
            <w:r w:rsidRPr="00B97E86">
              <w:rPr>
                <w:sz w:val="16"/>
                <w:szCs w:val="16"/>
              </w:rPr>
              <w:t>спецтребования</w:t>
            </w:r>
            <w:proofErr w:type="spellEnd"/>
            <w:r w:rsidRPr="00B97E86">
              <w:rPr>
                <w:sz w:val="16"/>
                <w:szCs w:val="16"/>
              </w:rPr>
              <w:t xml:space="preserve"> выполняемых элементов в карточку</w:t>
            </w:r>
          </w:p>
        </w:tc>
        <w:tc>
          <w:tcPr>
            <w:tcW w:w="416" w:type="dxa"/>
            <w:tcBorders>
              <w:top w:val="single" w:sz="4" w:space="0" w:color="auto"/>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6</w:t>
            </w:r>
          </w:p>
        </w:tc>
        <w:tc>
          <w:tcPr>
            <w:tcW w:w="3308" w:type="dxa"/>
            <w:gridSpan w:val="2"/>
            <w:tcBorders>
              <w:top w:val="single" w:sz="4" w:space="0" w:color="auto"/>
              <w:left w:val="single" w:sz="4" w:space="0" w:color="auto"/>
              <w:bottom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Положение рук</w:t>
            </w:r>
          </w:p>
        </w:tc>
        <w:tc>
          <w:tcPr>
            <w:tcW w:w="708" w:type="dxa"/>
            <w:tcBorders>
              <w:top w:val="single" w:sz="4" w:space="0" w:color="auto"/>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0-0,1</w:t>
            </w:r>
          </w:p>
        </w:tc>
        <w:tc>
          <w:tcPr>
            <w:tcW w:w="424" w:type="dxa"/>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1</w:t>
            </w:r>
          </w:p>
        </w:tc>
        <w:tc>
          <w:tcPr>
            <w:tcW w:w="3530" w:type="dxa"/>
            <w:vMerge w:val="restart"/>
            <w:tcBorders>
              <w:top w:val="single" w:sz="4" w:space="0" w:color="auto"/>
              <w:left w:val="single" w:sz="4" w:space="0" w:color="auto"/>
            </w:tcBorders>
          </w:tcPr>
          <w:p w:rsidR="00914E20" w:rsidRPr="00B97E86" w:rsidRDefault="00D90E59" w:rsidP="00B97E86">
            <w:pPr>
              <w:tabs>
                <w:tab w:val="left" w:pos="9156"/>
              </w:tabs>
              <w:rPr>
                <w:sz w:val="16"/>
                <w:szCs w:val="16"/>
              </w:rPr>
            </w:pPr>
            <w:r w:rsidRPr="00B97E86">
              <w:rPr>
                <w:sz w:val="16"/>
                <w:szCs w:val="16"/>
              </w:rPr>
              <w:t>В случае равенства в Q2 преи</w:t>
            </w:r>
            <w:r w:rsidR="00914E20" w:rsidRPr="00B97E86">
              <w:rPr>
                <w:sz w:val="16"/>
                <w:szCs w:val="16"/>
              </w:rPr>
              <w:t xml:space="preserve">мущество </w:t>
            </w:r>
          </w:p>
          <w:p w:rsidR="00914E20" w:rsidRPr="00B97E86" w:rsidRDefault="00914E20" w:rsidP="00B97E86">
            <w:pPr>
              <w:tabs>
                <w:tab w:val="left" w:pos="9156"/>
              </w:tabs>
              <w:rPr>
                <w:sz w:val="16"/>
                <w:szCs w:val="16"/>
              </w:rPr>
            </w:pPr>
            <w:r w:rsidRPr="00B97E86">
              <w:rPr>
                <w:sz w:val="16"/>
                <w:szCs w:val="16"/>
              </w:rPr>
              <w:t xml:space="preserve">у </w:t>
            </w:r>
            <w:r w:rsidR="00054C24" w:rsidRPr="00B97E86">
              <w:rPr>
                <w:sz w:val="16"/>
                <w:szCs w:val="16"/>
              </w:rPr>
              <w:t xml:space="preserve">спортсмена </w:t>
            </w:r>
            <w:r w:rsidRPr="00B97E86">
              <w:rPr>
                <w:sz w:val="16"/>
                <w:szCs w:val="16"/>
              </w:rPr>
              <w:t>с наивысшим рейтингом в Q1</w:t>
            </w:r>
          </w:p>
        </w:tc>
      </w:tr>
      <w:tr w:rsidR="00914E20" w:rsidRPr="00B97E86" w:rsidTr="00914E20">
        <w:trPr>
          <w:trHeight w:val="257"/>
        </w:trPr>
        <w:tc>
          <w:tcPr>
            <w:tcW w:w="416" w:type="dxa"/>
            <w:tcBorders>
              <w:top w:val="single" w:sz="4" w:space="0" w:color="auto"/>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6</w:t>
            </w:r>
          </w:p>
        </w:tc>
        <w:tc>
          <w:tcPr>
            <w:tcW w:w="3553" w:type="dxa"/>
            <w:gridSpan w:val="3"/>
            <w:tcBorders>
              <w:top w:val="single" w:sz="4" w:space="0" w:color="auto"/>
              <w:left w:val="single" w:sz="4" w:space="0" w:color="auto"/>
              <w:bottom w:val="single" w:sz="4" w:space="0" w:color="auto"/>
            </w:tcBorders>
          </w:tcPr>
          <w:p w:rsidR="00914E20" w:rsidRPr="00B97E86" w:rsidRDefault="00914E20" w:rsidP="00B97E86">
            <w:pPr>
              <w:tabs>
                <w:tab w:val="left" w:pos="9156"/>
              </w:tabs>
              <w:rPr>
                <w:sz w:val="16"/>
                <w:szCs w:val="16"/>
              </w:rPr>
            </w:pPr>
            <w:r w:rsidRPr="00B97E86">
              <w:rPr>
                <w:sz w:val="16"/>
                <w:szCs w:val="16"/>
              </w:rPr>
              <w:t xml:space="preserve">Определяет максимальное кол-во выполненных </w:t>
            </w:r>
            <w:proofErr w:type="spellStart"/>
            <w:r w:rsidRPr="00B97E86">
              <w:rPr>
                <w:sz w:val="16"/>
                <w:szCs w:val="16"/>
              </w:rPr>
              <w:t>элеменов</w:t>
            </w:r>
            <w:proofErr w:type="spellEnd"/>
            <w:r w:rsidRPr="00B97E86">
              <w:rPr>
                <w:sz w:val="16"/>
                <w:szCs w:val="16"/>
              </w:rPr>
              <w:t xml:space="preserve"> + 8 баллов</w:t>
            </w:r>
          </w:p>
        </w:tc>
        <w:tc>
          <w:tcPr>
            <w:tcW w:w="426"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237" w:type="dxa"/>
            <w:vMerge/>
            <w:tcBorders>
              <w:left w:val="single" w:sz="4" w:space="0" w:color="auto"/>
            </w:tcBorders>
          </w:tcPr>
          <w:p w:rsidR="00914E20" w:rsidRPr="00B97E86" w:rsidRDefault="00914E20" w:rsidP="00B97E86">
            <w:pPr>
              <w:tabs>
                <w:tab w:val="left" w:pos="9156"/>
              </w:tabs>
              <w:jc w:val="center"/>
              <w:rPr>
                <w:sz w:val="28"/>
                <w:szCs w:val="28"/>
              </w:rPr>
            </w:pPr>
          </w:p>
        </w:tc>
        <w:tc>
          <w:tcPr>
            <w:tcW w:w="416" w:type="dxa"/>
            <w:vMerge w:val="restart"/>
            <w:tcBorders>
              <w:top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7</w:t>
            </w:r>
          </w:p>
        </w:tc>
        <w:tc>
          <w:tcPr>
            <w:tcW w:w="3308" w:type="dxa"/>
            <w:gridSpan w:val="2"/>
            <w:vMerge w:val="restart"/>
            <w:tcBorders>
              <w:top w:val="single" w:sz="4" w:space="0" w:color="auto"/>
              <w:left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Положение ног (сгибание, разведение)</w:t>
            </w:r>
          </w:p>
        </w:tc>
        <w:tc>
          <w:tcPr>
            <w:tcW w:w="708" w:type="dxa"/>
            <w:vMerge w:val="restart"/>
            <w:tcBorders>
              <w:top w:val="single" w:sz="4" w:space="0" w:color="auto"/>
              <w:left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0-0,2</w:t>
            </w:r>
          </w:p>
        </w:tc>
        <w:tc>
          <w:tcPr>
            <w:tcW w:w="424" w:type="dxa"/>
            <w:vMerge/>
            <w:tcBorders>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530" w:type="dxa"/>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r>
      <w:tr w:rsidR="00914E20" w:rsidRPr="00B97E86" w:rsidTr="001544D6">
        <w:trPr>
          <w:trHeight w:val="230"/>
        </w:trPr>
        <w:tc>
          <w:tcPr>
            <w:tcW w:w="416" w:type="dxa"/>
            <w:vMerge w:val="restart"/>
            <w:tcBorders>
              <w:top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7</w:t>
            </w:r>
          </w:p>
        </w:tc>
        <w:tc>
          <w:tcPr>
            <w:tcW w:w="3553" w:type="dxa"/>
            <w:gridSpan w:val="3"/>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Следит за исправностью спортивного оборудования, электронной судейской системой</w:t>
            </w:r>
          </w:p>
        </w:tc>
        <w:tc>
          <w:tcPr>
            <w:tcW w:w="426"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237" w:type="dxa"/>
            <w:vMerge/>
            <w:tcBorders>
              <w:left w:val="single" w:sz="4" w:space="0" w:color="auto"/>
            </w:tcBorders>
          </w:tcPr>
          <w:p w:rsidR="00914E20" w:rsidRPr="00B97E86" w:rsidRDefault="00914E20" w:rsidP="00B97E86">
            <w:pPr>
              <w:tabs>
                <w:tab w:val="left" w:pos="9156"/>
              </w:tabs>
              <w:jc w:val="center"/>
              <w:rPr>
                <w:sz w:val="28"/>
                <w:szCs w:val="28"/>
              </w:rPr>
            </w:pPr>
          </w:p>
        </w:tc>
        <w:tc>
          <w:tcPr>
            <w:tcW w:w="416" w:type="dxa"/>
            <w:vMerge/>
            <w:tcBorders>
              <w:right w:val="single" w:sz="4" w:space="0" w:color="auto"/>
            </w:tcBorders>
            <w:shd w:val="clear" w:color="auto" w:fill="EEECE1" w:themeFill="background2"/>
          </w:tcPr>
          <w:p w:rsidR="00914E20" w:rsidRPr="00B97E86" w:rsidRDefault="00914E20" w:rsidP="00B97E86">
            <w:pPr>
              <w:jc w:val="center"/>
              <w:rPr>
                <w:b/>
                <w:color w:val="000000"/>
                <w:sz w:val="20"/>
                <w:szCs w:val="20"/>
              </w:rPr>
            </w:pPr>
          </w:p>
        </w:tc>
        <w:tc>
          <w:tcPr>
            <w:tcW w:w="3308" w:type="dxa"/>
            <w:gridSpan w:val="2"/>
            <w:vMerge/>
            <w:tcBorders>
              <w:left w:val="single" w:sz="4" w:space="0" w:color="auto"/>
              <w:right w:val="single" w:sz="4" w:space="0" w:color="auto"/>
            </w:tcBorders>
          </w:tcPr>
          <w:p w:rsidR="00914E20" w:rsidRPr="00B97E86" w:rsidRDefault="00914E20" w:rsidP="00B97E86">
            <w:pPr>
              <w:tabs>
                <w:tab w:val="left" w:pos="9156"/>
              </w:tabs>
              <w:rPr>
                <w:sz w:val="16"/>
                <w:szCs w:val="16"/>
              </w:rPr>
            </w:pPr>
          </w:p>
        </w:tc>
        <w:tc>
          <w:tcPr>
            <w:tcW w:w="708" w:type="dxa"/>
            <w:vMerge/>
            <w:tcBorders>
              <w:left w:val="single" w:sz="4" w:space="0" w:color="auto"/>
            </w:tcBorders>
            <w:shd w:val="clear" w:color="auto" w:fill="FFFF00"/>
            <w:vAlign w:val="center"/>
          </w:tcPr>
          <w:p w:rsidR="00914E20" w:rsidRPr="00B97E86" w:rsidRDefault="00914E20" w:rsidP="00B97E86">
            <w:pPr>
              <w:tabs>
                <w:tab w:val="left" w:pos="9156"/>
              </w:tabs>
              <w:jc w:val="center"/>
              <w:rPr>
                <w:sz w:val="16"/>
                <w:szCs w:val="16"/>
              </w:rPr>
            </w:pPr>
          </w:p>
        </w:tc>
        <w:tc>
          <w:tcPr>
            <w:tcW w:w="424" w:type="dxa"/>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2</w:t>
            </w:r>
          </w:p>
        </w:tc>
        <w:tc>
          <w:tcPr>
            <w:tcW w:w="3530" w:type="dxa"/>
            <w:vMerge w:val="restart"/>
            <w:tcBorders>
              <w:top w:val="single" w:sz="4" w:space="0" w:color="auto"/>
              <w:left w:val="single" w:sz="4" w:space="0" w:color="auto"/>
            </w:tcBorders>
          </w:tcPr>
          <w:p w:rsidR="00914E20" w:rsidRPr="00B97E86" w:rsidRDefault="00D90E59" w:rsidP="00B97E86">
            <w:pPr>
              <w:rPr>
                <w:rFonts w:ascii="Calibri" w:eastAsia="Times New Roman" w:hAnsi="Calibri" w:cs="Calibri"/>
                <w:color w:val="000000"/>
                <w:sz w:val="16"/>
                <w:szCs w:val="16"/>
              </w:rPr>
            </w:pPr>
            <w:r w:rsidRPr="00B97E86">
              <w:rPr>
                <w:rFonts w:ascii="Calibri" w:hAnsi="Calibri" w:cs="Calibri"/>
                <w:color w:val="000000"/>
                <w:sz w:val="16"/>
                <w:szCs w:val="16"/>
              </w:rPr>
              <w:t>В случае равенства в Ф</w:t>
            </w:r>
            <w:proofErr w:type="gramStart"/>
            <w:r w:rsidRPr="00B97E86">
              <w:rPr>
                <w:rFonts w:ascii="Calibri" w:hAnsi="Calibri" w:cs="Calibri"/>
                <w:color w:val="000000"/>
                <w:sz w:val="16"/>
                <w:szCs w:val="16"/>
              </w:rPr>
              <w:t>1</w:t>
            </w:r>
            <w:proofErr w:type="gramEnd"/>
            <w:r w:rsidRPr="00B97E86">
              <w:rPr>
                <w:rFonts w:ascii="Calibri" w:hAnsi="Calibri" w:cs="Calibri"/>
                <w:color w:val="000000"/>
                <w:sz w:val="16"/>
                <w:szCs w:val="16"/>
              </w:rPr>
              <w:t xml:space="preserve"> преи</w:t>
            </w:r>
            <w:r w:rsidR="00914E20" w:rsidRPr="00B97E86">
              <w:rPr>
                <w:rFonts w:ascii="Calibri" w:hAnsi="Calibri" w:cs="Calibri"/>
                <w:color w:val="000000"/>
                <w:sz w:val="16"/>
                <w:szCs w:val="16"/>
              </w:rPr>
              <w:t xml:space="preserve">мущество </w:t>
            </w:r>
          </w:p>
          <w:p w:rsidR="00914E20" w:rsidRPr="00B97E86" w:rsidRDefault="00914E20" w:rsidP="00B97E86">
            <w:pPr>
              <w:rPr>
                <w:sz w:val="16"/>
                <w:szCs w:val="16"/>
              </w:rPr>
            </w:pPr>
            <w:r w:rsidRPr="00B97E86">
              <w:rPr>
                <w:rFonts w:ascii="Calibri" w:hAnsi="Calibri" w:cs="Calibri"/>
                <w:color w:val="000000"/>
                <w:sz w:val="16"/>
                <w:szCs w:val="16"/>
              </w:rPr>
              <w:t xml:space="preserve">у </w:t>
            </w:r>
            <w:r w:rsidR="00054C24" w:rsidRPr="00B97E86">
              <w:rPr>
                <w:rFonts w:ascii="Calibri" w:hAnsi="Calibri" w:cs="Calibri"/>
                <w:color w:val="000000"/>
                <w:sz w:val="16"/>
                <w:szCs w:val="16"/>
              </w:rPr>
              <w:t>спортсмена</w:t>
            </w:r>
            <w:r w:rsidRPr="00B97E86">
              <w:rPr>
                <w:rFonts w:ascii="Calibri" w:hAnsi="Calibri" w:cs="Calibri"/>
                <w:color w:val="000000"/>
                <w:sz w:val="16"/>
                <w:szCs w:val="16"/>
              </w:rPr>
              <w:t xml:space="preserve"> с наивысшим рейтингом в Q2</w:t>
            </w:r>
          </w:p>
        </w:tc>
      </w:tr>
      <w:tr w:rsidR="00914E20" w:rsidRPr="00B97E86" w:rsidTr="001544D6">
        <w:trPr>
          <w:trHeight w:val="230"/>
        </w:trPr>
        <w:tc>
          <w:tcPr>
            <w:tcW w:w="416" w:type="dxa"/>
            <w:vMerge/>
            <w:tcBorders>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p>
        </w:tc>
        <w:tc>
          <w:tcPr>
            <w:tcW w:w="3553" w:type="dxa"/>
            <w:gridSpan w:val="3"/>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c>
          <w:tcPr>
            <w:tcW w:w="426" w:type="dxa"/>
            <w:vMerge w:val="restart"/>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5</w:t>
            </w:r>
          </w:p>
        </w:tc>
        <w:tc>
          <w:tcPr>
            <w:tcW w:w="3237" w:type="dxa"/>
            <w:vMerge w:val="restart"/>
            <w:tcBorders>
              <w:left w:val="single" w:sz="4" w:space="0" w:color="auto"/>
            </w:tcBorders>
          </w:tcPr>
          <w:p w:rsidR="00914E20" w:rsidRPr="00B97E86" w:rsidRDefault="00914E20" w:rsidP="00B97E86">
            <w:pPr>
              <w:tabs>
                <w:tab w:val="left" w:pos="9156"/>
              </w:tabs>
              <w:rPr>
                <w:sz w:val="16"/>
                <w:szCs w:val="16"/>
              </w:rPr>
            </w:pPr>
            <w:r w:rsidRPr="00B97E86">
              <w:rPr>
                <w:sz w:val="16"/>
                <w:szCs w:val="16"/>
              </w:rPr>
              <w:t xml:space="preserve">Многократные сальто с одинаковым кол-ом поворотов </w:t>
            </w:r>
            <w:proofErr w:type="gramStart"/>
            <w:r w:rsidRPr="00B97E86">
              <w:rPr>
                <w:sz w:val="16"/>
                <w:szCs w:val="16"/>
              </w:rPr>
              <w:t>без</w:t>
            </w:r>
            <w:proofErr w:type="gramEnd"/>
            <w:r w:rsidRPr="00B97E86">
              <w:rPr>
                <w:sz w:val="16"/>
                <w:szCs w:val="16"/>
              </w:rPr>
              <w:t xml:space="preserve"> отчетливо </w:t>
            </w:r>
            <w:proofErr w:type="gramStart"/>
            <w:r w:rsidRPr="00B97E86">
              <w:rPr>
                <w:sz w:val="16"/>
                <w:szCs w:val="16"/>
              </w:rPr>
              <w:t>различимой</w:t>
            </w:r>
            <w:proofErr w:type="gramEnd"/>
            <w:r w:rsidRPr="00B97E86">
              <w:rPr>
                <w:sz w:val="16"/>
                <w:szCs w:val="16"/>
              </w:rPr>
              <w:t xml:space="preserve"> паузой или различной позой между фазами вращения, выполненные более одного раза - считаются повторением</w:t>
            </w:r>
          </w:p>
        </w:tc>
        <w:tc>
          <w:tcPr>
            <w:tcW w:w="416" w:type="dxa"/>
            <w:vMerge w:val="restart"/>
            <w:tcBorders>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8</w:t>
            </w:r>
          </w:p>
        </w:tc>
        <w:tc>
          <w:tcPr>
            <w:tcW w:w="3308" w:type="dxa"/>
            <w:gridSpan w:val="2"/>
            <w:vMerge w:val="restart"/>
            <w:tcBorders>
              <w:left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Положение тела (сгибания, прогибы, не плотные складки)</w:t>
            </w:r>
          </w:p>
        </w:tc>
        <w:tc>
          <w:tcPr>
            <w:tcW w:w="708" w:type="dxa"/>
            <w:vMerge w:val="restart"/>
            <w:tcBorders>
              <w:left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0-0,2</w:t>
            </w:r>
          </w:p>
        </w:tc>
        <w:tc>
          <w:tcPr>
            <w:tcW w:w="424"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530" w:type="dxa"/>
            <w:vMerge/>
            <w:tcBorders>
              <w:left w:val="single" w:sz="4" w:space="0" w:color="auto"/>
            </w:tcBorders>
          </w:tcPr>
          <w:p w:rsidR="00914E20" w:rsidRPr="00B97E86" w:rsidRDefault="00914E20" w:rsidP="00B97E86">
            <w:pPr>
              <w:rPr>
                <w:rFonts w:ascii="Calibri" w:hAnsi="Calibri" w:cs="Calibri"/>
                <w:color w:val="000000"/>
                <w:sz w:val="16"/>
                <w:szCs w:val="16"/>
              </w:rPr>
            </w:pPr>
          </w:p>
        </w:tc>
      </w:tr>
      <w:tr w:rsidR="00914E20" w:rsidRPr="00B97E86" w:rsidTr="00914E20">
        <w:trPr>
          <w:trHeight w:val="230"/>
        </w:trPr>
        <w:tc>
          <w:tcPr>
            <w:tcW w:w="416" w:type="dxa"/>
            <w:vMerge w:val="restart"/>
            <w:tcBorders>
              <w:top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8</w:t>
            </w:r>
          </w:p>
        </w:tc>
        <w:tc>
          <w:tcPr>
            <w:tcW w:w="3553" w:type="dxa"/>
            <w:gridSpan w:val="3"/>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Принимает решение при опоздании внесения сбавок судьями техники</w:t>
            </w:r>
          </w:p>
        </w:tc>
        <w:tc>
          <w:tcPr>
            <w:tcW w:w="426"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237" w:type="dxa"/>
            <w:vMerge/>
            <w:tcBorders>
              <w:left w:val="single" w:sz="4" w:space="0" w:color="auto"/>
            </w:tcBorders>
          </w:tcPr>
          <w:p w:rsidR="00914E20" w:rsidRPr="00B97E86" w:rsidRDefault="00914E20" w:rsidP="00B97E86">
            <w:pPr>
              <w:tabs>
                <w:tab w:val="left" w:pos="9156"/>
              </w:tabs>
              <w:rPr>
                <w:sz w:val="16"/>
                <w:szCs w:val="16"/>
              </w:rPr>
            </w:pPr>
          </w:p>
        </w:tc>
        <w:tc>
          <w:tcPr>
            <w:tcW w:w="416" w:type="dxa"/>
            <w:vMerge/>
            <w:tcBorders>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p>
        </w:tc>
        <w:tc>
          <w:tcPr>
            <w:tcW w:w="3308" w:type="dxa"/>
            <w:gridSpan w:val="2"/>
            <w:vMerge/>
            <w:tcBorders>
              <w:left w:val="single" w:sz="4" w:space="0" w:color="auto"/>
              <w:bottom w:val="single" w:sz="4" w:space="0" w:color="auto"/>
              <w:right w:val="single" w:sz="4" w:space="0" w:color="auto"/>
            </w:tcBorders>
          </w:tcPr>
          <w:p w:rsidR="00914E20" w:rsidRPr="00B97E86" w:rsidRDefault="00914E20" w:rsidP="00B97E86">
            <w:pPr>
              <w:tabs>
                <w:tab w:val="left" w:pos="9156"/>
              </w:tabs>
              <w:jc w:val="center"/>
              <w:rPr>
                <w:sz w:val="28"/>
                <w:szCs w:val="28"/>
              </w:rPr>
            </w:pPr>
          </w:p>
        </w:tc>
        <w:tc>
          <w:tcPr>
            <w:tcW w:w="708" w:type="dxa"/>
            <w:vMerge/>
            <w:tcBorders>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sz w:val="28"/>
                <w:szCs w:val="28"/>
              </w:rPr>
            </w:pPr>
          </w:p>
        </w:tc>
        <w:tc>
          <w:tcPr>
            <w:tcW w:w="424" w:type="dxa"/>
            <w:vMerge/>
            <w:tcBorders>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530" w:type="dxa"/>
            <w:vMerge/>
            <w:tcBorders>
              <w:left w:val="single" w:sz="4" w:space="0" w:color="auto"/>
              <w:bottom w:val="single" w:sz="4" w:space="0" w:color="auto"/>
            </w:tcBorders>
          </w:tcPr>
          <w:p w:rsidR="00914E20" w:rsidRPr="00B97E86" w:rsidRDefault="00914E20" w:rsidP="00B97E86">
            <w:pPr>
              <w:rPr>
                <w:rFonts w:ascii="Calibri" w:hAnsi="Calibri" w:cs="Calibri"/>
                <w:color w:val="000000"/>
                <w:sz w:val="16"/>
                <w:szCs w:val="16"/>
              </w:rPr>
            </w:pPr>
          </w:p>
        </w:tc>
      </w:tr>
      <w:tr w:rsidR="00914E20" w:rsidRPr="00B97E86" w:rsidTr="00EC67F9">
        <w:trPr>
          <w:trHeight w:val="312"/>
        </w:trPr>
        <w:tc>
          <w:tcPr>
            <w:tcW w:w="416" w:type="dxa"/>
            <w:vMerge/>
            <w:tcBorders>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p>
        </w:tc>
        <w:tc>
          <w:tcPr>
            <w:tcW w:w="3553" w:type="dxa"/>
            <w:gridSpan w:val="3"/>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c>
          <w:tcPr>
            <w:tcW w:w="426"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237" w:type="dxa"/>
            <w:vMerge/>
            <w:tcBorders>
              <w:left w:val="single" w:sz="4" w:space="0" w:color="auto"/>
            </w:tcBorders>
          </w:tcPr>
          <w:p w:rsidR="00914E20" w:rsidRPr="00B97E86" w:rsidRDefault="00914E20" w:rsidP="00B97E86">
            <w:pPr>
              <w:tabs>
                <w:tab w:val="left" w:pos="9156"/>
              </w:tabs>
              <w:rPr>
                <w:sz w:val="16"/>
                <w:szCs w:val="16"/>
              </w:rPr>
            </w:pPr>
          </w:p>
        </w:tc>
        <w:tc>
          <w:tcPr>
            <w:tcW w:w="416" w:type="dxa"/>
            <w:tcBorders>
              <w:top w:val="single" w:sz="4" w:space="0" w:color="auto"/>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9</w:t>
            </w:r>
          </w:p>
        </w:tc>
        <w:tc>
          <w:tcPr>
            <w:tcW w:w="3308" w:type="dxa"/>
            <w:gridSpan w:val="2"/>
            <w:tcBorders>
              <w:top w:val="single" w:sz="4" w:space="0" w:color="auto"/>
              <w:left w:val="single" w:sz="4" w:space="0" w:color="auto"/>
              <w:bottom w:val="single" w:sz="4" w:space="0" w:color="auto"/>
              <w:right w:val="single" w:sz="4" w:space="0" w:color="auto"/>
            </w:tcBorders>
          </w:tcPr>
          <w:p w:rsidR="00914E20" w:rsidRPr="00B97E86" w:rsidRDefault="00914E20" w:rsidP="00B97E86">
            <w:pPr>
              <w:tabs>
                <w:tab w:val="left" w:pos="9156"/>
              </w:tabs>
              <w:rPr>
                <w:sz w:val="16"/>
                <w:szCs w:val="16"/>
              </w:rPr>
            </w:pPr>
            <w:proofErr w:type="spellStart"/>
            <w:r w:rsidRPr="00B97E86">
              <w:rPr>
                <w:sz w:val="16"/>
                <w:szCs w:val="16"/>
              </w:rPr>
              <w:t>Недоворот</w:t>
            </w:r>
            <w:proofErr w:type="spellEnd"/>
            <w:r w:rsidRPr="00B97E86">
              <w:rPr>
                <w:sz w:val="16"/>
                <w:szCs w:val="16"/>
              </w:rPr>
              <w:t xml:space="preserve"> в раскрытиях до линии горизонта</w:t>
            </w:r>
          </w:p>
        </w:tc>
        <w:tc>
          <w:tcPr>
            <w:tcW w:w="708" w:type="dxa"/>
            <w:tcBorders>
              <w:top w:val="single" w:sz="4" w:space="0" w:color="auto"/>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sz w:val="16"/>
                <w:szCs w:val="16"/>
              </w:rPr>
            </w:pPr>
            <w:r w:rsidRPr="00B97E86">
              <w:rPr>
                <w:b/>
                <w:color w:val="000000"/>
                <w:sz w:val="22"/>
                <w:szCs w:val="22"/>
              </w:rPr>
              <w:t>0,1</w:t>
            </w:r>
          </w:p>
        </w:tc>
        <w:tc>
          <w:tcPr>
            <w:tcW w:w="424" w:type="dxa"/>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3</w:t>
            </w:r>
          </w:p>
        </w:tc>
        <w:tc>
          <w:tcPr>
            <w:tcW w:w="3530" w:type="dxa"/>
            <w:vMerge w:val="restart"/>
            <w:tcBorders>
              <w:top w:val="single" w:sz="4" w:space="0" w:color="auto"/>
              <w:left w:val="single" w:sz="4" w:space="0" w:color="auto"/>
            </w:tcBorders>
          </w:tcPr>
          <w:p w:rsidR="00914E20" w:rsidRPr="00B97E86" w:rsidRDefault="00D90E59" w:rsidP="00B97E86">
            <w:pPr>
              <w:rPr>
                <w:rFonts w:ascii="Calibri" w:eastAsia="Times New Roman" w:hAnsi="Calibri" w:cs="Calibri"/>
                <w:color w:val="000000"/>
                <w:sz w:val="16"/>
                <w:szCs w:val="16"/>
              </w:rPr>
            </w:pPr>
            <w:r w:rsidRPr="00B97E86">
              <w:rPr>
                <w:rFonts w:ascii="Calibri" w:hAnsi="Calibri" w:cs="Calibri"/>
                <w:color w:val="000000"/>
                <w:sz w:val="16"/>
                <w:szCs w:val="16"/>
              </w:rPr>
              <w:t>В случае равенства в Ф</w:t>
            </w:r>
            <w:proofErr w:type="gramStart"/>
            <w:r w:rsidRPr="00B97E86">
              <w:rPr>
                <w:rFonts w:ascii="Calibri" w:hAnsi="Calibri" w:cs="Calibri"/>
                <w:color w:val="000000"/>
                <w:sz w:val="16"/>
                <w:szCs w:val="16"/>
              </w:rPr>
              <w:t>2</w:t>
            </w:r>
            <w:proofErr w:type="gramEnd"/>
            <w:r w:rsidRPr="00B97E86">
              <w:rPr>
                <w:rFonts w:ascii="Calibri" w:hAnsi="Calibri" w:cs="Calibri"/>
                <w:color w:val="000000"/>
                <w:sz w:val="16"/>
                <w:szCs w:val="16"/>
              </w:rPr>
              <w:t xml:space="preserve"> преи</w:t>
            </w:r>
            <w:r w:rsidR="00914E20" w:rsidRPr="00B97E86">
              <w:rPr>
                <w:rFonts w:ascii="Calibri" w:hAnsi="Calibri" w:cs="Calibri"/>
                <w:color w:val="000000"/>
                <w:sz w:val="16"/>
                <w:szCs w:val="16"/>
              </w:rPr>
              <w:t xml:space="preserve">мущество </w:t>
            </w:r>
          </w:p>
          <w:p w:rsidR="00914E20" w:rsidRPr="00B97E86" w:rsidRDefault="00914E20" w:rsidP="00B97E86">
            <w:pPr>
              <w:rPr>
                <w:rFonts w:ascii="Calibri" w:eastAsia="Times New Roman" w:hAnsi="Calibri" w:cs="Calibri"/>
                <w:color w:val="000000"/>
                <w:sz w:val="16"/>
                <w:szCs w:val="16"/>
              </w:rPr>
            </w:pPr>
            <w:r w:rsidRPr="00B97E86">
              <w:rPr>
                <w:rFonts w:ascii="Calibri" w:hAnsi="Calibri" w:cs="Calibri"/>
                <w:color w:val="000000"/>
                <w:sz w:val="16"/>
                <w:szCs w:val="16"/>
              </w:rPr>
              <w:t xml:space="preserve">у </w:t>
            </w:r>
            <w:r w:rsidR="00054C24" w:rsidRPr="00B97E86">
              <w:rPr>
                <w:rFonts w:ascii="Calibri" w:hAnsi="Calibri" w:cs="Calibri"/>
                <w:color w:val="000000"/>
                <w:sz w:val="16"/>
                <w:szCs w:val="16"/>
              </w:rPr>
              <w:t>спортсмена</w:t>
            </w:r>
            <w:r w:rsidRPr="00B97E86">
              <w:rPr>
                <w:rFonts w:ascii="Calibri" w:hAnsi="Calibri" w:cs="Calibri"/>
                <w:color w:val="000000"/>
                <w:sz w:val="16"/>
                <w:szCs w:val="16"/>
              </w:rPr>
              <w:t xml:space="preserve"> с наивысшим рейтингом в Ф</w:t>
            </w:r>
            <w:proofErr w:type="gramStart"/>
            <w:r w:rsidRPr="00B97E86">
              <w:rPr>
                <w:rFonts w:ascii="Calibri" w:hAnsi="Calibri" w:cs="Calibri"/>
                <w:color w:val="000000"/>
                <w:sz w:val="16"/>
                <w:szCs w:val="16"/>
              </w:rPr>
              <w:t>1</w:t>
            </w:r>
            <w:proofErr w:type="gramEnd"/>
          </w:p>
        </w:tc>
      </w:tr>
      <w:tr w:rsidR="00914E20" w:rsidRPr="00B97E86" w:rsidTr="00914E20">
        <w:trPr>
          <w:trHeight w:val="121"/>
        </w:trPr>
        <w:tc>
          <w:tcPr>
            <w:tcW w:w="416" w:type="dxa"/>
            <w:vMerge w:val="restart"/>
            <w:tcBorders>
              <w:top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9</w:t>
            </w:r>
          </w:p>
        </w:tc>
        <w:tc>
          <w:tcPr>
            <w:tcW w:w="3553" w:type="dxa"/>
            <w:gridSpan w:val="3"/>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Определяет состав и кол-во участников на следующий этап соревнований</w:t>
            </w:r>
          </w:p>
        </w:tc>
        <w:tc>
          <w:tcPr>
            <w:tcW w:w="426"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237" w:type="dxa"/>
            <w:vMerge/>
            <w:tcBorders>
              <w:left w:val="single" w:sz="4" w:space="0" w:color="auto"/>
            </w:tcBorders>
          </w:tcPr>
          <w:p w:rsidR="00914E20" w:rsidRPr="00B97E86" w:rsidRDefault="00914E20" w:rsidP="00B97E86">
            <w:pPr>
              <w:tabs>
                <w:tab w:val="left" w:pos="9156"/>
              </w:tabs>
              <w:rPr>
                <w:sz w:val="16"/>
                <w:szCs w:val="16"/>
              </w:rPr>
            </w:pPr>
          </w:p>
        </w:tc>
        <w:tc>
          <w:tcPr>
            <w:tcW w:w="416" w:type="dxa"/>
            <w:tcBorders>
              <w:top w:val="single" w:sz="4" w:space="0" w:color="auto"/>
              <w:bottom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10</w:t>
            </w:r>
          </w:p>
        </w:tc>
        <w:tc>
          <w:tcPr>
            <w:tcW w:w="3308" w:type="dxa"/>
            <w:gridSpan w:val="2"/>
            <w:tcBorders>
              <w:top w:val="single" w:sz="4" w:space="0" w:color="auto"/>
              <w:left w:val="single" w:sz="4" w:space="0" w:color="auto"/>
              <w:bottom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Раскрытия с 12 до 13 часов</w:t>
            </w:r>
          </w:p>
        </w:tc>
        <w:tc>
          <w:tcPr>
            <w:tcW w:w="708" w:type="dxa"/>
            <w:tcBorders>
              <w:top w:val="single" w:sz="4" w:space="0" w:color="auto"/>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w:t>
            </w:r>
          </w:p>
        </w:tc>
        <w:tc>
          <w:tcPr>
            <w:tcW w:w="424" w:type="dxa"/>
            <w:vMerge/>
            <w:tcBorders>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530" w:type="dxa"/>
            <w:vMerge/>
            <w:tcBorders>
              <w:left w:val="single" w:sz="4" w:space="0" w:color="auto"/>
              <w:bottom w:val="single" w:sz="4" w:space="0" w:color="auto"/>
            </w:tcBorders>
          </w:tcPr>
          <w:p w:rsidR="00914E20" w:rsidRPr="00B97E86" w:rsidRDefault="00914E20" w:rsidP="00B97E86">
            <w:pPr>
              <w:rPr>
                <w:rFonts w:ascii="Calibri" w:hAnsi="Calibri" w:cs="Calibri"/>
                <w:color w:val="000000"/>
                <w:sz w:val="16"/>
                <w:szCs w:val="16"/>
              </w:rPr>
            </w:pPr>
          </w:p>
        </w:tc>
      </w:tr>
      <w:tr w:rsidR="00407D75" w:rsidRPr="00B97E86" w:rsidTr="00914E20">
        <w:trPr>
          <w:trHeight w:val="152"/>
        </w:trPr>
        <w:tc>
          <w:tcPr>
            <w:tcW w:w="416" w:type="dxa"/>
            <w:vMerge/>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553" w:type="dxa"/>
            <w:gridSpan w:val="3"/>
            <w:vMerge/>
            <w:tcBorders>
              <w:left w:val="single" w:sz="4" w:space="0" w:color="auto"/>
            </w:tcBorders>
          </w:tcPr>
          <w:p w:rsidR="00407D75" w:rsidRPr="00B97E86" w:rsidRDefault="00407D75" w:rsidP="00B97E86">
            <w:pPr>
              <w:tabs>
                <w:tab w:val="left" w:pos="9156"/>
              </w:tabs>
              <w:rPr>
                <w:sz w:val="16"/>
                <w:szCs w:val="16"/>
              </w:rPr>
            </w:pPr>
          </w:p>
        </w:tc>
        <w:tc>
          <w:tcPr>
            <w:tcW w:w="426" w:type="dxa"/>
            <w:vMerge/>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val="restart"/>
            <w:tcBorders>
              <w:top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11</w:t>
            </w:r>
          </w:p>
        </w:tc>
        <w:tc>
          <w:tcPr>
            <w:tcW w:w="3308" w:type="dxa"/>
            <w:gridSpan w:val="2"/>
            <w:tcBorders>
              <w:top w:val="single" w:sz="4" w:space="0" w:color="auto"/>
              <w:left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Раскрытия с 13 до 14 часов</w:t>
            </w:r>
          </w:p>
        </w:tc>
        <w:tc>
          <w:tcPr>
            <w:tcW w:w="708" w:type="dxa"/>
            <w:tcBorders>
              <w:top w:val="single" w:sz="4" w:space="0" w:color="auto"/>
              <w:left w:val="single" w:sz="4" w:space="0" w:color="auto"/>
            </w:tcBorders>
            <w:shd w:val="clear" w:color="auto" w:fill="FFFF00"/>
            <w:vAlign w:val="center"/>
          </w:tcPr>
          <w:p w:rsidR="00407D75" w:rsidRPr="00B97E86" w:rsidRDefault="00407D75" w:rsidP="00B97E86">
            <w:pPr>
              <w:tabs>
                <w:tab w:val="left" w:pos="9156"/>
              </w:tabs>
              <w:jc w:val="center"/>
              <w:rPr>
                <w:sz w:val="16"/>
                <w:szCs w:val="16"/>
              </w:rPr>
            </w:pPr>
            <w:r w:rsidRPr="00B97E86">
              <w:rPr>
                <w:b/>
                <w:color w:val="000000"/>
                <w:sz w:val="22"/>
                <w:szCs w:val="22"/>
              </w:rPr>
              <w:t>0,1</w:t>
            </w:r>
          </w:p>
        </w:tc>
        <w:tc>
          <w:tcPr>
            <w:tcW w:w="3954" w:type="dxa"/>
            <w:gridSpan w:val="2"/>
            <w:tcBorders>
              <w:top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Командные соревнования после Q1:</w:t>
            </w:r>
          </w:p>
        </w:tc>
      </w:tr>
      <w:tr w:rsidR="00407D75" w:rsidRPr="00B97E86" w:rsidTr="001544D6">
        <w:trPr>
          <w:trHeight w:val="288"/>
        </w:trPr>
        <w:tc>
          <w:tcPr>
            <w:tcW w:w="416" w:type="dxa"/>
            <w:tcBorders>
              <w:top w:val="single" w:sz="4" w:space="0" w:color="auto"/>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10</w:t>
            </w:r>
          </w:p>
        </w:tc>
        <w:tc>
          <w:tcPr>
            <w:tcW w:w="3553" w:type="dxa"/>
            <w:gridSpan w:val="3"/>
            <w:tcBorders>
              <w:top w:val="single" w:sz="4" w:space="0" w:color="auto"/>
              <w:left w:val="single" w:sz="4" w:space="0" w:color="auto"/>
              <w:bottom w:val="single" w:sz="4" w:space="0" w:color="auto"/>
            </w:tcBorders>
          </w:tcPr>
          <w:p w:rsidR="00407D75" w:rsidRPr="00B97E86" w:rsidRDefault="00407D75" w:rsidP="00B97E86">
            <w:pPr>
              <w:tabs>
                <w:tab w:val="left" w:pos="9156"/>
              </w:tabs>
              <w:rPr>
                <w:sz w:val="16"/>
                <w:szCs w:val="16"/>
              </w:rPr>
            </w:pPr>
            <w:r w:rsidRPr="00B97E86">
              <w:rPr>
                <w:sz w:val="16"/>
                <w:szCs w:val="16"/>
              </w:rPr>
              <w:t>Ведет соревнования, руководит бригадой</w:t>
            </w:r>
          </w:p>
        </w:tc>
        <w:tc>
          <w:tcPr>
            <w:tcW w:w="426" w:type="dxa"/>
            <w:vMerge w:val="restart"/>
            <w:tcBorders>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6</w:t>
            </w:r>
          </w:p>
        </w:tc>
        <w:tc>
          <w:tcPr>
            <w:tcW w:w="3237" w:type="dxa"/>
            <w:vMerge w:val="restart"/>
            <w:tcBorders>
              <w:left w:val="single" w:sz="4" w:space="0" w:color="auto"/>
            </w:tcBorders>
          </w:tcPr>
          <w:p w:rsidR="00407D75" w:rsidRPr="00B97E86" w:rsidRDefault="00407D75" w:rsidP="00B97E86">
            <w:pPr>
              <w:tabs>
                <w:tab w:val="left" w:pos="9156"/>
              </w:tabs>
              <w:rPr>
                <w:sz w:val="28"/>
                <w:szCs w:val="28"/>
              </w:rPr>
            </w:pPr>
            <w:r w:rsidRPr="00B97E86">
              <w:rPr>
                <w:sz w:val="16"/>
                <w:szCs w:val="16"/>
              </w:rPr>
              <w:t>Показать публично (красный флажок), если выполнен другой элемент, чем в описании или изменена их очер</w:t>
            </w:r>
            <w:r w:rsidR="00186C61">
              <w:rPr>
                <w:sz w:val="16"/>
                <w:szCs w:val="16"/>
              </w:rPr>
              <w:t>е</w:t>
            </w:r>
            <w:r w:rsidRPr="00B97E86">
              <w:rPr>
                <w:sz w:val="16"/>
                <w:szCs w:val="16"/>
              </w:rPr>
              <w:t>дность</w:t>
            </w:r>
          </w:p>
        </w:tc>
        <w:tc>
          <w:tcPr>
            <w:tcW w:w="416" w:type="dxa"/>
            <w:vMerge/>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tcBorders>
              <w:left w:val="single" w:sz="4" w:space="0" w:color="auto"/>
              <w:bottom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Раскрытия с 14 до 15 часов</w:t>
            </w:r>
          </w:p>
        </w:tc>
        <w:tc>
          <w:tcPr>
            <w:tcW w:w="708" w:type="dxa"/>
            <w:tcBorders>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424" w:type="dxa"/>
            <w:tcBorders>
              <w:bottom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1</w:t>
            </w:r>
          </w:p>
        </w:tc>
        <w:tc>
          <w:tcPr>
            <w:tcW w:w="3530" w:type="dxa"/>
            <w:tcBorders>
              <w:left w:val="single" w:sz="4" w:space="0" w:color="auto"/>
              <w:bottom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Сумма 3х наибольших КТ в 2х упражнениях</w:t>
            </w:r>
          </w:p>
        </w:tc>
      </w:tr>
      <w:tr w:rsidR="00407D75" w:rsidRPr="00B97E86" w:rsidTr="001544D6">
        <w:trPr>
          <w:trHeight w:val="156"/>
        </w:trPr>
        <w:tc>
          <w:tcPr>
            <w:tcW w:w="416" w:type="dxa"/>
            <w:tcBorders>
              <w:top w:val="single" w:sz="4" w:space="0" w:color="auto"/>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11</w:t>
            </w:r>
          </w:p>
        </w:tc>
        <w:tc>
          <w:tcPr>
            <w:tcW w:w="2986" w:type="dxa"/>
            <w:tcBorders>
              <w:top w:val="single" w:sz="4" w:space="0" w:color="auto"/>
              <w:left w:val="single" w:sz="4" w:space="0" w:color="auto"/>
              <w:bottom w:val="single" w:sz="4" w:space="0" w:color="auto"/>
              <w:right w:val="single" w:sz="4" w:space="0" w:color="auto"/>
            </w:tcBorders>
          </w:tcPr>
          <w:p w:rsidR="00407D75" w:rsidRPr="00B97E86" w:rsidRDefault="00407D75" w:rsidP="00B97E86">
            <w:pPr>
              <w:rPr>
                <w:rFonts w:ascii="Calibri" w:eastAsia="Times New Roman" w:hAnsi="Calibri" w:cs="Calibri"/>
                <w:color w:val="000000"/>
                <w:sz w:val="16"/>
                <w:szCs w:val="16"/>
              </w:rPr>
            </w:pPr>
            <w:r w:rsidRPr="00B97E86">
              <w:rPr>
                <w:rFonts w:ascii="Calibri" w:hAnsi="Calibri" w:cs="Calibri"/>
                <w:color w:val="000000"/>
                <w:sz w:val="16"/>
                <w:szCs w:val="16"/>
              </w:rPr>
              <w:t>Приземление в зону</w:t>
            </w:r>
            <w:proofErr w:type="gramStart"/>
            <w:r w:rsidRPr="00B97E86">
              <w:rPr>
                <w:rFonts w:ascii="Calibri" w:hAnsi="Calibri" w:cs="Calibri"/>
                <w:color w:val="000000"/>
                <w:sz w:val="16"/>
                <w:szCs w:val="16"/>
              </w:rPr>
              <w:t xml:space="preserve"> В</w:t>
            </w:r>
            <w:proofErr w:type="gramEnd"/>
          </w:p>
        </w:tc>
        <w:tc>
          <w:tcPr>
            <w:tcW w:w="567" w:type="dxa"/>
            <w:gridSpan w:val="2"/>
            <w:tcBorders>
              <w:top w:val="single" w:sz="4" w:space="0" w:color="auto"/>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0,6</w:t>
            </w:r>
          </w:p>
        </w:tc>
        <w:tc>
          <w:tcPr>
            <w:tcW w:w="426" w:type="dxa"/>
            <w:vMerge/>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tcBorders>
              <w:top w:val="single" w:sz="4" w:space="0" w:color="auto"/>
              <w:left w:val="single" w:sz="4" w:space="0" w:color="auto"/>
              <w:bottom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Раскрытие после 15 часов или его отсутствие</w:t>
            </w:r>
          </w:p>
        </w:tc>
        <w:tc>
          <w:tcPr>
            <w:tcW w:w="708" w:type="dxa"/>
            <w:tcBorders>
              <w:top w:val="single" w:sz="4" w:space="0" w:color="auto"/>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0,3</w:t>
            </w:r>
          </w:p>
        </w:tc>
        <w:tc>
          <w:tcPr>
            <w:tcW w:w="424" w:type="dxa"/>
            <w:tcBorders>
              <w:top w:val="single" w:sz="4" w:space="0" w:color="auto"/>
              <w:bottom w:val="single" w:sz="4" w:space="0" w:color="auto"/>
              <w:right w:val="single" w:sz="4" w:space="0" w:color="auto"/>
            </w:tcBorders>
            <w:shd w:val="clear" w:color="auto" w:fill="EEECE1" w:themeFill="background2"/>
            <w:vAlign w:val="center"/>
          </w:tcPr>
          <w:p w:rsidR="00407D75" w:rsidRPr="00B97E86" w:rsidRDefault="00407D75" w:rsidP="00B97E86">
            <w:pPr>
              <w:tabs>
                <w:tab w:val="left" w:pos="9156"/>
              </w:tabs>
              <w:jc w:val="center"/>
              <w:rPr>
                <w:sz w:val="16"/>
                <w:szCs w:val="16"/>
              </w:rPr>
            </w:pPr>
            <w:r w:rsidRPr="00B97E86">
              <w:rPr>
                <w:b/>
                <w:color w:val="000000"/>
                <w:sz w:val="20"/>
                <w:szCs w:val="20"/>
              </w:rPr>
              <w:t>2</w:t>
            </w:r>
          </w:p>
        </w:tc>
        <w:tc>
          <w:tcPr>
            <w:tcW w:w="3530" w:type="dxa"/>
            <w:tcBorders>
              <w:top w:val="single" w:sz="4" w:space="0" w:color="auto"/>
              <w:left w:val="single" w:sz="4" w:space="0" w:color="auto"/>
              <w:bottom w:val="single" w:sz="4" w:space="0" w:color="auto"/>
            </w:tcBorders>
          </w:tcPr>
          <w:p w:rsidR="00407D75" w:rsidRPr="00B97E86" w:rsidRDefault="00407D75" w:rsidP="00B97E86">
            <w:pPr>
              <w:rPr>
                <w:rFonts w:ascii="Calibri" w:hAnsi="Calibri" w:cs="Calibri"/>
                <w:color w:val="000000"/>
                <w:sz w:val="16"/>
                <w:szCs w:val="16"/>
              </w:rPr>
            </w:pPr>
            <w:proofErr w:type="gramStart"/>
            <w:r w:rsidRPr="00B97E86">
              <w:rPr>
                <w:rFonts w:ascii="Calibri" w:hAnsi="Calibri" w:cs="Calibri"/>
                <w:color w:val="000000"/>
                <w:sz w:val="16"/>
                <w:szCs w:val="16"/>
              </w:rPr>
              <w:t>Наибольшее</w:t>
            </w:r>
            <w:proofErr w:type="gramEnd"/>
            <w:r w:rsidRPr="00B97E86">
              <w:rPr>
                <w:rFonts w:ascii="Calibri" w:hAnsi="Calibri" w:cs="Calibri"/>
                <w:color w:val="000000"/>
                <w:sz w:val="16"/>
                <w:szCs w:val="16"/>
              </w:rPr>
              <w:t xml:space="preserve"> индивидуальное КТ в 2х упр.  </w:t>
            </w:r>
          </w:p>
        </w:tc>
      </w:tr>
      <w:tr w:rsidR="00407D75" w:rsidRPr="00B97E86" w:rsidTr="001544D6">
        <w:trPr>
          <w:trHeight w:val="154"/>
        </w:trPr>
        <w:tc>
          <w:tcPr>
            <w:tcW w:w="416" w:type="dxa"/>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12</w:t>
            </w:r>
          </w:p>
        </w:tc>
        <w:tc>
          <w:tcPr>
            <w:tcW w:w="2986" w:type="dxa"/>
            <w:tcBorders>
              <w:top w:val="single" w:sz="4" w:space="0" w:color="auto"/>
              <w:left w:val="single" w:sz="4" w:space="0" w:color="auto"/>
              <w:righ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Приземление в зону С</w:t>
            </w:r>
          </w:p>
        </w:tc>
        <w:tc>
          <w:tcPr>
            <w:tcW w:w="567" w:type="dxa"/>
            <w:gridSpan w:val="2"/>
            <w:tcBorders>
              <w:top w:val="single" w:sz="4" w:space="0" w:color="auto"/>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1,0</w:t>
            </w:r>
          </w:p>
        </w:tc>
        <w:tc>
          <w:tcPr>
            <w:tcW w:w="426" w:type="dxa"/>
            <w:vMerge/>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p>
        </w:tc>
        <w:tc>
          <w:tcPr>
            <w:tcW w:w="3237" w:type="dxa"/>
            <w:vMerge/>
            <w:tcBorders>
              <w:left w:val="single" w:sz="4" w:space="0" w:color="auto"/>
            </w:tcBorders>
          </w:tcPr>
          <w:p w:rsidR="00407D75" w:rsidRPr="00B97E86" w:rsidRDefault="00407D75" w:rsidP="00B97E86">
            <w:pPr>
              <w:tabs>
                <w:tab w:val="left" w:pos="9156"/>
              </w:tabs>
              <w:rPr>
                <w:sz w:val="16"/>
                <w:szCs w:val="16"/>
              </w:rPr>
            </w:pPr>
          </w:p>
        </w:tc>
        <w:tc>
          <w:tcPr>
            <w:tcW w:w="416" w:type="dxa"/>
            <w:vMerge w:val="restart"/>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12</w:t>
            </w:r>
          </w:p>
        </w:tc>
        <w:tc>
          <w:tcPr>
            <w:tcW w:w="3308" w:type="dxa"/>
            <w:gridSpan w:val="2"/>
            <w:tcBorders>
              <w:top w:val="single" w:sz="4" w:space="0" w:color="auto"/>
              <w:left w:val="single" w:sz="4" w:space="0" w:color="auto"/>
              <w:right w:val="single" w:sz="4" w:space="0" w:color="auto"/>
            </w:tcBorders>
          </w:tcPr>
          <w:p w:rsidR="00407D75" w:rsidRPr="00B97E86" w:rsidRDefault="00407D75" w:rsidP="00B97E86">
            <w:pPr>
              <w:rPr>
                <w:rFonts w:ascii="Calibri" w:eastAsia="Times New Roman" w:hAnsi="Calibri" w:cs="Calibri"/>
                <w:color w:val="000000"/>
                <w:sz w:val="16"/>
                <w:szCs w:val="16"/>
              </w:rPr>
            </w:pPr>
            <w:r w:rsidRPr="00B97E86">
              <w:rPr>
                <w:rFonts w:ascii="Calibri" w:hAnsi="Calibri" w:cs="Calibri"/>
                <w:color w:val="000000"/>
                <w:sz w:val="16"/>
                <w:szCs w:val="16"/>
              </w:rPr>
              <w:t>Курбет после раскрытия в зоне с 14 до 15 час.</w:t>
            </w:r>
          </w:p>
        </w:tc>
        <w:tc>
          <w:tcPr>
            <w:tcW w:w="708" w:type="dxa"/>
            <w:tcBorders>
              <w:top w:val="single" w:sz="4" w:space="0" w:color="auto"/>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0,1</w:t>
            </w:r>
          </w:p>
        </w:tc>
        <w:tc>
          <w:tcPr>
            <w:tcW w:w="424" w:type="dxa"/>
            <w:tcBorders>
              <w:top w:val="single" w:sz="4" w:space="0" w:color="auto"/>
              <w:right w:val="single" w:sz="4" w:space="0" w:color="auto"/>
            </w:tcBorders>
            <w:shd w:val="clear" w:color="auto" w:fill="EEECE1" w:themeFill="background2"/>
            <w:vAlign w:val="center"/>
          </w:tcPr>
          <w:p w:rsidR="00407D75" w:rsidRPr="00B97E86" w:rsidRDefault="00407D75" w:rsidP="00B97E86">
            <w:pPr>
              <w:tabs>
                <w:tab w:val="left" w:pos="9156"/>
              </w:tabs>
              <w:jc w:val="center"/>
              <w:rPr>
                <w:sz w:val="16"/>
                <w:szCs w:val="16"/>
              </w:rPr>
            </w:pPr>
            <w:r w:rsidRPr="00B97E86">
              <w:rPr>
                <w:b/>
                <w:color w:val="000000"/>
                <w:sz w:val="20"/>
                <w:szCs w:val="20"/>
              </w:rPr>
              <w:t>3</w:t>
            </w:r>
          </w:p>
        </w:tc>
        <w:tc>
          <w:tcPr>
            <w:tcW w:w="3530" w:type="dxa"/>
            <w:tcBorders>
              <w:top w:val="single" w:sz="4" w:space="0" w:color="auto"/>
              <w:lef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Сумма 3х наибольших оценок техники в 2х упр.</w:t>
            </w:r>
          </w:p>
        </w:tc>
      </w:tr>
      <w:tr w:rsidR="00407D75" w:rsidRPr="00B97E86" w:rsidTr="001544D6">
        <w:tc>
          <w:tcPr>
            <w:tcW w:w="416" w:type="dxa"/>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13</w:t>
            </w:r>
          </w:p>
        </w:tc>
        <w:tc>
          <w:tcPr>
            <w:tcW w:w="2986" w:type="dxa"/>
            <w:tcBorders>
              <w:left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Касание или выход из зоны А в</w:t>
            </w:r>
            <w:proofErr w:type="gramStart"/>
            <w:r w:rsidRPr="00B97E86">
              <w:rPr>
                <w:sz w:val="16"/>
                <w:szCs w:val="16"/>
              </w:rPr>
              <w:t xml:space="preserve"> </w:t>
            </w:r>
            <w:proofErr w:type="spellStart"/>
            <w:r w:rsidRPr="00B97E86">
              <w:rPr>
                <w:sz w:val="16"/>
                <w:szCs w:val="16"/>
              </w:rPr>
              <w:t>В</w:t>
            </w:r>
            <w:proofErr w:type="spellEnd"/>
            <w:proofErr w:type="gramEnd"/>
            <w:r w:rsidRPr="00B97E86">
              <w:rPr>
                <w:sz w:val="16"/>
                <w:szCs w:val="16"/>
              </w:rPr>
              <w:t xml:space="preserve"> или С, и из В </w:t>
            </w:r>
            <w:proofErr w:type="spellStart"/>
            <w:r w:rsidRPr="00B97E86">
              <w:rPr>
                <w:sz w:val="16"/>
                <w:szCs w:val="16"/>
              </w:rPr>
              <w:t>в</w:t>
            </w:r>
            <w:proofErr w:type="spellEnd"/>
            <w:r w:rsidRPr="00B97E86">
              <w:rPr>
                <w:sz w:val="16"/>
                <w:szCs w:val="16"/>
              </w:rPr>
              <w:t xml:space="preserve"> С</w:t>
            </w:r>
          </w:p>
        </w:tc>
        <w:tc>
          <w:tcPr>
            <w:tcW w:w="567" w:type="dxa"/>
            <w:gridSpan w:val="2"/>
            <w:tcBorders>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3663" w:type="dxa"/>
            <w:gridSpan w:val="2"/>
            <w:vMerge w:val="restart"/>
            <w:tcBorders>
              <w:right w:val="single" w:sz="4" w:space="0" w:color="auto"/>
            </w:tcBorders>
          </w:tcPr>
          <w:p w:rsidR="00407D75" w:rsidRPr="00B97E86" w:rsidRDefault="00407D75" w:rsidP="00B97E86">
            <w:pPr>
              <w:tabs>
                <w:tab w:val="left" w:pos="9156"/>
              </w:tabs>
              <w:jc w:val="center"/>
              <w:rPr>
                <w:sz w:val="28"/>
                <w:szCs w:val="28"/>
              </w:rPr>
            </w:pPr>
          </w:p>
        </w:tc>
        <w:tc>
          <w:tcPr>
            <w:tcW w:w="416" w:type="dxa"/>
            <w:vMerge/>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tcBorders>
              <w:left w:val="single" w:sz="4" w:space="0" w:color="auto"/>
              <w:right w:val="single" w:sz="4" w:space="0" w:color="auto"/>
            </w:tcBorders>
          </w:tcPr>
          <w:p w:rsidR="00407D75" w:rsidRPr="00B97E86" w:rsidRDefault="00407D75" w:rsidP="00B97E86">
            <w:pPr>
              <w:rPr>
                <w:rFonts w:ascii="Calibri" w:eastAsia="Times New Roman" w:hAnsi="Calibri" w:cs="Calibri"/>
                <w:color w:val="000000"/>
                <w:sz w:val="16"/>
                <w:szCs w:val="16"/>
              </w:rPr>
            </w:pPr>
            <w:r w:rsidRPr="00B97E86">
              <w:rPr>
                <w:rFonts w:ascii="Calibri" w:hAnsi="Calibri" w:cs="Calibri"/>
                <w:color w:val="000000"/>
                <w:sz w:val="16"/>
                <w:szCs w:val="16"/>
              </w:rPr>
              <w:t>Курбет после раскрытия в зоне с 12 до 14 час.</w:t>
            </w:r>
          </w:p>
        </w:tc>
        <w:tc>
          <w:tcPr>
            <w:tcW w:w="708" w:type="dxa"/>
            <w:tcBorders>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424" w:type="dxa"/>
            <w:tcBorders>
              <w:right w:val="single" w:sz="4" w:space="0" w:color="auto"/>
            </w:tcBorders>
            <w:shd w:val="clear" w:color="auto" w:fill="EEECE1" w:themeFill="background2"/>
            <w:vAlign w:val="center"/>
          </w:tcPr>
          <w:p w:rsidR="00407D75" w:rsidRPr="00B97E86" w:rsidRDefault="00407D75" w:rsidP="00B97E86">
            <w:pPr>
              <w:tabs>
                <w:tab w:val="left" w:pos="9156"/>
              </w:tabs>
              <w:jc w:val="center"/>
              <w:rPr>
                <w:b/>
                <w:color w:val="000000"/>
                <w:sz w:val="20"/>
                <w:szCs w:val="20"/>
              </w:rPr>
            </w:pPr>
            <w:r w:rsidRPr="00B97E86">
              <w:rPr>
                <w:b/>
                <w:color w:val="000000"/>
                <w:sz w:val="20"/>
                <w:szCs w:val="20"/>
              </w:rPr>
              <w:t>4</w:t>
            </w:r>
          </w:p>
        </w:tc>
        <w:tc>
          <w:tcPr>
            <w:tcW w:w="3530" w:type="dxa"/>
            <w:tcBorders>
              <w:lef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Сумма 3х наибольших оценок техники в 2х упр.</w:t>
            </w:r>
          </w:p>
        </w:tc>
      </w:tr>
      <w:tr w:rsidR="00407D75" w:rsidRPr="00B97E86" w:rsidTr="00914E20">
        <w:trPr>
          <w:trHeight w:val="276"/>
        </w:trPr>
        <w:tc>
          <w:tcPr>
            <w:tcW w:w="416" w:type="dxa"/>
            <w:vMerge w:val="restart"/>
            <w:tcBorders>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14</w:t>
            </w:r>
          </w:p>
        </w:tc>
        <w:tc>
          <w:tcPr>
            <w:tcW w:w="2986" w:type="dxa"/>
            <w:vMerge w:val="restart"/>
            <w:tcBorders>
              <w:left w:val="single" w:sz="4" w:space="0" w:color="auto"/>
              <w:right w:val="single" w:sz="4" w:space="0" w:color="auto"/>
            </w:tcBorders>
          </w:tcPr>
          <w:p w:rsidR="00407D75" w:rsidRPr="00B97E86" w:rsidRDefault="00407D75" w:rsidP="00B97E86">
            <w:pPr>
              <w:tabs>
                <w:tab w:val="left" w:pos="9156"/>
              </w:tabs>
              <w:rPr>
                <w:sz w:val="16"/>
                <w:szCs w:val="16"/>
              </w:rPr>
            </w:pPr>
            <w:r w:rsidRPr="00B97E86">
              <w:rPr>
                <w:sz w:val="16"/>
                <w:szCs w:val="16"/>
              </w:rPr>
              <w:t>Касание чего-либо, кроме сетки во время исполнения упражнения, за каждый случай</w:t>
            </w:r>
          </w:p>
        </w:tc>
        <w:tc>
          <w:tcPr>
            <w:tcW w:w="567" w:type="dxa"/>
            <w:gridSpan w:val="2"/>
            <w:vMerge w:val="restart"/>
            <w:tcBorders>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3663" w:type="dxa"/>
            <w:gridSpan w:val="2"/>
            <w:vMerge/>
            <w:tcBorders>
              <w:right w:val="single" w:sz="4" w:space="0" w:color="auto"/>
            </w:tcBorders>
          </w:tcPr>
          <w:p w:rsidR="00407D75" w:rsidRPr="00B97E86" w:rsidRDefault="00407D75" w:rsidP="00B97E86">
            <w:pPr>
              <w:tabs>
                <w:tab w:val="left" w:pos="9156"/>
              </w:tabs>
              <w:jc w:val="center"/>
              <w:rPr>
                <w:sz w:val="28"/>
                <w:szCs w:val="28"/>
              </w:rPr>
            </w:pPr>
          </w:p>
        </w:tc>
        <w:tc>
          <w:tcPr>
            <w:tcW w:w="416" w:type="dxa"/>
            <w:vMerge w:val="restart"/>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13</w:t>
            </w:r>
          </w:p>
        </w:tc>
        <w:tc>
          <w:tcPr>
            <w:tcW w:w="3308" w:type="dxa"/>
            <w:gridSpan w:val="2"/>
            <w:vMerge w:val="restart"/>
            <w:tcBorders>
              <w:left w:val="single" w:sz="4" w:space="0" w:color="auto"/>
              <w:righ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Сгибание ног после раскрытия в зоне с 14 до 15</w:t>
            </w:r>
          </w:p>
        </w:tc>
        <w:tc>
          <w:tcPr>
            <w:tcW w:w="708" w:type="dxa"/>
            <w:vMerge w:val="restart"/>
            <w:tcBorders>
              <w:left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0,2</w:t>
            </w:r>
          </w:p>
        </w:tc>
        <w:tc>
          <w:tcPr>
            <w:tcW w:w="3954" w:type="dxa"/>
            <w:gridSpan w:val="2"/>
            <w:tcBorders>
              <w:bottom w:val="single" w:sz="4" w:space="0" w:color="auto"/>
            </w:tcBorders>
            <w:shd w:val="clear" w:color="auto" w:fill="EEECE1" w:themeFill="background2"/>
            <w:vAlign w:val="center"/>
          </w:tcPr>
          <w:p w:rsidR="00407D75" w:rsidRPr="00B97E86" w:rsidRDefault="00407D75" w:rsidP="00B97E86">
            <w:pPr>
              <w:jc w:val="center"/>
              <w:rPr>
                <w:rFonts w:ascii="Calibri" w:hAnsi="Calibri" w:cs="Calibri"/>
                <w:b/>
                <w:bCs/>
                <w:color w:val="000000"/>
                <w:sz w:val="22"/>
                <w:szCs w:val="22"/>
              </w:rPr>
            </w:pPr>
            <w:r w:rsidRPr="00B97E86">
              <w:rPr>
                <w:rFonts w:ascii="Calibri" w:hAnsi="Calibri" w:cs="Calibri"/>
                <w:b/>
                <w:bCs/>
                <w:color w:val="000000"/>
                <w:sz w:val="22"/>
                <w:szCs w:val="22"/>
              </w:rPr>
              <w:t>Командные финалы:</w:t>
            </w:r>
          </w:p>
        </w:tc>
      </w:tr>
      <w:tr w:rsidR="00407D75" w:rsidRPr="00B97E86" w:rsidTr="001544D6">
        <w:trPr>
          <w:trHeight w:val="264"/>
        </w:trPr>
        <w:tc>
          <w:tcPr>
            <w:tcW w:w="416" w:type="dxa"/>
            <w:vMerge/>
            <w:tcBorders>
              <w:right w:val="single" w:sz="4" w:space="0" w:color="auto"/>
            </w:tcBorders>
            <w:shd w:val="clear" w:color="auto" w:fill="EEECE1" w:themeFill="background2"/>
          </w:tcPr>
          <w:p w:rsidR="00407D75" w:rsidRPr="00B97E86" w:rsidRDefault="00407D75" w:rsidP="00B97E86">
            <w:pPr>
              <w:tabs>
                <w:tab w:val="left" w:pos="9156"/>
              </w:tabs>
              <w:rPr>
                <w:sz w:val="16"/>
                <w:szCs w:val="16"/>
              </w:rPr>
            </w:pPr>
          </w:p>
        </w:tc>
        <w:tc>
          <w:tcPr>
            <w:tcW w:w="2986" w:type="dxa"/>
            <w:vMerge/>
            <w:tcBorders>
              <w:left w:val="single" w:sz="4" w:space="0" w:color="auto"/>
              <w:right w:val="single" w:sz="4" w:space="0" w:color="auto"/>
            </w:tcBorders>
          </w:tcPr>
          <w:p w:rsidR="00407D75" w:rsidRPr="00B97E86" w:rsidRDefault="00407D75" w:rsidP="00B97E86">
            <w:pPr>
              <w:tabs>
                <w:tab w:val="left" w:pos="9156"/>
              </w:tabs>
              <w:rPr>
                <w:sz w:val="16"/>
                <w:szCs w:val="16"/>
              </w:rPr>
            </w:pPr>
          </w:p>
        </w:tc>
        <w:tc>
          <w:tcPr>
            <w:tcW w:w="567" w:type="dxa"/>
            <w:gridSpan w:val="2"/>
            <w:vMerge/>
            <w:tcBorders>
              <w:left w:val="single" w:sz="4" w:space="0" w:color="auto"/>
            </w:tcBorders>
            <w:shd w:val="clear" w:color="auto" w:fill="FFFF00"/>
          </w:tcPr>
          <w:p w:rsidR="00407D75" w:rsidRPr="00B97E86" w:rsidRDefault="00407D75" w:rsidP="00B97E86">
            <w:pPr>
              <w:tabs>
                <w:tab w:val="left" w:pos="9156"/>
              </w:tabs>
              <w:rPr>
                <w:sz w:val="16"/>
                <w:szCs w:val="16"/>
              </w:rPr>
            </w:pPr>
          </w:p>
        </w:tc>
        <w:tc>
          <w:tcPr>
            <w:tcW w:w="3663" w:type="dxa"/>
            <w:gridSpan w:val="2"/>
            <w:vMerge/>
            <w:tcBorders>
              <w:right w:val="single" w:sz="4" w:space="0" w:color="auto"/>
            </w:tcBorders>
          </w:tcPr>
          <w:p w:rsidR="00407D75" w:rsidRPr="00B97E86" w:rsidRDefault="00407D75" w:rsidP="00B97E86">
            <w:pPr>
              <w:tabs>
                <w:tab w:val="left" w:pos="9156"/>
              </w:tabs>
              <w:jc w:val="center"/>
              <w:rPr>
                <w:sz w:val="28"/>
                <w:szCs w:val="28"/>
              </w:rPr>
            </w:pPr>
          </w:p>
        </w:tc>
        <w:tc>
          <w:tcPr>
            <w:tcW w:w="416" w:type="dxa"/>
            <w:vMerge/>
            <w:tcBorders>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p>
        </w:tc>
        <w:tc>
          <w:tcPr>
            <w:tcW w:w="3308" w:type="dxa"/>
            <w:gridSpan w:val="2"/>
            <w:vMerge/>
            <w:tcBorders>
              <w:left w:val="single" w:sz="4" w:space="0" w:color="auto"/>
              <w:bottom w:val="single" w:sz="4" w:space="0" w:color="auto"/>
              <w:right w:val="single" w:sz="4" w:space="0" w:color="auto"/>
            </w:tcBorders>
          </w:tcPr>
          <w:p w:rsidR="00407D75" w:rsidRPr="00B97E86" w:rsidRDefault="00407D75" w:rsidP="00B97E86">
            <w:pPr>
              <w:rPr>
                <w:rFonts w:ascii="Calibri" w:hAnsi="Calibri" w:cs="Calibri"/>
                <w:color w:val="000000"/>
                <w:sz w:val="16"/>
                <w:szCs w:val="16"/>
              </w:rPr>
            </w:pPr>
          </w:p>
        </w:tc>
        <w:tc>
          <w:tcPr>
            <w:tcW w:w="708" w:type="dxa"/>
            <w:vMerge/>
            <w:tcBorders>
              <w:left w:val="single" w:sz="4" w:space="0" w:color="auto"/>
            </w:tcBorders>
            <w:shd w:val="clear" w:color="auto" w:fill="FFFF00"/>
            <w:vAlign w:val="center"/>
          </w:tcPr>
          <w:p w:rsidR="00407D75" w:rsidRPr="00B97E86" w:rsidRDefault="00407D75" w:rsidP="00B97E86">
            <w:pPr>
              <w:jc w:val="center"/>
              <w:rPr>
                <w:rFonts w:ascii="Calibri" w:hAnsi="Calibri" w:cs="Calibri"/>
                <w:color w:val="000000"/>
                <w:sz w:val="16"/>
                <w:szCs w:val="16"/>
              </w:rPr>
            </w:pPr>
          </w:p>
        </w:tc>
        <w:tc>
          <w:tcPr>
            <w:tcW w:w="424" w:type="dxa"/>
            <w:tcBorders>
              <w:top w:val="single" w:sz="4" w:space="0" w:color="auto"/>
              <w:right w:val="single" w:sz="4" w:space="0" w:color="auto"/>
            </w:tcBorders>
            <w:shd w:val="clear" w:color="auto" w:fill="EEECE1" w:themeFill="background2"/>
            <w:vAlign w:val="center"/>
          </w:tcPr>
          <w:p w:rsidR="00407D75" w:rsidRPr="00B97E86" w:rsidRDefault="00407D75" w:rsidP="00B97E86">
            <w:pPr>
              <w:jc w:val="center"/>
              <w:rPr>
                <w:b/>
                <w:color w:val="000000"/>
                <w:sz w:val="20"/>
                <w:szCs w:val="20"/>
              </w:rPr>
            </w:pPr>
            <w:r w:rsidRPr="00B97E86">
              <w:rPr>
                <w:b/>
                <w:color w:val="000000"/>
                <w:sz w:val="20"/>
                <w:szCs w:val="20"/>
              </w:rPr>
              <w:t>1</w:t>
            </w:r>
          </w:p>
        </w:tc>
        <w:tc>
          <w:tcPr>
            <w:tcW w:w="3530" w:type="dxa"/>
            <w:tcBorders>
              <w:top w:val="single" w:sz="4" w:space="0" w:color="auto"/>
              <w:left w:val="single" w:sz="4" w:space="0" w:color="auto"/>
            </w:tcBorders>
          </w:tcPr>
          <w:p w:rsidR="00407D75" w:rsidRPr="00B97E86" w:rsidRDefault="00914E20" w:rsidP="00B97E86">
            <w:pPr>
              <w:rPr>
                <w:rFonts w:ascii="Calibri" w:hAnsi="Calibri" w:cs="Calibri"/>
                <w:color w:val="000000"/>
                <w:sz w:val="16"/>
                <w:szCs w:val="16"/>
              </w:rPr>
            </w:pPr>
            <w:r w:rsidRPr="00B97E86">
              <w:rPr>
                <w:rFonts w:ascii="Calibri" w:hAnsi="Calibri" w:cs="Calibri"/>
                <w:color w:val="000000"/>
                <w:sz w:val="16"/>
                <w:szCs w:val="16"/>
              </w:rPr>
              <w:t xml:space="preserve">Сумма 3х наибольших КТ за </w:t>
            </w:r>
            <w:r w:rsidR="00407D75" w:rsidRPr="00B97E86">
              <w:rPr>
                <w:rFonts w:ascii="Calibri" w:hAnsi="Calibri" w:cs="Calibri"/>
                <w:color w:val="000000"/>
                <w:sz w:val="16"/>
                <w:szCs w:val="16"/>
              </w:rPr>
              <w:t>упражнения</w:t>
            </w:r>
          </w:p>
        </w:tc>
      </w:tr>
      <w:tr w:rsidR="00407D75" w:rsidRPr="00B97E86" w:rsidTr="001544D6">
        <w:tc>
          <w:tcPr>
            <w:tcW w:w="3969" w:type="dxa"/>
            <w:gridSpan w:val="4"/>
            <w:vMerge w:val="restart"/>
          </w:tcPr>
          <w:p w:rsidR="00407D75" w:rsidRPr="00B97E86" w:rsidRDefault="00407D75" w:rsidP="00B97E86">
            <w:pPr>
              <w:tabs>
                <w:tab w:val="left" w:pos="9156"/>
              </w:tabs>
              <w:rPr>
                <w:sz w:val="16"/>
                <w:szCs w:val="16"/>
              </w:rPr>
            </w:pPr>
          </w:p>
        </w:tc>
        <w:tc>
          <w:tcPr>
            <w:tcW w:w="3663" w:type="dxa"/>
            <w:gridSpan w:val="2"/>
            <w:vMerge/>
            <w:tcBorders>
              <w:right w:val="single" w:sz="4" w:space="0" w:color="auto"/>
            </w:tcBorders>
          </w:tcPr>
          <w:p w:rsidR="00407D75" w:rsidRPr="00B97E86" w:rsidRDefault="00407D75" w:rsidP="00B97E86">
            <w:pPr>
              <w:tabs>
                <w:tab w:val="left" w:pos="9156"/>
              </w:tabs>
              <w:jc w:val="center"/>
              <w:rPr>
                <w:sz w:val="28"/>
                <w:szCs w:val="28"/>
              </w:rPr>
            </w:pPr>
          </w:p>
        </w:tc>
        <w:tc>
          <w:tcPr>
            <w:tcW w:w="416" w:type="dxa"/>
            <w:tcBorders>
              <w:top w:val="single" w:sz="4" w:space="0" w:color="auto"/>
              <w:bottom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14</w:t>
            </w:r>
          </w:p>
        </w:tc>
        <w:tc>
          <w:tcPr>
            <w:tcW w:w="3308" w:type="dxa"/>
            <w:gridSpan w:val="2"/>
            <w:tcBorders>
              <w:top w:val="single" w:sz="4" w:space="0" w:color="auto"/>
              <w:left w:val="single" w:sz="4" w:space="0" w:color="auto"/>
              <w:bottom w:val="single" w:sz="4" w:space="0" w:color="auto"/>
              <w:righ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Сгибание ног после раскрытия в зоне с 12 до 14</w:t>
            </w:r>
          </w:p>
        </w:tc>
        <w:tc>
          <w:tcPr>
            <w:tcW w:w="708" w:type="dxa"/>
            <w:tcBorders>
              <w:left w:val="single" w:sz="4" w:space="0" w:color="auto"/>
              <w:bottom w:val="single" w:sz="4" w:space="0" w:color="auto"/>
            </w:tcBorders>
            <w:shd w:val="clear" w:color="auto" w:fill="FFFF00"/>
            <w:vAlign w:val="center"/>
          </w:tcPr>
          <w:p w:rsidR="00407D75" w:rsidRPr="00B97E86" w:rsidRDefault="00407D75" w:rsidP="00B97E86">
            <w:pPr>
              <w:jc w:val="center"/>
              <w:rPr>
                <w:b/>
                <w:color w:val="000000"/>
                <w:sz w:val="20"/>
                <w:szCs w:val="20"/>
              </w:rPr>
            </w:pPr>
            <w:r w:rsidRPr="00B97E86">
              <w:rPr>
                <w:b/>
                <w:color w:val="000000"/>
                <w:sz w:val="20"/>
                <w:szCs w:val="20"/>
              </w:rPr>
              <w:t>0,3</w:t>
            </w:r>
          </w:p>
        </w:tc>
        <w:tc>
          <w:tcPr>
            <w:tcW w:w="424" w:type="dxa"/>
            <w:tcBorders>
              <w:right w:val="single" w:sz="4" w:space="0" w:color="auto"/>
            </w:tcBorders>
            <w:shd w:val="clear" w:color="auto" w:fill="EEECE1" w:themeFill="background2"/>
            <w:vAlign w:val="center"/>
          </w:tcPr>
          <w:p w:rsidR="00407D75" w:rsidRPr="00B97E86" w:rsidRDefault="00407D75" w:rsidP="00B97E86">
            <w:pPr>
              <w:tabs>
                <w:tab w:val="left" w:pos="9156"/>
              </w:tabs>
              <w:jc w:val="center"/>
              <w:rPr>
                <w:sz w:val="16"/>
                <w:szCs w:val="16"/>
              </w:rPr>
            </w:pPr>
            <w:r w:rsidRPr="00B97E86">
              <w:rPr>
                <w:b/>
                <w:color w:val="000000"/>
                <w:sz w:val="20"/>
                <w:szCs w:val="20"/>
              </w:rPr>
              <w:t>2</w:t>
            </w:r>
          </w:p>
        </w:tc>
        <w:tc>
          <w:tcPr>
            <w:tcW w:w="3530" w:type="dxa"/>
            <w:tcBorders>
              <w:left w:val="single" w:sz="4" w:space="0" w:color="auto"/>
            </w:tcBorders>
          </w:tcPr>
          <w:p w:rsidR="00407D75" w:rsidRPr="00B97E86" w:rsidRDefault="00407D75" w:rsidP="00B97E86">
            <w:pPr>
              <w:rPr>
                <w:rFonts w:ascii="Calibri" w:hAnsi="Calibri" w:cs="Calibri"/>
                <w:color w:val="000000"/>
                <w:sz w:val="16"/>
                <w:szCs w:val="16"/>
              </w:rPr>
            </w:pPr>
            <w:proofErr w:type="gramStart"/>
            <w:r w:rsidRPr="00B97E86">
              <w:rPr>
                <w:rFonts w:ascii="Calibri" w:hAnsi="Calibri" w:cs="Calibri"/>
                <w:color w:val="000000"/>
                <w:sz w:val="16"/>
                <w:szCs w:val="16"/>
              </w:rPr>
              <w:t>Наибольшее</w:t>
            </w:r>
            <w:proofErr w:type="gramEnd"/>
            <w:r w:rsidRPr="00B97E86">
              <w:rPr>
                <w:rFonts w:ascii="Calibri" w:hAnsi="Calibri" w:cs="Calibri"/>
                <w:color w:val="000000"/>
                <w:sz w:val="16"/>
                <w:szCs w:val="16"/>
              </w:rPr>
              <w:t xml:space="preserve"> индивидуальное КТ в упр.</w:t>
            </w:r>
          </w:p>
        </w:tc>
      </w:tr>
      <w:tr w:rsidR="00407D75" w:rsidRPr="00B97E86" w:rsidTr="00407D75">
        <w:trPr>
          <w:trHeight w:val="384"/>
        </w:trPr>
        <w:tc>
          <w:tcPr>
            <w:tcW w:w="3969" w:type="dxa"/>
            <w:gridSpan w:val="4"/>
            <w:vMerge/>
          </w:tcPr>
          <w:p w:rsidR="00407D75" w:rsidRPr="00B97E86" w:rsidRDefault="00407D75" w:rsidP="00B97E86">
            <w:pPr>
              <w:tabs>
                <w:tab w:val="left" w:pos="9156"/>
              </w:tabs>
              <w:rPr>
                <w:sz w:val="16"/>
                <w:szCs w:val="16"/>
              </w:rPr>
            </w:pPr>
          </w:p>
        </w:tc>
        <w:tc>
          <w:tcPr>
            <w:tcW w:w="3663" w:type="dxa"/>
            <w:gridSpan w:val="2"/>
            <w:vMerge/>
            <w:tcBorders>
              <w:right w:val="single" w:sz="4" w:space="0" w:color="auto"/>
            </w:tcBorders>
          </w:tcPr>
          <w:p w:rsidR="00407D75" w:rsidRPr="00B97E86" w:rsidRDefault="00407D75" w:rsidP="00B97E86">
            <w:pPr>
              <w:tabs>
                <w:tab w:val="left" w:pos="9156"/>
              </w:tabs>
              <w:jc w:val="center"/>
              <w:rPr>
                <w:sz w:val="28"/>
                <w:szCs w:val="28"/>
              </w:rPr>
            </w:pPr>
          </w:p>
        </w:tc>
        <w:tc>
          <w:tcPr>
            <w:tcW w:w="416" w:type="dxa"/>
            <w:vMerge w:val="restart"/>
            <w:tcBorders>
              <w:top w:val="single" w:sz="4" w:space="0" w:color="auto"/>
              <w:right w:val="single" w:sz="4" w:space="0" w:color="auto"/>
            </w:tcBorders>
            <w:shd w:val="clear" w:color="auto" w:fill="EEECE1" w:themeFill="background2"/>
          </w:tcPr>
          <w:p w:rsidR="00407D75" w:rsidRPr="00B97E86" w:rsidRDefault="00407D75" w:rsidP="00B97E86">
            <w:pPr>
              <w:jc w:val="center"/>
              <w:rPr>
                <w:b/>
                <w:color w:val="000000"/>
                <w:sz w:val="20"/>
                <w:szCs w:val="20"/>
              </w:rPr>
            </w:pPr>
            <w:r w:rsidRPr="00B97E86">
              <w:rPr>
                <w:b/>
                <w:color w:val="000000"/>
                <w:sz w:val="20"/>
                <w:szCs w:val="20"/>
              </w:rPr>
              <w:t>15</w:t>
            </w:r>
          </w:p>
        </w:tc>
        <w:tc>
          <w:tcPr>
            <w:tcW w:w="4016" w:type="dxa"/>
            <w:gridSpan w:val="3"/>
            <w:vMerge w:val="restart"/>
            <w:tcBorders>
              <w:top w:val="single" w:sz="4" w:space="0" w:color="auto"/>
              <w:lef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Не судятся позы после прохождения тела линии горизонта в конце элемента, а в</w:t>
            </w:r>
            <w:r w:rsidR="00914E20" w:rsidRPr="00B97E86">
              <w:rPr>
                <w:rFonts w:ascii="Calibri" w:hAnsi="Calibri" w:cs="Calibri"/>
                <w:color w:val="000000"/>
                <w:sz w:val="16"/>
                <w:szCs w:val="16"/>
              </w:rPr>
              <w:t xml:space="preserve"> многократных сальто в начале, </w:t>
            </w:r>
            <w:r w:rsidRPr="00B97E86">
              <w:rPr>
                <w:rFonts w:ascii="Calibri" w:hAnsi="Calibri" w:cs="Calibri"/>
                <w:color w:val="000000"/>
                <w:sz w:val="16"/>
                <w:szCs w:val="16"/>
              </w:rPr>
              <w:t>при вращении назад - до горизонта, при вращении впер</w:t>
            </w:r>
            <w:r w:rsidR="00186C61">
              <w:rPr>
                <w:rFonts w:ascii="Calibri" w:hAnsi="Calibri" w:cs="Calibri"/>
                <w:color w:val="000000"/>
                <w:sz w:val="16"/>
                <w:szCs w:val="16"/>
              </w:rPr>
              <w:t>е</w:t>
            </w:r>
            <w:r w:rsidRPr="00B97E86">
              <w:rPr>
                <w:rFonts w:ascii="Calibri" w:hAnsi="Calibri" w:cs="Calibri"/>
                <w:color w:val="000000"/>
                <w:sz w:val="16"/>
                <w:szCs w:val="16"/>
              </w:rPr>
              <w:t>д - до 135 гр.</w:t>
            </w:r>
          </w:p>
        </w:tc>
        <w:tc>
          <w:tcPr>
            <w:tcW w:w="424" w:type="dxa"/>
            <w:tcBorders>
              <w:bottom w:val="single" w:sz="4" w:space="0" w:color="auto"/>
              <w:right w:val="single" w:sz="4" w:space="0" w:color="auto"/>
            </w:tcBorders>
            <w:shd w:val="clear" w:color="auto" w:fill="EEECE1" w:themeFill="background2"/>
            <w:vAlign w:val="center"/>
          </w:tcPr>
          <w:p w:rsidR="00407D75" w:rsidRPr="00B97E86" w:rsidRDefault="00407D75" w:rsidP="00B97E86">
            <w:pPr>
              <w:tabs>
                <w:tab w:val="left" w:pos="9156"/>
              </w:tabs>
              <w:jc w:val="center"/>
              <w:rPr>
                <w:sz w:val="16"/>
                <w:szCs w:val="16"/>
              </w:rPr>
            </w:pPr>
            <w:r w:rsidRPr="00B97E86">
              <w:rPr>
                <w:b/>
                <w:color w:val="000000"/>
                <w:sz w:val="20"/>
                <w:szCs w:val="20"/>
              </w:rPr>
              <w:t>3</w:t>
            </w:r>
          </w:p>
        </w:tc>
        <w:tc>
          <w:tcPr>
            <w:tcW w:w="3530" w:type="dxa"/>
            <w:tcBorders>
              <w:left w:val="single" w:sz="4" w:space="0" w:color="auto"/>
              <w:bottom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Сумма 3х наибольших оценок техники в упр.</w:t>
            </w:r>
          </w:p>
        </w:tc>
      </w:tr>
      <w:tr w:rsidR="00407D75" w:rsidRPr="00B97E86" w:rsidTr="00407D75">
        <w:trPr>
          <w:trHeight w:val="408"/>
        </w:trPr>
        <w:tc>
          <w:tcPr>
            <w:tcW w:w="3969" w:type="dxa"/>
            <w:gridSpan w:val="4"/>
            <w:vMerge/>
          </w:tcPr>
          <w:p w:rsidR="00407D75" w:rsidRPr="00B97E86" w:rsidRDefault="00407D75" w:rsidP="00B97E86">
            <w:pPr>
              <w:tabs>
                <w:tab w:val="left" w:pos="9156"/>
              </w:tabs>
              <w:rPr>
                <w:sz w:val="16"/>
                <w:szCs w:val="16"/>
              </w:rPr>
            </w:pPr>
          </w:p>
        </w:tc>
        <w:tc>
          <w:tcPr>
            <w:tcW w:w="3663" w:type="dxa"/>
            <w:gridSpan w:val="2"/>
            <w:vMerge/>
            <w:tcBorders>
              <w:right w:val="single" w:sz="4" w:space="0" w:color="auto"/>
            </w:tcBorders>
          </w:tcPr>
          <w:p w:rsidR="00407D75" w:rsidRPr="00B97E86" w:rsidRDefault="00407D75" w:rsidP="00B97E86">
            <w:pPr>
              <w:tabs>
                <w:tab w:val="left" w:pos="9156"/>
              </w:tabs>
              <w:jc w:val="center"/>
              <w:rPr>
                <w:sz w:val="28"/>
                <w:szCs w:val="28"/>
              </w:rPr>
            </w:pPr>
          </w:p>
        </w:tc>
        <w:tc>
          <w:tcPr>
            <w:tcW w:w="416" w:type="dxa"/>
            <w:vMerge/>
            <w:tcBorders>
              <w:right w:val="single" w:sz="4" w:space="0" w:color="auto"/>
            </w:tcBorders>
            <w:shd w:val="clear" w:color="auto" w:fill="EEECE1" w:themeFill="background2"/>
          </w:tcPr>
          <w:p w:rsidR="00407D75" w:rsidRPr="00B97E86" w:rsidRDefault="00407D75" w:rsidP="00B97E86">
            <w:pPr>
              <w:tabs>
                <w:tab w:val="left" w:pos="9156"/>
              </w:tabs>
              <w:jc w:val="center"/>
              <w:rPr>
                <w:sz w:val="28"/>
                <w:szCs w:val="28"/>
              </w:rPr>
            </w:pPr>
          </w:p>
        </w:tc>
        <w:tc>
          <w:tcPr>
            <w:tcW w:w="4016" w:type="dxa"/>
            <w:gridSpan w:val="3"/>
            <w:vMerge/>
            <w:tcBorders>
              <w:top w:val="single" w:sz="4" w:space="0" w:color="auto"/>
              <w:left w:val="single" w:sz="4" w:space="0" w:color="auto"/>
            </w:tcBorders>
          </w:tcPr>
          <w:p w:rsidR="00407D75" w:rsidRPr="00B97E86" w:rsidRDefault="00407D75" w:rsidP="00B97E86">
            <w:pPr>
              <w:rPr>
                <w:rFonts w:ascii="Calibri" w:hAnsi="Calibri" w:cs="Calibri"/>
                <w:color w:val="000000"/>
                <w:sz w:val="16"/>
                <w:szCs w:val="16"/>
              </w:rPr>
            </w:pPr>
          </w:p>
        </w:tc>
        <w:tc>
          <w:tcPr>
            <w:tcW w:w="424" w:type="dxa"/>
            <w:tcBorders>
              <w:top w:val="single" w:sz="4" w:space="0" w:color="auto"/>
              <w:right w:val="single" w:sz="4" w:space="0" w:color="auto"/>
            </w:tcBorders>
            <w:shd w:val="clear" w:color="auto" w:fill="EEECE1" w:themeFill="background2"/>
            <w:vAlign w:val="center"/>
          </w:tcPr>
          <w:p w:rsidR="00407D75" w:rsidRPr="00B97E86" w:rsidRDefault="00407D75" w:rsidP="00B97E86">
            <w:pPr>
              <w:tabs>
                <w:tab w:val="left" w:pos="9156"/>
              </w:tabs>
              <w:jc w:val="center"/>
              <w:rPr>
                <w:b/>
                <w:color w:val="000000"/>
                <w:sz w:val="20"/>
                <w:szCs w:val="20"/>
              </w:rPr>
            </w:pPr>
            <w:r w:rsidRPr="00B97E86">
              <w:rPr>
                <w:b/>
                <w:color w:val="000000"/>
                <w:sz w:val="20"/>
                <w:szCs w:val="20"/>
              </w:rPr>
              <w:t>4</w:t>
            </w:r>
          </w:p>
        </w:tc>
        <w:tc>
          <w:tcPr>
            <w:tcW w:w="3530" w:type="dxa"/>
            <w:tcBorders>
              <w:top w:val="single" w:sz="4" w:space="0" w:color="auto"/>
              <w:left w:val="single" w:sz="4" w:space="0" w:color="auto"/>
            </w:tcBorders>
          </w:tcPr>
          <w:p w:rsidR="00407D75" w:rsidRPr="00B97E86" w:rsidRDefault="00407D75" w:rsidP="00B97E86">
            <w:pPr>
              <w:rPr>
                <w:rFonts w:ascii="Calibri" w:hAnsi="Calibri" w:cs="Calibri"/>
                <w:color w:val="000000"/>
                <w:sz w:val="16"/>
                <w:szCs w:val="16"/>
              </w:rPr>
            </w:pPr>
            <w:r w:rsidRPr="00B97E86">
              <w:rPr>
                <w:rFonts w:ascii="Calibri" w:hAnsi="Calibri" w:cs="Calibri"/>
                <w:color w:val="000000"/>
                <w:sz w:val="16"/>
                <w:szCs w:val="16"/>
              </w:rPr>
              <w:t>Сумма 2х наибольших оценок техники в упр.</w:t>
            </w:r>
          </w:p>
        </w:tc>
      </w:tr>
    </w:tbl>
    <w:p w:rsidR="00914E20" w:rsidRPr="00B97E86" w:rsidRDefault="00914E20" w:rsidP="00B97E86">
      <w:pPr>
        <w:tabs>
          <w:tab w:val="left" w:pos="9156"/>
        </w:tabs>
        <w:jc w:val="center"/>
        <w:rPr>
          <w:sz w:val="28"/>
          <w:szCs w:val="28"/>
        </w:rPr>
      </w:pPr>
    </w:p>
    <w:p w:rsidR="00FB3485" w:rsidRPr="00B97E86" w:rsidRDefault="00FB3485" w:rsidP="00B97E86">
      <w:pPr>
        <w:tabs>
          <w:tab w:val="left" w:pos="9156"/>
        </w:tabs>
        <w:jc w:val="center"/>
        <w:rPr>
          <w:sz w:val="28"/>
          <w:szCs w:val="28"/>
        </w:rPr>
      </w:pPr>
      <w:r w:rsidRPr="00B97E86">
        <w:rPr>
          <w:sz w:val="28"/>
          <w:szCs w:val="28"/>
        </w:rPr>
        <w:t>Памятка для судей (прыжки на АКД)</w:t>
      </w:r>
    </w:p>
    <w:tbl>
      <w:tblPr>
        <w:tblStyle w:val="afb"/>
        <w:tblpPr w:leftFromText="180" w:rightFromText="180" w:vertAnchor="text" w:tblpY="1"/>
        <w:tblOverlap w:val="never"/>
        <w:tblW w:w="16018" w:type="dxa"/>
        <w:tblLayout w:type="fixed"/>
        <w:tblLook w:val="04A0" w:firstRow="1" w:lastRow="0" w:firstColumn="1" w:lastColumn="0" w:noHBand="0" w:noVBand="1"/>
      </w:tblPr>
      <w:tblGrid>
        <w:gridCol w:w="416"/>
        <w:gridCol w:w="2917"/>
        <w:gridCol w:w="537"/>
        <w:gridCol w:w="383"/>
        <w:gridCol w:w="3402"/>
        <w:gridCol w:w="425"/>
        <w:gridCol w:w="3260"/>
        <w:gridCol w:w="851"/>
        <w:gridCol w:w="264"/>
        <w:gridCol w:w="19"/>
        <w:gridCol w:w="3544"/>
      </w:tblGrid>
      <w:tr w:rsidR="00CD4492" w:rsidRPr="00B97E86" w:rsidTr="00A40FA9">
        <w:trPr>
          <w:cantSplit/>
          <w:trHeight w:val="804"/>
        </w:trPr>
        <w:tc>
          <w:tcPr>
            <w:tcW w:w="3333" w:type="dxa"/>
            <w:gridSpan w:val="2"/>
            <w:tcBorders>
              <w:right w:val="single" w:sz="4" w:space="0" w:color="auto"/>
            </w:tcBorders>
            <w:shd w:val="clear" w:color="auto" w:fill="EEECE1" w:themeFill="background2"/>
          </w:tcPr>
          <w:p w:rsidR="00381012" w:rsidRPr="00B97E86" w:rsidRDefault="00381012" w:rsidP="00B97E86">
            <w:pPr>
              <w:tabs>
                <w:tab w:val="left" w:pos="9156"/>
              </w:tabs>
              <w:jc w:val="center"/>
              <w:rPr>
                <w:sz w:val="28"/>
                <w:szCs w:val="28"/>
              </w:rPr>
            </w:pPr>
            <w:r w:rsidRPr="00B97E86">
              <w:rPr>
                <w:b/>
              </w:rPr>
              <w:t>Обязанности ПСЖ</w:t>
            </w:r>
          </w:p>
        </w:tc>
        <w:tc>
          <w:tcPr>
            <w:tcW w:w="537" w:type="dxa"/>
            <w:tcBorders>
              <w:left w:val="single" w:sz="4" w:space="0" w:color="auto"/>
            </w:tcBorders>
            <w:shd w:val="clear" w:color="auto" w:fill="EEECE1" w:themeFill="background2"/>
            <w:textDirection w:val="btLr"/>
            <w:vAlign w:val="center"/>
          </w:tcPr>
          <w:p w:rsidR="00381012" w:rsidRPr="00B97E86" w:rsidRDefault="00381012" w:rsidP="00B97E86">
            <w:pPr>
              <w:tabs>
                <w:tab w:val="left" w:pos="9156"/>
              </w:tabs>
              <w:ind w:left="113" w:right="113"/>
              <w:jc w:val="center"/>
              <w:rPr>
                <w:sz w:val="16"/>
                <w:szCs w:val="16"/>
              </w:rPr>
            </w:pPr>
            <w:r w:rsidRPr="00B97E86">
              <w:rPr>
                <w:sz w:val="16"/>
                <w:szCs w:val="16"/>
              </w:rPr>
              <w:t>сбавка</w:t>
            </w:r>
          </w:p>
        </w:tc>
        <w:tc>
          <w:tcPr>
            <w:tcW w:w="3785" w:type="dxa"/>
            <w:gridSpan w:val="2"/>
            <w:shd w:val="clear" w:color="auto" w:fill="EEECE1" w:themeFill="background2"/>
          </w:tcPr>
          <w:p w:rsidR="00381012" w:rsidRPr="00B97E86" w:rsidRDefault="00381012" w:rsidP="00B97E86">
            <w:pPr>
              <w:tabs>
                <w:tab w:val="left" w:pos="9156"/>
              </w:tabs>
              <w:jc w:val="center"/>
              <w:rPr>
                <w:sz w:val="28"/>
                <w:szCs w:val="28"/>
              </w:rPr>
            </w:pPr>
            <w:r w:rsidRPr="00B97E86">
              <w:rPr>
                <w:b/>
              </w:rPr>
              <w:t>Обязанности судей трудности</w:t>
            </w:r>
          </w:p>
        </w:tc>
        <w:tc>
          <w:tcPr>
            <w:tcW w:w="3685" w:type="dxa"/>
            <w:gridSpan w:val="2"/>
            <w:tcBorders>
              <w:right w:val="single" w:sz="4" w:space="0" w:color="auto"/>
            </w:tcBorders>
            <w:shd w:val="clear" w:color="auto" w:fill="EEECE1" w:themeFill="background2"/>
          </w:tcPr>
          <w:p w:rsidR="00381012" w:rsidRPr="00B97E86" w:rsidRDefault="00381012" w:rsidP="00B97E86">
            <w:pPr>
              <w:tabs>
                <w:tab w:val="left" w:pos="9156"/>
              </w:tabs>
              <w:jc w:val="center"/>
              <w:rPr>
                <w:sz w:val="28"/>
                <w:szCs w:val="28"/>
              </w:rPr>
            </w:pPr>
            <w:r w:rsidRPr="00B97E86">
              <w:rPr>
                <w:b/>
              </w:rPr>
              <w:t>Обязанности судей техники</w:t>
            </w:r>
          </w:p>
        </w:tc>
        <w:tc>
          <w:tcPr>
            <w:tcW w:w="851" w:type="dxa"/>
            <w:tcBorders>
              <w:left w:val="single" w:sz="4" w:space="0" w:color="auto"/>
            </w:tcBorders>
            <w:shd w:val="clear" w:color="auto" w:fill="EEECE1" w:themeFill="background2"/>
            <w:textDirection w:val="btLr"/>
            <w:vAlign w:val="center"/>
          </w:tcPr>
          <w:p w:rsidR="00381012" w:rsidRPr="00B97E86" w:rsidRDefault="00381012" w:rsidP="00B97E86">
            <w:pPr>
              <w:tabs>
                <w:tab w:val="left" w:pos="9156"/>
              </w:tabs>
              <w:ind w:left="113" w:right="113"/>
              <w:jc w:val="center"/>
              <w:rPr>
                <w:sz w:val="16"/>
                <w:szCs w:val="16"/>
              </w:rPr>
            </w:pPr>
            <w:r w:rsidRPr="00B97E86">
              <w:rPr>
                <w:sz w:val="16"/>
                <w:szCs w:val="16"/>
              </w:rPr>
              <w:t>сбавка</w:t>
            </w:r>
          </w:p>
        </w:tc>
        <w:tc>
          <w:tcPr>
            <w:tcW w:w="3827" w:type="dxa"/>
            <w:gridSpan w:val="3"/>
            <w:shd w:val="clear" w:color="auto" w:fill="EEECE1" w:themeFill="background2"/>
          </w:tcPr>
          <w:p w:rsidR="00381012" w:rsidRPr="00B97E86" w:rsidRDefault="00381012" w:rsidP="00B97E86">
            <w:pPr>
              <w:tabs>
                <w:tab w:val="left" w:pos="9156"/>
              </w:tabs>
              <w:jc w:val="center"/>
              <w:rPr>
                <w:sz w:val="28"/>
                <w:szCs w:val="28"/>
              </w:rPr>
            </w:pPr>
            <w:r w:rsidRPr="00B97E86">
              <w:rPr>
                <w:b/>
              </w:rPr>
              <w:t>При равенстве баллов</w:t>
            </w:r>
          </w:p>
        </w:tc>
      </w:tr>
      <w:tr w:rsidR="00CD4492" w:rsidRPr="00B97E86" w:rsidTr="005968DC">
        <w:trPr>
          <w:trHeight w:val="168"/>
        </w:trPr>
        <w:tc>
          <w:tcPr>
            <w:tcW w:w="416" w:type="dxa"/>
            <w:tcBorders>
              <w:bottom w:val="single" w:sz="4" w:space="0" w:color="auto"/>
              <w:right w:val="single" w:sz="4" w:space="0" w:color="auto"/>
            </w:tcBorders>
            <w:shd w:val="clear" w:color="auto" w:fill="EEECE1" w:themeFill="background2"/>
          </w:tcPr>
          <w:p w:rsidR="00CD4492" w:rsidRPr="00B97E86" w:rsidRDefault="00CD4492" w:rsidP="00B97E86">
            <w:pPr>
              <w:jc w:val="center"/>
              <w:rPr>
                <w:b/>
                <w:color w:val="000000"/>
                <w:sz w:val="20"/>
                <w:szCs w:val="20"/>
              </w:rPr>
            </w:pPr>
            <w:r w:rsidRPr="00B97E86">
              <w:rPr>
                <w:b/>
                <w:color w:val="000000"/>
                <w:sz w:val="20"/>
                <w:szCs w:val="20"/>
              </w:rPr>
              <w:t>1</w:t>
            </w:r>
          </w:p>
        </w:tc>
        <w:tc>
          <w:tcPr>
            <w:tcW w:w="2917" w:type="dxa"/>
            <w:tcBorders>
              <w:bottom w:val="single" w:sz="4" w:space="0" w:color="auto"/>
              <w:right w:val="single" w:sz="4" w:space="0" w:color="auto"/>
            </w:tcBorders>
          </w:tcPr>
          <w:p w:rsidR="00CD4492" w:rsidRPr="00B97E86" w:rsidRDefault="00CD4492" w:rsidP="00B97E86">
            <w:pPr>
              <w:tabs>
                <w:tab w:val="left" w:pos="9156"/>
              </w:tabs>
              <w:rPr>
                <w:sz w:val="16"/>
                <w:szCs w:val="16"/>
              </w:rPr>
            </w:pPr>
            <w:r w:rsidRPr="00B97E86">
              <w:rPr>
                <w:sz w:val="16"/>
                <w:szCs w:val="16"/>
              </w:rPr>
              <w:t>Нарушение формы</w:t>
            </w:r>
          </w:p>
        </w:tc>
        <w:tc>
          <w:tcPr>
            <w:tcW w:w="537" w:type="dxa"/>
            <w:tcBorders>
              <w:left w:val="single" w:sz="4" w:space="0" w:color="auto"/>
              <w:bottom w:val="single" w:sz="4" w:space="0" w:color="auto"/>
            </w:tcBorders>
            <w:shd w:val="clear" w:color="auto" w:fill="FFFF00"/>
            <w:vAlign w:val="center"/>
          </w:tcPr>
          <w:p w:rsidR="00CD4492" w:rsidRPr="00B97E86" w:rsidRDefault="00CD4492" w:rsidP="00B97E86">
            <w:pPr>
              <w:jc w:val="center"/>
              <w:rPr>
                <w:b/>
                <w:color w:val="000000"/>
                <w:sz w:val="20"/>
                <w:szCs w:val="20"/>
              </w:rPr>
            </w:pPr>
            <w:r w:rsidRPr="00B97E86">
              <w:rPr>
                <w:b/>
                <w:color w:val="000000"/>
                <w:sz w:val="20"/>
                <w:szCs w:val="20"/>
              </w:rPr>
              <w:t>0,2</w:t>
            </w:r>
          </w:p>
        </w:tc>
        <w:tc>
          <w:tcPr>
            <w:tcW w:w="383" w:type="dxa"/>
            <w:vMerge w:val="restart"/>
            <w:tcBorders>
              <w:right w:val="single" w:sz="4" w:space="0" w:color="auto"/>
            </w:tcBorders>
            <w:shd w:val="clear" w:color="auto" w:fill="EEECE1" w:themeFill="background2"/>
            <w:vAlign w:val="center"/>
          </w:tcPr>
          <w:p w:rsidR="00CD4492" w:rsidRPr="00B97E86" w:rsidRDefault="00CD4492" w:rsidP="00B97E86">
            <w:pPr>
              <w:jc w:val="center"/>
              <w:rPr>
                <w:b/>
                <w:color w:val="000000"/>
                <w:sz w:val="20"/>
                <w:szCs w:val="20"/>
              </w:rPr>
            </w:pPr>
            <w:r w:rsidRPr="00B97E86">
              <w:rPr>
                <w:b/>
                <w:color w:val="000000"/>
                <w:sz w:val="20"/>
                <w:szCs w:val="20"/>
              </w:rPr>
              <w:t>1</w:t>
            </w:r>
          </w:p>
        </w:tc>
        <w:tc>
          <w:tcPr>
            <w:tcW w:w="3402" w:type="dxa"/>
            <w:vMerge w:val="restart"/>
            <w:tcBorders>
              <w:left w:val="single" w:sz="4" w:space="0" w:color="auto"/>
            </w:tcBorders>
          </w:tcPr>
          <w:p w:rsidR="00CD4492" w:rsidRPr="00B97E86" w:rsidRDefault="00CD4492" w:rsidP="00B97E86">
            <w:pPr>
              <w:tabs>
                <w:tab w:val="left" w:pos="9156"/>
              </w:tabs>
              <w:rPr>
                <w:sz w:val="16"/>
                <w:szCs w:val="16"/>
              </w:rPr>
            </w:pPr>
            <w:proofErr w:type="gramStart"/>
            <w:r w:rsidRPr="00B97E86">
              <w:rPr>
                <w:sz w:val="16"/>
                <w:szCs w:val="16"/>
              </w:rPr>
              <w:t xml:space="preserve">Трудность повторенных элементов в двух </w:t>
            </w:r>
            <w:proofErr w:type="spellStart"/>
            <w:r w:rsidRPr="00B97E86">
              <w:rPr>
                <w:sz w:val="16"/>
                <w:szCs w:val="16"/>
              </w:rPr>
              <w:t>упр-ниях</w:t>
            </w:r>
            <w:proofErr w:type="spellEnd"/>
            <w:r w:rsidRPr="00B97E86">
              <w:rPr>
                <w:sz w:val="16"/>
                <w:szCs w:val="16"/>
              </w:rPr>
              <w:t xml:space="preserve"> Q1 или в финальном упражнен</w:t>
            </w:r>
            <w:r w:rsidR="00914E20" w:rsidRPr="00B97E86">
              <w:rPr>
                <w:sz w:val="16"/>
                <w:szCs w:val="16"/>
              </w:rPr>
              <w:t xml:space="preserve">ии не учитывается, </w:t>
            </w:r>
            <w:r w:rsidRPr="00B97E86">
              <w:rPr>
                <w:sz w:val="16"/>
                <w:szCs w:val="16"/>
              </w:rPr>
              <w:t>кроме -  (, h, f, ^</w:t>
            </w:r>
            <w:proofErr w:type="gramEnd"/>
          </w:p>
        </w:tc>
        <w:tc>
          <w:tcPr>
            <w:tcW w:w="425" w:type="dxa"/>
            <w:tcBorders>
              <w:bottom w:val="single" w:sz="4" w:space="0" w:color="auto"/>
              <w:right w:val="single" w:sz="4" w:space="0" w:color="auto"/>
            </w:tcBorders>
            <w:shd w:val="clear" w:color="auto" w:fill="EEECE1" w:themeFill="background2"/>
            <w:vAlign w:val="center"/>
          </w:tcPr>
          <w:p w:rsidR="00CD4492" w:rsidRPr="00B97E86" w:rsidRDefault="00CD4492" w:rsidP="00B97E86">
            <w:pPr>
              <w:jc w:val="center"/>
              <w:rPr>
                <w:b/>
                <w:color w:val="000000"/>
                <w:sz w:val="20"/>
                <w:szCs w:val="20"/>
              </w:rPr>
            </w:pPr>
            <w:r w:rsidRPr="00B97E86">
              <w:rPr>
                <w:b/>
                <w:color w:val="000000"/>
                <w:sz w:val="20"/>
                <w:szCs w:val="20"/>
              </w:rPr>
              <w:t>1</w:t>
            </w:r>
          </w:p>
        </w:tc>
        <w:tc>
          <w:tcPr>
            <w:tcW w:w="3260" w:type="dxa"/>
            <w:tcBorders>
              <w:bottom w:val="single" w:sz="4" w:space="0" w:color="auto"/>
              <w:right w:val="single" w:sz="4" w:space="0" w:color="auto"/>
            </w:tcBorders>
          </w:tcPr>
          <w:p w:rsidR="00CD4492" w:rsidRPr="00B97E86" w:rsidRDefault="00CD4492" w:rsidP="00B97E86">
            <w:pPr>
              <w:tabs>
                <w:tab w:val="left" w:pos="9156"/>
              </w:tabs>
              <w:rPr>
                <w:sz w:val="16"/>
                <w:szCs w:val="16"/>
              </w:rPr>
            </w:pPr>
            <w:r w:rsidRPr="00B97E86">
              <w:rPr>
                <w:sz w:val="16"/>
                <w:szCs w:val="16"/>
              </w:rPr>
              <w:t>Приземление. Одна сбавка за наиболее серь</w:t>
            </w:r>
            <w:r w:rsidR="00186C61">
              <w:rPr>
                <w:sz w:val="16"/>
                <w:szCs w:val="16"/>
              </w:rPr>
              <w:t>е</w:t>
            </w:r>
            <w:r w:rsidRPr="00B97E86">
              <w:rPr>
                <w:sz w:val="16"/>
                <w:szCs w:val="16"/>
              </w:rPr>
              <w:t>зное нарушение</w:t>
            </w:r>
          </w:p>
        </w:tc>
        <w:tc>
          <w:tcPr>
            <w:tcW w:w="851" w:type="dxa"/>
            <w:tcBorders>
              <w:left w:val="single" w:sz="4" w:space="0" w:color="auto"/>
              <w:bottom w:val="single" w:sz="4" w:space="0" w:color="auto"/>
            </w:tcBorders>
            <w:shd w:val="clear" w:color="auto" w:fill="FFFF00"/>
            <w:vAlign w:val="center"/>
          </w:tcPr>
          <w:p w:rsidR="00CD4492" w:rsidRPr="00B97E86" w:rsidRDefault="00CD4492" w:rsidP="00B97E86">
            <w:pPr>
              <w:tabs>
                <w:tab w:val="left" w:pos="9156"/>
              </w:tabs>
              <w:jc w:val="center"/>
              <w:rPr>
                <w:sz w:val="28"/>
                <w:szCs w:val="28"/>
              </w:rPr>
            </w:pPr>
            <w:r w:rsidRPr="00B97E86">
              <w:rPr>
                <w:b/>
                <w:color w:val="000000"/>
                <w:sz w:val="20"/>
                <w:szCs w:val="20"/>
              </w:rPr>
              <w:t>0-0,3</w:t>
            </w:r>
          </w:p>
        </w:tc>
        <w:tc>
          <w:tcPr>
            <w:tcW w:w="3827" w:type="dxa"/>
            <w:gridSpan w:val="3"/>
            <w:tcBorders>
              <w:bottom w:val="single" w:sz="4" w:space="0" w:color="auto"/>
            </w:tcBorders>
            <w:shd w:val="clear" w:color="auto" w:fill="EEECE1" w:themeFill="background2"/>
          </w:tcPr>
          <w:p w:rsidR="00CD4492" w:rsidRPr="00B97E86" w:rsidRDefault="00CD4492" w:rsidP="00B97E86">
            <w:pPr>
              <w:tabs>
                <w:tab w:val="left" w:pos="9156"/>
              </w:tabs>
              <w:jc w:val="center"/>
              <w:rPr>
                <w:sz w:val="28"/>
                <w:szCs w:val="28"/>
              </w:rPr>
            </w:pPr>
            <w:r w:rsidRPr="00B97E86">
              <w:rPr>
                <w:b/>
                <w:sz w:val="20"/>
                <w:szCs w:val="20"/>
              </w:rPr>
              <w:t>Квалификация Q1:</w:t>
            </w:r>
          </w:p>
        </w:tc>
      </w:tr>
      <w:tr w:rsidR="00A40FA9" w:rsidRPr="00B97E86" w:rsidTr="00A40FA9">
        <w:trPr>
          <w:trHeight w:val="144"/>
        </w:trPr>
        <w:tc>
          <w:tcPr>
            <w:tcW w:w="416" w:type="dxa"/>
            <w:tcBorders>
              <w:top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2</w:t>
            </w:r>
          </w:p>
        </w:tc>
        <w:tc>
          <w:tcPr>
            <w:tcW w:w="2917" w:type="dxa"/>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Отсутствие эмблемы</w:t>
            </w:r>
          </w:p>
        </w:tc>
        <w:tc>
          <w:tcPr>
            <w:tcW w:w="537" w:type="dxa"/>
            <w:tcBorders>
              <w:top w:val="single" w:sz="4" w:space="0" w:color="auto"/>
              <w:left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0,2</w:t>
            </w:r>
          </w:p>
        </w:tc>
        <w:tc>
          <w:tcPr>
            <w:tcW w:w="383"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tcBorders>
          </w:tcPr>
          <w:p w:rsidR="00A40FA9" w:rsidRPr="00B97E86" w:rsidRDefault="00A40FA9" w:rsidP="00B97E86">
            <w:pPr>
              <w:tabs>
                <w:tab w:val="left" w:pos="9156"/>
              </w:tabs>
              <w:rPr>
                <w:sz w:val="16"/>
                <w:szCs w:val="16"/>
              </w:rPr>
            </w:pPr>
          </w:p>
        </w:tc>
        <w:tc>
          <w:tcPr>
            <w:tcW w:w="425" w:type="dxa"/>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2</w:t>
            </w:r>
          </w:p>
        </w:tc>
        <w:tc>
          <w:tcPr>
            <w:tcW w:w="3260" w:type="dxa"/>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Касание руками зоны или дорожки после приземления</w:t>
            </w:r>
          </w:p>
        </w:tc>
        <w:tc>
          <w:tcPr>
            <w:tcW w:w="851" w:type="dxa"/>
            <w:tcBorders>
              <w:top w:val="single" w:sz="4" w:space="0" w:color="auto"/>
              <w:left w:val="single" w:sz="4" w:space="0" w:color="auto"/>
            </w:tcBorders>
            <w:shd w:val="clear" w:color="auto" w:fill="FFFF00"/>
            <w:vAlign w:val="center"/>
          </w:tcPr>
          <w:p w:rsidR="00A40FA9" w:rsidRPr="00B97E86" w:rsidRDefault="00A40FA9" w:rsidP="00B97E86">
            <w:pPr>
              <w:jc w:val="center"/>
              <w:rPr>
                <w:b/>
                <w:color w:val="000000"/>
                <w:sz w:val="22"/>
                <w:szCs w:val="22"/>
              </w:rPr>
            </w:pPr>
            <w:r w:rsidRPr="00B97E86">
              <w:rPr>
                <w:b/>
                <w:color w:val="000000"/>
                <w:sz w:val="22"/>
                <w:szCs w:val="22"/>
              </w:rPr>
              <w:t>0,5</w:t>
            </w:r>
          </w:p>
        </w:tc>
        <w:tc>
          <w:tcPr>
            <w:tcW w:w="264" w:type="dxa"/>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w:t>
            </w:r>
          </w:p>
        </w:tc>
        <w:tc>
          <w:tcPr>
            <w:tcW w:w="3563" w:type="dxa"/>
            <w:gridSpan w:val="2"/>
            <w:tcBorders>
              <w:top w:val="single" w:sz="4" w:space="0" w:color="auto"/>
              <w:left w:val="single" w:sz="4" w:space="0" w:color="auto"/>
            </w:tcBorders>
          </w:tcPr>
          <w:p w:rsidR="00A40FA9" w:rsidRPr="00B97E86" w:rsidRDefault="00A40FA9" w:rsidP="00B97E86">
            <w:pPr>
              <w:tabs>
                <w:tab w:val="left" w:pos="9156"/>
              </w:tabs>
              <w:rPr>
                <w:sz w:val="16"/>
                <w:szCs w:val="16"/>
              </w:rPr>
            </w:pPr>
            <w:r w:rsidRPr="00B97E86">
              <w:rPr>
                <w:sz w:val="16"/>
                <w:szCs w:val="16"/>
              </w:rPr>
              <w:t>сумма трудностей двух упражнений</w:t>
            </w:r>
          </w:p>
        </w:tc>
      </w:tr>
      <w:tr w:rsidR="00A40FA9" w:rsidRPr="00B97E86" w:rsidTr="00A40FA9">
        <w:trPr>
          <w:trHeight w:val="180"/>
        </w:trPr>
        <w:tc>
          <w:tcPr>
            <w:tcW w:w="416" w:type="dxa"/>
            <w:vMerge w:val="restart"/>
            <w:tcBorders>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3</w:t>
            </w:r>
          </w:p>
        </w:tc>
        <w:tc>
          <w:tcPr>
            <w:tcW w:w="2917" w:type="dxa"/>
            <w:vMerge w:val="restart"/>
            <w:tcBorders>
              <w:right w:val="single" w:sz="4" w:space="0" w:color="auto"/>
            </w:tcBorders>
          </w:tcPr>
          <w:p w:rsidR="00A40FA9" w:rsidRPr="00B97E86" w:rsidRDefault="00A40FA9" w:rsidP="00B97E86">
            <w:pPr>
              <w:tabs>
                <w:tab w:val="left" w:pos="9156"/>
              </w:tabs>
              <w:rPr>
                <w:sz w:val="16"/>
                <w:szCs w:val="16"/>
              </w:rPr>
            </w:pPr>
            <w:r w:rsidRPr="00B97E86">
              <w:rPr>
                <w:sz w:val="16"/>
                <w:szCs w:val="16"/>
              </w:rPr>
              <w:t>Нарушение лимита разминки</w:t>
            </w:r>
          </w:p>
        </w:tc>
        <w:tc>
          <w:tcPr>
            <w:tcW w:w="537" w:type="dxa"/>
            <w:vMerge w:val="restart"/>
            <w:tcBorders>
              <w:left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0,3</w:t>
            </w:r>
          </w:p>
        </w:tc>
        <w:tc>
          <w:tcPr>
            <w:tcW w:w="383" w:type="dxa"/>
            <w:vMerge w:val="restart"/>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2</w:t>
            </w:r>
          </w:p>
        </w:tc>
        <w:tc>
          <w:tcPr>
            <w:tcW w:w="3402" w:type="dxa"/>
            <w:vMerge w:val="restart"/>
            <w:tcBorders>
              <w:left w:val="single" w:sz="4" w:space="0" w:color="auto"/>
            </w:tcBorders>
          </w:tcPr>
          <w:p w:rsidR="00A40FA9" w:rsidRPr="00B97E86" w:rsidRDefault="00A40FA9" w:rsidP="00B97E86">
            <w:pPr>
              <w:tabs>
                <w:tab w:val="left" w:pos="9156"/>
              </w:tabs>
              <w:rPr>
                <w:sz w:val="16"/>
                <w:szCs w:val="16"/>
              </w:rPr>
            </w:pPr>
            <w:r w:rsidRPr="00B97E86">
              <w:rPr>
                <w:sz w:val="16"/>
                <w:szCs w:val="16"/>
              </w:rPr>
              <w:t xml:space="preserve">Элементы из Q1 могут </w:t>
            </w:r>
            <w:proofErr w:type="gramStart"/>
            <w:r w:rsidRPr="00B97E86">
              <w:rPr>
                <w:sz w:val="16"/>
                <w:szCs w:val="16"/>
              </w:rPr>
              <w:t>повторятся</w:t>
            </w:r>
            <w:proofErr w:type="gramEnd"/>
            <w:r w:rsidRPr="00B97E86">
              <w:rPr>
                <w:sz w:val="16"/>
                <w:szCs w:val="16"/>
              </w:rPr>
              <w:t xml:space="preserve"> в другой фазе индивидуальных и командных этапах</w:t>
            </w:r>
          </w:p>
        </w:tc>
        <w:tc>
          <w:tcPr>
            <w:tcW w:w="425" w:type="dxa"/>
            <w:vMerge w:val="restart"/>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3</w:t>
            </w:r>
          </w:p>
        </w:tc>
        <w:tc>
          <w:tcPr>
            <w:tcW w:w="3260" w:type="dxa"/>
            <w:vMerge w:val="restart"/>
            <w:tcBorders>
              <w:right w:val="single" w:sz="4" w:space="0" w:color="auto"/>
            </w:tcBorders>
          </w:tcPr>
          <w:p w:rsidR="00A40FA9" w:rsidRPr="00B97E86" w:rsidRDefault="00A40FA9" w:rsidP="00B97E86">
            <w:pPr>
              <w:tabs>
                <w:tab w:val="left" w:pos="9156"/>
              </w:tabs>
              <w:rPr>
                <w:sz w:val="16"/>
                <w:szCs w:val="16"/>
              </w:rPr>
            </w:pPr>
            <w:proofErr w:type="gramStart"/>
            <w:r w:rsidRPr="00B97E86">
              <w:rPr>
                <w:sz w:val="16"/>
                <w:szCs w:val="16"/>
              </w:rPr>
              <w:t>Касание или падение на колени, в сед, на живот или спину после приземления</w:t>
            </w:r>
            <w:proofErr w:type="gramEnd"/>
          </w:p>
        </w:tc>
        <w:tc>
          <w:tcPr>
            <w:tcW w:w="851" w:type="dxa"/>
            <w:vMerge w:val="restart"/>
            <w:tcBorders>
              <w:left w:val="single" w:sz="4" w:space="0" w:color="auto"/>
            </w:tcBorders>
            <w:shd w:val="clear" w:color="auto" w:fill="FFFF00"/>
            <w:vAlign w:val="center"/>
          </w:tcPr>
          <w:p w:rsidR="00A40FA9" w:rsidRPr="00B97E86" w:rsidRDefault="00A40FA9" w:rsidP="00B97E86">
            <w:pPr>
              <w:jc w:val="center"/>
              <w:rPr>
                <w:b/>
                <w:color w:val="000000"/>
                <w:sz w:val="22"/>
                <w:szCs w:val="22"/>
              </w:rPr>
            </w:pPr>
            <w:r w:rsidRPr="00B97E86">
              <w:rPr>
                <w:b/>
                <w:color w:val="000000"/>
                <w:sz w:val="22"/>
                <w:szCs w:val="22"/>
              </w:rPr>
              <w:t>1,0</w:t>
            </w:r>
          </w:p>
        </w:tc>
        <w:tc>
          <w:tcPr>
            <w:tcW w:w="264" w:type="dxa"/>
            <w:tcBorders>
              <w:bottom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2</w:t>
            </w:r>
          </w:p>
        </w:tc>
        <w:tc>
          <w:tcPr>
            <w:tcW w:w="3563" w:type="dxa"/>
            <w:gridSpan w:val="2"/>
            <w:tcBorders>
              <w:left w:val="single" w:sz="4" w:space="0" w:color="auto"/>
              <w:bottom w:val="single" w:sz="4" w:space="0" w:color="auto"/>
            </w:tcBorders>
          </w:tcPr>
          <w:p w:rsidR="00A40FA9" w:rsidRPr="00B97E86" w:rsidRDefault="00A40FA9" w:rsidP="00B97E86">
            <w:pPr>
              <w:tabs>
                <w:tab w:val="left" w:pos="9156"/>
              </w:tabs>
              <w:rPr>
                <w:sz w:val="16"/>
                <w:szCs w:val="16"/>
              </w:rPr>
            </w:pPr>
            <w:r w:rsidRPr="00B97E86">
              <w:rPr>
                <w:sz w:val="16"/>
                <w:szCs w:val="16"/>
              </w:rPr>
              <w:t>сумма всех 6 оценок техники за два упр.</w:t>
            </w:r>
          </w:p>
        </w:tc>
      </w:tr>
      <w:tr w:rsidR="00A40FA9" w:rsidRPr="00B97E86" w:rsidTr="00A40FA9">
        <w:trPr>
          <w:trHeight w:val="267"/>
        </w:trPr>
        <w:tc>
          <w:tcPr>
            <w:tcW w:w="416" w:type="dxa"/>
            <w:vMerge/>
            <w:tcBorders>
              <w:right w:val="single" w:sz="4" w:space="0" w:color="auto"/>
            </w:tcBorders>
            <w:shd w:val="clear" w:color="auto" w:fill="EEECE1" w:themeFill="background2"/>
          </w:tcPr>
          <w:p w:rsidR="00A40FA9" w:rsidRPr="00B97E86" w:rsidRDefault="00A40FA9" w:rsidP="00B97E86">
            <w:pPr>
              <w:tabs>
                <w:tab w:val="left" w:pos="9156"/>
              </w:tabs>
              <w:rPr>
                <w:sz w:val="16"/>
                <w:szCs w:val="16"/>
              </w:rPr>
            </w:pPr>
          </w:p>
        </w:tc>
        <w:tc>
          <w:tcPr>
            <w:tcW w:w="2917" w:type="dxa"/>
            <w:vMerge/>
            <w:tcBorders>
              <w:right w:val="single" w:sz="4" w:space="0" w:color="auto"/>
            </w:tcBorders>
          </w:tcPr>
          <w:p w:rsidR="00A40FA9" w:rsidRPr="00B97E86" w:rsidRDefault="00A40FA9" w:rsidP="00B97E86">
            <w:pPr>
              <w:tabs>
                <w:tab w:val="left" w:pos="9156"/>
              </w:tabs>
              <w:rPr>
                <w:sz w:val="16"/>
                <w:szCs w:val="16"/>
              </w:rPr>
            </w:pPr>
          </w:p>
        </w:tc>
        <w:tc>
          <w:tcPr>
            <w:tcW w:w="537" w:type="dxa"/>
            <w:vMerge/>
            <w:tcBorders>
              <w:left w:val="single" w:sz="4" w:space="0" w:color="auto"/>
            </w:tcBorders>
            <w:shd w:val="clear" w:color="auto" w:fill="FFFF00"/>
          </w:tcPr>
          <w:p w:rsidR="00A40FA9" w:rsidRPr="00B97E86" w:rsidRDefault="00A40FA9" w:rsidP="00B97E86">
            <w:pPr>
              <w:tabs>
                <w:tab w:val="left" w:pos="9156"/>
              </w:tabs>
              <w:rPr>
                <w:sz w:val="16"/>
                <w:szCs w:val="16"/>
              </w:rPr>
            </w:pPr>
          </w:p>
        </w:tc>
        <w:tc>
          <w:tcPr>
            <w:tcW w:w="383"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tcBorders>
          </w:tcPr>
          <w:p w:rsidR="00A40FA9" w:rsidRPr="00B97E86" w:rsidRDefault="00A40FA9" w:rsidP="00B97E86">
            <w:pPr>
              <w:tabs>
                <w:tab w:val="left" w:pos="9156"/>
              </w:tabs>
              <w:rPr>
                <w:sz w:val="16"/>
                <w:szCs w:val="16"/>
              </w:rPr>
            </w:pPr>
          </w:p>
        </w:tc>
        <w:tc>
          <w:tcPr>
            <w:tcW w:w="425"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28"/>
                <w:szCs w:val="28"/>
              </w:rPr>
            </w:pPr>
          </w:p>
        </w:tc>
        <w:tc>
          <w:tcPr>
            <w:tcW w:w="3260" w:type="dxa"/>
            <w:vMerge/>
            <w:tcBorders>
              <w:bottom w:val="single" w:sz="4" w:space="0" w:color="auto"/>
              <w:right w:val="single" w:sz="4" w:space="0" w:color="auto"/>
            </w:tcBorders>
          </w:tcPr>
          <w:p w:rsidR="00A40FA9" w:rsidRPr="00B97E86" w:rsidRDefault="00A40FA9" w:rsidP="00B97E86">
            <w:pPr>
              <w:tabs>
                <w:tab w:val="left" w:pos="9156"/>
              </w:tabs>
              <w:jc w:val="center"/>
              <w:rPr>
                <w:sz w:val="28"/>
                <w:szCs w:val="28"/>
              </w:rPr>
            </w:pPr>
          </w:p>
        </w:tc>
        <w:tc>
          <w:tcPr>
            <w:tcW w:w="851" w:type="dxa"/>
            <w:vMerge/>
            <w:tcBorders>
              <w:left w:val="single" w:sz="4" w:space="0" w:color="auto"/>
              <w:bottom w:val="single" w:sz="4" w:space="0" w:color="auto"/>
            </w:tcBorders>
            <w:shd w:val="clear" w:color="auto" w:fill="FFFF00"/>
          </w:tcPr>
          <w:p w:rsidR="00A40FA9" w:rsidRPr="00B97E86" w:rsidRDefault="00A40FA9" w:rsidP="00B97E86">
            <w:pPr>
              <w:tabs>
                <w:tab w:val="left" w:pos="9156"/>
              </w:tabs>
              <w:jc w:val="center"/>
              <w:rPr>
                <w:sz w:val="28"/>
                <w:szCs w:val="28"/>
              </w:rPr>
            </w:pPr>
          </w:p>
        </w:tc>
        <w:tc>
          <w:tcPr>
            <w:tcW w:w="264" w:type="dxa"/>
            <w:tcBorders>
              <w:top w:val="single" w:sz="4" w:space="0" w:color="auto"/>
              <w:bottom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3</w:t>
            </w:r>
          </w:p>
        </w:tc>
        <w:tc>
          <w:tcPr>
            <w:tcW w:w="3563" w:type="dxa"/>
            <w:gridSpan w:val="2"/>
            <w:tcBorders>
              <w:top w:val="single" w:sz="4" w:space="0" w:color="auto"/>
              <w:left w:val="single" w:sz="4" w:space="0" w:color="auto"/>
              <w:bottom w:val="single" w:sz="4" w:space="0" w:color="auto"/>
            </w:tcBorders>
          </w:tcPr>
          <w:p w:rsidR="00A40FA9" w:rsidRPr="00B97E86" w:rsidRDefault="00A40FA9" w:rsidP="00B97E86">
            <w:pPr>
              <w:tabs>
                <w:tab w:val="left" w:pos="9156"/>
              </w:tabs>
              <w:rPr>
                <w:sz w:val="16"/>
                <w:szCs w:val="16"/>
              </w:rPr>
            </w:pPr>
            <w:r w:rsidRPr="00B97E86">
              <w:rPr>
                <w:sz w:val="16"/>
                <w:szCs w:val="16"/>
              </w:rPr>
              <w:t>сумма 5 высших оценок техники за два упр.</w:t>
            </w:r>
          </w:p>
        </w:tc>
      </w:tr>
      <w:tr w:rsidR="00A40FA9" w:rsidRPr="00B97E86" w:rsidTr="00A40FA9">
        <w:trPr>
          <w:trHeight w:val="410"/>
        </w:trPr>
        <w:tc>
          <w:tcPr>
            <w:tcW w:w="416" w:type="dxa"/>
            <w:vMerge w:val="restart"/>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4</w:t>
            </w:r>
          </w:p>
        </w:tc>
        <w:tc>
          <w:tcPr>
            <w:tcW w:w="3454" w:type="dxa"/>
            <w:gridSpan w:val="2"/>
            <w:tcBorders>
              <w:left w:val="single" w:sz="4" w:space="0" w:color="auto"/>
            </w:tcBorders>
          </w:tcPr>
          <w:p w:rsidR="00A40FA9" w:rsidRPr="00B97E86" w:rsidRDefault="00A40FA9" w:rsidP="00B97E86">
            <w:pPr>
              <w:tabs>
                <w:tab w:val="left" w:pos="9156"/>
              </w:tabs>
              <w:rPr>
                <w:sz w:val="16"/>
                <w:szCs w:val="16"/>
              </w:rPr>
            </w:pPr>
            <w:r w:rsidRPr="00B97E86">
              <w:rPr>
                <w:sz w:val="16"/>
                <w:szCs w:val="16"/>
              </w:rPr>
              <w:t>Нарушение лимита времени перед началом упражнения</w:t>
            </w:r>
          </w:p>
        </w:tc>
        <w:tc>
          <w:tcPr>
            <w:tcW w:w="383" w:type="dxa"/>
            <w:vMerge w:val="restart"/>
            <w:tcBorders>
              <w:bottom w:val="single" w:sz="4" w:space="0" w:color="000000"/>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3</w:t>
            </w:r>
          </w:p>
        </w:tc>
        <w:tc>
          <w:tcPr>
            <w:tcW w:w="3402" w:type="dxa"/>
            <w:vMerge w:val="restart"/>
            <w:tcBorders>
              <w:left w:val="single" w:sz="4" w:space="0" w:color="auto"/>
              <w:bottom w:val="single" w:sz="4" w:space="0" w:color="000000"/>
            </w:tcBorders>
          </w:tcPr>
          <w:p w:rsidR="00A40FA9" w:rsidRPr="00B97E86" w:rsidRDefault="00A40FA9" w:rsidP="00B97E86">
            <w:pPr>
              <w:tabs>
                <w:tab w:val="left" w:pos="9156"/>
              </w:tabs>
              <w:rPr>
                <w:sz w:val="16"/>
                <w:szCs w:val="16"/>
              </w:rPr>
            </w:pPr>
            <w:r w:rsidRPr="00B97E86">
              <w:rPr>
                <w:sz w:val="16"/>
                <w:szCs w:val="16"/>
              </w:rPr>
              <w:t xml:space="preserve">Забрать карточки у секретаря за 2 часа до старта, для проверки описания упражнений, их трудности и наличия </w:t>
            </w:r>
            <w:proofErr w:type="spellStart"/>
            <w:r w:rsidRPr="00B97E86">
              <w:rPr>
                <w:sz w:val="16"/>
                <w:szCs w:val="16"/>
              </w:rPr>
              <w:t>спецтребований</w:t>
            </w:r>
            <w:proofErr w:type="spellEnd"/>
          </w:p>
        </w:tc>
        <w:tc>
          <w:tcPr>
            <w:tcW w:w="425" w:type="dxa"/>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4</w:t>
            </w:r>
          </w:p>
        </w:tc>
        <w:tc>
          <w:tcPr>
            <w:tcW w:w="3260" w:type="dxa"/>
            <w:tcBorders>
              <w:right w:val="single" w:sz="4" w:space="0" w:color="auto"/>
            </w:tcBorders>
          </w:tcPr>
          <w:p w:rsidR="00A40FA9" w:rsidRPr="00B97E86" w:rsidRDefault="00A40FA9" w:rsidP="00B97E86">
            <w:pPr>
              <w:tabs>
                <w:tab w:val="left" w:pos="9156"/>
              </w:tabs>
              <w:rPr>
                <w:sz w:val="16"/>
                <w:szCs w:val="16"/>
              </w:rPr>
            </w:pPr>
            <w:r w:rsidRPr="00B97E86">
              <w:rPr>
                <w:sz w:val="16"/>
                <w:szCs w:val="16"/>
              </w:rPr>
              <w:t>Выполнено более 8 элементов</w:t>
            </w:r>
          </w:p>
        </w:tc>
        <w:tc>
          <w:tcPr>
            <w:tcW w:w="851" w:type="dxa"/>
            <w:tcBorders>
              <w:left w:val="single" w:sz="4" w:space="0" w:color="auto"/>
            </w:tcBorders>
            <w:shd w:val="clear" w:color="auto" w:fill="FFFF00"/>
            <w:vAlign w:val="center"/>
          </w:tcPr>
          <w:p w:rsidR="00A40FA9" w:rsidRPr="00B97E86" w:rsidRDefault="00A40FA9" w:rsidP="00B97E86">
            <w:pPr>
              <w:jc w:val="center"/>
              <w:rPr>
                <w:b/>
                <w:color w:val="000000"/>
                <w:sz w:val="22"/>
                <w:szCs w:val="22"/>
              </w:rPr>
            </w:pPr>
            <w:r w:rsidRPr="00B97E86">
              <w:rPr>
                <w:b/>
                <w:color w:val="000000"/>
                <w:sz w:val="22"/>
                <w:szCs w:val="22"/>
              </w:rPr>
              <w:t>1,0</w:t>
            </w:r>
          </w:p>
        </w:tc>
        <w:tc>
          <w:tcPr>
            <w:tcW w:w="264" w:type="dxa"/>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4</w:t>
            </w:r>
          </w:p>
        </w:tc>
        <w:tc>
          <w:tcPr>
            <w:tcW w:w="3563" w:type="dxa"/>
            <w:gridSpan w:val="2"/>
            <w:tcBorders>
              <w:left w:val="single" w:sz="4" w:space="0" w:color="auto"/>
            </w:tcBorders>
          </w:tcPr>
          <w:p w:rsidR="00A40FA9" w:rsidRPr="00B97E86" w:rsidRDefault="00A40FA9" w:rsidP="00B97E86">
            <w:pPr>
              <w:tabs>
                <w:tab w:val="left" w:pos="9156"/>
              </w:tabs>
              <w:rPr>
                <w:sz w:val="16"/>
                <w:szCs w:val="16"/>
              </w:rPr>
            </w:pPr>
            <w:r w:rsidRPr="00B97E86">
              <w:rPr>
                <w:sz w:val="16"/>
                <w:szCs w:val="16"/>
              </w:rPr>
              <w:t>сумма 4 высших оценок техники за два упр.</w:t>
            </w:r>
          </w:p>
        </w:tc>
      </w:tr>
      <w:tr w:rsidR="00A40FA9" w:rsidRPr="00B97E86" w:rsidTr="00A40FA9">
        <w:trPr>
          <w:trHeight w:val="108"/>
        </w:trPr>
        <w:tc>
          <w:tcPr>
            <w:tcW w:w="416" w:type="dxa"/>
            <w:vMerge/>
            <w:tcBorders>
              <w:right w:val="single" w:sz="4" w:space="0" w:color="auto"/>
            </w:tcBorders>
            <w:shd w:val="clear" w:color="auto" w:fill="EEECE1" w:themeFill="background2"/>
          </w:tcPr>
          <w:p w:rsidR="00A40FA9" w:rsidRPr="00B97E86" w:rsidRDefault="00A40FA9" w:rsidP="00B97E86">
            <w:pPr>
              <w:tabs>
                <w:tab w:val="left" w:pos="9156"/>
              </w:tabs>
              <w:jc w:val="center"/>
              <w:rPr>
                <w:sz w:val="16"/>
                <w:szCs w:val="16"/>
              </w:rPr>
            </w:pPr>
          </w:p>
        </w:tc>
        <w:tc>
          <w:tcPr>
            <w:tcW w:w="2917" w:type="dxa"/>
            <w:tcBorders>
              <w:top w:val="single" w:sz="4" w:space="0" w:color="auto"/>
              <w:bottom w:val="single" w:sz="4" w:space="0" w:color="auto"/>
              <w:right w:val="single" w:sz="4" w:space="0" w:color="auto"/>
            </w:tcBorders>
          </w:tcPr>
          <w:p w:rsidR="00A40FA9" w:rsidRPr="00B97E86" w:rsidRDefault="00A40FA9" w:rsidP="00B97E86">
            <w:pPr>
              <w:tabs>
                <w:tab w:val="left" w:pos="9156"/>
              </w:tabs>
              <w:jc w:val="center"/>
              <w:rPr>
                <w:sz w:val="16"/>
                <w:szCs w:val="16"/>
              </w:rPr>
            </w:pPr>
            <w:r w:rsidRPr="00B97E86">
              <w:rPr>
                <w:sz w:val="16"/>
                <w:szCs w:val="16"/>
              </w:rPr>
              <w:t>&gt; 20 сек</w:t>
            </w:r>
          </w:p>
        </w:tc>
        <w:tc>
          <w:tcPr>
            <w:tcW w:w="537" w:type="dxa"/>
            <w:tcBorders>
              <w:top w:val="single" w:sz="4" w:space="0" w:color="auto"/>
              <w:left w:val="single" w:sz="4" w:space="0" w:color="auto"/>
              <w:bottom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0,2</w:t>
            </w:r>
          </w:p>
        </w:tc>
        <w:tc>
          <w:tcPr>
            <w:tcW w:w="383"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tcBorders>
          </w:tcPr>
          <w:p w:rsidR="00A40FA9" w:rsidRPr="00B97E86" w:rsidRDefault="00A40FA9" w:rsidP="00B97E86">
            <w:pPr>
              <w:tabs>
                <w:tab w:val="left" w:pos="9156"/>
              </w:tabs>
              <w:rPr>
                <w:sz w:val="16"/>
                <w:szCs w:val="16"/>
              </w:rPr>
            </w:pPr>
          </w:p>
        </w:tc>
        <w:tc>
          <w:tcPr>
            <w:tcW w:w="425"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5</w:t>
            </w:r>
          </w:p>
        </w:tc>
        <w:tc>
          <w:tcPr>
            <w:tcW w:w="3260" w:type="dxa"/>
            <w:vMerge w:val="restart"/>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После приземления, падение за пределы зоны приземления и дорожки, касание пола любой частью тела, выполнение лишнего элемента, чтобы избежать падения</w:t>
            </w:r>
          </w:p>
        </w:tc>
        <w:tc>
          <w:tcPr>
            <w:tcW w:w="851" w:type="dxa"/>
            <w:vMerge w:val="restart"/>
            <w:tcBorders>
              <w:top w:val="single" w:sz="4" w:space="0" w:color="auto"/>
              <w:left w:val="single" w:sz="4" w:space="0" w:color="auto"/>
            </w:tcBorders>
            <w:shd w:val="clear" w:color="auto" w:fill="FFFF00"/>
            <w:vAlign w:val="center"/>
          </w:tcPr>
          <w:p w:rsidR="00A40FA9" w:rsidRPr="00B97E86" w:rsidRDefault="00A40FA9" w:rsidP="00B97E86">
            <w:pPr>
              <w:jc w:val="center"/>
              <w:rPr>
                <w:b/>
                <w:color w:val="000000"/>
                <w:sz w:val="22"/>
                <w:szCs w:val="22"/>
              </w:rPr>
            </w:pPr>
            <w:r w:rsidRPr="00B97E86">
              <w:rPr>
                <w:b/>
                <w:color w:val="000000"/>
                <w:sz w:val="22"/>
                <w:szCs w:val="22"/>
              </w:rPr>
              <w:t>1,0</w:t>
            </w:r>
          </w:p>
        </w:tc>
        <w:tc>
          <w:tcPr>
            <w:tcW w:w="264"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5</w:t>
            </w:r>
          </w:p>
        </w:tc>
        <w:tc>
          <w:tcPr>
            <w:tcW w:w="3563" w:type="dxa"/>
            <w:gridSpan w:val="2"/>
            <w:vMerge w:val="restart"/>
            <w:tcBorders>
              <w:top w:val="single" w:sz="4" w:space="0" w:color="auto"/>
              <w:left w:val="single" w:sz="4" w:space="0" w:color="auto"/>
            </w:tcBorders>
          </w:tcPr>
          <w:p w:rsidR="00A40FA9" w:rsidRPr="00B97E86" w:rsidRDefault="00A40FA9" w:rsidP="00B97E86">
            <w:pPr>
              <w:tabs>
                <w:tab w:val="left" w:pos="9156"/>
              </w:tabs>
              <w:rPr>
                <w:sz w:val="16"/>
                <w:szCs w:val="16"/>
              </w:rPr>
            </w:pPr>
            <w:r w:rsidRPr="00B97E86">
              <w:rPr>
                <w:sz w:val="16"/>
                <w:szCs w:val="16"/>
              </w:rPr>
              <w:t xml:space="preserve">и т.д. до  суммы 1 высшей оценки тех. за 2 </w:t>
            </w:r>
            <w:proofErr w:type="spellStart"/>
            <w:proofErr w:type="gramStart"/>
            <w:r w:rsidRPr="00B97E86">
              <w:rPr>
                <w:sz w:val="16"/>
                <w:szCs w:val="16"/>
              </w:rPr>
              <w:t>упр</w:t>
            </w:r>
            <w:proofErr w:type="spellEnd"/>
            <w:proofErr w:type="gramEnd"/>
          </w:p>
        </w:tc>
      </w:tr>
      <w:tr w:rsidR="00A40FA9" w:rsidRPr="00B97E86" w:rsidTr="00A40FA9">
        <w:trPr>
          <w:trHeight w:val="84"/>
        </w:trPr>
        <w:tc>
          <w:tcPr>
            <w:tcW w:w="416" w:type="dxa"/>
            <w:vMerge/>
            <w:tcBorders>
              <w:right w:val="single" w:sz="4" w:space="0" w:color="auto"/>
            </w:tcBorders>
            <w:shd w:val="clear" w:color="auto" w:fill="EEECE1" w:themeFill="background2"/>
          </w:tcPr>
          <w:p w:rsidR="00A40FA9" w:rsidRPr="00B97E86" w:rsidRDefault="00A40FA9" w:rsidP="00B97E86">
            <w:pPr>
              <w:tabs>
                <w:tab w:val="left" w:pos="9156"/>
              </w:tabs>
              <w:jc w:val="center"/>
              <w:rPr>
                <w:sz w:val="16"/>
                <w:szCs w:val="16"/>
              </w:rPr>
            </w:pPr>
          </w:p>
        </w:tc>
        <w:tc>
          <w:tcPr>
            <w:tcW w:w="2917" w:type="dxa"/>
            <w:tcBorders>
              <w:top w:val="single" w:sz="4" w:space="0" w:color="auto"/>
              <w:right w:val="single" w:sz="4" w:space="0" w:color="auto"/>
            </w:tcBorders>
          </w:tcPr>
          <w:p w:rsidR="00A40FA9" w:rsidRPr="00B97E86" w:rsidRDefault="00A40FA9" w:rsidP="00B97E86">
            <w:pPr>
              <w:tabs>
                <w:tab w:val="left" w:pos="9156"/>
              </w:tabs>
              <w:jc w:val="center"/>
              <w:rPr>
                <w:sz w:val="16"/>
                <w:szCs w:val="16"/>
              </w:rPr>
            </w:pPr>
            <w:r w:rsidRPr="00B97E86">
              <w:rPr>
                <w:sz w:val="16"/>
                <w:szCs w:val="16"/>
              </w:rPr>
              <w:t>&gt; 60 сек</w:t>
            </w:r>
          </w:p>
        </w:tc>
        <w:tc>
          <w:tcPr>
            <w:tcW w:w="537" w:type="dxa"/>
            <w:tcBorders>
              <w:top w:val="single" w:sz="4" w:space="0" w:color="auto"/>
              <w:left w:val="single" w:sz="4" w:space="0" w:color="auto"/>
            </w:tcBorders>
            <w:shd w:val="clear" w:color="auto" w:fill="FFFF00"/>
            <w:vAlign w:val="center"/>
          </w:tcPr>
          <w:p w:rsidR="00A40FA9" w:rsidRPr="00B97E86" w:rsidRDefault="00A40FA9" w:rsidP="00B97E86">
            <w:pPr>
              <w:tabs>
                <w:tab w:val="left" w:pos="9156"/>
              </w:tabs>
              <w:jc w:val="center"/>
              <w:rPr>
                <w:b/>
                <w:sz w:val="16"/>
                <w:szCs w:val="16"/>
                <w:lang w:val="en-US"/>
              </w:rPr>
            </w:pPr>
            <w:r w:rsidRPr="00B97E86">
              <w:rPr>
                <w:b/>
                <w:color w:val="000000"/>
                <w:sz w:val="16"/>
                <w:szCs w:val="16"/>
                <w:lang w:val="en-US"/>
              </w:rPr>
              <w:t>DNS</w:t>
            </w:r>
          </w:p>
        </w:tc>
        <w:tc>
          <w:tcPr>
            <w:tcW w:w="383"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tcBorders>
          </w:tcPr>
          <w:p w:rsidR="00A40FA9" w:rsidRPr="00B97E86" w:rsidRDefault="00A40FA9" w:rsidP="00B97E86">
            <w:pPr>
              <w:tabs>
                <w:tab w:val="left" w:pos="9156"/>
              </w:tabs>
              <w:rPr>
                <w:sz w:val="16"/>
                <w:szCs w:val="16"/>
              </w:rPr>
            </w:pPr>
          </w:p>
        </w:tc>
        <w:tc>
          <w:tcPr>
            <w:tcW w:w="425"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260" w:type="dxa"/>
            <w:vMerge/>
            <w:tcBorders>
              <w:right w:val="single" w:sz="4" w:space="0" w:color="auto"/>
            </w:tcBorders>
          </w:tcPr>
          <w:p w:rsidR="00A40FA9" w:rsidRPr="00B97E86" w:rsidRDefault="00A40FA9" w:rsidP="00B97E86">
            <w:pPr>
              <w:tabs>
                <w:tab w:val="left" w:pos="9156"/>
              </w:tabs>
              <w:rPr>
                <w:sz w:val="16"/>
                <w:szCs w:val="16"/>
              </w:rPr>
            </w:pPr>
          </w:p>
        </w:tc>
        <w:tc>
          <w:tcPr>
            <w:tcW w:w="851" w:type="dxa"/>
            <w:vMerge/>
            <w:tcBorders>
              <w:left w:val="single" w:sz="4" w:space="0" w:color="auto"/>
            </w:tcBorders>
            <w:shd w:val="clear" w:color="auto" w:fill="FFFF00"/>
          </w:tcPr>
          <w:p w:rsidR="00A40FA9" w:rsidRPr="00B97E86" w:rsidRDefault="00A40FA9" w:rsidP="00B97E86">
            <w:pPr>
              <w:tabs>
                <w:tab w:val="left" w:pos="9156"/>
              </w:tabs>
              <w:rPr>
                <w:sz w:val="16"/>
                <w:szCs w:val="16"/>
              </w:rPr>
            </w:pPr>
          </w:p>
        </w:tc>
        <w:tc>
          <w:tcPr>
            <w:tcW w:w="264" w:type="dxa"/>
            <w:vMerge/>
            <w:tcBorders>
              <w:right w:val="single" w:sz="4" w:space="0" w:color="auto"/>
            </w:tcBorders>
            <w:shd w:val="clear" w:color="auto" w:fill="EEECE1" w:themeFill="background2"/>
          </w:tcPr>
          <w:p w:rsidR="00A40FA9" w:rsidRPr="00B97E86" w:rsidRDefault="00A40FA9" w:rsidP="00B97E86">
            <w:pPr>
              <w:tabs>
                <w:tab w:val="left" w:pos="9156"/>
              </w:tabs>
              <w:rPr>
                <w:sz w:val="16"/>
                <w:szCs w:val="16"/>
              </w:rPr>
            </w:pPr>
          </w:p>
        </w:tc>
        <w:tc>
          <w:tcPr>
            <w:tcW w:w="3563" w:type="dxa"/>
            <w:gridSpan w:val="2"/>
            <w:vMerge/>
            <w:tcBorders>
              <w:left w:val="single" w:sz="4" w:space="0" w:color="auto"/>
            </w:tcBorders>
          </w:tcPr>
          <w:p w:rsidR="00A40FA9" w:rsidRPr="00B97E86" w:rsidRDefault="00A40FA9" w:rsidP="00B97E86">
            <w:pPr>
              <w:tabs>
                <w:tab w:val="left" w:pos="9156"/>
              </w:tabs>
              <w:rPr>
                <w:sz w:val="16"/>
                <w:szCs w:val="16"/>
              </w:rPr>
            </w:pPr>
          </w:p>
        </w:tc>
      </w:tr>
      <w:tr w:rsidR="00A40FA9" w:rsidRPr="00B97E86" w:rsidTr="005968DC">
        <w:trPr>
          <w:trHeight w:val="288"/>
        </w:trPr>
        <w:tc>
          <w:tcPr>
            <w:tcW w:w="416" w:type="dxa"/>
            <w:tcBorders>
              <w:bottom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5</w:t>
            </w:r>
          </w:p>
        </w:tc>
        <w:tc>
          <w:tcPr>
            <w:tcW w:w="2917" w:type="dxa"/>
            <w:tcBorders>
              <w:bottom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Подсказки</w:t>
            </w:r>
          </w:p>
        </w:tc>
        <w:tc>
          <w:tcPr>
            <w:tcW w:w="537" w:type="dxa"/>
            <w:tcBorders>
              <w:left w:val="single" w:sz="4" w:space="0" w:color="auto"/>
              <w:bottom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0,6</w:t>
            </w:r>
          </w:p>
        </w:tc>
        <w:tc>
          <w:tcPr>
            <w:tcW w:w="383" w:type="dxa"/>
            <w:vMerge w:val="restart"/>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4</w:t>
            </w:r>
          </w:p>
        </w:tc>
        <w:tc>
          <w:tcPr>
            <w:tcW w:w="3402" w:type="dxa"/>
            <w:vMerge w:val="restart"/>
            <w:tcBorders>
              <w:left w:val="single" w:sz="4" w:space="0" w:color="auto"/>
            </w:tcBorders>
          </w:tcPr>
          <w:p w:rsidR="00A40FA9" w:rsidRPr="00B97E86" w:rsidRDefault="00A40FA9" w:rsidP="00B97E86">
            <w:pPr>
              <w:tabs>
                <w:tab w:val="left" w:pos="9156"/>
              </w:tabs>
              <w:rPr>
                <w:sz w:val="16"/>
                <w:szCs w:val="16"/>
              </w:rPr>
            </w:pPr>
            <w:r w:rsidRPr="00B97E86">
              <w:rPr>
                <w:sz w:val="16"/>
                <w:szCs w:val="16"/>
              </w:rPr>
              <w:t xml:space="preserve">Записывать, считать и вносить оценку трудности, изменения и </w:t>
            </w:r>
            <w:proofErr w:type="spellStart"/>
            <w:r w:rsidRPr="00B97E86">
              <w:rPr>
                <w:sz w:val="16"/>
                <w:szCs w:val="16"/>
              </w:rPr>
              <w:t>спецтребования</w:t>
            </w:r>
            <w:proofErr w:type="spellEnd"/>
            <w:r w:rsidRPr="00B97E86">
              <w:rPr>
                <w:sz w:val="16"/>
                <w:szCs w:val="16"/>
              </w:rPr>
              <w:t xml:space="preserve"> выполняемых элементов в карточку</w:t>
            </w:r>
          </w:p>
        </w:tc>
        <w:tc>
          <w:tcPr>
            <w:tcW w:w="425"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260" w:type="dxa"/>
            <w:vMerge/>
            <w:tcBorders>
              <w:bottom w:val="single" w:sz="4" w:space="0" w:color="auto"/>
              <w:right w:val="single" w:sz="4" w:space="0" w:color="auto"/>
            </w:tcBorders>
          </w:tcPr>
          <w:p w:rsidR="00A40FA9" w:rsidRPr="00B97E86" w:rsidRDefault="00A40FA9" w:rsidP="00B97E86">
            <w:pPr>
              <w:tabs>
                <w:tab w:val="left" w:pos="9156"/>
              </w:tabs>
              <w:rPr>
                <w:sz w:val="16"/>
                <w:szCs w:val="16"/>
              </w:rPr>
            </w:pPr>
          </w:p>
        </w:tc>
        <w:tc>
          <w:tcPr>
            <w:tcW w:w="851" w:type="dxa"/>
            <w:vMerge/>
            <w:tcBorders>
              <w:left w:val="single" w:sz="4" w:space="0" w:color="auto"/>
              <w:bottom w:val="single" w:sz="4" w:space="0" w:color="auto"/>
            </w:tcBorders>
            <w:shd w:val="clear" w:color="auto" w:fill="FFFF00"/>
          </w:tcPr>
          <w:p w:rsidR="00A40FA9" w:rsidRPr="00B97E86" w:rsidRDefault="00A40FA9" w:rsidP="00B97E86">
            <w:pPr>
              <w:tabs>
                <w:tab w:val="left" w:pos="9156"/>
              </w:tabs>
              <w:rPr>
                <w:sz w:val="16"/>
                <w:szCs w:val="16"/>
              </w:rPr>
            </w:pPr>
          </w:p>
        </w:tc>
        <w:tc>
          <w:tcPr>
            <w:tcW w:w="3827" w:type="dxa"/>
            <w:gridSpan w:val="3"/>
            <w:tcBorders>
              <w:bottom w:val="single" w:sz="4" w:space="0" w:color="auto"/>
            </w:tcBorders>
            <w:shd w:val="clear" w:color="auto" w:fill="EEECE1" w:themeFill="background2"/>
          </w:tcPr>
          <w:p w:rsidR="00A40FA9" w:rsidRPr="00B97E86" w:rsidRDefault="00A40FA9" w:rsidP="00B97E86">
            <w:pPr>
              <w:tabs>
                <w:tab w:val="left" w:pos="9156"/>
              </w:tabs>
              <w:jc w:val="center"/>
              <w:rPr>
                <w:sz w:val="16"/>
                <w:szCs w:val="16"/>
              </w:rPr>
            </w:pPr>
            <w:r w:rsidRPr="00B97E86">
              <w:rPr>
                <w:b/>
                <w:color w:val="000000"/>
                <w:sz w:val="20"/>
                <w:szCs w:val="20"/>
              </w:rPr>
              <w:t>Квалификация Q2 и финалы 1, 2:</w:t>
            </w:r>
          </w:p>
        </w:tc>
      </w:tr>
      <w:tr w:rsidR="00914E20" w:rsidRPr="00B97E86" w:rsidTr="00EC67F9">
        <w:trPr>
          <w:trHeight w:val="264"/>
        </w:trPr>
        <w:tc>
          <w:tcPr>
            <w:tcW w:w="416" w:type="dxa"/>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6</w:t>
            </w:r>
          </w:p>
        </w:tc>
        <w:tc>
          <w:tcPr>
            <w:tcW w:w="3454" w:type="dxa"/>
            <w:gridSpan w:val="2"/>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Определяет максимальное кол-во выполненных элементов + 2 балла</w:t>
            </w:r>
          </w:p>
        </w:tc>
        <w:tc>
          <w:tcPr>
            <w:tcW w:w="383" w:type="dxa"/>
            <w:vMerge/>
            <w:tcBorders>
              <w:right w:val="single" w:sz="4" w:space="0" w:color="auto"/>
            </w:tcBorders>
            <w:shd w:val="clear" w:color="auto" w:fill="EEECE1" w:themeFill="background2"/>
            <w:vAlign w:val="center"/>
          </w:tcPr>
          <w:p w:rsidR="00914E20" w:rsidRPr="00B97E86" w:rsidRDefault="00914E20" w:rsidP="00B97E86">
            <w:pPr>
              <w:tabs>
                <w:tab w:val="left" w:pos="9156"/>
              </w:tabs>
              <w:jc w:val="center"/>
              <w:rPr>
                <w:sz w:val="16"/>
                <w:szCs w:val="16"/>
              </w:rPr>
            </w:pPr>
          </w:p>
        </w:tc>
        <w:tc>
          <w:tcPr>
            <w:tcW w:w="3402" w:type="dxa"/>
            <w:vMerge/>
            <w:tcBorders>
              <w:left w:val="single" w:sz="4" w:space="0" w:color="auto"/>
            </w:tcBorders>
          </w:tcPr>
          <w:p w:rsidR="00914E20" w:rsidRPr="00B97E86" w:rsidRDefault="00914E20" w:rsidP="00B97E86">
            <w:pPr>
              <w:tabs>
                <w:tab w:val="left" w:pos="9156"/>
              </w:tabs>
              <w:rPr>
                <w:sz w:val="16"/>
                <w:szCs w:val="16"/>
              </w:rPr>
            </w:pPr>
          </w:p>
        </w:tc>
        <w:tc>
          <w:tcPr>
            <w:tcW w:w="425" w:type="dxa"/>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6</w:t>
            </w:r>
          </w:p>
        </w:tc>
        <w:tc>
          <w:tcPr>
            <w:tcW w:w="3260" w:type="dxa"/>
            <w:tcBorders>
              <w:top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Помощь страхующего после приземления</w:t>
            </w:r>
          </w:p>
        </w:tc>
        <w:tc>
          <w:tcPr>
            <w:tcW w:w="851" w:type="dxa"/>
            <w:tcBorders>
              <w:top w:val="single" w:sz="4" w:space="0" w:color="auto"/>
              <w:left w:val="single" w:sz="4" w:space="0" w:color="auto"/>
            </w:tcBorders>
            <w:shd w:val="clear" w:color="auto" w:fill="FFFF00"/>
            <w:vAlign w:val="center"/>
          </w:tcPr>
          <w:p w:rsidR="00914E20" w:rsidRPr="00B97E86" w:rsidRDefault="00914E20" w:rsidP="00B97E86">
            <w:pPr>
              <w:jc w:val="center"/>
              <w:rPr>
                <w:b/>
                <w:color w:val="000000"/>
                <w:sz w:val="22"/>
                <w:szCs w:val="22"/>
              </w:rPr>
            </w:pPr>
            <w:r w:rsidRPr="00B97E86">
              <w:rPr>
                <w:b/>
                <w:color w:val="000000"/>
                <w:sz w:val="22"/>
                <w:szCs w:val="22"/>
              </w:rPr>
              <w:t>1,0</w:t>
            </w:r>
          </w:p>
        </w:tc>
        <w:tc>
          <w:tcPr>
            <w:tcW w:w="283" w:type="dxa"/>
            <w:gridSpan w:val="2"/>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1</w:t>
            </w:r>
          </w:p>
        </w:tc>
        <w:tc>
          <w:tcPr>
            <w:tcW w:w="3544" w:type="dxa"/>
            <w:vMerge w:val="restart"/>
            <w:tcBorders>
              <w:top w:val="single" w:sz="4" w:space="0" w:color="auto"/>
              <w:left w:val="single" w:sz="4" w:space="0" w:color="auto"/>
            </w:tcBorders>
          </w:tcPr>
          <w:p w:rsidR="00914E20" w:rsidRPr="00B97E86" w:rsidRDefault="00D90E59" w:rsidP="00B97E86">
            <w:pPr>
              <w:tabs>
                <w:tab w:val="left" w:pos="9156"/>
              </w:tabs>
              <w:rPr>
                <w:sz w:val="16"/>
                <w:szCs w:val="16"/>
              </w:rPr>
            </w:pPr>
            <w:r w:rsidRPr="00B97E86">
              <w:rPr>
                <w:sz w:val="16"/>
                <w:szCs w:val="16"/>
              </w:rPr>
              <w:t>В случае равенства в Q2 преи</w:t>
            </w:r>
            <w:r w:rsidR="00914E20" w:rsidRPr="00B97E86">
              <w:rPr>
                <w:sz w:val="16"/>
                <w:szCs w:val="16"/>
              </w:rPr>
              <w:t>мущество</w:t>
            </w:r>
          </w:p>
          <w:p w:rsidR="00914E20" w:rsidRPr="00B97E86" w:rsidRDefault="00914E20" w:rsidP="00B97E86">
            <w:pPr>
              <w:tabs>
                <w:tab w:val="left" w:pos="9156"/>
              </w:tabs>
              <w:rPr>
                <w:sz w:val="16"/>
                <w:szCs w:val="16"/>
              </w:rPr>
            </w:pPr>
            <w:r w:rsidRPr="00B97E86">
              <w:rPr>
                <w:sz w:val="16"/>
                <w:szCs w:val="16"/>
              </w:rPr>
              <w:t xml:space="preserve">у </w:t>
            </w:r>
            <w:r w:rsidR="00054C24" w:rsidRPr="00B97E86">
              <w:rPr>
                <w:sz w:val="16"/>
                <w:szCs w:val="16"/>
              </w:rPr>
              <w:t>спортсмена</w:t>
            </w:r>
            <w:r w:rsidRPr="00B97E86">
              <w:rPr>
                <w:sz w:val="16"/>
                <w:szCs w:val="16"/>
              </w:rPr>
              <w:t xml:space="preserve"> с наивысшим рейтингом в Q1</w:t>
            </w:r>
          </w:p>
        </w:tc>
      </w:tr>
      <w:tr w:rsidR="00914E20" w:rsidRPr="00B97E86" w:rsidTr="00D90E59">
        <w:trPr>
          <w:trHeight w:val="184"/>
        </w:trPr>
        <w:tc>
          <w:tcPr>
            <w:tcW w:w="416" w:type="dxa"/>
            <w:vMerge/>
            <w:tcBorders>
              <w:right w:val="single" w:sz="4" w:space="0" w:color="auto"/>
            </w:tcBorders>
            <w:shd w:val="clear" w:color="auto" w:fill="EEECE1" w:themeFill="background2"/>
          </w:tcPr>
          <w:p w:rsidR="00914E20" w:rsidRPr="00B97E86" w:rsidRDefault="00914E20" w:rsidP="00B97E86">
            <w:pPr>
              <w:tabs>
                <w:tab w:val="left" w:pos="9156"/>
              </w:tabs>
              <w:rPr>
                <w:sz w:val="16"/>
                <w:szCs w:val="16"/>
              </w:rPr>
            </w:pPr>
          </w:p>
        </w:tc>
        <w:tc>
          <w:tcPr>
            <w:tcW w:w="3454" w:type="dxa"/>
            <w:gridSpan w:val="2"/>
            <w:vMerge/>
            <w:tcBorders>
              <w:left w:val="single" w:sz="4" w:space="0" w:color="auto"/>
            </w:tcBorders>
          </w:tcPr>
          <w:p w:rsidR="00914E20" w:rsidRPr="00B97E86" w:rsidRDefault="00914E20" w:rsidP="00B97E86">
            <w:pPr>
              <w:tabs>
                <w:tab w:val="left" w:pos="9156"/>
              </w:tabs>
              <w:rPr>
                <w:sz w:val="16"/>
                <w:szCs w:val="16"/>
              </w:rPr>
            </w:pPr>
          </w:p>
        </w:tc>
        <w:tc>
          <w:tcPr>
            <w:tcW w:w="383" w:type="dxa"/>
            <w:vMerge w:val="restart"/>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5</w:t>
            </w:r>
          </w:p>
        </w:tc>
        <w:tc>
          <w:tcPr>
            <w:tcW w:w="3402" w:type="dxa"/>
            <w:vMerge w:val="restart"/>
            <w:tcBorders>
              <w:left w:val="single" w:sz="4" w:space="0" w:color="auto"/>
            </w:tcBorders>
          </w:tcPr>
          <w:p w:rsidR="00914E20" w:rsidRPr="00B97E86" w:rsidRDefault="00914E20" w:rsidP="00B97E86">
            <w:pPr>
              <w:tabs>
                <w:tab w:val="left" w:pos="9156"/>
              </w:tabs>
              <w:rPr>
                <w:sz w:val="16"/>
                <w:szCs w:val="16"/>
              </w:rPr>
            </w:pPr>
            <w:r w:rsidRPr="00B97E86">
              <w:rPr>
                <w:sz w:val="16"/>
                <w:szCs w:val="16"/>
              </w:rPr>
              <w:t xml:space="preserve">Многократные сальто с одинаковым кол-ом поворотов </w:t>
            </w:r>
            <w:proofErr w:type="gramStart"/>
            <w:r w:rsidRPr="00B97E86">
              <w:rPr>
                <w:sz w:val="16"/>
                <w:szCs w:val="16"/>
              </w:rPr>
              <w:t>без</w:t>
            </w:r>
            <w:proofErr w:type="gramEnd"/>
            <w:r w:rsidRPr="00B97E86">
              <w:rPr>
                <w:sz w:val="16"/>
                <w:szCs w:val="16"/>
              </w:rPr>
              <w:t xml:space="preserve"> отчетливо </w:t>
            </w:r>
            <w:proofErr w:type="gramStart"/>
            <w:r w:rsidRPr="00B97E86">
              <w:rPr>
                <w:sz w:val="16"/>
                <w:szCs w:val="16"/>
              </w:rPr>
              <w:t>различимой</w:t>
            </w:r>
            <w:proofErr w:type="gramEnd"/>
            <w:r w:rsidRPr="00B97E86">
              <w:rPr>
                <w:sz w:val="16"/>
                <w:szCs w:val="16"/>
              </w:rPr>
              <w:t xml:space="preserve"> паузой или различной позой между фазами вращения, выполненные более одного раза - считаются повторением</w:t>
            </w:r>
          </w:p>
        </w:tc>
        <w:tc>
          <w:tcPr>
            <w:tcW w:w="425" w:type="dxa"/>
            <w:vMerge w:val="restart"/>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7</w:t>
            </w:r>
          </w:p>
        </w:tc>
        <w:tc>
          <w:tcPr>
            <w:tcW w:w="3260" w:type="dxa"/>
            <w:vMerge w:val="restart"/>
            <w:tcBorders>
              <w:right w:val="single" w:sz="4" w:space="0" w:color="auto"/>
            </w:tcBorders>
          </w:tcPr>
          <w:p w:rsidR="00914E20" w:rsidRPr="00B97E86" w:rsidRDefault="00914E20" w:rsidP="00B97E86">
            <w:pPr>
              <w:tabs>
                <w:tab w:val="left" w:pos="9156"/>
              </w:tabs>
              <w:rPr>
                <w:sz w:val="16"/>
                <w:szCs w:val="16"/>
              </w:rPr>
            </w:pPr>
            <w:r w:rsidRPr="00B97E86">
              <w:rPr>
                <w:sz w:val="16"/>
                <w:szCs w:val="16"/>
              </w:rPr>
              <w:t>Положение рук</w:t>
            </w:r>
          </w:p>
        </w:tc>
        <w:tc>
          <w:tcPr>
            <w:tcW w:w="851" w:type="dxa"/>
            <w:vMerge w:val="restart"/>
            <w:tcBorders>
              <w:left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0-0,1</w:t>
            </w:r>
          </w:p>
        </w:tc>
        <w:tc>
          <w:tcPr>
            <w:tcW w:w="283" w:type="dxa"/>
            <w:gridSpan w:val="2"/>
            <w:vMerge/>
            <w:tcBorders>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544" w:type="dxa"/>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r>
      <w:tr w:rsidR="00914E20" w:rsidRPr="00B97E86" w:rsidTr="00EC67F9">
        <w:trPr>
          <w:trHeight w:val="204"/>
        </w:trPr>
        <w:tc>
          <w:tcPr>
            <w:tcW w:w="416" w:type="dxa"/>
            <w:vMerge/>
            <w:tcBorders>
              <w:bottom w:val="single" w:sz="4" w:space="0" w:color="auto"/>
              <w:right w:val="single" w:sz="4" w:space="0" w:color="auto"/>
            </w:tcBorders>
            <w:shd w:val="clear" w:color="auto" w:fill="EEECE1" w:themeFill="background2"/>
          </w:tcPr>
          <w:p w:rsidR="00914E20" w:rsidRPr="00B97E86" w:rsidRDefault="00914E20" w:rsidP="00B97E86">
            <w:pPr>
              <w:tabs>
                <w:tab w:val="left" w:pos="9156"/>
              </w:tabs>
              <w:rPr>
                <w:sz w:val="16"/>
                <w:szCs w:val="16"/>
              </w:rPr>
            </w:pPr>
          </w:p>
        </w:tc>
        <w:tc>
          <w:tcPr>
            <w:tcW w:w="3454" w:type="dxa"/>
            <w:gridSpan w:val="2"/>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c>
          <w:tcPr>
            <w:tcW w:w="383" w:type="dxa"/>
            <w:vMerge/>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402" w:type="dxa"/>
            <w:vMerge/>
            <w:tcBorders>
              <w:left w:val="single" w:sz="4" w:space="0" w:color="auto"/>
            </w:tcBorders>
          </w:tcPr>
          <w:p w:rsidR="00914E20" w:rsidRPr="00B97E86" w:rsidRDefault="00914E20" w:rsidP="00B97E86">
            <w:pPr>
              <w:tabs>
                <w:tab w:val="left" w:pos="9156"/>
              </w:tabs>
              <w:rPr>
                <w:sz w:val="16"/>
                <w:szCs w:val="16"/>
              </w:rPr>
            </w:pPr>
          </w:p>
        </w:tc>
        <w:tc>
          <w:tcPr>
            <w:tcW w:w="425" w:type="dxa"/>
            <w:vMerge/>
            <w:tcBorders>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260" w:type="dxa"/>
            <w:vMerge/>
            <w:tcBorders>
              <w:bottom w:val="single" w:sz="4" w:space="0" w:color="auto"/>
              <w:right w:val="single" w:sz="4" w:space="0" w:color="auto"/>
            </w:tcBorders>
          </w:tcPr>
          <w:p w:rsidR="00914E20" w:rsidRPr="00B97E86" w:rsidRDefault="00914E20" w:rsidP="00B97E86">
            <w:pPr>
              <w:tabs>
                <w:tab w:val="left" w:pos="9156"/>
              </w:tabs>
              <w:rPr>
                <w:sz w:val="16"/>
                <w:szCs w:val="16"/>
              </w:rPr>
            </w:pPr>
          </w:p>
        </w:tc>
        <w:tc>
          <w:tcPr>
            <w:tcW w:w="851" w:type="dxa"/>
            <w:vMerge/>
            <w:tcBorders>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b/>
                <w:color w:val="000000"/>
                <w:sz w:val="20"/>
                <w:szCs w:val="20"/>
              </w:rPr>
            </w:pPr>
          </w:p>
        </w:tc>
        <w:tc>
          <w:tcPr>
            <w:tcW w:w="283" w:type="dxa"/>
            <w:gridSpan w:val="2"/>
            <w:vMerge w:val="restart"/>
            <w:tcBorders>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2</w:t>
            </w:r>
          </w:p>
        </w:tc>
        <w:tc>
          <w:tcPr>
            <w:tcW w:w="3544" w:type="dxa"/>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В случае равенства в Ф</w:t>
            </w:r>
            <w:proofErr w:type="gramStart"/>
            <w:r w:rsidRPr="00B97E86">
              <w:rPr>
                <w:sz w:val="16"/>
                <w:szCs w:val="16"/>
              </w:rPr>
              <w:t>1</w:t>
            </w:r>
            <w:proofErr w:type="gramEnd"/>
            <w:r w:rsidRPr="00B97E86">
              <w:rPr>
                <w:sz w:val="16"/>
                <w:szCs w:val="16"/>
              </w:rPr>
              <w:t xml:space="preserve"> у </w:t>
            </w:r>
            <w:r w:rsidR="00054C24" w:rsidRPr="00B97E86">
              <w:rPr>
                <w:sz w:val="16"/>
                <w:szCs w:val="16"/>
              </w:rPr>
              <w:t xml:space="preserve">спортсмена </w:t>
            </w:r>
            <w:r w:rsidRPr="00B97E86">
              <w:rPr>
                <w:sz w:val="16"/>
                <w:szCs w:val="16"/>
              </w:rPr>
              <w:t>с наивысшим рейтингом в Q2</w:t>
            </w:r>
          </w:p>
        </w:tc>
      </w:tr>
      <w:tr w:rsidR="00914E20" w:rsidRPr="00B97E86" w:rsidTr="00D90E59">
        <w:trPr>
          <w:trHeight w:val="143"/>
        </w:trPr>
        <w:tc>
          <w:tcPr>
            <w:tcW w:w="416" w:type="dxa"/>
            <w:vMerge w:val="restart"/>
            <w:tcBorders>
              <w:top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7</w:t>
            </w:r>
          </w:p>
        </w:tc>
        <w:tc>
          <w:tcPr>
            <w:tcW w:w="3454" w:type="dxa"/>
            <w:gridSpan w:val="2"/>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Следит за исправностью спортивного оборудования, электронной судейской системой</w:t>
            </w:r>
          </w:p>
        </w:tc>
        <w:tc>
          <w:tcPr>
            <w:tcW w:w="383" w:type="dxa"/>
            <w:vMerge/>
            <w:tcBorders>
              <w:right w:val="single" w:sz="4" w:space="0" w:color="auto"/>
            </w:tcBorders>
            <w:shd w:val="clear" w:color="auto" w:fill="EEECE1" w:themeFill="background2"/>
            <w:vAlign w:val="center"/>
          </w:tcPr>
          <w:p w:rsidR="00914E20" w:rsidRPr="00B97E86" w:rsidRDefault="00914E20" w:rsidP="00B97E86">
            <w:pPr>
              <w:tabs>
                <w:tab w:val="left" w:pos="9156"/>
              </w:tabs>
              <w:jc w:val="center"/>
              <w:rPr>
                <w:sz w:val="16"/>
                <w:szCs w:val="16"/>
              </w:rPr>
            </w:pPr>
          </w:p>
        </w:tc>
        <w:tc>
          <w:tcPr>
            <w:tcW w:w="3402" w:type="dxa"/>
            <w:vMerge/>
            <w:tcBorders>
              <w:left w:val="single" w:sz="4" w:space="0" w:color="auto"/>
            </w:tcBorders>
          </w:tcPr>
          <w:p w:rsidR="00914E20" w:rsidRPr="00B97E86" w:rsidRDefault="00914E20" w:rsidP="00B97E86">
            <w:pPr>
              <w:tabs>
                <w:tab w:val="left" w:pos="9156"/>
              </w:tabs>
              <w:rPr>
                <w:sz w:val="16"/>
                <w:szCs w:val="16"/>
              </w:rPr>
            </w:pPr>
          </w:p>
        </w:tc>
        <w:tc>
          <w:tcPr>
            <w:tcW w:w="425" w:type="dxa"/>
            <w:tcBorders>
              <w:top w:val="single" w:sz="4" w:space="0" w:color="auto"/>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8</w:t>
            </w:r>
          </w:p>
        </w:tc>
        <w:tc>
          <w:tcPr>
            <w:tcW w:w="3260" w:type="dxa"/>
            <w:tcBorders>
              <w:top w:val="single" w:sz="4" w:space="0" w:color="auto"/>
              <w:bottom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Положение ног (сгибание, разведение)</w:t>
            </w:r>
          </w:p>
        </w:tc>
        <w:tc>
          <w:tcPr>
            <w:tcW w:w="851" w:type="dxa"/>
            <w:tcBorders>
              <w:top w:val="single" w:sz="4" w:space="0" w:color="auto"/>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0-0,2</w:t>
            </w:r>
          </w:p>
        </w:tc>
        <w:tc>
          <w:tcPr>
            <w:tcW w:w="283" w:type="dxa"/>
            <w:gridSpan w:val="2"/>
            <w:vMerge/>
            <w:tcBorders>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p>
        </w:tc>
        <w:tc>
          <w:tcPr>
            <w:tcW w:w="3544" w:type="dxa"/>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r>
      <w:tr w:rsidR="00914E20" w:rsidRPr="00B97E86" w:rsidTr="00EC67F9">
        <w:trPr>
          <w:trHeight w:val="168"/>
        </w:trPr>
        <w:tc>
          <w:tcPr>
            <w:tcW w:w="416" w:type="dxa"/>
            <w:vMerge/>
            <w:tcBorders>
              <w:bottom w:val="single" w:sz="4" w:space="0" w:color="auto"/>
              <w:right w:val="single" w:sz="4" w:space="0" w:color="auto"/>
            </w:tcBorders>
            <w:shd w:val="clear" w:color="auto" w:fill="EEECE1" w:themeFill="background2"/>
            <w:vAlign w:val="center"/>
          </w:tcPr>
          <w:p w:rsidR="00914E20" w:rsidRPr="00B97E86" w:rsidRDefault="00914E20" w:rsidP="00B97E86">
            <w:pPr>
              <w:tabs>
                <w:tab w:val="left" w:pos="9156"/>
              </w:tabs>
              <w:jc w:val="center"/>
              <w:rPr>
                <w:sz w:val="16"/>
                <w:szCs w:val="16"/>
              </w:rPr>
            </w:pPr>
          </w:p>
        </w:tc>
        <w:tc>
          <w:tcPr>
            <w:tcW w:w="3454" w:type="dxa"/>
            <w:gridSpan w:val="2"/>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c>
          <w:tcPr>
            <w:tcW w:w="383" w:type="dxa"/>
            <w:vMerge/>
            <w:tcBorders>
              <w:right w:val="single" w:sz="4" w:space="0" w:color="auto"/>
            </w:tcBorders>
            <w:shd w:val="clear" w:color="auto" w:fill="EEECE1" w:themeFill="background2"/>
            <w:vAlign w:val="center"/>
          </w:tcPr>
          <w:p w:rsidR="00914E20" w:rsidRPr="00B97E86" w:rsidRDefault="00914E20" w:rsidP="00B97E86">
            <w:pPr>
              <w:tabs>
                <w:tab w:val="left" w:pos="9156"/>
              </w:tabs>
              <w:jc w:val="center"/>
              <w:rPr>
                <w:sz w:val="16"/>
                <w:szCs w:val="16"/>
              </w:rPr>
            </w:pPr>
          </w:p>
        </w:tc>
        <w:tc>
          <w:tcPr>
            <w:tcW w:w="3402" w:type="dxa"/>
            <w:vMerge/>
            <w:tcBorders>
              <w:left w:val="single" w:sz="4" w:space="0" w:color="auto"/>
            </w:tcBorders>
          </w:tcPr>
          <w:p w:rsidR="00914E20" w:rsidRPr="00B97E86" w:rsidRDefault="00914E20" w:rsidP="00B97E86">
            <w:pPr>
              <w:tabs>
                <w:tab w:val="left" w:pos="9156"/>
              </w:tabs>
              <w:rPr>
                <w:sz w:val="16"/>
                <w:szCs w:val="16"/>
              </w:rPr>
            </w:pPr>
          </w:p>
        </w:tc>
        <w:tc>
          <w:tcPr>
            <w:tcW w:w="425" w:type="dxa"/>
            <w:tcBorders>
              <w:top w:val="single" w:sz="4" w:space="0" w:color="auto"/>
              <w:bottom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9</w:t>
            </w:r>
          </w:p>
        </w:tc>
        <w:tc>
          <w:tcPr>
            <w:tcW w:w="3260" w:type="dxa"/>
            <w:tcBorders>
              <w:top w:val="single" w:sz="4" w:space="0" w:color="auto"/>
              <w:bottom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Раскрытие в зоне 12-13 часов</w:t>
            </w:r>
          </w:p>
        </w:tc>
        <w:tc>
          <w:tcPr>
            <w:tcW w:w="851" w:type="dxa"/>
            <w:tcBorders>
              <w:top w:val="single" w:sz="4" w:space="0" w:color="auto"/>
              <w:left w:val="single" w:sz="4" w:space="0" w:color="auto"/>
              <w:bottom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w:t>
            </w:r>
          </w:p>
        </w:tc>
        <w:tc>
          <w:tcPr>
            <w:tcW w:w="283" w:type="dxa"/>
            <w:gridSpan w:val="2"/>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3</w:t>
            </w:r>
          </w:p>
        </w:tc>
        <w:tc>
          <w:tcPr>
            <w:tcW w:w="3544" w:type="dxa"/>
            <w:vMerge w:val="restart"/>
            <w:tcBorders>
              <w:top w:val="single" w:sz="4" w:space="0" w:color="auto"/>
              <w:left w:val="single" w:sz="4" w:space="0" w:color="auto"/>
            </w:tcBorders>
          </w:tcPr>
          <w:p w:rsidR="00914E20" w:rsidRPr="00B97E86" w:rsidRDefault="00D90E59" w:rsidP="00B97E86">
            <w:pPr>
              <w:tabs>
                <w:tab w:val="left" w:pos="9156"/>
              </w:tabs>
              <w:rPr>
                <w:sz w:val="16"/>
                <w:szCs w:val="16"/>
              </w:rPr>
            </w:pPr>
            <w:r w:rsidRPr="00B97E86">
              <w:rPr>
                <w:sz w:val="16"/>
                <w:szCs w:val="16"/>
              </w:rPr>
              <w:t>В случае равенства в Ф</w:t>
            </w:r>
            <w:proofErr w:type="gramStart"/>
            <w:r w:rsidRPr="00B97E86">
              <w:rPr>
                <w:sz w:val="16"/>
                <w:szCs w:val="16"/>
              </w:rPr>
              <w:t>2</w:t>
            </w:r>
            <w:proofErr w:type="gramEnd"/>
            <w:r w:rsidRPr="00B97E86">
              <w:rPr>
                <w:sz w:val="16"/>
                <w:szCs w:val="16"/>
              </w:rPr>
              <w:t xml:space="preserve"> преи</w:t>
            </w:r>
            <w:r w:rsidR="00914E20" w:rsidRPr="00B97E86">
              <w:rPr>
                <w:sz w:val="16"/>
                <w:szCs w:val="16"/>
              </w:rPr>
              <w:t>мущество</w:t>
            </w:r>
          </w:p>
          <w:p w:rsidR="00914E20" w:rsidRPr="00B97E86" w:rsidRDefault="00914E20" w:rsidP="00B97E86">
            <w:pPr>
              <w:tabs>
                <w:tab w:val="left" w:pos="9156"/>
              </w:tabs>
              <w:rPr>
                <w:sz w:val="16"/>
                <w:szCs w:val="16"/>
              </w:rPr>
            </w:pPr>
            <w:r w:rsidRPr="00B97E86">
              <w:rPr>
                <w:sz w:val="16"/>
                <w:szCs w:val="16"/>
              </w:rPr>
              <w:t xml:space="preserve">у </w:t>
            </w:r>
            <w:r w:rsidR="00054C24" w:rsidRPr="00B97E86">
              <w:rPr>
                <w:sz w:val="16"/>
                <w:szCs w:val="16"/>
              </w:rPr>
              <w:t>спортсмена</w:t>
            </w:r>
            <w:r w:rsidRPr="00B97E86">
              <w:rPr>
                <w:sz w:val="16"/>
                <w:szCs w:val="16"/>
              </w:rPr>
              <w:t xml:space="preserve"> с наивысшим рейтингом в Ф</w:t>
            </w:r>
            <w:proofErr w:type="gramStart"/>
            <w:r w:rsidRPr="00B97E86">
              <w:rPr>
                <w:sz w:val="16"/>
                <w:szCs w:val="16"/>
              </w:rPr>
              <w:t>1</w:t>
            </w:r>
            <w:proofErr w:type="gramEnd"/>
          </w:p>
        </w:tc>
      </w:tr>
      <w:tr w:rsidR="00914E20" w:rsidRPr="00B97E86" w:rsidTr="00D90E59">
        <w:trPr>
          <w:trHeight w:val="230"/>
        </w:trPr>
        <w:tc>
          <w:tcPr>
            <w:tcW w:w="416" w:type="dxa"/>
            <w:vMerge w:val="restart"/>
            <w:tcBorders>
              <w:top w:val="single" w:sz="4" w:space="0" w:color="auto"/>
              <w:right w:val="single" w:sz="4" w:space="0" w:color="auto"/>
            </w:tcBorders>
            <w:shd w:val="clear" w:color="auto" w:fill="EEECE1" w:themeFill="background2"/>
          </w:tcPr>
          <w:p w:rsidR="00914E20" w:rsidRPr="00B97E86" w:rsidRDefault="00914E20" w:rsidP="00B97E86">
            <w:pPr>
              <w:jc w:val="center"/>
              <w:rPr>
                <w:b/>
                <w:color w:val="000000"/>
                <w:sz w:val="20"/>
                <w:szCs w:val="20"/>
              </w:rPr>
            </w:pPr>
            <w:r w:rsidRPr="00B97E86">
              <w:rPr>
                <w:b/>
                <w:color w:val="000000"/>
                <w:sz w:val="20"/>
                <w:szCs w:val="20"/>
              </w:rPr>
              <w:t>8</w:t>
            </w:r>
          </w:p>
        </w:tc>
        <w:tc>
          <w:tcPr>
            <w:tcW w:w="3454" w:type="dxa"/>
            <w:gridSpan w:val="2"/>
            <w:vMerge w:val="restart"/>
            <w:tcBorders>
              <w:top w:val="single" w:sz="4" w:space="0" w:color="auto"/>
              <w:left w:val="single" w:sz="4" w:space="0" w:color="auto"/>
            </w:tcBorders>
          </w:tcPr>
          <w:p w:rsidR="00914E20" w:rsidRPr="00B97E86" w:rsidRDefault="00914E20" w:rsidP="00B97E86">
            <w:pPr>
              <w:tabs>
                <w:tab w:val="left" w:pos="9156"/>
              </w:tabs>
              <w:rPr>
                <w:sz w:val="16"/>
                <w:szCs w:val="16"/>
              </w:rPr>
            </w:pPr>
            <w:r w:rsidRPr="00B97E86">
              <w:rPr>
                <w:sz w:val="16"/>
                <w:szCs w:val="16"/>
              </w:rPr>
              <w:t>Ведет соревнования, руководит бригадой</w:t>
            </w:r>
          </w:p>
        </w:tc>
        <w:tc>
          <w:tcPr>
            <w:tcW w:w="383" w:type="dxa"/>
            <w:vMerge/>
            <w:tcBorders>
              <w:right w:val="single" w:sz="4" w:space="0" w:color="auto"/>
            </w:tcBorders>
            <w:shd w:val="clear" w:color="auto" w:fill="EEECE1" w:themeFill="background2"/>
            <w:vAlign w:val="center"/>
          </w:tcPr>
          <w:p w:rsidR="00914E20" w:rsidRPr="00B97E86" w:rsidRDefault="00914E20" w:rsidP="00B97E86">
            <w:pPr>
              <w:tabs>
                <w:tab w:val="left" w:pos="9156"/>
              </w:tabs>
              <w:jc w:val="center"/>
              <w:rPr>
                <w:sz w:val="16"/>
                <w:szCs w:val="16"/>
              </w:rPr>
            </w:pPr>
          </w:p>
        </w:tc>
        <w:tc>
          <w:tcPr>
            <w:tcW w:w="3402" w:type="dxa"/>
            <w:vMerge/>
            <w:tcBorders>
              <w:left w:val="single" w:sz="4" w:space="0" w:color="auto"/>
            </w:tcBorders>
          </w:tcPr>
          <w:p w:rsidR="00914E20" w:rsidRPr="00B97E86" w:rsidRDefault="00914E20" w:rsidP="00B97E86">
            <w:pPr>
              <w:tabs>
                <w:tab w:val="left" w:pos="9156"/>
              </w:tabs>
              <w:rPr>
                <w:sz w:val="16"/>
                <w:szCs w:val="16"/>
              </w:rPr>
            </w:pPr>
          </w:p>
        </w:tc>
        <w:tc>
          <w:tcPr>
            <w:tcW w:w="425" w:type="dxa"/>
            <w:vMerge w:val="restart"/>
            <w:tcBorders>
              <w:top w:val="single" w:sz="4" w:space="0" w:color="auto"/>
              <w:right w:val="single" w:sz="4" w:space="0" w:color="auto"/>
            </w:tcBorders>
            <w:shd w:val="clear" w:color="auto" w:fill="EEECE1" w:themeFill="background2"/>
            <w:vAlign w:val="center"/>
          </w:tcPr>
          <w:p w:rsidR="00914E20" w:rsidRPr="00B97E86" w:rsidRDefault="00914E20" w:rsidP="00B97E86">
            <w:pPr>
              <w:jc w:val="center"/>
              <w:rPr>
                <w:b/>
                <w:color w:val="000000"/>
                <w:sz w:val="20"/>
                <w:szCs w:val="20"/>
              </w:rPr>
            </w:pPr>
            <w:r w:rsidRPr="00B97E86">
              <w:rPr>
                <w:b/>
                <w:color w:val="000000"/>
                <w:sz w:val="20"/>
                <w:szCs w:val="20"/>
              </w:rPr>
              <w:t>10</w:t>
            </w:r>
          </w:p>
        </w:tc>
        <w:tc>
          <w:tcPr>
            <w:tcW w:w="3260" w:type="dxa"/>
            <w:vMerge w:val="restart"/>
            <w:tcBorders>
              <w:top w:val="single" w:sz="4" w:space="0" w:color="auto"/>
              <w:right w:val="single" w:sz="4" w:space="0" w:color="auto"/>
            </w:tcBorders>
          </w:tcPr>
          <w:p w:rsidR="00914E20" w:rsidRPr="00B97E86" w:rsidRDefault="00914E20" w:rsidP="00B97E86">
            <w:pPr>
              <w:tabs>
                <w:tab w:val="left" w:pos="9156"/>
              </w:tabs>
              <w:rPr>
                <w:sz w:val="16"/>
                <w:szCs w:val="16"/>
              </w:rPr>
            </w:pPr>
            <w:r w:rsidRPr="00B97E86">
              <w:rPr>
                <w:sz w:val="16"/>
                <w:szCs w:val="16"/>
              </w:rPr>
              <w:t>Положение тела (сгибания, прогибы, не плотные складки)</w:t>
            </w:r>
          </w:p>
        </w:tc>
        <w:tc>
          <w:tcPr>
            <w:tcW w:w="851" w:type="dxa"/>
            <w:vMerge w:val="restart"/>
            <w:tcBorders>
              <w:top w:val="single" w:sz="4" w:space="0" w:color="auto"/>
              <w:left w:val="single" w:sz="4" w:space="0" w:color="auto"/>
            </w:tcBorders>
            <w:shd w:val="clear" w:color="auto" w:fill="FFFF00"/>
            <w:vAlign w:val="center"/>
          </w:tcPr>
          <w:p w:rsidR="00914E20" w:rsidRPr="00B97E86" w:rsidRDefault="00914E20" w:rsidP="00B97E86">
            <w:pPr>
              <w:tabs>
                <w:tab w:val="left" w:pos="9156"/>
              </w:tabs>
              <w:jc w:val="center"/>
              <w:rPr>
                <w:sz w:val="28"/>
                <w:szCs w:val="28"/>
              </w:rPr>
            </w:pPr>
            <w:r w:rsidRPr="00B97E86">
              <w:rPr>
                <w:b/>
                <w:color w:val="000000"/>
                <w:sz w:val="20"/>
                <w:szCs w:val="20"/>
              </w:rPr>
              <w:t>0-0,2</w:t>
            </w:r>
          </w:p>
        </w:tc>
        <w:tc>
          <w:tcPr>
            <w:tcW w:w="283" w:type="dxa"/>
            <w:gridSpan w:val="2"/>
            <w:vMerge/>
            <w:tcBorders>
              <w:bottom w:val="single" w:sz="4" w:space="0" w:color="auto"/>
              <w:right w:val="single" w:sz="4" w:space="0" w:color="auto"/>
            </w:tcBorders>
            <w:shd w:val="clear" w:color="auto" w:fill="EEECE1" w:themeFill="background2"/>
          </w:tcPr>
          <w:p w:rsidR="00914E20" w:rsidRPr="00B97E86" w:rsidRDefault="00914E20" w:rsidP="00B97E86">
            <w:pPr>
              <w:tabs>
                <w:tab w:val="left" w:pos="9156"/>
              </w:tabs>
              <w:rPr>
                <w:sz w:val="16"/>
                <w:szCs w:val="16"/>
              </w:rPr>
            </w:pPr>
          </w:p>
        </w:tc>
        <w:tc>
          <w:tcPr>
            <w:tcW w:w="3544" w:type="dxa"/>
            <w:vMerge/>
            <w:tcBorders>
              <w:left w:val="single" w:sz="4" w:space="0" w:color="auto"/>
              <w:bottom w:val="single" w:sz="4" w:space="0" w:color="auto"/>
            </w:tcBorders>
          </w:tcPr>
          <w:p w:rsidR="00914E20" w:rsidRPr="00B97E86" w:rsidRDefault="00914E20" w:rsidP="00B97E86">
            <w:pPr>
              <w:tabs>
                <w:tab w:val="left" w:pos="9156"/>
              </w:tabs>
              <w:rPr>
                <w:sz w:val="16"/>
                <w:szCs w:val="16"/>
              </w:rPr>
            </w:pPr>
          </w:p>
        </w:tc>
      </w:tr>
      <w:tr w:rsidR="00A40FA9" w:rsidRPr="00B97E86" w:rsidTr="005968DC">
        <w:trPr>
          <w:trHeight w:val="180"/>
        </w:trPr>
        <w:tc>
          <w:tcPr>
            <w:tcW w:w="416"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54" w:type="dxa"/>
            <w:gridSpan w:val="2"/>
            <w:vMerge/>
            <w:tcBorders>
              <w:left w:val="single" w:sz="4" w:space="0" w:color="auto"/>
            </w:tcBorders>
          </w:tcPr>
          <w:p w:rsidR="00A40FA9" w:rsidRPr="00B97E86" w:rsidRDefault="00A40FA9" w:rsidP="00B97E86">
            <w:pPr>
              <w:tabs>
                <w:tab w:val="left" w:pos="9156"/>
              </w:tabs>
              <w:rPr>
                <w:sz w:val="16"/>
                <w:szCs w:val="16"/>
              </w:rPr>
            </w:pPr>
          </w:p>
        </w:tc>
        <w:tc>
          <w:tcPr>
            <w:tcW w:w="383" w:type="dxa"/>
            <w:vMerge/>
            <w:tcBorders>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tcBorders>
          </w:tcPr>
          <w:p w:rsidR="00A40FA9" w:rsidRPr="00B97E86" w:rsidRDefault="00A40FA9" w:rsidP="00B97E86">
            <w:pPr>
              <w:tabs>
                <w:tab w:val="left" w:pos="9156"/>
              </w:tabs>
              <w:rPr>
                <w:sz w:val="16"/>
                <w:szCs w:val="16"/>
              </w:rPr>
            </w:pPr>
          </w:p>
        </w:tc>
        <w:tc>
          <w:tcPr>
            <w:tcW w:w="425" w:type="dxa"/>
            <w:vMerge/>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p>
        </w:tc>
        <w:tc>
          <w:tcPr>
            <w:tcW w:w="3260" w:type="dxa"/>
            <w:vMerge/>
            <w:tcBorders>
              <w:right w:val="single" w:sz="4" w:space="0" w:color="auto"/>
            </w:tcBorders>
          </w:tcPr>
          <w:p w:rsidR="00A40FA9" w:rsidRPr="00B97E86" w:rsidRDefault="00A40FA9" w:rsidP="00B97E86">
            <w:pPr>
              <w:tabs>
                <w:tab w:val="left" w:pos="9156"/>
              </w:tabs>
              <w:rPr>
                <w:sz w:val="16"/>
                <w:szCs w:val="16"/>
              </w:rPr>
            </w:pPr>
          </w:p>
        </w:tc>
        <w:tc>
          <w:tcPr>
            <w:tcW w:w="851" w:type="dxa"/>
            <w:vMerge/>
            <w:tcBorders>
              <w:left w:val="single" w:sz="4" w:space="0" w:color="auto"/>
            </w:tcBorders>
            <w:shd w:val="clear" w:color="auto" w:fill="FFFF00"/>
            <w:vAlign w:val="center"/>
          </w:tcPr>
          <w:p w:rsidR="00A40FA9" w:rsidRPr="00B97E86" w:rsidRDefault="00A40FA9" w:rsidP="00B97E86">
            <w:pPr>
              <w:tabs>
                <w:tab w:val="left" w:pos="9156"/>
              </w:tabs>
              <w:rPr>
                <w:sz w:val="16"/>
                <w:szCs w:val="16"/>
              </w:rPr>
            </w:pPr>
          </w:p>
        </w:tc>
        <w:tc>
          <w:tcPr>
            <w:tcW w:w="3827" w:type="dxa"/>
            <w:gridSpan w:val="3"/>
            <w:tcBorders>
              <w:top w:val="single" w:sz="4" w:space="0" w:color="auto"/>
            </w:tcBorders>
            <w:shd w:val="clear" w:color="auto" w:fill="EEECE1" w:themeFill="background2"/>
          </w:tcPr>
          <w:p w:rsidR="00A40FA9" w:rsidRPr="00B97E86" w:rsidRDefault="00A40FA9" w:rsidP="00B97E86">
            <w:pPr>
              <w:tabs>
                <w:tab w:val="left" w:pos="9156"/>
              </w:tabs>
              <w:jc w:val="center"/>
              <w:rPr>
                <w:b/>
                <w:sz w:val="20"/>
                <w:szCs w:val="20"/>
              </w:rPr>
            </w:pPr>
            <w:r w:rsidRPr="00B97E86">
              <w:rPr>
                <w:b/>
                <w:sz w:val="20"/>
                <w:szCs w:val="20"/>
              </w:rPr>
              <w:t>Командные соревнования после Q1:</w:t>
            </w:r>
          </w:p>
        </w:tc>
      </w:tr>
      <w:tr w:rsidR="00A40FA9" w:rsidRPr="00B97E86" w:rsidTr="00A40FA9">
        <w:trPr>
          <w:trHeight w:val="288"/>
        </w:trPr>
        <w:tc>
          <w:tcPr>
            <w:tcW w:w="416" w:type="dxa"/>
            <w:vMerge w:val="restart"/>
            <w:tcBorders>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9</w:t>
            </w:r>
          </w:p>
        </w:tc>
        <w:tc>
          <w:tcPr>
            <w:tcW w:w="3454" w:type="dxa"/>
            <w:gridSpan w:val="2"/>
            <w:vMerge w:val="restart"/>
            <w:tcBorders>
              <w:left w:val="single" w:sz="4" w:space="0" w:color="auto"/>
            </w:tcBorders>
          </w:tcPr>
          <w:p w:rsidR="00A40FA9" w:rsidRPr="00B97E86" w:rsidRDefault="00A40FA9" w:rsidP="00B97E86">
            <w:pPr>
              <w:tabs>
                <w:tab w:val="left" w:pos="9156"/>
              </w:tabs>
              <w:rPr>
                <w:sz w:val="16"/>
                <w:szCs w:val="16"/>
              </w:rPr>
            </w:pPr>
            <w:r w:rsidRPr="00B97E86">
              <w:rPr>
                <w:sz w:val="16"/>
                <w:szCs w:val="16"/>
              </w:rPr>
              <w:t>Определяет состав и кол-во участников на следующий этап соревнований</w:t>
            </w:r>
          </w:p>
        </w:tc>
        <w:tc>
          <w:tcPr>
            <w:tcW w:w="383" w:type="dxa"/>
            <w:vMerge w:val="restart"/>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6</w:t>
            </w:r>
          </w:p>
        </w:tc>
        <w:tc>
          <w:tcPr>
            <w:tcW w:w="3402" w:type="dxa"/>
            <w:vMerge w:val="restart"/>
            <w:tcBorders>
              <w:left w:val="single" w:sz="4" w:space="0" w:color="auto"/>
            </w:tcBorders>
          </w:tcPr>
          <w:p w:rsidR="00A40FA9" w:rsidRPr="00B97E86" w:rsidRDefault="00A40FA9" w:rsidP="00B97E86">
            <w:pPr>
              <w:tabs>
                <w:tab w:val="left" w:pos="9156"/>
              </w:tabs>
              <w:rPr>
                <w:sz w:val="16"/>
                <w:szCs w:val="16"/>
              </w:rPr>
            </w:pPr>
            <w:r w:rsidRPr="00B97E86">
              <w:rPr>
                <w:sz w:val="16"/>
                <w:szCs w:val="16"/>
              </w:rPr>
              <w:t>Любые сальто назад с вращением на уровне плеч и ниже считаются как темповое.</w:t>
            </w:r>
          </w:p>
        </w:tc>
        <w:tc>
          <w:tcPr>
            <w:tcW w:w="425" w:type="dxa"/>
            <w:vMerge w:val="restart"/>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11</w:t>
            </w:r>
          </w:p>
        </w:tc>
        <w:tc>
          <w:tcPr>
            <w:tcW w:w="3260" w:type="dxa"/>
            <w:vMerge w:val="restart"/>
            <w:tcBorders>
              <w:right w:val="single" w:sz="4" w:space="0" w:color="auto"/>
            </w:tcBorders>
          </w:tcPr>
          <w:p w:rsidR="00A40FA9" w:rsidRPr="00B97E86" w:rsidRDefault="00A40FA9" w:rsidP="00B97E86">
            <w:pPr>
              <w:tabs>
                <w:tab w:val="left" w:pos="9156"/>
              </w:tabs>
              <w:rPr>
                <w:sz w:val="16"/>
                <w:szCs w:val="16"/>
              </w:rPr>
            </w:pPr>
            <w:r w:rsidRPr="00B97E86">
              <w:rPr>
                <w:sz w:val="16"/>
                <w:szCs w:val="16"/>
              </w:rPr>
              <w:t xml:space="preserve">Раскрытия в сальто, удержание тела (включая не </w:t>
            </w:r>
            <w:proofErr w:type="spellStart"/>
            <w:r w:rsidRPr="00B97E86">
              <w:rPr>
                <w:sz w:val="16"/>
                <w:szCs w:val="16"/>
              </w:rPr>
              <w:t>довороты</w:t>
            </w:r>
            <w:proofErr w:type="spellEnd"/>
            <w:r w:rsidRPr="00B97E86">
              <w:rPr>
                <w:sz w:val="16"/>
                <w:szCs w:val="16"/>
              </w:rPr>
              <w:t xml:space="preserve"> по винтам до горизонта)</w:t>
            </w:r>
          </w:p>
        </w:tc>
        <w:tc>
          <w:tcPr>
            <w:tcW w:w="851" w:type="dxa"/>
            <w:vMerge w:val="restart"/>
            <w:tcBorders>
              <w:left w:val="single" w:sz="4" w:space="0" w:color="auto"/>
            </w:tcBorders>
            <w:shd w:val="clear" w:color="auto" w:fill="FFFF00"/>
            <w:vAlign w:val="center"/>
          </w:tcPr>
          <w:p w:rsidR="00A40FA9" w:rsidRPr="00B97E86" w:rsidRDefault="00A40FA9" w:rsidP="00B97E86">
            <w:pPr>
              <w:tabs>
                <w:tab w:val="left" w:pos="9156"/>
              </w:tabs>
              <w:jc w:val="center"/>
              <w:rPr>
                <w:sz w:val="28"/>
                <w:szCs w:val="28"/>
              </w:rPr>
            </w:pPr>
            <w:r w:rsidRPr="00B97E86">
              <w:rPr>
                <w:b/>
                <w:color w:val="000000"/>
                <w:sz w:val="20"/>
                <w:szCs w:val="20"/>
              </w:rPr>
              <w:t>0-0,3</w:t>
            </w:r>
          </w:p>
        </w:tc>
        <w:tc>
          <w:tcPr>
            <w:tcW w:w="283" w:type="dxa"/>
            <w:gridSpan w:val="2"/>
            <w:tcBorders>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1</w:t>
            </w:r>
          </w:p>
        </w:tc>
        <w:tc>
          <w:tcPr>
            <w:tcW w:w="3544" w:type="dxa"/>
            <w:tcBorders>
              <w:left w:val="single" w:sz="4" w:space="0" w:color="auto"/>
              <w:bottom w:val="single" w:sz="4" w:space="0" w:color="auto"/>
            </w:tcBorders>
          </w:tcPr>
          <w:p w:rsidR="00A40FA9" w:rsidRPr="00B97E86" w:rsidRDefault="00A40FA9" w:rsidP="00B97E86">
            <w:pPr>
              <w:tabs>
                <w:tab w:val="left" w:pos="9156"/>
              </w:tabs>
              <w:rPr>
                <w:sz w:val="16"/>
                <w:szCs w:val="16"/>
              </w:rPr>
            </w:pPr>
            <w:r w:rsidRPr="00B97E86">
              <w:rPr>
                <w:sz w:val="16"/>
                <w:szCs w:val="16"/>
              </w:rPr>
              <w:t>Сумма 3х наибольших КТ в 2х упражнениях</w:t>
            </w:r>
          </w:p>
        </w:tc>
      </w:tr>
      <w:tr w:rsidR="00A40FA9" w:rsidRPr="00B97E86" w:rsidTr="00A40FA9">
        <w:trPr>
          <w:trHeight w:val="184"/>
        </w:trPr>
        <w:tc>
          <w:tcPr>
            <w:tcW w:w="416"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54" w:type="dxa"/>
            <w:gridSpan w:val="2"/>
            <w:vMerge/>
            <w:tcBorders>
              <w:left w:val="single" w:sz="4" w:space="0" w:color="auto"/>
              <w:bottom w:val="single" w:sz="4" w:space="0" w:color="auto"/>
            </w:tcBorders>
          </w:tcPr>
          <w:p w:rsidR="00A40FA9" w:rsidRPr="00B97E86" w:rsidRDefault="00A40FA9" w:rsidP="00B97E86">
            <w:pPr>
              <w:tabs>
                <w:tab w:val="left" w:pos="9156"/>
              </w:tabs>
              <w:rPr>
                <w:sz w:val="16"/>
                <w:szCs w:val="16"/>
              </w:rPr>
            </w:pPr>
          </w:p>
        </w:tc>
        <w:tc>
          <w:tcPr>
            <w:tcW w:w="383"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bottom w:val="single" w:sz="4" w:space="0" w:color="auto"/>
            </w:tcBorders>
          </w:tcPr>
          <w:p w:rsidR="00A40FA9" w:rsidRPr="00B97E86" w:rsidRDefault="00A40FA9" w:rsidP="00B97E86">
            <w:pPr>
              <w:tabs>
                <w:tab w:val="left" w:pos="9156"/>
              </w:tabs>
              <w:rPr>
                <w:sz w:val="16"/>
                <w:szCs w:val="16"/>
              </w:rPr>
            </w:pPr>
          </w:p>
        </w:tc>
        <w:tc>
          <w:tcPr>
            <w:tcW w:w="425" w:type="dxa"/>
            <w:vMerge/>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p>
        </w:tc>
        <w:tc>
          <w:tcPr>
            <w:tcW w:w="3260" w:type="dxa"/>
            <w:vMerge/>
            <w:tcBorders>
              <w:right w:val="single" w:sz="4" w:space="0" w:color="auto"/>
            </w:tcBorders>
          </w:tcPr>
          <w:p w:rsidR="00A40FA9" w:rsidRPr="00B97E86" w:rsidRDefault="00A40FA9" w:rsidP="00B97E86">
            <w:pPr>
              <w:tabs>
                <w:tab w:val="left" w:pos="9156"/>
              </w:tabs>
              <w:rPr>
                <w:sz w:val="16"/>
                <w:szCs w:val="16"/>
              </w:rPr>
            </w:pPr>
          </w:p>
        </w:tc>
        <w:tc>
          <w:tcPr>
            <w:tcW w:w="851" w:type="dxa"/>
            <w:vMerge/>
            <w:tcBorders>
              <w:left w:val="single" w:sz="4" w:space="0" w:color="auto"/>
            </w:tcBorders>
            <w:shd w:val="clear" w:color="auto" w:fill="FFFF00"/>
          </w:tcPr>
          <w:p w:rsidR="00A40FA9" w:rsidRPr="00B97E86" w:rsidRDefault="00A40FA9" w:rsidP="00B97E86">
            <w:pPr>
              <w:tabs>
                <w:tab w:val="left" w:pos="9156"/>
              </w:tabs>
              <w:rPr>
                <w:sz w:val="16"/>
                <w:szCs w:val="16"/>
              </w:rPr>
            </w:pPr>
          </w:p>
        </w:tc>
        <w:tc>
          <w:tcPr>
            <w:tcW w:w="283" w:type="dxa"/>
            <w:gridSpan w:val="2"/>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2</w:t>
            </w:r>
          </w:p>
        </w:tc>
        <w:tc>
          <w:tcPr>
            <w:tcW w:w="3544" w:type="dxa"/>
            <w:tcBorders>
              <w:top w:val="single" w:sz="4" w:space="0" w:color="auto"/>
              <w:left w:val="single" w:sz="4" w:space="0" w:color="auto"/>
              <w:bottom w:val="single" w:sz="4" w:space="0" w:color="auto"/>
            </w:tcBorders>
          </w:tcPr>
          <w:p w:rsidR="00A40FA9" w:rsidRPr="00B97E86" w:rsidRDefault="00A40FA9" w:rsidP="00B97E86">
            <w:pPr>
              <w:tabs>
                <w:tab w:val="left" w:pos="9156"/>
              </w:tabs>
              <w:rPr>
                <w:sz w:val="16"/>
                <w:szCs w:val="16"/>
              </w:rPr>
            </w:pPr>
            <w:proofErr w:type="gramStart"/>
            <w:r w:rsidRPr="00B97E86">
              <w:rPr>
                <w:sz w:val="16"/>
                <w:szCs w:val="16"/>
              </w:rPr>
              <w:t>Наибольшее</w:t>
            </w:r>
            <w:proofErr w:type="gramEnd"/>
            <w:r w:rsidRPr="00B97E86">
              <w:rPr>
                <w:sz w:val="16"/>
                <w:szCs w:val="16"/>
              </w:rPr>
              <w:t xml:space="preserve"> индивидуальное КТ в 2х упр.</w:t>
            </w:r>
          </w:p>
        </w:tc>
      </w:tr>
      <w:tr w:rsidR="00A40FA9" w:rsidRPr="00B97E86" w:rsidTr="00A40FA9">
        <w:trPr>
          <w:trHeight w:val="184"/>
        </w:trPr>
        <w:tc>
          <w:tcPr>
            <w:tcW w:w="416" w:type="dxa"/>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10</w:t>
            </w:r>
          </w:p>
        </w:tc>
        <w:tc>
          <w:tcPr>
            <w:tcW w:w="2917" w:type="dxa"/>
            <w:tcBorders>
              <w:top w:val="single" w:sz="4" w:space="0" w:color="auto"/>
              <w:bottom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Последний элемент не сальто</w:t>
            </w:r>
          </w:p>
        </w:tc>
        <w:tc>
          <w:tcPr>
            <w:tcW w:w="537" w:type="dxa"/>
            <w:tcBorders>
              <w:top w:val="single" w:sz="4" w:space="0" w:color="auto"/>
              <w:left w:val="single" w:sz="4" w:space="0" w:color="auto"/>
              <w:bottom w:val="single" w:sz="4" w:space="0" w:color="auto"/>
            </w:tcBorders>
            <w:shd w:val="clear" w:color="auto" w:fill="FFFF00"/>
            <w:vAlign w:val="center"/>
          </w:tcPr>
          <w:p w:rsidR="00A40FA9" w:rsidRPr="00B97E86" w:rsidRDefault="00A40FA9" w:rsidP="00B97E86">
            <w:pPr>
              <w:jc w:val="center"/>
              <w:rPr>
                <w:b/>
                <w:color w:val="000000"/>
                <w:sz w:val="22"/>
                <w:szCs w:val="22"/>
              </w:rPr>
            </w:pPr>
            <w:r w:rsidRPr="00B97E86">
              <w:rPr>
                <w:b/>
                <w:color w:val="000000"/>
                <w:sz w:val="22"/>
                <w:szCs w:val="22"/>
              </w:rPr>
              <w:t>2,0</w:t>
            </w:r>
          </w:p>
        </w:tc>
        <w:tc>
          <w:tcPr>
            <w:tcW w:w="383"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7</w:t>
            </w:r>
          </w:p>
        </w:tc>
        <w:tc>
          <w:tcPr>
            <w:tcW w:w="3402" w:type="dxa"/>
            <w:vMerge w:val="restart"/>
            <w:tcBorders>
              <w:top w:val="single" w:sz="4" w:space="0" w:color="auto"/>
              <w:left w:val="single" w:sz="4" w:space="0" w:color="auto"/>
            </w:tcBorders>
          </w:tcPr>
          <w:p w:rsidR="00A40FA9" w:rsidRPr="00B97E86" w:rsidRDefault="00A40FA9" w:rsidP="00B97E86">
            <w:pPr>
              <w:tabs>
                <w:tab w:val="left" w:pos="9156"/>
              </w:tabs>
              <w:rPr>
                <w:sz w:val="16"/>
                <w:szCs w:val="16"/>
              </w:rPr>
            </w:pPr>
            <w:r w:rsidRPr="00B97E86">
              <w:rPr>
                <w:sz w:val="16"/>
                <w:szCs w:val="16"/>
              </w:rPr>
              <w:t>У женщин за каждый второй, третий и т.д. элемент с КТ 2,0 идет бонус -1 балл</w:t>
            </w:r>
          </w:p>
        </w:tc>
        <w:tc>
          <w:tcPr>
            <w:tcW w:w="425" w:type="dxa"/>
            <w:vMerge/>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p>
        </w:tc>
        <w:tc>
          <w:tcPr>
            <w:tcW w:w="3260" w:type="dxa"/>
            <w:vMerge/>
            <w:tcBorders>
              <w:bottom w:val="single" w:sz="4" w:space="0" w:color="auto"/>
              <w:right w:val="single" w:sz="4" w:space="0" w:color="auto"/>
            </w:tcBorders>
            <w:vAlign w:val="center"/>
          </w:tcPr>
          <w:p w:rsidR="00A40FA9" w:rsidRPr="00B97E86" w:rsidRDefault="00A40FA9" w:rsidP="00B97E86">
            <w:pPr>
              <w:tabs>
                <w:tab w:val="left" w:pos="9156"/>
              </w:tabs>
              <w:rPr>
                <w:sz w:val="16"/>
                <w:szCs w:val="16"/>
              </w:rPr>
            </w:pPr>
          </w:p>
        </w:tc>
        <w:tc>
          <w:tcPr>
            <w:tcW w:w="851" w:type="dxa"/>
            <w:vMerge/>
            <w:tcBorders>
              <w:left w:val="single" w:sz="4" w:space="0" w:color="auto"/>
              <w:bottom w:val="single" w:sz="4" w:space="0" w:color="auto"/>
            </w:tcBorders>
            <w:shd w:val="clear" w:color="auto" w:fill="FFFF00"/>
          </w:tcPr>
          <w:p w:rsidR="00A40FA9" w:rsidRPr="00B97E86" w:rsidRDefault="00A40FA9" w:rsidP="00B97E86">
            <w:pPr>
              <w:tabs>
                <w:tab w:val="left" w:pos="9156"/>
              </w:tabs>
              <w:rPr>
                <w:sz w:val="16"/>
                <w:szCs w:val="16"/>
              </w:rPr>
            </w:pPr>
          </w:p>
        </w:tc>
        <w:tc>
          <w:tcPr>
            <w:tcW w:w="283" w:type="dxa"/>
            <w:gridSpan w:val="2"/>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3</w:t>
            </w:r>
          </w:p>
        </w:tc>
        <w:tc>
          <w:tcPr>
            <w:tcW w:w="3544" w:type="dxa"/>
            <w:tcBorders>
              <w:top w:val="single" w:sz="4" w:space="0" w:color="auto"/>
              <w:left w:val="single" w:sz="4" w:space="0" w:color="auto"/>
              <w:bottom w:val="single" w:sz="4" w:space="0" w:color="auto"/>
            </w:tcBorders>
          </w:tcPr>
          <w:p w:rsidR="00A40FA9" w:rsidRPr="00B97E86" w:rsidRDefault="00A40FA9" w:rsidP="00B97E86">
            <w:pPr>
              <w:tabs>
                <w:tab w:val="left" w:pos="9156"/>
              </w:tabs>
              <w:rPr>
                <w:sz w:val="16"/>
                <w:szCs w:val="16"/>
              </w:rPr>
            </w:pPr>
            <w:r w:rsidRPr="00B97E86">
              <w:rPr>
                <w:sz w:val="16"/>
                <w:szCs w:val="16"/>
              </w:rPr>
              <w:t>Сумма 3х наибольших оценок техники в 2х упр.</w:t>
            </w:r>
          </w:p>
        </w:tc>
      </w:tr>
      <w:tr w:rsidR="00A40FA9" w:rsidRPr="00B97E86" w:rsidTr="00D90E59">
        <w:trPr>
          <w:trHeight w:val="184"/>
        </w:trPr>
        <w:tc>
          <w:tcPr>
            <w:tcW w:w="416"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11</w:t>
            </w:r>
          </w:p>
        </w:tc>
        <w:tc>
          <w:tcPr>
            <w:tcW w:w="2917" w:type="dxa"/>
            <w:vMerge w:val="restart"/>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8 элемент с приземлением не в зону приземления, кроме сальто вперед</w:t>
            </w:r>
          </w:p>
        </w:tc>
        <w:tc>
          <w:tcPr>
            <w:tcW w:w="537" w:type="dxa"/>
            <w:vMerge w:val="restart"/>
            <w:tcBorders>
              <w:top w:val="single" w:sz="4" w:space="0" w:color="auto"/>
              <w:left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0,4</w:t>
            </w:r>
          </w:p>
        </w:tc>
        <w:tc>
          <w:tcPr>
            <w:tcW w:w="383"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3402" w:type="dxa"/>
            <w:vMerge/>
            <w:tcBorders>
              <w:left w:val="single" w:sz="4" w:space="0" w:color="auto"/>
              <w:bottom w:val="single" w:sz="4" w:space="0" w:color="auto"/>
            </w:tcBorders>
          </w:tcPr>
          <w:p w:rsidR="00A40FA9" w:rsidRPr="00B97E86" w:rsidRDefault="00A40FA9" w:rsidP="00B97E86">
            <w:pPr>
              <w:tabs>
                <w:tab w:val="left" w:pos="9156"/>
              </w:tabs>
              <w:rPr>
                <w:sz w:val="16"/>
                <w:szCs w:val="16"/>
              </w:rPr>
            </w:pPr>
          </w:p>
        </w:tc>
        <w:tc>
          <w:tcPr>
            <w:tcW w:w="425" w:type="dxa"/>
            <w:vMerge/>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p>
        </w:tc>
        <w:tc>
          <w:tcPr>
            <w:tcW w:w="3260" w:type="dxa"/>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Раскрытие после 15 часов или его отсутствие</w:t>
            </w:r>
          </w:p>
        </w:tc>
        <w:tc>
          <w:tcPr>
            <w:tcW w:w="851" w:type="dxa"/>
            <w:tcBorders>
              <w:top w:val="single" w:sz="4" w:space="0" w:color="auto"/>
              <w:left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0,3</w:t>
            </w:r>
          </w:p>
        </w:tc>
        <w:tc>
          <w:tcPr>
            <w:tcW w:w="283" w:type="dxa"/>
            <w:gridSpan w:val="2"/>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4</w:t>
            </w:r>
          </w:p>
        </w:tc>
        <w:tc>
          <w:tcPr>
            <w:tcW w:w="3544" w:type="dxa"/>
            <w:tcBorders>
              <w:top w:val="single" w:sz="4" w:space="0" w:color="auto"/>
              <w:left w:val="single" w:sz="4" w:space="0" w:color="auto"/>
              <w:bottom w:val="single" w:sz="4" w:space="0" w:color="auto"/>
            </w:tcBorders>
          </w:tcPr>
          <w:p w:rsidR="00A40FA9" w:rsidRPr="00B97E86" w:rsidRDefault="00A40FA9" w:rsidP="00B97E86">
            <w:pPr>
              <w:tabs>
                <w:tab w:val="left" w:pos="9156"/>
              </w:tabs>
              <w:rPr>
                <w:sz w:val="16"/>
                <w:szCs w:val="16"/>
              </w:rPr>
            </w:pPr>
            <w:r w:rsidRPr="00B97E86">
              <w:rPr>
                <w:sz w:val="16"/>
                <w:szCs w:val="16"/>
              </w:rPr>
              <w:t>Сумма 3х наибольших оценок техники в 2х упр.</w:t>
            </w:r>
          </w:p>
        </w:tc>
      </w:tr>
      <w:tr w:rsidR="00A40FA9" w:rsidRPr="00B97E86" w:rsidTr="005968DC">
        <w:trPr>
          <w:trHeight w:val="216"/>
        </w:trPr>
        <w:tc>
          <w:tcPr>
            <w:tcW w:w="416"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2917" w:type="dxa"/>
            <w:vMerge/>
            <w:tcBorders>
              <w:bottom w:val="single" w:sz="4" w:space="0" w:color="auto"/>
              <w:right w:val="single" w:sz="4" w:space="0" w:color="auto"/>
            </w:tcBorders>
          </w:tcPr>
          <w:p w:rsidR="00A40FA9" w:rsidRPr="00B97E86" w:rsidRDefault="00A40FA9" w:rsidP="00B97E86">
            <w:pPr>
              <w:tabs>
                <w:tab w:val="left" w:pos="9156"/>
              </w:tabs>
              <w:rPr>
                <w:sz w:val="16"/>
                <w:szCs w:val="16"/>
              </w:rPr>
            </w:pPr>
          </w:p>
        </w:tc>
        <w:tc>
          <w:tcPr>
            <w:tcW w:w="537" w:type="dxa"/>
            <w:vMerge/>
            <w:tcBorders>
              <w:left w:val="single" w:sz="4" w:space="0" w:color="auto"/>
              <w:bottom w:val="single" w:sz="4" w:space="0" w:color="auto"/>
            </w:tcBorders>
            <w:shd w:val="clear" w:color="auto" w:fill="FFFF00"/>
          </w:tcPr>
          <w:p w:rsidR="00A40FA9" w:rsidRPr="00B97E86" w:rsidRDefault="00A40FA9" w:rsidP="00B97E86">
            <w:pPr>
              <w:tabs>
                <w:tab w:val="left" w:pos="9156"/>
              </w:tabs>
              <w:rPr>
                <w:sz w:val="16"/>
                <w:szCs w:val="16"/>
              </w:rPr>
            </w:pPr>
          </w:p>
        </w:tc>
        <w:tc>
          <w:tcPr>
            <w:tcW w:w="383"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8</w:t>
            </w:r>
          </w:p>
        </w:tc>
        <w:tc>
          <w:tcPr>
            <w:tcW w:w="3402" w:type="dxa"/>
            <w:vMerge w:val="restart"/>
            <w:tcBorders>
              <w:top w:val="single" w:sz="4" w:space="0" w:color="auto"/>
              <w:left w:val="single" w:sz="4" w:space="0" w:color="auto"/>
            </w:tcBorders>
          </w:tcPr>
          <w:p w:rsidR="00A40FA9" w:rsidRPr="00B97E86" w:rsidRDefault="00A40FA9" w:rsidP="00B97E86">
            <w:pPr>
              <w:tabs>
                <w:tab w:val="left" w:pos="9156"/>
              </w:tabs>
              <w:rPr>
                <w:sz w:val="16"/>
                <w:szCs w:val="16"/>
              </w:rPr>
            </w:pPr>
            <w:r w:rsidRPr="00B97E86">
              <w:rPr>
                <w:sz w:val="16"/>
                <w:szCs w:val="16"/>
              </w:rPr>
              <w:t>Показать публично (красный флажок), если выполнен другой элемент, чем в описании или изменена их очер</w:t>
            </w:r>
            <w:r w:rsidR="00186C61">
              <w:rPr>
                <w:sz w:val="16"/>
                <w:szCs w:val="16"/>
              </w:rPr>
              <w:t>е</w:t>
            </w:r>
            <w:r w:rsidRPr="00B97E86">
              <w:rPr>
                <w:sz w:val="16"/>
                <w:szCs w:val="16"/>
              </w:rPr>
              <w:t>дность</w:t>
            </w:r>
          </w:p>
        </w:tc>
        <w:tc>
          <w:tcPr>
            <w:tcW w:w="425" w:type="dxa"/>
            <w:vMerge/>
            <w:tcBorders>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p>
        </w:tc>
        <w:tc>
          <w:tcPr>
            <w:tcW w:w="3260" w:type="dxa"/>
            <w:vMerge w:val="restart"/>
            <w:tcBorders>
              <w:right w:val="single" w:sz="4" w:space="0" w:color="auto"/>
            </w:tcBorders>
          </w:tcPr>
          <w:p w:rsidR="00A40FA9" w:rsidRPr="00B97E86" w:rsidRDefault="00A40FA9" w:rsidP="00B97E86">
            <w:pPr>
              <w:tabs>
                <w:tab w:val="left" w:pos="9156"/>
              </w:tabs>
              <w:rPr>
                <w:sz w:val="16"/>
                <w:szCs w:val="16"/>
              </w:rPr>
            </w:pPr>
            <w:r w:rsidRPr="00B97E86">
              <w:rPr>
                <w:sz w:val="16"/>
                <w:szCs w:val="16"/>
              </w:rPr>
              <w:t>Отсутствие раскрытий в сальто с многократными винтами и в тройном сальто</w:t>
            </w:r>
          </w:p>
        </w:tc>
        <w:tc>
          <w:tcPr>
            <w:tcW w:w="851" w:type="dxa"/>
            <w:vMerge w:val="restart"/>
            <w:tcBorders>
              <w:left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0,2</w:t>
            </w:r>
          </w:p>
        </w:tc>
        <w:tc>
          <w:tcPr>
            <w:tcW w:w="3827" w:type="dxa"/>
            <w:gridSpan w:val="3"/>
            <w:vMerge w:val="restart"/>
            <w:tcBorders>
              <w:top w:val="single" w:sz="4" w:space="0" w:color="auto"/>
            </w:tcBorders>
            <w:shd w:val="clear" w:color="auto" w:fill="EEECE1" w:themeFill="background2"/>
          </w:tcPr>
          <w:p w:rsidR="00A40FA9" w:rsidRPr="00B97E86" w:rsidRDefault="00A40FA9" w:rsidP="00B97E86">
            <w:pPr>
              <w:tabs>
                <w:tab w:val="left" w:pos="9156"/>
              </w:tabs>
              <w:jc w:val="center"/>
              <w:rPr>
                <w:b/>
                <w:sz w:val="20"/>
                <w:szCs w:val="20"/>
              </w:rPr>
            </w:pPr>
            <w:r w:rsidRPr="00B97E86">
              <w:rPr>
                <w:b/>
                <w:sz w:val="20"/>
                <w:szCs w:val="20"/>
              </w:rPr>
              <w:t>Командные финалы:</w:t>
            </w:r>
          </w:p>
        </w:tc>
      </w:tr>
      <w:tr w:rsidR="00A40FA9" w:rsidRPr="00B97E86" w:rsidTr="005968DC">
        <w:trPr>
          <w:trHeight w:val="230"/>
        </w:trPr>
        <w:tc>
          <w:tcPr>
            <w:tcW w:w="416"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12</w:t>
            </w:r>
          </w:p>
        </w:tc>
        <w:tc>
          <w:tcPr>
            <w:tcW w:w="2917" w:type="dxa"/>
            <w:vMerge w:val="restart"/>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 xml:space="preserve">Приземление за </w:t>
            </w:r>
            <w:proofErr w:type="spellStart"/>
            <w:r w:rsidRPr="00B97E86">
              <w:rPr>
                <w:sz w:val="16"/>
                <w:szCs w:val="16"/>
              </w:rPr>
              <w:t>внешн</w:t>
            </w:r>
            <w:proofErr w:type="spellEnd"/>
            <w:r w:rsidRPr="00B97E86">
              <w:rPr>
                <w:sz w:val="16"/>
                <w:szCs w:val="16"/>
              </w:rPr>
              <w:t>. линиями дорожки или зоны приземления</w:t>
            </w:r>
          </w:p>
        </w:tc>
        <w:tc>
          <w:tcPr>
            <w:tcW w:w="537" w:type="dxa"/>
            <w:vMerge w:val="restart"/>
            <w:tcBorders>
              <w:top w:val="single" w:sz="4" w:space="0" w:color="auto"/>
              <w:left w:val="single" w:sz="4" w:space="0" w:color="auto"/>
            </w:tcBorders>
            <w:shd w:val="clear" w:color="auto" w:fill="FFFF00"/>
            <w:vAlign w:val="center"/>
          </w:tcPr>
          <w:p w:rsidR="00A40FA9" w:rsidRPr="00B97E86" w:rsidRDefault="00A40FA9" w:rsidP="00B97E86">
            <w:pPr>
              <w:tabs>
                <w:tab w:val="left" w:pos="9156"/>
              </w:tabs>
              <w:jc w:val="center"/>
              <w:rPr>
                <w:sz w:val="16"/>
                <w:szCs w:val="16"/>
              </w:rPr>
            </w:pPr>
            <w:r w:rsidRPr="00B97E86">
              <w:rPr>
                <w:b/>
                <w:color w:val="000000"/>
                <w:sz w:val="22"/>
                <w:szCs w:val="22"/>
              </w:rPr>
              <w:t>1,0</w:t>
            </w:r>
          </w:p>
        </w:tc>
        <w:tc>
          <w:tcPr>
            <w:tcW w:w="383" w:type="dxa"/>
            <w:vMerge/>
            <w:tcBorders>
              <w:right w:val="single" w:sz="4" w:space="0" w:color="auto"/>
            </w:tcBorders>
            <w:shd w:val="clear" w:color="auto" w:fill="EEECE1" w:themeFill="background2"/>
          </w:tcPr>
          <w:p w:rsidR="00A40FA9" w:rsidRPr="00B97E86" w:rsidRDefault="00A40FA9" w:rsidP="00B97E86">
            <w:pPr>
              <w:tabs>
                <w:tab w:val="left" w:pos="9156"/>
              </w:tabs>
              <w:rPr>
                <w:sz w:val="16"/>
                <w:szCs w:val="16"/>
              </w:rPr>
            </w:pPr>
          </w:p>
        </w:tc>
        <w:tc>
          <w:tcPr>
            <w:tcW w:w="3402" w:type="dxa"/>
            <w:vMerge/>
            <w:tcBorders>
              <w:left w:val="single" w:sz="4" w:space="0" w:color="auto"/>
            </w:tcBorders>
          </w:tcPr>
          <w:p w:rsidR="00A40FA9" w:rsidRPr="00B97E86" w:rsidRDefault="00A40FA9" w:rsidP="00B97E86">
            <w:pPr>
              <w:tabs>
                <w:tab w:val="left" w:pos="9156"/>
              </w:tabs>
              <w:rPr>
                <w:sz w:val="16"/>
                <w:szCs w:val="16"/>
              </w:rPr>
            </w:pPr>
          </w:p>
        </w:tc>
        <w:tc>
          <w:tcPr>
            <w:tcW w:w="425"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p>
        </w:tc>
        <w:tc>
          <w:tcPr>
            <w:tcW w:w="3260" w:type="dxa"/>
            <w:vMerge/>
            <w:tcBorders>
              <w:bottom w:val="single" w:sz="4" w:space="0" w:color="auto"/>
              <w:right w:val="single" w:sz="4" w:space="0" w:color="auto"/>
            </w:tcBorders>
          </w:tcPr>
          <w:p w:rsidR="00A40FA9" w:rsidRPr="00B97E86" w:rsidRDefault="00A40FA9" w:rsidP="00B97E86">
            <w:pPr>
              <w:tabs>
                <w:tab w:val="left" w:pos="9156"/>
              </w:tabs>
              <w:rPr>
                <w:sz w:val="16"/>
                <w:szCs w:val="16"/>
              </w:rPr>
            </w:pPr>
          </w:p>
        </w:tc>
        <w:tc>
          <w:tcPr>
            <w:tcW w:w="851" w:type="dxa"/>
            <w:vMerge/>
            <w:tcBorders>
              <w:left w:val="single" w:sz="4" w:space="0" w:color="auto"/>
              <w:bottom w:val="single" w:sz="4" w:space="0" w:color="auto"/>
            </w:tcBorders>
            <w:shd w:val="clear" w:color="auto" w:fill="FFFF00"/>
          </w:tcPr>
          <w:p w:rsidR="00A40FA9" w:rsidRPr="00B97E86" w:rsidRDefault="00A40FA9" w:rsidP="00B97E86">
            <w:pPr>
              <w:tabs>
                <w:tab w:val="left" w:pos="9156"/>
              </w:tabs>
              <w:rPr>
                <w:sz w:val="16"/>
                <w:szCs w:val="16"/>
              </w:rPr>
            </w:pPr>
          </w:p>
        </w:tc>
        <w:tc>
          <w:tcPr>
            <w:tcW w:w="3827" w:type="dxa"/>
            <w:gridSpan w:val="3"/>
            <w:vMerge/>
            <w:tcBorders>
              <w:bottom w:val="single" w:sz="4" w:space="0" w:color="auto"/>
            </w:tcBorders>
            <w:shd w:val="clear" w:color="auto" w:fill="EEECE1" w:themeFill="background2"/>
          </w:tcPr>
          <w:p w:rsidR="00A40FA9" w:rsidRPr="00B97E86" w:rsidRDefault="00A40FA9" w:rsidP="00B97E86">
            <w:pPr>
              <w:tabs>
                <w:tab w:val="left" w:pos="9156"/>
              </w:tabs>
              <w:rPr>
                <w:sz w:val="16"/>
                <w:szCs w:val="16"/>
              </w:rPr>
            </w:pPr>
          </w:p>
        </w:tc>
      </w:tr>
      <w:tr w:rsidR="00A40FA9" w:rsidRPr="00B97E86" w:rsidTr="00A40FA9">
        <w:trPr>
          <w:trHeight w:val="252"/>
        </w:trPr>
        <w:tc>
          <w:tcPr>
            <w:tcW w:w="416"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2917" w:type="dxa"/>
            <w:vMerge/>
            <w:tcBorders>
              <w:bottom w:val="single" w:sz="4" w:space="0" w:color="auto"/>
              <w:right w:val="single" w:sz="4" w:space="0" w:color="auto"/>
            </w:tcBorders>
          </w:tcPr>
          <w:p w:rsidR="00A40FA9" w:rsidRPr="00B97E86" w:rsidRDefault="00A40FA9" w:rsidP="00B97E86">
            <w:pPr>
              <w:tabs>
                <w:tab w:val="left" w:pos="9156"/>
              </w:tabs>
              <w:rPr>
                <w:sz w:val="16"/>
                <w:szCs w:val="16"/>
              </w:rPr>
            </w:pPr>
          </w:p>
        </w:tc>
        <w:tc>
          <w:tcPr>
            <w:tcW w:w="537" w:type="dxa"/>
            <w:vMerge/>
            <w:tcBorders>
              <w:left w:val="single" w:sz="4" w:space="0" w:color="auto"/>
              <w:bottom w:val="single" w:sz="4" w:space="0" w:color="auto"/>
            </w:tcBorders>
            <w:shd w:val="clear" w:color="auto" w:fill="FFFF00"/>
          </w:tcPr>
          <w:p w:rsidR="00A40FA9" w:rsidRPr="00B97E86" w:rsidRDefault="00A40FA9" w:rsidP="00B97E86">
            <w:pPr>
              <w:tabs>
                <w:tab w:val="left" w:pos="9156"/>
              </w:tabs>
              <w:rPr>
                <w:sz w:val="16"/>
                <w:szCs w:val="16"/>
              </w:rPr>
            </w:pPr>
          </w:p>
        </w:tc>
        <w:tc>
          <w:tcPr>
            <w:tcW w:w="383" w:type="dxa"/>
            <w:vMerge/>
            <w:tcBorders>
              <w:bottom w:val="single" w:sz="4" w:space="0" w:color="auto"/>
              <w:right w:val="single" w:sz="4" w:space="0" w:color="auto"/>
            </w:tcBorders>
            <w:shd w:val="clear" w:color="auto" w:fill="EEECE1" w:themeFill="background2"/>
          </w:tcPr>
          <w:p w:rsidR="00A40FA9" w:rsidRPr="00B97E86" w:rsidRDefault="00A40FA9" w:rsidP="00B97E86">
            <w:pPr>
              <w:tabs>
                <w:tab w:val="left" w:pos="9156"/>
              </w:tabs>
              <w:rPr>
                <w:sz w:val="16"/>
                <w:szCs w:val="16"/>
              </w:rPr>
            </w:pPr>
          </w:p>
        </w:tc>
        <w:tc>
          <w:tcPr>
            <w:tcW w:w="3402" w:type="dxa"/>
            <w:vMerge/>
            <w:tcBorders>
              <w:left w:val="single" w:sz="4" w:space="0" w:color="auto"/>
              <w:bottom w:val="single" w:sz="4" w:space="0" w:color="auto"/>
            </w:tcBorders>
          </w:tcPr>
          <w:p w:rsidR="00A40FA9" w:rsidRPr="00B97E86" w:rsidRDefault="00A40FA9" w:rsidP="00B97E86">
            <w:pPr>
              <w:tabs>
                <w:tab w:val="left" w:pos="9156"/>
              </w:tabs>
              <w:rPr>
                <w:sz w:val="16"/>
                <w:szCs w:val="16"/>
              </w:rPr>
            </w:pPr>
          </w:p>
        </w:tc>
        <w:tc>
          <w:tcPr>
            <w:tcW w:w="425" w:type="dxa"/>
            <w:tcBorders>
              <w:top w:val="single" w:sz="4" w:space="0" w:color="auto"/>
              <w:bottom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12</w:t>
            </w:r>
          </w:p>
        </w:tc>
        <w:tc>
          <w:tcPr>
            <w:tcW w:w="3260" w:type="dxa"/>
            <w:tcBorders>
              <w:top w:val="single" w:sz="4" w:space="0" w:color="auto"/>
              <w:bottom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Потеря скорости</w:t>
            </w:r>
          </w:p>
        </w:tc>
        <w:tc>
          <w:tcPr>
            <w:tcW w:w="851" w:type="dxa"/>
            <w:tcBorders>
              <w:top w:val="single" w:sz="4" w:space="0" w:color="auto"/>
              <w:left w:val="single" w:sz="4" w:space="0" w:color="auto"/>
              <w:bottom w:val="single" w:sz="4" w:space="0" w:color="auto"/>
            </w:tcBorders>
            <w:shd w:val="clear" w:color="auto" w:fill="FFFF00"/>
            <w:vAlign w:val="center"/>
          </w:tcPr>
          <w:p w:rsidR="00A40FA9" w:rsidRPr="00B97E86" w:rsidRDefault="00A40FA9" w:rsidP="00B97E86">
            <w:pPr>
              <w:tabs>
                <w:tab w:val="left" w:pos="9156"/>
              </w:tabs>
              <w:jc w:val="center"/>
              <w:rPr>
                <w:sz w:val="28"/>
                <w:szCs w:val="28"/>
              </w:rPr>
            </w:pPr>
            <w:r w:rsidRPr="00B97E86">
              <w:rPr>
                <w:b/>
                <w:color w:val="000000"/>
                <w:sz w:val="20"/>
                <w:szCs w:val="20"/>
              </w:rPr>
              <w:t>0,1-0,2</w:t>
            </w:r>
          </w:p>
        </w:tc>
        <w:tc>
          <w:tcPr>
            <w:tcW w:w="283" w:type="dxa"/>
            <w:gridSpan w:val="2"/>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1</w:t>
            </w:r>
          </w:p>
        </w:tc>
        <w:tc>
          <w:tcPr>
            <w:tcW w:w="3544" w:type="dxa"/>
            <w:tcBorders>
              <w:top w:val="single" w:sz="4" w:space="0" w:color="auto"/>
              <w:left w:val="single" w:sz="4" w:space="0" w:color="auto"/>
              <w:bottom w:val="single" w:sz="4" w:space="0" w:color="auto"/>
            </w:tcBorders>
          </w:tcPr>
          <w:p w:rsidR="00A40FA9" w:rsidRPr="00B97E86" w:rsidRDefault="00A40FA9" w:rsidP="00B97E86">
            <w:pPr>
              <w:tabs>
                <w:tab w:val="left" w:pos="9156"/>
              </w:tabs>
              <w:rPr>
                <w:sz w:val="16"/>
                <w:szCs w:val="16"/>
              </w:rPr>
            </w:pPr>
            <w:r w:rsidRPr="00B97E86">
              <w:rPr>
                <w:sz w:val="16"/>
                <w:szCs w:val="16"/>
              </w:rPr>
              <w:t>Сумма 3х наибольших КТ за  упражнения</w:t>
            </w:r>
          </w:p>
        </w:tc>
      </w:tr>
      <w:tr w:rsidR="00A40FA9" w:rsidRPr="00B97E86" w:rsidTr="00A40FA9">
        <w:trPr>
          <w:trHeight w:val="312"/>
        </w:trPr>
        <w:tc>
          <w:tcPr>
            <w:tcW w:w="416"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13</w:t>
            </w:r>
          </w:p>
        </w:tc>
        <w:tc>
          <w:tcPr>
            <w:tcW w:w="2917" w:type="dxa"/>
            <w:vMerge w:val="restart"/>
            <w:tcBorders>
              <w:top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После приземления касание или  выход за зону приземления</w:t>
            </w:r>
          </w:p>
        </w:tc>
        <w:tc>
          <w:tcPr>
            <w:tcW w:w="537" w:type="dxa"/>
            <w:vMerge w:val="restart"/>
            <w:tcBorders>
              <w:top w:val="single" w:sz="4" w:space="0" w:color="auto"/>
              <w:left w:val="single" w:sz="4" w:space="0" w:color="auto"/>
            </w:tcBorders>
            <w:shd w:val="clear" w:color="auto" w:fill="FFFF00"/>
            <w:vAlign w:val="center"/>
          </w:tcPr>
          <w:p w:rsidR="00A40FA9" w:rsidRPr="00B97E86" w:rsidRDefault="00A40FA9" w:rsidP="00B97E86">
            <w:pPr>
              <w:jc w:val="center"/>
              <w:rPr>
                <w:b/>
                <w:color w:val="000000"/>
                <w:sz w:val="20"/>
                <w:szCs w:val="20"/>
              </w:rPr>
            </w:pPr>
            <w:r w:rsidRPr="00B97E86">
              <w:rPr>
                <w:b/>
                <w:color w:val="000000"/>
                <w:sz w:val="20"/>
                <w:szCs w:val="20"/>
              </w:rPr>
              <w:t>0,2</w:t>
            </w:r>
          </w:p>
        </w:tc>
        <w:tc>
          <w:tcPr>
            <w:tcW w:w="3785" w:type="dxa"/>
            <w:gridSpan w:val="2"/>
            <w:vMerge w:val="restart"/>
            <w:tcBorders>
              <w:top w:val="single" w:sz="4" w:space="0" w:color="auto"/>
            </w:tcBorders>
          </w:tcPr>
          <w:p w:rsidR="00A40FA9" w:rsidRPr="00B97E86" w:rsidRDefault="00A40FA9" w:rsidP="00B97E86">
            <w:pPr>
              <w:tabs>
                <w:tab w:val="left" w:pos="9156"/>
              </w:tabs>
              <w:rPr>
                <w:sz w:val="16"/>
                <w:szCs w:val="16"/>
              </w:rPr>
            </w:pPr>
          </w:p>
        </w:tc>
        <w:tc>
          <w:tcPr>
            <w:tcW w:w="425" w:type="dxa"/>
            <w:tcBorders>
              <w:top w:val="single" w:sz="4" w:space="0" w:color="auto"/>
              <w:bottom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13</w:t>
            </w:r>
          </w:p>
        </w:tc>
        <w:tc>
          <w:tcPr>
            <w:tcW w:w="3260" w:type="dxa"/>
            <w:tcBorders>
              <w:top w:val="single" w:sz="4" w:space="0" w:color="auto"/>
              <w:bottom w:val="single" w:sz="4" w:space="0" w:color="auto"/>
              <w:right w:val="single" w:sz="4" w:space="0" w:color="auto"/>
            </w:tcBorders>
          </w:tcPr>
          <w:p w:rsidR="00A40FA9" w:rsidRPr="00B97E86" w:rsidRDefault="00A40FA9" w:rsidP="00B97E86">
            <w:pPr>
              <w:tabs>
                <w:tab w:val="left" w:pos="9156"/>
              </w:tabs>
              <w:rPr>
                <w:sz w:val="16"/>
                <w:szCs w:val="16"/>
              </w:rPr>
            </w:pPr>
            <w:r w:rsidRPr="00B97E86">
              <w:rPr>
                <w:sz w:val="16"/>
                <w:szCs w:val="16"/>
              </w:rPr>
              <w:t>Отклонение от центральной линии</w:t>
            </w:r>
          </w:p>
        </w:tc>
        <w:tc>
          <w:tcPr>
            <w:tcW w:w="851" w:type="dxa"/>
            <w:tcBorders>
              <w:top w:val="single" w:sz="4" w:space="0" w:color="auto"/>
              <w:left w:val="single" w:sz="4" w:space="0" w:color="auto"/>
              <w:bottom w:val="single" w:sz="4" w:space="0" w:color="auto"/>
            </w:tcBorders>
            <w:shd w:val="clear" w:color="auto" w:fill="FFFF00"/>
            <w:vAlign w:val="center"/>
          </w:tcPr>
          <w:p w:rsidR="00A40FA9" w:rsidRPr="00B97E86" w:rsidRDefault="00A40FA9" w:rsidP="00B97E86">
            <w:pPr>
              <w:tabs>
                <w:tab w:val="left" w:pos="9156"/>
              </w:tabs>
              <w:jc w:val="center"/>
              <w:rPr>
                <w:sz w:val="28"/>
                <w:szCs w:val="28"/>
              </w:rPr>
            </w:pPr>
            <w:r w:rsidRPr="00B97E86">
              <w:rPr>
                <w:b/>
                <w:color w:val="000000"/>
                <w:sz w:val="20"/>
                <w:szCs w:val="20"/>
              </w:rPr>
              <w:t>0,1</w:t>
            </w:r>
          </w:p>
        </w:tc>
        <w:tc>
          <w:tcPr>
            <w:tcW w:w="283" w:type="dxa"/>
            <w:gridSpan w:val="2"/>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2</w:t>
            </w:r>
          </w:p>
        </w:tc>
        <w:tc>
          <w:tcPr>
            <w:tcW w:w="3544" w:type="dxa"/>
            <w:tcBorders>
              <w:top w:val="single" w:sz="4" w:space="0" w:color="auto"/>
              <w:left w:val="single" w:sz="4" w:space="0" w:color="auto"/>
              <w:bottom w:val="single" w:sz="4" w:space="0" w:color="auto"/>
            </w:tcBorders>
          </w:tcPr>
          <w:p w:rsidR="00A40FA9" w:rsidRPr="00B97E86" w:rsidRDefault="00A40FA9" w:rsidP="00B97E86">
            <w:pPr>
              <w:tabs>
                <w:tab w:val="left" w:pos="9156"/>
              </w:tabs>
              <w:rPr>
                <w:sz w:val="16"/>
                <w:szCs w:val="16"/>
              </w:rPr>
            </w:pPr>
            <w:proofErr w:type="gramStart"/>
            <w:r w:rsidRPr="00B97E86">
              <w:rPr>
                <w:sz w:val="16"/>
                <w:szCs w:val="16"/>
              </w:rPr>
              <w:t>Наибольшее</w:t>
            </w:r>
            <w:proofErr w:type="gramEnd"/>
            <w:r w:rsidRPr="00B97E86">
              <w:rPr>
                <w:sz w:val="16"/>
                <w:szCs w:val="16"/>
              </w:rPr>
              <w:t xml:space="preserve"> индивидуальное КТ в упр.</w:t>
            </w:r>
          </w:p>
        </w:tc>
      </w:tr>
      <w:tr w:rsidR="00A40FA9" w:rsidRPr="00B97E86" w:rsidTr="00A40FA9">
        <w:trPr>
          <w:trHeight w:val="204"/>
        </w:trPr>
        <w:tc>
          <w:tcPr>
            <w:tcW w:w="416" w:type="dxa"/>
            <w:vMerge/>
            <w:tcBorders>
              <w:bottom w:val="single" w:sz="4" w:space="0" w:color="auto"/>
              <w:right w:val="single" w:sz="4" w:space="0" w:color="auto"/>
            </w:tcBorders>
            <w:shd w:val="clear" w:color="auto" w:fill="EEECE1" w:themeFill="background2"/>
            <w:vAlign w:val="center"/>
          </w:tcPr>
          <w:p w:rsidR="00A40FA9" w:rsidRPr="00B97E86" w:rsidRDefault="00A40FA9" w:rsidP="00B97E86">
            <w:pPr>
              <w:tabs>
                <w:tab w:val="left" w:pos="9156"/>
              </w:tabs>
              <w:jc w:val="center"/>
              <w:rPr>
                <w:sz w:val="16"/>
                <w:szCs w:val="16"/>
              </w:rPr>
            </w:pPr>
          </w:p>
        </w:tc>
        <w:tc>
          <w:tcPr>
            <w:tcW w:w="2917" w:type="dxa"/>
            <w:vMerge/>
            <w:tcBorders>
              <w:bottom w:val="single" w:sz="4" w:space="0" w:color="auto"/>
              <w:right w:val="single" w:sz="4" w:space="0" w:color="auto"/>
            </w:tcBorders>
          </w:tcPr>
          <w:p w:rsidR="00A40FA9" w:rsidRPr="00B97E86" w:rsidRDefault="00A40FA9" w:rsidP="00B97E86">
            <w:pPr>
              <w:tabs>
                <w:tab w:val="left" w:pos="9156"/>
              </w:tabs>
              <w:rPr>
                <w:sz w:val="16"/>
                <w:szCs w:val="16"/>
              </w:rPr>
            </w:pPr>
          </w:p>
        </w:tc>
        <w:tc>
          <w:tcPr>
            <w:tcW w:w="537" w:type="dxa"/>
            <w:vMerge/>
            <w:tcBorders>
              <w:left w:val="single" w:sz="4" w:space="0" w:color="auto"/>
              <w:bottom w:val="single" w:sz="4" w:space="0" w:color="auto"/>
            </w:tcBorders>
            <w:shd w:val="clear" w:color="auto" w:fill="FFFF00"/>
          </w:tcPr>
          <w:p w:rsidR="00A40FA9" w:rsidRPr="00B97E86" w:rsidRDefault="00A40FA9" w:rsidP="00B97E86">
            <w:pPr>
              <w:spacing w:after="200" w:line="276" w:lineRule="auto"/>
              <w:rPr>
                <w:sz w:val="16"/>
                <w:szCs w:val="16"/>
              </w:rPr>
            </w:pPr>
          </w:p>
        </w:tc>
        <w:tc>
          <w:tcPr>
            <w:tcW w:w="3785" w:type="dxa"/>
            <w:gridSpan w:val="2"/>
            <w:vMerge/>
            <w:tcBorders>
              <w:top w:val="single" w:sz="4" w:space="0" w:color="auto"/>
            </w:tcBorders>
          </w:tcPr>
          <w:p w:rsidR="00A40FA9" w:rsidRPr="00B97E86" w:rsidRDefault="00A40FA9" w:rsidP="00B97E86">
            <w:pPr>
              <w:tabs>
                <w:tab w:val="left" w:pos="9156"/>
              </w:tabs>
              <w:rPr>
                <w:sz w:val="16"/>
                <w:szCs w:val="16"/>
              </w:rPr>
            </w:pPr>
          </w:p>
        </w:tc>
        <w:tc>
          <w:tcPr>
            <w:tcW w:w="425" w:type="dxa"/>
            <w:vMerge w:val="restart"/>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14</w:t>
            </w:r>
          </w:p>
        </w:tc>
        <w:tc>
          <w:tcPr>
            <w:tcW w:w="4111" w:type="dxa"/>
            <w:gridSpan w:val="2"/>
            <w:vMerge w:val="restart"/>
            <w:tcBorders>
              <w:top w:val="single" w:sz="4" w:space="0" w:color="auto"/>
              <w:left w:val="single" w:sz="4" w:space="0" w:color="auto"/>
            </w:tcBorders>
          </w:tcPr>
          <w:p w:rsidR="00A40FA9" w:rsidRPr="00B97E86" w:rsidRDefault="00A40FA9" w:rsidP="00B97E86">
            <w:pPr>
              <w:tabs>
                <w:tab w:val="left" w:pos="9156"/>
              </w:tabs>
              <w:rPr>
                <w:sz w:val="16"/>
                <w:szCs w:val="16"/>
              </w:rPr>
            </w:pPr>
            <w:r w:rsidRPr="00B97E86">
              <w:rPr>
                <w:sz w:val="16"/>
                <w:szCs w:val="16"/>
              </w:rPr>
              <w:t>Не судятся позы после прохождения тела линии горизонта в конце элемента, а в многократных сальто в начале,  при вращении назад - до горизонта, при вращении впер</w:t>
            </w:r>
            <w:r w:rsidR="00186C61">
              <w:rPr>
                <w:sz w:val="16"/>
                <w:szCs w:val="16"/>
              </w:rPr>
              <w:t>е</w:t>
            </w:r>
            <w:r w:rsidRPr="00B97E86">
              <w:rPr>
                <w:sz w:val="16"/>
                <w:szCs w:val="16"/>
              </w:rPr>
              <w:t>д - до 135 гр.</w:t>
            </w:r>
          </w:p>
        </w:tc>
        <w:tc>
          <w:tcPr>
            <w:tcW w:w="283" w:type="dxa"/>
            <w:gridSpan w:val="2"/>
            <w:tcBorders>
              <w:top w:val="single" w:sz="4" w:space="0" w:color="auto"/>
              <w:bottom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3</w:t>
            </w:r>
          </w:p>
        </w:tc>
        <w:tc>
          <w:tcPr>
            <w:tcW w:w="3544" w:type="dxa"/>
            <w:tcBorders>
              <w:top w:val="single" w:sz="4" w:space="0" w:color="auto"/>
              <w:left w:val="single" w:sz="4" w:space="0" w:color="auto"/>
              <w:bottom w:val="single" w:sz="4" w:space="0" w:color="auto"/>
            </w:tcBorders>
          </w:tcPr>
          <w:p w:rsidR="00A40FA9" w:rsidRPr="00B97E86" w:rsidRDefault="00A40FA9" w:rsidP="00B97E86">
            <w:pPr>
              <w:spacing w:after="200" w:line="276" w:lineRule="auto"/>
              <w:rPr>
                <w:sz w:val="16"/>
                <w:szCs w:val="16"/>
              </w:rPr>
            </w:pPr>
            <w:r w:rsidRPr="00B97E86">
              <w:rPr>
                <w:sz w:val="16"/>
                <w:szCs w:val="16"/>
              </w:rPr>
              <w:t>Сумма 3х наибольших оценок техники в упр.</w:t>
            </w:r>
          </w:p>
        </w:tc>
      </w:tr>
      <w:tr w:rsidR="00A40FA9" w:rsidTr="00A40FA9">
        <w:trPr>
          <w:trHeight w:val="321"/>
        </w:trPr>
        <w:tc>
          <w:tcPr>
            <w:tcW w:w="416" w:type="dxa"/>
            <w:tcBorders>
              <w:top w:val="single" w:sz="4" w:space="0" w:color="auto"/>
              <w:right w:val="single" w:sz="4" w:space="0" w:color="auto"/>
            </w:tcBorders>
            <w:shd w:val="clear" w:color="auto" w:fill="EEECE1" w:themeFill="background2"/>
            <w:vAlign w:val="center"/>
          </w:tcPr>
          <w:p w:rsidR="00A40FA9" w:rsidRPr="00B97E86" w:rsidRDefault="00A40FA9" w:rsidP="00B97E86">
            <w:pPr>
              <w:jc w:val="center"/>
              <w:rPr>
                <w:b/>
                <w:color w:val="000000"/>
                <w:sz w:val="20"/>
                <w:szCs w:val="20"/>
              </w:rPr>
            </w:pPr>
            <w:r w:rsidRPr="00B97E86">
              <w:rPr>
                <w:b/>
                <w:color w:val="000000"/>
                <w:sz w:val="20"/>
                <w:szCs w:val="20"/>
              </w:rPr>
              <w:t>14</w:t>
            </w:r>
          </w:p>
        </w:tc>
        <w:tc>
          <w:tcPr>
            <w:tcW w:w="3454" w:type="dxa"/>
            <w:gridSpan w:val="2"/>
            <w:tcBorders>
              <w:top w:val="single" w:sz="4" w:space="0" w:color="auto"/>
              <w:left w:val="single" w:sz="4" w:space="0" w:color="auto"/>
            </w:tcBorders>
          </w:tcPr>
          <w:p w:rsidR="00A40FA9" w:rsidRPr="00B97E86" w:rsidRDefault="00A40FA9" w:rsidP="00B97E86">
            <w:pPr>
              <w:tabs>
                <w:tab w:val="left" w:pos="9156"/>
              </w:tabs>
              <w:rPr>
                <w:sz w:val="16"/>
                <w:szCs w:val="16"/>
              </w:rPr>
            </w:pPr>
            <w:r w:rsidRPr="00B97E86">
              <w:rPr>
                <w:sz w:val="16"/>
                <w:szCs w:val="16"/>
              </w:rPr>
              <w:t>Принимает решение при опоздании внесения сбавок судьями техники</w:t>
            </w:r>
          </w:p>
        </w:tc>
        <w:tc>
          <w:tcPr>
            <w:tcW w:w="3785" w:type="dxa"/>
            <w:gridSpan w:val="2"/>
            <w:vMerge/>
          </w:tcPr>
          <w:p w:rsidR="00A40FA9" w:rsidRPr="00B97E86" w:rsidRDefault="00A40FA9" w:rsidP="00B97E86">
            <w:pPr>
              <w:tabs>
                <w:tab w:val="left" w:pos="9156"/>
              </w:tabs>
              <w:rPr>
                <w:sz w:val="16"/>
                <w:szCs w:val="16"/>
              </w:rPr>
            </w:pPr>
          </w:p>
        </w:tc>
        <w:tc>
          <w:tcPr>
            <w:tcW w:w="425" w:type="dxa"/>
            <w:vMerge/>
            <w:tcBorders>
              <w:right w:val="single" w:sz="4" w:space="0" w:color="auto"/>
            </w:tcBorders>
            <w:shd w:val="clear" w:color="auto" w:fill="EEECE1" w:themeFill="background2"/>
          </w:tcPr>
          <w:p w:rsidR="00A40FA9" w:rsidRPr="00B97E86" w:rsidRDefault="00A40FA9" w:rsidP="00B97E86">
            <w:pPr>
              <w:tabs>
                <w:tab w:val="left" w:pos="9156"/>
              </w:tabs>
              <w:rPr>
                <w:sz w:val="16"/>
                <w:szCs w:val="16"/>
              </w:rPr>
            </w:pPr>
          </w:p>
        </w:tc>
        <w:tc>
          <w:tcPr>
            <w:tcW w:w="4111" w:type="dxa"/>
            <w:gridSpan w:val="2"/>
            <w:vMerge/>
            <w:tcBorders>
              <w:left w:val="single" w:sz="4" w:space="0" w:color="auto"/>
            </w:tcBorders>
          </w:tcPr>
          <w:p w:rsidR="00A40FA9" w:rsidRPr="00B97E86" w:rsidRDefault="00A40FA9" w:rsidP="00B97E86">
            <w:pPr>
              <w:tabs>
                <w:tab w:val="left" w:pos="9156"/>
              </w:tabs>
              <w:rPr>
                <w:sz w:val="16"/>
                <w:szCs w:val="16"/>
              </w:rPr>
            </w:pPr>
          </w:p>
        </w:tc>
        <w:tc>
          <w:tcPr>
            <w:tcW w:w="283" w:type="dxa"/>
            <w:gridSpan w:val="2"/>
            <w:tcBorders>
              <w:top w:val="single" w:sz="4" w:space="0" w:color="auto"/>
              <w:right w:val="single" w:sz="4" w:space="0" w:color="auto"/>
            </w:tcBorders>
            <w:shd w:val="clear" w:color="auto" w:fill="EEECE1" w:themeFill="background2"/>
          </w:tcPr>
          <w:p w:rsidR="00A40FA9" w:rsidRPr="00B97E86" w:rsidRDefault="00A40FA9" w:rsidP="00B97E86">
            <w:pPr>
              <w:jc w:val="center"/>
              <w:rPr>
                <w:b/>
                <w:color w:val="000000"/>
                <w:sz w:val="20"/>
                <w:szCs w:val="20"/>
              </w:rPr>
            </w:pPr>
            <w:r w:rsidRPr="00B97E86">
              <w:rPr>
                <w:b/>
                <w:color w:val="000000"/>
                <w:sz w:val="20"/>
                <w:szCs w:val="20"/>
              </w:rPr>
              <w:t>4</w:t>
            </w:r>
          </w:p>
        </w:tc>
        <w:tc>
          <w:tcPr>
            <w:tcW w:w="3544" w:type="dxa"/>
            <w:tcBorders>
              <w:top w:val="single" w:sz="4" w:space="0" w:color="auto"/>
              <w:left w:val="single" w:sz="4" w:space="0" w:color="auto"/>
            </w:tcBorders>
          </w:tcPr>
          <w:p w:rsidR="00A40FA9" w:rsidRPr="001544D6" w:rsidRDefault="00A40FA9" w:rsidP="00B97E86">
            <w:pPr>
              <w:rPr>
                <w:rFonts w:ascii="Calibri" w:eastAsia="Times New Roman" w:hAnsi="Calibri" w:cs="Calibri"/>
                <w:color w:val="000000"/>
                <w:sz w:val="16"/>
                <w:szCs w:val="16"/>
              </w:rPr>
            </w:pPr>
            <w:r w:rsidRPr="00B97E86">
              <w:rPr>
                <w:rFonts w:ascii="Calibri" w:hAnsi="Calibri" w:cs="Calibri"/>
                <w:color w:val="000000"/>
                <w:sz w:val="16"/>
                <w:szCs w:val="16"/>
              </w:rPr>
              <w:t>Сумма 2х наибольших оценок техники в упр.</w:t>
            </w:r>
          </w:p>
        </w:tc>
      </w:tr>
    </w:tbl>
    <w:p w:rsidR="004F0A4B" w:rsidRDefault="004F0A4B" w:rsidP="00B97E86">
      <w:pPr>
        <w:tabs>
          <w:tab w:val="left" w:pos="9156"/>
        </w:tabs>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09"/>
        <w:gridCol w:w="11057"/>
      </w:tblGrid>
      <w:tr w:rsidR="004F0A4B" w:rsidRPr="004F0A4B" w:rsidTr="00FF2772">
        <w:tc>
          <w:tcPr>
            <w:tcW w:w="15134" w:type="dxa"/>
            <w:gridSpan w:val="3"/>
            <w:tcBorders>
              <w:top w:val="nil"/>
              <w:left w:val="nil"/>
              <w:bottom w:val="nil"/>
              <w:right w:val="nil"/>
            </w:tcBorders>
          </w:tcPr>
          <w:p w:rsidR="004F0A4B" w:rsidRDefault="004F0A4B" w:rsidP="004F0A4B">
            <w:pPr>
              <w:jc w:val="center"/>
              <w:rPr>
                <w:rFonts w:eastAsia="Times New Roman"/>
                <w:sz w:val="28"/>
                <w:szCs w:val="28"/>
                <w:lang w:eastAsia="ru-RU"/>
              </w:rPr>
            </w:pPr>
          </w:p>
          <w:p w:rsidR="004F0A4B" w:rsidRDefault="001A00D4" w:rsidP="001A00D4">
            <w:pPr>
              <w:jc w:val="right"/>
              <w:rPr>
                <w:rFonts w:eastAsia="Times New Roman"/>
                <w:sz w:val="28"/>
                <w:szCs w:val="28"/>
                <w:lang w:eastAsia="ru-RU"/>
              </w:rPr>
            </w:pPr>
            <w:r>
              <w:rPr>
                <w:rFonts w:eastAsia="Times New Roman"/>
                <w:sz w:val="28"/>
                <w:szCs w:val="28"/>
                <w:lang w:eastAsia="ru-RU"/>
              </w:rPr>
              <w:lastRenderedPageBreak/>
              <w:t>Приложение 13</w:t>
            </w:r>
          </w:p>
          <w:p w:rsidR="004F0A4B" w:rsidRPr="004F0A4B" w:rsidRDefault="004F0A4B" w:rsidP="004F0A4B">
            <w:pPr>
              <w:jc w:val="center"/>
              <w:rPr>
                <w:rFonts w:eastAsia="Times New Roman"/>
                <w:sz w:val="28"/>
                <w:szCs w:val="28"/>
                <w:lang w:eastAsia="ru-RU"/>
              </w:rPr>
            </w:pPr>
            <w:r w:rsidRPr="004F0A4B">
              <w:rPr>
                <w:rFonts w:eastAsia="Times New Roman"/>
                <w:sz w:val="28"/>
                <w:szCs w:val="28"/>
                <w:lang w:eastAsia="ru-RU"/>
              </w:rPr>
              <w:t xml:space="preserve">Заявка на участие спортивной сборной команды субъекта Российской Федерации в спортивных соревнованиях </w:t>
            </w:r>
            <w:r w:rsidR="00EC59E3">
              <w:rPr>
                <w:rFonts w:eastAsia="Times New Roman"/>
                <w:sz w:val="28"/>
                <w:szCs w:val="28"/>
                <w:lang w:eastAsia="ru-RU"/>
              </w:rPr>
              <w:br/>
            </w:r>
            <w:r w:rsidRPr="004F0A4B">
              <w:rPr>
                <w:rFonts w:eastAsia="Times New Roman"/>
                <w:sz w:val="28"/>
                <w:szCs w:val="28"/>
                <w:lang w:eastAsia="ru-RU"/>
              </w:rPr>
              <w:t xml:space="preserve">по </w:t>
            </w:r>
            <w:r w:rsidR="00EC59E3">
              <w:rPr>
                <w:rFonts w:eastAsia="Times New Roman"/>
                <w:sz w:val="28"/>
                <w:szCs w:val="28"/>
                <w:lang w:eastAsia="ru-RU"/>
              </w:rPr>
              <w:t>виду спорта «прыжки</w:t>
            </w:r>
            <w:r w:rsidRPr="004F0A4B">
              <w:rPr>
                <w:rFonts w:eastAsia="Times New Roman"/>
                <w:sz w:val="28"/>
                <w:szCs w:val="28"/>
                <w:lang w:eastAsia="ru-RU"/>
              </w:rPr>
              <w:t xml:space="preserve"> на батуте</w:t>
            </w:r>
            <w:r w:rsidR="00EC59E3">
              <w:rPr>
                <w:rFonts w:eastAsia="Times New Roman"/>
                <w:sz w:val="28"/>
                <w:szCs w:val="28"/>
                <w:lang w:eastAsia="ru-RU"/>
              </w:rPr>
              <w:t>»</w:t>
            </w:r>
          </w:p>
        </w:tc>
      </w:tr>
      <w:tr w:rsidR="004F0A4B" w:rsidRPr="004F0A4B" w:rsidTr="00FF2772">
        <w:tc>
          <w:tcPr>
            <w:tcW w:w="15134" w:type="dxa"/>
            <w:gridSpan w:val="3"/>
            <w:tcBorders>
              <w:top w:val="nil"/>
              <w:left w:val="nil"/>
              <w:right w:val="nil"/>
            </w:tcBorders>
          </w:tcPr>
          <w:p w:rsidR="004F0A4B" w:rsidRPr="004F0A4B" w:rsidRDefault="004F0A4B" w:rsidP="004F0A4B">
            <w:pPr>
              <w:jc w:val="center"/>
              <w:rPr>
                <w:rFonts w:eastAsia="Times New Roman"/>
                <w:sz w:val="28"/>
                <w:szCs w:val="28"/>
                <w:lang w:eastAsia="ru-RU"/>
              </w:rPr>
            </w:pPr>
          </w:p>
        </w:tc>
      </w:tr>
      <w:tr w:rsidR="004F0A4B" w:rsidRPr="004F0A4B" w:rsidTr="00FF2772">
        <w:tc>
          <w:tcPr>
            <w:tcW w:w="15134" w:type="dxa"/>
            <w:gridSpan w:val="3"/>
            <w:tcBorders>
              <w:left w:val="nil"/>
              <w:bottom w:val="nil"/>
              <w:right w:val="nil"/>
            </w:tcBorders>
          </w:tcPr>
          <w:p w:rsidR="004F0A4B" w:rsidRPr="004F0A4B" w:rsidRDefault="004F0A4B" w:rsidP="004F0A4B">
            <w:pPr>
              <w:jc w:val="center"/>
              <w:rPr>
                <w:rFonts w:eastAsia="Times New Roman"/>
                <w:sz w:val="16"/>
                <w:szCs w:val="28"/>
                <w:lang w:eastAsia="ru-RU"/>
              </w:rPr>
            </w:pPr>
            <w:r w:rsidRPr="004F0A4B">
              <w:rPr>
                <w:rFonts w:eastAsia="Times New Roman"/>
                <w:sz w:val="16"/>
                <w:szCs w:val="28"/>
                <w:lang w:eastAsia="ru-RU"/>
              </w:rPr>
              <w:t>наименование соревнований</w:t>
            </w:r>
          </w:p>
        </w:tc>
      </w:tr>
      <w:tr w:rsidR="004F0A4B" w:rsidRPr="004F0A4B" w:rsidTr="00FF2772">
        <w:tc>
          <w:tcPr>
            <w:tcW w:w="1668" w:type="dxa"/>
            <w:tcBorders>
              <w:top w:val="nil"/>
              <w:left w:val="nil"/>
              <w:bottom w:val="nil"/>
              <w:right w:val="nil"/>
            </w:tcBorders>
          </w:tcPr>
          <w:p w:rsidR="004F0A4B" w:rsidRPr="004F0A4B" w:rsidRDefault="004F0A4B" w:rsidP="004F0A4B">
            <w:pPr>
              <w:rPr>
                <w:rFonts w:eastAsia="Times New Roman"/>
                <w:sz w:val="28"/>
                <w:szCs w:val="28"/>
                <w:lang w:eastAsia="ru-RU"/>
              </w:rPr>
            </w:pPr>
            <w:r w:rsidRPr="004F0A4B">
              <w:rPr>
                <w:rFonts w:eastAsia="Times New Roman"/>
                <w:sz w:val="28"/>
                <w:szCs w:val="28"/>
                <w:lang w:eastAsia="ru-RU"/>
              </w:rPr>
              <w:t>от команды</w:t>
            </w:r>
          </w:p>
        </w:tc>
        <w:tc>
          <w:tcPr>
            <w:tcW w:w="13466" w:type="dxa"/>
            <w:gridSpan w:val="2"/>
            <w:tcBorders>
              <w:top w:val="nil"/>
              <w:left w:val="nil"/>
              <w:right w:val="nil"/>
            </w:tcBorders>
          </w:tcPr>
          <w:p w:rsidR="004F0A4B" w:rsidRPr="004F0A4B" w:rsidRDefault="004F0A4B" w:rsidP="004F0A4B">
            <w:pPr>
              <w:rPr>
                <w:rFonts w:eastAsia="Times New Roman"/>
                <w:sz w:val="28"/>
                <w:szCs w:val="28"/>
                <w:lang w:eastAsia="ru-RU"/>
              </w:rPr>
            </w:pPr>
          </w:p>
        </w:tc>
      </w:tr>
      <w:tr w:rsidR="004F0A4B" w:rsidRPr="004F0A4B" w:rsidTr="00FF2772">
        <w:tc>
          <w:tcPr>
            <w:tcW w:w="1668" w:type="dxa"/>
            <w:tcBorders>
              <w:top w:val="nil"/>
              <w:left w:val="nil"/>
              <w:bottom w:val="nil"/>
              <w:right w:val="nil"/>
            </w:tcBorders>
          </w:tcPr>
          <w:p w:rsidR="004F0A4B" w:rsidRPr="004F0A4B" w:rsidRDefault="004F0A4B" w:rsidP="004F0A4B">
            <w:pPr>
              <w:rPr>
                <w:rFonts w:eastAsia="Times New Roman"/>
                <w:sz w:val="16"/>
                <w:szCs w:val="16"/>
                <w:lang w:eastAsia="ru-RU"/>
              </w:rPr>
            </w:pPr>
          </w:p>
        </w:tc>
        <w:tc>
          <w:tcPr>
            <w:tcW w:w="13466" w:type="dxa"/>
            <w:gridSpan w:val="2"/>
            <w:tcBorders>
              <w:left w:val="nil"/>
              <w:bottom w:val="nil"/>
              <w:right w:val="nil"/>
            </w:tcBorders>
          </w:tcPr>
          <w:p w:rsidR="004F0A4B" w:rsidRPr="004F0A4B" w:rsidRDefault="004F0A4B" w:rsidP="004F0A4B">
            <w:pPr>
              <w:jc w:val="center"/>
              <w:rPr>
                <w:rFonts w:eastAsia="Times New Roman"/>
                <w:sz w:val="16"/>
                <w:szCs w:val="16"/>
                <w:lang w:eastAsia="ru-RU"/>
              </w:rPr>
            </w:pPr>
            <w:r w:rsidRPr="004F0A4B">
              <w:rPr>
                <w:rFonts w:eastAsia="Times New Roman"/>
                <w:sz w:val="16"/>
                <w:szCs w:val="16"/>
                <w:lang w:eastAsia="ru-RU"/>
              </w:rPr>
              <w:t>наименование субъекта Российской Федерации</w:t>
            </w:r>
          </w:p>
        </w:tc>
      </w:tr>
      <w:tr w:rsidR="004F0A4B" w:rsidRPr="004F0A4B" w:rsidTr="00FF27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77" w:type="dxa"/>
            <w:gridSpan w:val="2"/>
            <w:tcBorders>
              <w:top w:val="nil"/>
              <w:left w:val="nil"/>
              <w:right w:val="nil"/>
            </w:tcBorders>
          </w:tcPr>
          <w:p w:rsidR="004F0A4B" w:rsidRPr="004F0A4B" w:rsidRDefault="004F0A4B" w:rsidP="004F0A4B">
            <w:pPr>
              <w:rPr>
                <w:rFonts w:eastAsia="Times New Roman"/>
                <w:sz w:val="28"/>
                <w:szCs w:val="28"/>
                <w:lang w:eastAsia="ru-RU"/>
              </w:rPr>
            </w:pPr>
          </w:p>
        </w:tc>
        <w:tc>
          <w:tcPr>
            <w:tcW w:w="11057" w:type="dxa"/>
            <w:tcBorders>
              <w:top w:val="nil"/>
              <w:left w:val="nil"/>
              <w:right w:val="nil"/>
            </w:tcBorders>
          </w:tcPr>
          <w:p w:rsidR="004F0A4B" w:rsidRPr="004F0A4B" w:rsidRDefault="004F0A4B" w:rsidP="004F0A4B">
            <w:pPr>
              <w:jc w:val="center"/>
              <w:rPr>
                <w:rFonts w:eastAsia="Times New Roman"/>
                <w:sz w:val="28"/>
                <w:szCs w:val="28"/>
                <w:lang w:eastAsia="ru-RU"/>
              </w:rPr>
            </w:pPr>
          </w:p>
        </w:tc>
      </w:tr>
      <w:tr w:rsidR="004F0A4B" w:rsidRPr="004F0A4B" w:rsidTr="00FF27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77" w:type="dxa"/>
            <w:gridSpan w:val="2"/>
            <w:tcBorders>
              <w:left w:val="nil"/>
              <w:bottom w:val="nil"/>
              <w:right w:val="nil"/>
            </w:tcBorders>
          </w:tcPr>
          <w:p w:rsidR="004F0A4B" w:rsidRPr="004F0A4B" w:rsidRDefault="004F0A4B" w:rsidP="004F0A4B">
            <w:pPr>
              <w:jc w:val="center"/>
              <w:rPr>
                <w:rFonts w:eastAsia="Times New Roman"/>
                <w:sz w:val="16"/>
                <w:szCs w:val="16"/>
                <w:lang w:eastAsia="ru-RU"/>
              </w:rPr>
            </w:pPr>
            <w:r w:rsidRPr="004F0A4B">
              <w:rPr>
                <w:rFonts w:eastAsia="Times New Roman"/>
                <w:sz w:val="16"/>
                <w:szCs w:val="16"/>
                <w:lang w:eastAsia="ru-RU"/>
              </w:rPr>
              <w:t>даты проведения соревнований</w:t>
            </w:r>
          </w:p>
        </w:tc>
        <w:tc>
          <w:tcPr>
            <w:tcW w:w="11057" w:type="dxa"/>
            <w:tcBorders>
              <w:left w:val="nil"/>
              <w:bottom w:val="nil"/>
              <w:right w:val="nil"/>
            </w:tcBorders>
          </w:tcPr>
          <w:p w:rsidR="004F0A4B" w:rsidRPr="004F0A4B" w:rsidRDefault="004F0A4B" w:rsidP="004F0A4B">
            <w:pPr>
              <w:jc w:val="center"/>
              <w:rPr>
                <w:rFonts w:eastAsia="Times New Roman"/>
                <w:sz w:val="16"/>
                <w:szCs w:val="16"/>
                <w:lang w:eastAsia="ru-RU"/>
              </w:rPr>
            </w:pPr>
            <w:r w:rsidRPr="004F0A4B">
              <w:rPr>
                <w:rFonts w:eastAsia="Times New Roman"/>
                <w:sz w:val="16"/>
                <w:szCs w:val="16"/>
                <w:lang w:eastAsia="ru-RU"/>
              </w:rPr>
              <w:t>место проведения соревнований</w:t>
            </w:r>
          </w:p>
        </w:tc>
      </w:tr>
    </w:tbl>
    <w:p w:rsidR="004F0A4B" w:rsidRPr="004F0A4B" w:rsidRDefault="004F0A4B" w:rsidP="004F0A4B">
      <w:pPr>
        <w:rPr>
          <w:rFonts w:eastAsia="Times New Roman"/>
          <w:sz w:val="28"/>
          <w:szCs w:val="28"/>
          <w:lang w:eastAsia="ru-RU"/>
        </w:rPr>
      </w:pPr>
      <w:r w:rsidRPr="004F0A4B">
        <w:rPr>
          <w:rFonts w:eastAsia="Times New Roman"/>
          <w:sz w:val="28"/>
          <w:szCs w:val="28"/>
          <w:lang w:eastAsia="ru-RU"/>
        </w:rPr>
        <w:t>Спортсмены:</w:t>
      </w:r>
    </w:p>
    <w:tbl>
      <w:tblPr>
        <w:tblW w:w="15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6"/>
        <w:gridCol w:w="1559"/>
        <w:gridCol w:w="1134"/>
        <w:gridCol w:w="709"/>
        <w:gridCol w:w="1276"/>
        <w:gridCol w:w="1842"/>
        <w:gridCol w:w="1559"/>
        <w:gridCol w:w="709"/>
        <w:gridCol w:w="708"/>
        <w:gridCol w:w="709"/>
        <w:gridCol w:w="851"/>
        <w:gridCol w:w="1417"/>
      </w:tblGrid>
      <w:tr w:rsidR="004F0A4B" w:rsidRPr="004F0A4B" w:rsidTr="00FF2772">
        <w:tc>
          <w:tcPr>
            <w:tcW w:w="534" w:type="dxa"/>
            <w:tcBorders>
              <w:righ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w:t>
            </w:r>
          </w:p>
          <w:p w:rsidR="004F0A4B" w:rsidRPr="004F0A4B" w:rsidRDefault="004F0A4B" w:rsidP="004F0A4B">
            <w:pPr>
              <w:tabs>
                <w:tab w:val="left" w:pos="594"/>
              </w:tabs>
              <w:rPr>
                <w:rFonts w:eastAsia="Times New Roman"/>
                <w:sz w:val="22"/>
                <w:szCs w:val="22"/>
                <w:lang w:eastAsia="ru-RU"/>
              </w:rPr>
            </w:pPr>
          </w:p>
        </w:tc>
        <w:tc>
          <w:tcPr>
            <w:tcW w:w="2126" w:type="dxa"/>
            <w:tcBorders>
              <w:righ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 xml:space="preserve">Фамилия </w:t>
            </w:r>
          </w:p>
        </w:tc>
        <w:tc>
          <w:tcPr>
            <w:tcW w:w="1559" w:type="dxa"/>
            <w:tcBorders>
              <w:lef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Имя</w:t>
            </w:r>
          </w:p>
        </w:tc>
        <w:tc>
          <w:tcPr>
            <w:tcW w:w="1134" w:type="dxa"/>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Дата рождения</w:t>
            </w:r>
          </w:p>
        </w:tc>
        <w:tc>
          <w:tcPr>
            <w:tcW w:w="709" w:type="dxa"/>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пол</w:t>
            </w:r>
          </w:p>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(М/Ж)</w:t>
            </w:r>
          </w:p>
        </w:tc>
        <w:tc>
          <w:tcPr>
            <w:tcW w:w="1276" w:type="dxa"/>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Спортивный разряд имеется</w:t>
            </w:r>
          </w:p>
        </w:tc>
        <w:tc>
          <w:tcPr>
            <w:tcW w:w="1842" w:type="dxa"/>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Принадлежность к спортивной организации</w:t>
            </w:r>
          </w:p>
        </w:tc>
        <w:tc>
          <w:tcPr>
            <w:tcW w:w="1559" w:type="dxa"/>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 xml:space="preserve">Ведомственная </w:t>
            </w:r>
          </w:p>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принадлежность</w:t>
            </w:r>
          </w:p>
        </w:tc>
        <w:tc>
          <w:tcPr>
            <w:tcW w:w="709" w:type="dxa"/>
            <w:tcBorders>
              <w:righ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БАТ</w:t>
            </w:r>
          </w:p>
        </w:tc>
        <w:tc>
          <w:tcPr>
            <w:tcW w:w="708" w:type="dxa"/>
            <w:tcBorders>
              <w:left w:val="single" w:sz="4" w:space="0" w:color="auto"/>
              <w:righ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АКД</w:t>
            </w:r>
          </w:p>
        </w:tc>
        <w:tc>
          <w:tcPr>
            <w:tcW w:w="709" w:type="dxa"/>
            <w:tcBorders>
              <w:righ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ДМТ</w:t>
            </w:r>
          </w:p>
        </w:tc>
        <w:tc>
          <w:tcPr>
            <w:tcW w:w="851" w:type="dxa"/>
            <w:tcBorders>
              <w:righ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СИН</w:t>
            </w:r>
          </w:p>
        </w:tc>
        <w:tc>
          <w:tcPr>
            <w:tcW w:w="1417" w:type="dxa"/>
            <w:tcBorders>
              <w:left w:val="single" w:sz="4" w:space="0" w:color="auto"/>
            </w:tcBorders>
          </w:tcPr>
          <w:p w:rsidR="004F0A4B" w:rsidRPr="004F0A4B" w:rsidRDefault="004F0A4B" w:rsidP="004F0A4B">
            <w:pPr>
              <w:ind w:left="-142" w:right="-108"/>
              <w:jc w:val="center"/>
              <w:rPr>
                <w:rFonts w:eastAsia="Times New Roman"/>
                <w:sz w:val="22"/>
                <w:szCs w:val="22"/>
                <w:lang w:eastAsia="ru-RU"/>
              </w:rPr>
            </w:pPr>
            <w:r w:rsidRPr="004F0A4B">
              <w:rPr>
                <w:rFonts w:eastAsia="Times New Roman"/>
                <w:sz w:val="22"/>
                <w:szCs w:val="22"/>
                <w:lang w:eastAsia="ru-RU"/>
              </w:rPr>
              <w:t xml:space="preserve">Отметка врача о допуске </w:t>
            </w:r>
          </w:p>
        </w:tc>
      </w:tr>
      <w:tr w:rsidR="004F0A4B" w:rsidRPr="004F0A4B" w:rsidTr="00FF2772">
        <w:tc>
          <w:tcPr>
            <w:tcW w:w="534" w:type="dxa"/>
            <w:tcBorders>
              <w:right w:val="single" w:sz="4" w:space="0" w:color="auto"/>
            </w:tcBorders>
            <w:vAlign w:val="center"/>
          </w:tcPr>
          <w:p w:rsidR="004F0A4B" w:rsidRPr="004F0A4B" w:rsidRDefault="004F0A4B" w:rsidP="00952F74">
            <w:pPr>
              <w:numPr>
                <w:ilvl w:val="0"/>
                <w:numId w:val="49"/>
              </w:numPr>
              <w:jc w:val="center"/>
              <w:rPr>
                <w:rFonts w:eastAsia="Times New Roman"/>
                <w:sz w:val="22"/>
                <w:szCs w:val="22"/>
                <w:lang w:eastAsia="ru-RU"/>
              </w:rPr>
            </w:pPr>
          </w:p>
        </w:tc>
        <w:tc>
          <w:tcPr>
            <w:tcW w:w="2126"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1559" w:type="dxa"/>
            <w:tcBorders>
              <w:lef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1134" w:type="dxa"/>
          </w:tcPr>
          <w:p w:rsidR="004F0A4B" w:rsidRPr="004F0A4B" w:rsidRDefault="004F0A4B" w:rsidP="004F0A4B">
            <w:pPr>
              <w:jc w:val="center"/>
              <w:rPr>
                <w:rFonts w:eastAsia="Times New Roman"/>
                <w:sz w:val="22"/>
                <w:szCs w:val="22"/>
                <w:lang w:eastAsia="ru-RU"/>
              </w:rPr>
            </w:pPr>
          </w:p>
        </w:tc>
        <w:tc>
          <w:tcPr>
            <w:tcW w:w="709" w:type="dxa"/>
            <w:vAlign w:val="center"/>
          </w:tcPr>
          <w:p w:rsidR="004F0A4B" w:rsidRPr="004F0A4B" w:rsidRDefault="004F0A4B" w:rsidP="004F0A4B">
            <w:pPr>
              <w:jc w:val="center"/>
              <w:rPr>
                <w:rFonts w:eastAsia="Times New Roman"/>
                <w:sz w:val="22"/>
                <w:szCs w:val="22"/>
                <w:lang w:eastAsia="ru-RU"/>
              </w:rPr>
            </w:pPr>
          </w:p>
        </w:tc>
        <w:tc>
          <w:tcPr>
            <w:tcW w:w="1276" w:type="dxa"/>
          </w:tcPr>
          <w:p w:rsidR="004F0A4B" w:rsidRPr="004F0A4B" w:rsidRDefault="004F0A4B" w:rsidP="004F0A4B">
            <w:pPr>
              <w:jc w:val="center"/>
              <w:rPr>
                <w:rFonts w:eastAsia="Times New Roman"/>
                <w:sz w:val="22"/>
                <w:szCs w:val="22"/>
                <w:lang w:eastAsia="ru-RU"/>
              </w:rPr>
            </w:pPr>
          </w:p>
        </w:tc>
        <w:tc>
          <w:tcPr>
            <w:tcW w:w="1842" w:type="dxa"/>
          </w:tcPr>
          <w:p w:rsidR="004F0A4B" w:rsidRPr="004F0A4B" w:rsidRDefault="004F0A4B" w:rsidP="004F0A4B">
            <w:pPr>
              <w:jc w:val="center"/>
              <w:rPr>
                <w:rFonts w:eastAsia="Times New Roman"/>
                <w:sz w:val="22"/>
                <w:szCs w:val="22"/>
                <w:lang w:eastAsia="ru-RU"/>
              </w:rPr>
            </w:pPr>
          </w:p>
        </w:tc>
        <w:tc>
          <w:tcPr>
            <w:tcW w:w="1559" w:type="dxa"/>
          </w:tcPr>
          <w:p w:rsidR="004F0A4B" w:rsidRPr="004F0A4B" w:rsidRDefault="004F0A4B" w:rsidP="004F0A4B">
            <w:pPr>
              <w:jc w:val="center"/>
              <w:rPr>
                <w:rFonts w:eastAsia="Times New Roman"/>
                <w:sz w:val="22"/>
                <w:szCs w:val="22"/>
                <w:lang w:eastAsia="ru-RU"/>
              </w:rPr>
            </w:pPr>
          </w:p>
        </w:tc>
        <w:tc>
          <w:tcPr>
            <w:tcW w:w="709"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708" w:type="dxa"/>
            <w:tcBorders>
              <w:left w:val="single" w:sz="4" w:space="0" w:color="auto"/>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709"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851"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1417" w:type="dxa"/>
            <w:tcBorders>
              <w:left w:val="single" w:sz="4" w:space="0" w:color="auto"/>
            </w:tcBorders>
            <w:vAlign w:val="center"/>
          </w:tcPr>
          <w:p w:rsidR="004F0A4B" w:rsidRPr="004F0A4B" w:rsidRDefault="004F0A4B" w:rsidP="004F0A4B">
            <w:pPr>
              <w:jc w:val="center"/>
              <w:rPr>
                <w:rFonts w:eastAsia="Times New Roman"/>
                <w:sz w:val="22"/>
                <w:szCs w:val="22"/>
                <w:lang w:eastAsia="ru-RU"/>
              </w:rPr>
            </w:pPr>
          </w:p>
        </w:tc>
      </w:tr>
      <w:tr w:rsidR="004F0A4B" w:rsidRPr="004F0A4B" w:rsidTr="00FF2772">
        <w:tc>
          <w:tcPr>
            <w:tcW w:w="534" w:type="dxa"/>
            <w:tcBorders>
              <w:right w:val="single" w:sz="4" w:space="0" w:color="auto"/>
            </w:tcBorders>
            <w:vAlign w:val="center"/>
          </w:tcPr>
          <w:p w:rsidR="004F0A4B" w:rsidRPr="004F0A4B" w:rsidRDefault="004F0A4B" w:rsidP="004F0A4B">
            <w:pPr>
              <w:rPr>
                <w:rFonts w:eastAsia="Times New Roman"/>
                <w:sz w:val="22"/>
                <w:szCs w:val="22"/>
                <w:lang w:eastAsia="ru-RU"/>
              </w:rPr>
            </w:pPr>
            <w:r w:rsidRPr="004F0A4B">
              <w:rPr>
                <w:rFonts w:eastAsia="Times New Roman"/>
                <w:sz w:val="22"/>
                <w:szCs w:val="22"/>
                <w:lang w:eastAsia="ru-RU"/>
              </w:rPr>
              <w:t>…</w:t>
            </w:r>
          </w:p>
        </w:tc>
        <w:tc>
          <w:tcPr>
            <w:tcW w:w="2126"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1559" w:type="dxa"/>
            <w:tcBorders>
              <w:lef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1134" w:type="dxa"/>
          </w:tcPr>
          <w:p w:rsidR="004F0A4B" w:rsidRPr="004F0A4B" w:rsidRDefault="004F0A4B" w:rsidP="004F0A4B">
            <w:pPr>
              <w:jc w:val="center"/>
              <w:rPr>
                <w:rFonts w:eastAsia="Times New Roman"/>
                <w:sz w:val="22"/>
                <w:szCs w:val="22"/>
                <w:lang w:eastAsia="ru-RU"/>
              </w:rPr>
            </w:pPr>
          </w:p>
        </w:tc>
        <w:tc>
          <w:tcPr>
            <w:tcW w:w="709" w:type="dxa"/>
            <w:vAlign w:val="center"/>
          </w:tcPr>
          <w:p w:rsidR="004F0A4B" w:rsidRPr="004F0A4B" w:rsidRDefault="004F0A4B" w:rsidP="004F0A4B">
            <w:pPr>
              <w:jc w:val="center"/>
              <w:rPr>
                <w:rFonts w:eastAsia="Times New Roman"/>
                <w:sz w:val="22"/>
                <w:szCs w:val="22"/>
                <w:lang w:eastAsia="ru-RU"/>
              </w:rPr>
            </w:pPr>
          </w:p>
        </w:tc>
        <w:tc>
          <w:tcPr>
            <w:tcW w:w="1276" w:type="dxa"/>
          </w:tcPr>
          <w:p w:rsidR="004F0A4B" w:rsidRPr="004F0A4B" w:rsidRDefault="004F0A4B" w:rsidP="004F0A4B">
            <w:pPr>
              <w:jc w:val="center"/>
              <w:rPr>
                <w:rFonts w:eastAsia="Times New Roman"/>
                <w:sz w:val="22"/>
                <w:szCs w:val="22"/>
                <w:lang w:eastAsia="ru-RU"/>
              </w:rPr>
            </w:pPr>
          </w:p>
        </w:tc>
        <w:tc>
          <w:tcPr>
            <w:tcW w:w="1842" w:type="dxa"/>
          </w:tcPr>
          <w:p w:rsidR="004F0A4B" w:rsidRPr="004F0A4B" w:rsidRDefault="004F0A4B" w:rsidP="004F0A4B">
            <w:pPr>
              <w:jc w:val="center"/>
              <w:rPr>
                <w:rFonts w:eastAsia="Times New Roman"/>
                <w:sz w:val="22"/>
                <w:szCs w:val="22"/>
                <w:lang w:eastAsia="ru-RU"/>
              </w:rPr>
            </w:pPr>
          </w:p>
        </w:tc>
        <w:tc>
          <w:tcPr>
            <w:tcW w:w="1559" w:type="dxa"/>
          </w:tcPr>
          <w:p w:rsidR="004F0A4B" w:rsidRPr="004F0A4B" w:rsidRDefault="004F0A4B" w:rsidP="004F0A4B">
            <w:pPr>
              <w:jc w:val="center"/>
              <w:rPr>
                <w:rFonts w:eastAsia="Times New Roman"/>
                <w:sz w:val="22"/>
                <w:szCs w:val="22"/>
                <w:lang w:eastAsia="ru-RU"/>
              </w:rPr>
            </w:pPr>
          </w:p>
        </w:tc>
        <w:tc>
          <w:tcPr>
            <w:tcW w:w="709"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708" w:type="dxa"/>
            <w:tcBorders>
              <w:left w:val="single" w:sz="4" w:space="0" w:color="auto"/>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709"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851" w:type="dxa"/>
            <w:tcBorders>
              <w:right w:val="single" w:sz="4" w:space="0" w:color="auto"/>
            </w:tcBorders>
            <w:vAlign w:val="center"/>
          </w:tcPr>
          <w:p w:rsidR="004F0A4B" w:rsidRPr="004F0A4B" w:rsidRDefault="004F0A4B" w:rsidP="004F0A4B">
            <w:pPr>
              <w:jc w:val="center"/>
              <w:rPr>
                <w:rFonts w:eastAsia="Times New Roman"/>
                <w:sz w:val="22"/>
                <w:szCs w:val="22"/>
                <w:lang w:eastAsia="ru-RU"/>
              </w:rPr>
            </w:pPr>
          </w:p>
        </w:tc>
        <w:tc>
          <w:tcPr>
            <w:tcW w:w="1417" w:type="dxa"/>
            <w:tcBorders>
              <w:left w:val="single" w:sz="4" w:space="0" w:color="auto"/>
            </w:tcBorders>
            <w:vAlign w:val="center"/>
          </w:tcPr>
          <w:p w:rsidR="004F0A4B" w:rsidRPr="004F0A4B" w:rsidRDefault="004F0A4B" w:rsidP="004F0A4B">
            <w:pPr>
              <w:jc w:val="center"/>
              <w:rPr>
                <w:rFonts w:eastAsia="Times New Roman"/>
                <w:sz w:val="22"/>
                <w:szCs w:val="22"/>
                <w:lang w:eastAsia="ru-RU"/>
              </w:rPr>
            </w:pPr>
          </w:p>
        </w:tc>
      </w:tr>
    </w:tbl>
    <w:p w:rsidR="004F0A4B" w:rsidRPr="004F0A4B" w:rsidRDefault="004F0A4B" w:rsidP="004F0A4B">
      <w:pPr>
        <w:rPr>
          <w:rFonts w:eastAsia="Times New Roman"/>
          <w:sz w:val="16"/>
          <w:szCs w:val="16"/>
          <w:lang w:eastAsia="ru-RU"/>
        </w:rPr>
      </w:pPr>
      <w:r w:rsidRPr="004F0A4B">
        <w:rPr>
          <w:rFonts w:eastAsia="Times New Roman"/>
          <w:sz w:val="16"/>
          <w:szCs w:val="16"/>
          <w:lang w:eastAsia="ru-RU"/>
        </w:rPr>
        <w:t>невостребованные в таблице строки можно удалить.</w:t>
      </w:r>
    </w:p>
    <w:p w:rsidR="004F0A4B" w:rsidRPr="004F0A4B" w:rsidRDefault="004F0A4B" w:rsidP="004F0A4B">
      <w:pPr>
        <w:rPr>
          <w:rFonts w:eastAsia="Times New Roman"/>
          <w:sz w:val="16"/>
          <w:szCs w:val="16"/>
          <w:lang w:eastAsia="ru-RU"/>
        </w:rPr>
      </w:pPr>
      <w:proofErr w:type="gramStart"/>
      <w:r w:rsidRPr="004F0A4B">
        <w:rPr>
          <w:rFonts w:eastAsia="Times New Roman"/>
          <w:sz w:val="16"/>
          <w:szCs w:val="16"/>
          <w:lang w:eastAsia="ru-RU"/>
        </w:rPr>
        <w:t>М – мужчины (юниоры, юноши, мальчики); Ж – женщины (юниорки, девушки, девочки); БАТ – «индивидуальные прыжки», АКД – «акробатическая дорожка», ДМТ – «двойной минитрамп», СИН – синхронные прыжки</w:t>
      </w:r>
      <w:proofErr w:type="gramEnd"/>
    </w:p>
    <w:p w:rsidR="004F0A4B" w:rsidRPr="004F0A4B" w:rsidRDefault="004F0A4B" w:rsidP="004F0A4B">
      <w:pPr>
        <w:rPr>
          <w:rFonts w:eastAsia="Times New Roman"/>
          <w:sz w:val="16"/>
          <w:szCs w:val="28"/>
          <w:lang w:eastAsia="ru-RU"/>
        </w:rPr>
      </w:pPr>
    </w:p>
    <w:p w:rsidR="004F0A4B" w:rsidRPr="004F0A4B" w:rsidRDefault="004F0A4B" w:rsidP="004F0A4B">
      <w:pPr>
        <w:rPr>
          <w:rFonts w:eastAsia="Times New Roman"/>
          <w:sz w:val="28"/>
          <w:szCs w:val="28"/>
          <w:lang w:eastAsia="ru-RU"/>
        </w:rPr>
      </w:pPr>
      <w:r w:rsidRPr="004F0A4B">
        <w:rPr>
          <w:rFonts w:eastAsia="Times New Roman"/>
          <w:sz w:val="28"/>
          <w:szCs w:val="28"/>
          <w:lang w:eastAsia="ru-RU"/>
        </w:rPr>
        <w:t>Всего по заявке допущено ____ спортсменов</w:t>
      </w:r>
      <w:r w:rsidRPr="004F0A4B">
        <w:rPr>
          <w:rFonts w:eastAsia="Times New Roman"/>
          <w:sz w:val="28"/>
          <w:szCs w:val="28"/>
          <w:lang w:eastAsia="ru-RU"/>
        </w:rPr>
        <w:tab/>
        <w:t xml:space="preserve"> _______________</w:t>
      </w:r>
      <w:r w:rsidRPr="004F0A4B">
        <w:rPr>
          <w:rFonts w:eastAsia="Times New Roman"/>
          <w:sz w:val="28"/>
          <w:szCs w:val="28"/>
          <w:lang w:eastAsia="ru-RU"/>
        </w:rPr>
        <w:tab/>
        <w:t>___________________________</w:t>
      </w:r>
    </w:p>
    <w:p w:rsidR="004F0A4B" w:rsidRPr="004F0A4B" w:rsidRDefault="004F0A4B" w:rsidP="004F0A4B">
      <w:pPr>
        <w:ind w:left="708" w:firstLine="708"/>
        <w:rPr>
          <w:rFonts w:eastAsia="Times New Roman"/>
          <w:sz w:val="28"/>
          <w:szCs w:val="28"/>
          <w:lang w:eastAsia="ru-RU"/>
        </w:rPr>
      </w:pP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t>(Подпись)</w:t>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t xml:space="preserve">(Фамилия И.О.    врача) </w:t>
      </w:r>
      <w:r w:rsidRPr="004F0A4B">
        <w:rPr>
          <w:rFonts w:eastAsia="Times New Roman"/>
          <w:sz w:val="16"/>
          <w:szCs w:val="16"/>
          <w:lang w:eastAsia="ru-RU"/>
        </w:rPr>
        <w:tab/>
      </w:r>
      <w:r w:rsidRPr="004F0A4B">
        <w:rPr>
          <w:rFonts w:eastAsia="Times New Roman"/>
          <w:sz w:val="16"/>
          <w:szCs w:val="16"/>
          <w:lang w:eastAsia="ru-RU"/>
        </w:rPr>
        <w:tab/>
        <w:t>М.П. медицинского учреждения</w:t>
      </w:r>
    </w:p>
    <w:p w:rsidR="004F0A4B" w:rsidRPr="004F0A4B" w:rsidRDefault="004F0A4B" w:rsidP="004F0A4B">
      <w:pPr>
        <w:rPr>
          <w:rFonts w:eastAsia="Times New Roman"/>
          <w:sz w:val="28"/>
          <w:szCs w:val="28"/>
          <w:lang w:eastAsia="ru-RU"/>
        </w:rPr>
      </w:pPr>
      <w:r w:rsidRPr="004F0A4B">
        <w:rPr>
          <w:rFonts w:eastAsia="Times New Roman"/>
          <w:sz w:val="28"/>
          <w:szCs w:val="28"/>
          <w:lang w:eastAsia="ru-RU"/>
        </w:rPr>
        <w:t>Судьи: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111"/>
        <w:gridCol w:w="2835"/>
        <w:gridCol w:w="2835"/>
      </w:tblGrid>
      <w:tr w:rsidR="004F0A4B" w:rsidRPr="004F0A4B" w:rsidTr="00FF2772">
        <w:tc>
          <w:tcPr>
            <w:tcW w:w="817" w:type="dxa"/>
          </w:tcPr>
          <w:p w:rsidR="004F0A4B" w:rsidRPr="004F0A4B" w:rsidRDefault="004F0A4B" w:rsidP="004F0A4B">
            <w:pPr>
              <w:jc w:val="center"/>
              <w:rPr>
                <w:rFonts w:eastAsia="Times New Roman"/>
                <w:sz w:val="22"/>
                <w:lang w:eastAsia="ru-RU"/>
              </w:rPr>
            </w:pPr>
            <w:r w:rsidRPr="004F0A4B">
              <w:rPr>
                <w:rFonts w:eastAsia="Times New Roman"/>
                <w:sz w:val="22"/>
                <w:lang w:eastAsia="ru-RU"/>
              </w:rPr>
              <w:t>№</w:t>
            </w:r>
          </w:p>
        </w:tc>
        <w:tc>
          <w:tcPr>
            <w:tcW w:w="4111" w:type="dxa"/>
          </w:tcPr>
          <w:p w:rsidR="004F0A4B" w:rsidRPr="004F0A4B" w:rsidRDefault="004F0A4B" w:rsidP="004F0A4B">
            <w:pPr>
              <w:jc w:val="center"/>
              <w:rPr>
                <w:rFonts w:eastAsia="Times New Roman"/>
                <w:sz w:val="22"/>
                <w:lang w:eastAsia="ru-RU"/>
              </w:rPr>
            </w:pPr>
            <w:r w:rsidRPr="004F0A4B">
              <w:rPr>
                <w:rFonts w:eastAsia="Times New Roman"/>
                <w:sz w:val="22"/>
                <w:lang w:eastAsia="ru-RU"/>
              </w:rPr>
              <w:t>Фамилия, Инициалы</w:t>
            </w:r>
          </w:p>
        </w:tc>
        <w:tc>
          <w:tcPr>
            <w:tcW w:w="2835" w:type="dxa"/>
          </w:tcPr>
          <w:p w:rsidR="004F0A4B" w:rsidRPr="004F0A4B" w:rsidRDefault="004F0A4B" w:rsidP="004F0A4B">
            <w:pPr>
              <w:jc w:val="center"/>
              <w:rPr>
                <w:rFonts w:eastAsia="Times New Roman"/>
                <w:sz w:val="22"/>
                <w:lang w:eastAsia="ru-RU"/>
              </w:rPr>
            </w:pPr>
            <w:r w:rsidRPr="004F0A4B">
              <w:rPr>
                <w:rFonts w:eastAsia="Times New Roman"/>
                <w:sz w:val="22"/>
                <w:lang w:eastAsia="ru-RU"/>
              </w:rPr>
              <w:t>Судейская категория</w:t>
            </w:r>
          </w:p>
        </w:tc>
        <w:tc>
          <w:tcPr>
            <w:tcW w:w="2835" w:type="dxa"/>
          </w:tcPr>
          <w:p w:rsidR="004F0A4B" w:rsidRPr="004F0A4B" w:rsidRDefault="004F0A4B" w:rsidP="004F0A4B">
            <w:pPr>
              <w:jc w:val="center"/>
              <w:rPr>
                <w:rFonts w:eastAsia="Times New Roman"/>
                <w:sz w:val="22"/>
                <w:lang w:eastAsia="ru-RU"/>
              </w:rPr>
            </w:pPr>
            <w:r w:rsidRPr="004F0A4B">
              <w:rPr>
                <w:rFonts w:eastAsia="Times New Roman"/>
                <w:sz w:val="22"/>
                <w:lang w:eastAsia="ru-RU"/>
              </w:rPr>
              <w:t>Спортивная дисциплина</w:t>
            </w:r>
          </w:p>
        </w:tc>
      </w:tr>
      <w:tr w:rsidR="004F0A4B" w:rsidRPr="004F0A4B" w:rsidTr="00FF2772">
        <w:tc>
          <w:tcPr>
            <w:tcW w:w="817" w:type="dxa"/>
          </w:tcPr>
          <w:p w:rsidR="004F0A4B" w:rsidRPr="004F0A4B" w:rsidRDefault="004F0A4B" w:rsidP="00952F74">
            <w:pPr>
              <w:numPr>
                <w:ilvl w:val="0"/>
                <w:numId w:val="50"/>
              </w:numPr>
              <w:jc w:val="center"/>
              <w:rPr>
                <w:rFonts w:eastAsia="Times New Roman"/>
                <w:sz w:val="22"/>
                <w:lang w:eastAsia="ru-RU"/>
              </w:rPr>
            </w:pPr>
          </w:p>
        </w:tc>
        <w:tc>
          <w:tcPr>
            <w:tcW w:w="4111" w:type="dxa"/>
          </w:tcPr>
          <w:p w:rsidR="004F0A4B" w:rsidRPr="004F0A4B" w:rsidRDefault="004F0A4B" w:rsidP="004F0A4B">
            <w:pPr>
              <w:jc w:val="center"/>
              <w:rPr>
                <w:rFonts w:eastAsia="Times New Roman"/>
                <w:sz w:val="22"/>
                <w:lang w:eastAsia="ru-RU"/>
              </w:rPr>
            </w:pPr>
          </w:p>
        </w:tc>
        <w:tc>
          <w:tcPr>
            <w:tcW w:w="2835" w:type="dxa"/>
          </w:tcPr>
          <w:p w:rsidR="004F0A4B" w:rsidRPr="004F0A4B" w:rsidRDefault="004F0A4B" w:rsidP="004F0A4B">
            <w:pPr>
              <w:jc w:val="center"/>
              <w:rPr>
                <w:rFonts w:eastAsia="Times New Roman"/>
                <w:sz w:val="22"/>
                <w:lang w:eastAsia="ru-RU"/>
              </w:rPr>
            </w:pPr>
          </w:p>
        </w:tc>
        <w:tc>
          <w:tcPr>
            <w:tcW w:w="2835" w:type="dxa"/>
          </w:tcPr>
          <w:p w:rsidR="004F0A4B" w:rsidRPr="004F0A4B" w:rsidRDefault="004F0A4B" w:rsidP="004F0A4B">
            <w:pPr>
              <w:jc w:val="center"/>
              <w:rPr>
                <w:rFonts w:eastAsia="Times New Roman"/>
                <w:sz w:val="22"/>
                <w:lang w:eastAsia="ru-RU"/>
              </w:rPr>
            </w:pPr>
          </w:p>
        </w:tc>
      </w:tr>
      <w:tr w:rsidR="004F0A4B" w:rsidRPr="004F0A4B" w:rsidTr="00FF2772">
        <w:tc>
          <w:tcPr>
            <w:tcW w:w="817" w:type="dxa"/>
          </w:tcPr>
          <w:p w:rsidR="004F0A4B" w:rsidRPr="004F0A4B" w:rsidRDefault="004F0A4B" w:rsidP="004F0A4B">
            <w:pPr>
              <w:jc w:val="center"/>
              <w:rPr>
                <w:rFonts w:eastAsia="Times New Roman"/>
                <w:sz w:val="22"/>
                <w:lang w:eastAsia="ru-RU"/>
              </w:rPr>
            </w:pPr>
            <w:r w:rsidRPr="004F0A4B">
              <w:rPr>
                <w:rFonts w:eastAsia="Times New Roman"/>
                <w:sz w:val="22"/>
                <w:lang w:eastAsia="ru-RU"/>
              </w:rPr>
              <w:t>…</w:t>
            </w:r>
          </w:p>
        </w:tc>
        <w:tc>
          <w:tcPr>
            <w:tcW w:w="4111" w:type="dxa"/>
          </w:tcPr>
          <w:p w:rsidR="004F0A4B" w:rsidRPr="004F0A4B" w:rsidRDefault="004F0A4B" w:rsidP="004F0A4B">
            <w:pPr>
              <w:jc w:val="center"/>
              <w:rPr>
                <w:rFonts w:eastAsia="Times New Roman"/>
                <w:sz w:val="22"/>
                <w:lang w:eastAsia="ru-RU"/>
              </w:rPr>
            </w:pPr>
          </w:p>
        </w:tc>
        <w:tc>
          <w:tcPr>
            <w:tcW w:w="2835" w:type="dxa"/>
          </w:tcPr>
          <w:p w:rsidR="004F0A4B" w:rsidRPr="004F0A4B" w:rsidRDefault="004F0A4B" w:rsidP="004F0A4B">
            <w:pPr>
              <w:jc w:val="center"/>
              <w:rPr>
                <w:rFonts w:eastAsia="Times New Roman"/>
                <w:sz w:val="22"/>
                <w:lang w:eastAsia="ru-RU"/>
              </w:rPr>
            </w:pPr>
          </w:p>
        </w:tc>
        <w:tc>
          <w:tcPr>
            <w:tcW w:w="2835" w:type="dxa"/>
          </w:tcPr>
          <w:p w:rsidR="004F0A4B" w:rsidRPr="004F0A4B" w:rsidRDefault="004F0A4B" w:rsidP="004F0A4B">
            <w:pPr>
              <w:jc w:val="center"/>
              <w:rPr>
                <w:rFonts w:eastAsia="Times New Roman"/>
                <w:sz w:val="22"/>
                <w:lang w:eastAsia="ru-RU"/>
              </w:rPr>
            </w:pPr>
          </w:p>
        </w:tc>
      </w:tr>
    </w:tbl>
    <w:p w:rsidR="004F0A4B" w:rsidRPr="004F0A4B" w:rsidRDefault="004F0A4B" w:rsidP="004F0A4B">
      <w:pPr>
        <w:rPr>
          <w:rFonts w:eastAsia="Times New Roman"/>
          <w:sz w:val="18"/>
          <w:szCs w:val="28"/>
          <w:lang w:eastAsia="ru-RU"/>
        </w:rPr>
      </w:pPr>
    </w:p>
    <w:p w:rsidR="004F0A4B" w:rsidRPr="004F0A4B" w:rsidRDefault="004F0A4B" w:rsidP="004F0A4B">
      <w:pPr>
        <w:rPr>
          <w:rFonts w:eastAsia="Times New Roman"/>
          <w:sz w:val="28"/>
          <w:szCs w:val="28"/>
          <w:lang w:eastAsia="ru-RU"/>
        </w:rPr>
      </w:pPr>
      <w:r w:rsidRPr="004F0A4B">
        <w:rPr>
          <w:rFonts w:eastAsia="Times New Roman"/>
          <w:sz w:val="28"/>
          <w:szCs w:val="28"/>
          <w:lang w:eastAsia="ru-RU"/>
        </w:rPr>
        <w:t>Всего тренеров: ____</w:t>
      </w:r>
    </w:p>
    <w:p w:rsidR="004F0A4B" w:rsidRPr="004F0A4B" w:rsidRDefault="004F0A4B" w:rsidP="004F0A4B">
      <w:pPr>
        <w:rPr>
          <w:rFonts w:eastAsia="Times New Roman"/>
          <w:sz w:val="28"/>
          <w:szCs w:val="28"/>
          <w:lang w:eastAsia="ru-RU"/>
        </w:rPr>
      </w:pPr>
      <w:r w:rsidRPr="004F0A4B">
        <w:rPr>
          <w:rFonts w:eastAsia="Times New Roman"/>
          <w:sz w:val="28"/>
          <w:szCs w:val="28"/>
          <w:lang w:eastAsia="ru-RU"/>
        </w:rPr>
        <w:t>Тренеры поименно: _____________________________________________________________________________________</w:t>
      </w:r>
    </w:p>
    <w:p w:rsidR="004F0A4B" w:rsidRPr="004F0A4B" w:rsidRDefault="004F0A4B" w:rsidP="004F0A4B">
      <w:pPr>
        <w:rPr>
          <w:rFonts w:eastAsia="Times New Roman"/>
          <w:szCs w:val="28"/>
          <w:lang w:eastAsia="ru-RU"/>
        </w:rPr>
      </w:pPr>
    </w:p>
    <w:p w:rsidR="004F0A4B" w:rsidRPr="004F0A4B" w:rsidRDefault="004F0A4B" w:rsidP="004F0A4B">
      <w:pPr>
        <w:rPr>
          <w:rFonts w:eastAsia="Times New Roman"/>
          <w:sz w:val="28"/>
          <w:szCs w:val="28"/>
          <w:lang w:eastAsia="ru-RU"/>
        </w:rPr>
      </w:pPr>
      <w:r w:rsidRPr="004F0A4B">
        <w:rPr>
          <w:rFonts w:eastAsia="Times New Roman"/>
          <w:sz w:val="28"/>
          <w:szCs w:val="28"/>
          <w:lang w:eastAsia="ru-RU"/>
        </w:rPr>
        <w:t>Руководитель органа исполнительной власти субъекта Российской Федерации</w:t>
      </w:r>
    </w:p>
    <w:p w:rsidR="004F0A4B" w:rsidRPr="004F0A4B" w:rsidRDefault="004F0A4B" w:rsidP="004F0A4B">
      <w:pPr>
        <w:rPr>
          <w:rFonts w:eastAsia="Times New Roman"/>
          <w:sz w:val="28"/>
          <w:szCs w:val="28"/>
          <w:lang w:eastAsia="ru-RU"/>
        </w:rPr>
      </w:pPr>
      <w:r w:rsidRPr="004F0A4B">
        <w:rPr>
          <w:rFonts w:eastAsia="Times New Roman"/>
          <w:sz w:val="28"/>
          <w:szCs w:val="28"/>
          <w:lang w:eastAsia="ru-RU"/>
        </w:rPr>
        <w:t>в области физической культуры и спорта</w:t>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t>______________</w:t>
      </w:r>
      <w:r w:rsidRPr="004F0A4B">
        <w:rPr>
          <w:rFonts w:eastAsia="Times New Roman"/>
          <w:sz w:val="28"/>
          <w:szCs w:val="28"/>
          <w:lang w:eastAsia="ru-RU"/>
        </w:rPr>
        <w:tab/>
        <w:t xml:space="preserve">   _____________________</w:t>
      </w:r>
    </w:p>
    <w:p w:rsidR="004F0A4B" w:rsidRPr="004F0A4B" w:rsidRDefault="004F0A4B" w:rsidP="004F0A4B">
      <w:pPr>
        <w:rPr>
          <w:rFonts w:eastAsia="Times New Roman"/>
          <w:sz w:val="16"/>
          <w:szCs w:val="16"/>
          <w:lang w:eastAsia="ru-RU"/>
        </w:rPr>
      </w:pPr>
      <w:r w:rsidRPr="004F0A4B">
        <w:rPr>
          <w:rFonts w:eastAsia="Times New Roman"/>
          <w:szCs w:val="16"/>
          <w:lang w:eastAsia="ru-RU"/>
        </w:rPr>
        <w:t>М.П.</w:t>
      </w:r>
      <w:r w:rsidRPr="004F0A4B">
        <w:rPr>
          <w:rFonts w:eastAsia="Times New Roman"/>
          <w:sz w:val="16"/>
          <w:szCs w:val="16"/>
          <w:lang w:eastAsia="ru-RU"/>
        </w:rPr>
        <w:t xml:space="preserve"> </w:t>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t>(Подпись)</w:t>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t xml:space="preserve"> (Фамилия И.О.)</w:t>
      </w:r>
      <w:r w:rsidRPr="004F0A4B">
        <w:rPr>
          <w:rFonts w:eastAsia="Times New Roman"/>
          <w:sz w:val="16"/>
          <w:szCs w:val="16"/>
          <w:lang w:eastAsia="ru-RU"/>
        </w:rPr>
        <w:tab/>
      </w:r>
    </w:p>
    <w:p w:rsidR="004F0A4B" w:rsidRPr="004F0A4B" w:rsidRDefault="004F0A4B" w:rsidP="004F0A4B">
      <w:pPr>
        <w:rPr>
          <w:rFonts w:eastAsia="Times New Roman"/>
          <w:sz w:val="16"/>
          <w:szCs w:val="16"/>
          <w:lang w:eastAsia="ru-RU"/>
        </w:rPr>
      </w:pPr>
    </w:p>
    <w:p w:rsidR="004F0A4B" w:rsidRPr="004F0A4B" w:rsidRDefault="004F0A4B" w:rsidP="004F0A4B">
      <w:pPr>
        <w:jc w:val="center"/>
        <w:rPr>
          <w:rFonts w:eastAsia="Times New Roman"/>
          <w:sz w:val="4"/>
          <w:lang w:eastAsia="ru-RU"/>
        </w:rPr>
      </w:pPr>
    </w:p>
    <w:p w:rsidR="004F0A4B" w:rsidRDefault="004F0A4B" w:rsidP="004F0A4B">
      <w:pPr>
        <w:rPr>
          <w:rFonts w:eastAsia="Times New Roman"/>
          <w:sz w:val="28"/>
          <w:szCs w:val="28"/>
          <w:lang w:eastAsia="ru-RU"/>
        </w:rPr>
      </w:pPr>
      <w:r w:rsidRPr="004F0A4B">
        <w:rPr>
          <w:rFonts w:eastAsia="Times New Roman"/>
          <w:sz w:val="28"/>
          <w:szCs w:val="28"/>
          <w:lang w:eastAsia="ru-RU"/>
        </w:rPr>
        <w:t>Руководитель региональной спортивной федерации</w:t>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r>
      <w:r w:rsidRPr="004F0A4B">
        <w:rPr>
          <w:rFonts w:eastAsia="Times New Roman"/>
          <w:sz w:val="28"/>
          <w:szCs w:val="28"/>
          <w:lang w:eastAsia="ru-RU"/>
        </w:rPr>
        <w:tab/>
        <w:t>______________</w:t>
      </w:r>
      <w:r w:rsidRPr="004F0A4B">
        <w:rPr>
          <w:rFonts w:eastAsia="Times New Roman"/>
          <w:sz w:val="28"/>
          <w:szCs w:val="28"/>
          <w:lang w:eastAsia="ru-RU"/>
        </w:rPr>
        <w:tab/>
        <w:t xml:space="preserve">  _____________________</w:t>
      </w:r>
    </w:p>
    <w:p w:rsidR="004F0A4B" w:rsidRPr="004F0A4B" w:rsidRDefault="004F0A4B" w:rsidP="004F0A4B">
      <w:pPr>
        <w:rPr>
          <w:rFonts w:eastAsia="Times New Roman"/>
          <w:lang w:eastAsia="ru-RU"/>
        </w:rPr>
      </w:pPr>
      <w:r w:rsidRPr="004F0A4B">
        <w:rPr>
          <w:rFonts w:eastAsia="Times New Roman"/>
          <w:szCs w:val="16"/>
          <w:lang w:eastAsia="ru-RU"/>
        </w:rPr>
        <w:t>М.П.</w:t>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t>(Подпись)</w:t>
      </w:r>
      <w:r w:rsidRPr="004F0A4B">
        <w:rPr>
          <w:rFonts w:eastAsia="Times New Roman"/>
          <w:sz w:val="16"/>
          <w:szCs w:val="16"/>
          <w:lang w:eastAsia="ru-RU"/>
        </w:rPr>
        <w:tab/>
      </w:r>
      <w:r w:rsidRPr="004F0A4B">
        <w:rPr>
          <w:rFonts w:eastAsia="Times New Roman"/>
          <w:sz w:val="16"/>
          <w:szCs w:val="16"/>
          <w:lang w:eastAsia="ru-RU"/>
        </w:rPr>
        <w:tab/>
      </w:r>
      <w:r w:rsidRPr="004F0A4B">
        <w:rPr>
          <w:rFonts w:eastAsia="Times New Roman"/>
          <w:sz w:val="16"/>
          <w:szCs w:val="16"/>
          <w:lang w:eastAsia="ru-RU"/>
        </w:rPr>
        <w:tab/>
        <w:t xml:space="preserve"> (Фамилия И.О.)</w:t>
      </w:r>
    </w:p>
    <w:p w:rsidR="004F0A4B" w:rsidRPr="004F0A4B" w:rsidRDefault="00505BB7" w:rsidP="009A61D6">
      <w:pPr>
        <w:tabs>
          <w:tab w:val="left" w:pos="10488"/>
        </w:tabs>
        <w:rPr>
          <w:sz w:val="28"/>
          <w:szCs w:val="28"/>
        </w:rPr>
      </w:pPr>
      <w:r>
        <w:rPr>
          <w:sz w:val="28"/>
          <w:szCs w:val="28"/>
        </w:rPr>
        <w:lastRenderedPageBreak/>
        <w:tab/>
      </w:r>
    </w:p>
    <w:tbl>
      <w:tblPr>
        <w:tblW w:w="16107" w:type="dxa"/>
        <w:tblInd w:w="108" w:type="dxa"/>
        <w:tblLayout w:type="fixed"/>
        <w:tblLook w:val="04A0" w:firstRow="1" w:lastRow="0" w:firstColumn="1" w:lastColumn="0" w:noHBand="0" w:noVBand="1"/>
      </w:tblPr>
      <w:tblGrid>
        <w:gridCol w:w="431"/>
        <w:gridCol w:w="1082"/>
        <w:gridCol w:w="706"/>
        <w:gridCol w:w="928"/>
        <w:gridCol w:w="404"/>
        <w:gridCol w:w="404"/>
        <w:gridCol w:w="404"/>
        <w:gridCol w:w="404"/>
        <w:gridCol w:w="404"/>
        <w:gridCol w:w="404"/>
        <w:gridCol w:w="424"/>
        <w:gridCol w:w="424"/>
        <w:gridCol w:w="350"/>
        <w:gridCol w:w="372"/>
        <w:gridCol w:w="361"/>
        <w:gridCol w:w="350"/>
        <w:gridCol w:w="750"/>
        <w:gridCol w:w="470"/>
        <w:gridCol w:w="404"/>
        <w:gridCol w:w="404"/>
        <w:gridCol w:w="404"/>
        <w:gridCol w:w="404"/>
        <w:gridCol w:w="411"/>
        <w:gridCol w:w="425"/>
        <w:gridCol w:w="425"/>
        <w:gridCol w:w="425"/>
        <w:gridCol w:w="426"/>
        <w:gridCol w:w="425"/>
        <w:gridCol w:w="425"/>
        <w:gridCol w:w="425"/>
        <w:gridCol w:w="750"/>
        <w:gridCol w:w="665"/>
        <w:gridCol w:w="617"/>
      </w:tblGrid>
      <w:tr w:rsidR="00505BB7" w:rsidRPr="00FF378D" w:rsidTr="00F43576">
        <w:trPr>
          <w:trHeight w:val="579"/>
        </w:trPr>
        <w:tc>
          <w:tcPr>
            <w:tcW w:w="16107" w:type="dxa"/>
            <w:gridSpan w:val="33"/>
            <w:tcBorders>
              <w:top w:val="nil"/>
              <w:left w:val="nil"/>
              <w:bottom w:val="nil"/>
              <w:right w:val="nil"/>
            </w:tcBorders>
            <w:shd w:val="clear" w:color="auto" w:fill="auto"/>
            <w:vAlign w:val="bottom"/>
            <w:hideMark/>
          </w:tcPr>
          <w:p w:rsidR="00505BB7" w:rsidRPr="00FF378D" w:rsidRDefault="00505BB7" w:rsidP="00F43576">
            <w:pPr>
              <w:jc w:val="center"/>
              <w:rPr>
                <w:rFonts w:eastAsia="Times New Roman"/>
                <w:b/>
                <w:bCs/>
                <w:szCs w:val="28"/>
                <w:lang w:eastAsia="ru-RU"/>
              </w:rPr>
            </w:pPr>
            <w:r w:rsidRPr="00FF378D">
              <w:rPr>
                <w:rFonts w:eastAsia="Times New Roman"/>
                <w:b/>
                <w:bCs/>
                <w:szCs w:val="28"/>
                <w:lang w:eastAsia="ru-RU"/>
              </w:rPr>
              <w:t>Название соревнований</w:t>
            </w:r>
          </w:p>
        </w:tc>
      </w:tr>
      <w:tr w:rsidR="00505BB7" w:rsidRPr="00FF378D" w:rsidTr="00F43576">
        <w:trPr>
          <w:trHeight w:val="264"/>
        </w:trPr>
        <w:tc>
          <w:tcPr>
            <w:tcW w:w="431" w:type="dxa"/>
            <w:tcBorders>
              <w:top w:val="nil"/>
              <w:left w:val="nil"/>
              <w:bottom w:val="nil"/>
              <w:right w:val="nil"/>
            </w:tcBorders>
            <w:shd w:val="clear" w:color="auto" w:fill="auto"/>
            <w:noWrap/>
            <w:vAlign w:val="bottom"/>
            <w:hideMark/>
          </w:tcPr>
          <w:p w:rsidR="00505BB7" w:rsidRPr="00FF378D" w:rsidRDefault="00505BB7" w:rsidP="00F43576">
            <w:pPr>
              <w:jc w:val="center"/>
              <w:rPr>
                <w:rFonts w:eastAsia="Times New Roman"/>
                <w:b/>
                <w:bCs/>
                <w:szCs w:val="28"/>
                <w:lang w:eastAsia="ru-RU"/>
              </w:rPr>
            </w:pPr>
          </w:p>
        </w:tc>
        <w:tc>
          <w:tcPr>
            <w:tcW w:w="1082"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06"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928"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72"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6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7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1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6"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617"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r>
      <w:tr w:rsidR="00505BB7" w:rsidRPr="00FF378D" w:rsidTr="00F43576">
        <w:trPr>
          <w:trHeight w:val="312"/>
        </w:trPr>
        <w:tc>
          <w:tcPr>
            <w:tcW w:w="43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1082" w:type="dxa"/>
            <w:tcBorders>
              <w:top w:val="nil"/>
              <w:left w:val="nil"/>
              <w:bottom w:val="nil"/>
              <w:right w:val="nil"/>
            </w:tcBorders>
            <w:shd w:val="clear" w:color="auto" w:fill="auto"/>
            <w:noWrap/>
            <w:vAlign w:val="bottom"/>
          </w:tcPr>
          <w:p w:rsidR="00505BB7" w:rsidRPr="00FF378D" w:rsidRDefault="00505BB7" w:rsidP="00F43576">
            <w:pPr>
              <w:ind w:right="-1422"/>
              <w:rPr>
                <w:rFonts w:eastAsia="Times New Roman"/>
                <w:lang w:eastAsia="ru-RU"/>
              </w:rPr>
            </w:pPr>
          </w:p>
        </w:tc>
        <w:tc>
          <w:tcPr>
            <w:tcW w:w="7089" w:type="dxa"/>
            <w:gridSpan w:val="15"/>
            <w:tcBorders>
              <w:top w:val="nil"/>
              <w:left w:val="nil"/>
              <w:bottom w:val="nil"/>
              <w:right w:val="nil"/>
            </w:tcBorders>
            <w:shd w:val="clear" w:color="auto" w:fill="auto"/>
            <w:noWrap/>
            <w:vAlign w:val="bottom"/>
            <w:hideMark/>
          </w:tcPr>
          <w:p w:rsidR="00505BB7" w:rsidRPr="00FF378D" w:rsidRDefault="00505BB7" w:rsidP="00F43576">
            <w:pPr>
              <w:ind w:right="-1422"/>
              <w:rPr>
                <w:rFonts w:eastAsia="Times New Roman"/>
                <w:lang w:eastAsia="ru-RU"/>
              </w:rPr>
            </w:pPr>
            <w:r w:rsidRPr="00FF378D">
              <w:rPr>
                <w:rFonts w:eastAsia="Times New Roman"/>
                <w:lang w:eastAsia="ru-RU"/>
              </w:rPr>
              <w:t xml:space="preserve">Место </w:t>
            </w:r>
            <w:proofErr w:type="spellStart"/>
            <w:r w:rsidRPr="00FF378D">
              <w:rPr>
                <w:rFonts w:eastAsia="Times New Roman"/>
                <w:lang w:eastAsia="ru-RU"/>
              </w:rPr>
              <w:t>провдения</w:t>
            </w:r>
            <w:proofErr w:type="spellEnd"/>
            <w:r w:rsidRPr="00FF378D">
              <w:rPr>
                <w:rFonts w:eastAsia="Times New Roman"/>
                <w:lang w:eastAsia="ru-RU"/>
              </w:rPr>
              <w:t>:</w:t>
            </w:r>
          </w:p>
        </w:tc>
        <w:tc>
          <w:tcPr>
            <w:tcW w:w="47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2112" w:type="dxa"/>
            <w:gridSpan w:val="5"/>
            <w:tcBorders>
              <w:top w:val="nil"/>
              <w:left w:val="nil"/>
              <w:bottom w:val="nil"/>
              <w:right w:val="nil"/>
            </w:tcBorders>
            <w:shd w:val="clear" w:color="auto" w:fill="auto"/>
            <w:noWrap/>
            <w:vAlign w:val="bottom"/>
            <w:hideMark/>
          </w:tcPr>
          <w:p w:rsidR="00505BB7" w:rsidRPr="00FF378D" w:rsidRDefault="00505BB7" w:rsidP="00F43576">
            <w:pPr>
              <w:ind w:right="-317"/>
              <w:rPr>
                <w:rFonts w:eastAsia="Times New Roman"/>
                <w:lang w:eastAsia="ru-RU"/>
              </w:rPr>
            </w:pPr>
            <w:r w:rsidRPr="00FF378D">
              <w:rPr>
                <w:rFonts w:eastAsia="Times New Roman"/>
                <w:lang w:eastAsia="ru-RU"/>
              </w:rPr>
              <w:t>Группа участников:</w:t>
            </w:r>
          </w:p>
        </w:tc>
        <w:tc>
          <w:tcPr>
            <w:tcW w:w="2690" w:type="dxa"/>
            <w:gridSpan w:val="5"/>
            <w:tcBorders>
              <w:top w:val="nil"/>
              <w:left w:val="nil"/>
              <w:bottom w:val="nil"/>
              <w:right w:val="nil"/>
            </w:tcBorders>
            <w:shd w:val="clear" w:color="auto" w:fill="auto"/>
            <w:noWrap/>
            <w:vAlign w:val="bottom"/>
            <w:hideMark/>
          </w:tcPr>
          <w:p w:rsidR="00505BB7" w:rsidRPr="00FF378D" w:rsidRDefault="00505BB7" w:rsidP="00F43576">
            <w:pPr>
              <w:jc w:val="center"/>
              <w:rPr>
                <w:rFonts w:eastAsia="Times New Roman"/>
                <w:lang w:eastAsia="ru-RU"/>
              </w:rPr>
            </w:pPr>
          </w:p>
        </w:tc>
        <w:tc>
          <w:tcPr>
            <w:tcW w:w="617"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r>
      <w:tr w:rsidR="00505BB7" w:rsidRPr="00FF378D" w:rsidTr="00F43576">
        <w:trPr>
          <w:trHeight w:val="312"/>
        </w:trPr>
        <w:tc>
          <w:tcPr>
            <w:tcW w:w="43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1082" w:type="dxa"/>
            <w:tcBorders>
              <w:top w:val="nil"/>
              <w:left w:val="nil"/>
              <w:bottom w:val="nil"/>
              <w:right w:val="nil"/>
            </w:tcBorders>
            <w:shd w:val="clear" w:color="auto" w:fill="auto"/>
            <w:noWrap/>
            <w:vAlign w:val="bottom"/>
          </w:tcPr>
          <w:p w:rsidR="00505BB7" w:rsidRPr="00FF378D" w:rsidRDefault="00505BB7" w:rsidP="00F43576">
            <w:pPr>
              <w:rPr>
                <w:rFonts w:eastAsia="Times New Roman"/>
                <w:lang w:eastAsia="ru-RU"/>
              </w:rPr>
            </w:pPr>
          </w:p>
        </w:tc>
        <w:tc>
          <w:tcPr>
            <w:tcW w:w="7089" w:type="dxa"/>
            <w:gridSpan w:val="15"/>
            <w:tcBorders>
              <w:top w:val="nil"/>
              <w:left w:val="nil"/>
              <w:bottom w:val="nil"/>
              <w:right w:val="nil"/>
            </w:tcBorders>
            <w:shd w:val="clear" w:color="auto" w:fill="auto"/>
            <w:noWrap/>
            <w:vAlign w:val="bottom"/>
            <w:hideMark/>
          </w:tcPr>
          <w:p w:rsidR="00505BB7" w:rsidRPr="00FF378D" w:rsidRDefault="00505BB7" w:rsidP="00F43576">
            <w:pPr>
              <w:rPr>
                <w:rFonts w:eastAsia="Times New Roman"/>
                <w:lang w:eastAsia="ru-RU"/>
              </w:rPr>
            </w:pPr>
            <w:r w:rsidRPr="00FF378D">
              <w:rPr>
                <w:rFonts w:eastAsia="Times New Roman"/>
                <w:lang w:eastAsia="ru-RU"/>
              </w:rPr>
              <w:t>Даты проведения:</w:t>
            </w:r>
          </w:p>
        </w:tc>
        <w:tc>
          <w:tcPr>
            <w:tcW w:w="47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2920" w:type="dxa"/>
            <w:gridSpan w:val="7"/>
            <w:tcBorders>
              <w:top w:val="nil"/>
              <w:left w:val="nil"/>
              <w:bottom w:val="nil"/>
              <w:right w:val="nil"/>
            </w:tcBorders>
            <w:shd w:val="clear" w:color="auto" w:fill="auto"/>
            <w:noWrap/>
            <w:vAlign w:val="bottom"/>
            <w:hideMark/>
          </w:tcPr>
          <w:p w:rsidR="00505BB7" w:rsidRPr="00FF378D" w:rsidRDefault="00505BB7" w:rsidP="00F43576">
            <w:pPr>
              <w:jc w:val="center"/>
              <w:rPr>
                <w:rFonts w:eastAsia="Times New Roman"/>
                <w:lang w:eastAsia="ru-RU"/>
              </w:rPr>
            </w:pPr>
            <w:r>
              <w:rPr>
                <w:rFonts w:eastAsia="Times New Roman"/>
                <w:lang w:eastAsia="ru-RU"/>
              </w:rPr>
              <w:t xml:space="preserve">   </w:t>
            </w:r>
            <w:r w:rsidRPr="00FF378D">
              <w:rPr>
                <w:rFonts w:eastAsia="Times New Roman"/>
                <w:lang w:eastAsia="ru-RU"/>
              </w:rPr>
              <w:t>Программа:</w:t>
            </w:r>
          </w:p>
        </w:tc>
        <w:tc>
          <w:tcPr>
            <w:tcW w:w="2690" w:type="dxa"/>
            <w:gridSpan w:val="5"/>
            <w:tcBorders>
              <w:top w:val="nil"/>
              <w:left w:val="nil"/>
              <w:bottom w:val="nil"/>
              <w:right w:val="nil"/>
            </w:tcBorders>
            <w:shd w:val="clear" w:color="auto" w:fill="auto"/>
            <w:noWrap/>
            <w:vAlign w:val="bottom"/>
            <w:hideMark/>
          </w:tcPr>
          <w:p w:rsidR="00505BB7" w:rsidRPr="00FF378D" w:rsidRDefault="00505BB7" w:rsidP="00F43576">
            <w:pPr>
              <w:jc w:val="center"/>
              <w:rPr>
                <w:rFonts w:eastAsia="Times New Roman"/>
                <w:lang w:eastAsia="ru-RU"/>
              </w:rPr>
            </w:pPr>
          </w:p>
        </w:tc>
        <w:tc>
          <w:tcPr>
            <w:tcW w:w="617"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r>
      <w:tr w:rsidR="00505BB7" w:rsidRPr="00FF378D" w:rsidTr="00F43576">
        <w:trPr>
          <w:trHeight w:val="312"/>
        </w:trPr>
        <w:tc>
          <w:tcPr>
            <w:tcW w:w="43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1082" w:type="dxa"/>
            <w:tcBorders>
              <w:top w:val="nil"/>
              <w:left w:val="nil"/>
              <w:bottom w:val="nil"/>
              <w:right w:val="nil"/>
            </w:tcBorders>
            <w:shd w:val="clear" w:color="auto" w:fill="auto"/>
            <w:noWrap/>
            <w:vAlign w:val="bottom"/>
          </w:tcPr>
          <w:p w:rsidR="00505BB7" w:rsidRPr="00FF378D" w:rsidRDefault="00505BB7" w:rsidP="00F43576">
            <w:pPr>
              <w:rPr>
                <w:rFonts w:eastAsia="Times New Roman"/>
                <w:lang w:eastAsia="ru-RU"/>
              </w:rPr>
            </w:pPr>
          </w:p>
        </w:tc>
        <w:tc>
          <w:tcPr>
            <w:tcW w:w="4906" w:type="dxa"/>
            <w:gridSpan w:val="10"/>
            <w:tcBorders>
              <w:top w:val="nil"/>
              <w:left w:val="nil"/>
              <w:bottom w:val="nil"/>
              <w:right w:val="nil"/>
            </w:tcBorders>
            <w:shd w:val="clear" w:color="auto" w:fill="auto"/>
            <w:noWrap/>
            <w:vAlign w:val="bottom"/>
            <w:hideMark/>
          </w:tcPr>
          <w:p w:rsidR="00505BB7" w:rsidRPr="00FF378D" w:rsidRDefault="00505BB7" w:rsidP="00F43576">
            <w:pPr>
              <w:rPr>
                <w:rFonts w:eastAsia="Times New Roman"/>
                <w:lang w:eastAsia="ru-RU"/>
              </w:rPr>
            </w:pPr>
            <w:r w:rsidRPr="00FF378D">
              <w:rPr>
                <w:rFonts w:eastAsia="Times New Roman"/>
                <w:lang w:eastAsia="ru-RU"/>
              </w:rPr>
              <w:t>Дисциплина:</w:t>
            </w:r>
          </w:p>
        </w:tc>
        <w:tc>
          <w:tcPr>
            <w:tcW w:w="3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330" w:type="dxa"/>
            <w:gridSpan w:val="10"/>
            <w:tcBorders>
              <w:top w:val="nil"/>
              <w:left w:val="nil"/>
              <w:bottom w:val="nil"/>
              <w:right w:val="nil"/>
            </w:tcBorders>
            <w:shd w:val="clear" w:color="auto" w:fill="auto"/>
            <w:noWrap/>
            <w:vAlign w:val="bottom"/>
            <w:hideMark/>
          </w:tcPr>
          <w:p w:rsidR="00505BB7" w:rsidRPr="00FF378D" w:rsidRDefault="00505BB7" w:rsidP="00F43576">
            <w:pPr>
              <w:jc w:val="center"/>
              <w:rPr>
                <w:rFonts w:eastAsia="Times New Roman"/>
                <w:b/>
                <w:bCs/>
                <w:lang w:eastAsia="ru-RU"/>
              </w:rPr>
            </w:pPr>
            <w:r w:rsidRPr="00FF378D">
              <w:rPr>
                <w:rFonts w:eastAsia="Times New Roman"/>
                <w:b/>
                <w:bCs/>
                <w:lang w:eastAsia="ru-RU"/>
              </w:rPr>
              <w:t>Квалификация 1</w:t>
            </w:r>
          </w:p>
        </w:tc>
        <w:tc>
          <w:tcPr>
            <w:tcW w:w="425" w:type="dxa"/>
            <w:tcBorders>
              <w:top w:val="nil"/>
              <w:left w:val="nil"/>
              <w:bottom w:val="nil"/>
              <w:right w:val="nil"/>
            </w:tcBorders>
            <w:shd w:val="clear" w:color="auto" w:fill="auto"/>
            <w:noWrap/>
            <w:vAlign w:val="bottom"/>
            <w:hideMark/>
          </w:tcPr>
          <w:p w:rsidR="00505BB7" w:rsidRPr="00FF378D" w:rsidRDefault="00505BB7" w:rsidP="00F43576">
            <w:pPr>
              <w:jc w:val="center"/>
              <w:rPr>
                <w:rFonts w:eastAsia="Times New Roman"/>
                <w:b/>
                <w:bCs/>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6"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jc w:val="right"/>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617"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r>
      <w:tr w:rsidR="00505BB7" w:rsidRPr="00FF378D" w:rsidTr="00F43576">
        <w:trPr>
          <w:trHeight w:val="276"/>
        </w:trPr>
        <w:tc>
          <w:tcPr>
            <w:tcW w:w="43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1082"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06"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928"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72"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6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3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7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04"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11"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6"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750"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c>
          <w:tcPr>
            <w:tcW w:w="617" w:type="dxa"/>
            <w:tcBorders>
              <w:top w:val="nil"/>
              <w:left w:val="nil"/>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p>
        </w:tc>
      </w:tr>
      <w:tr w:rsidR="00505BB7" w:rsidRPr="00FF378D" w:rsidTr="00F43576">
        <w:trPr>
          <w:trHeight w:val="264"/>
        </w:trPr>
        <w:tc>
          <w:tcPr>
            <w:tcW w:w="431" w:type="dxa"/>
            <w:tcBorders>
              <w:top w:val="single" w:sz="8" w:space="0" w:color="auto"/>
              <w:left w:val="single" w:sz="8" w:space="0" w:color="auto"/>
              <w:bottom w:val="nil"/>
              <w:right w:val="nil"/>
            </w:tcBorders>
            <w:shd w:val="clear" w:color="auto" w:fill="auto"/>
            <w:noWrap/>
            <w:vAlign w:val="bottom"/>
            <w:hideMark/>
          </w:tcPr>
          <w:p w:rsidR="00505BB7" w:rsidRPr="00FF378D" w:rsidRDefault="00505BB7" w:rsidP="00F43576">
            <w:pPr>
              <w:rPr>
                <w:rFonts w:eastAsia="Times New Roman"/>
                <w:sz w:val="20"/>
                <w:szCs w:val="20"/>
                <w:lang w:eastAsia="ru-RU"/>
              </w:rPr>
            </w:pPr>
            <w:r w:rsidRPr="00FF378D">
              <w:rPr>
                <w:rFonts w:eastAsia="Times New Roman"/>
                <w:sz w:val="20"/>
                <w:szCs w:val="20"/>
                <w:lang w:eastAsia="ru-RU"/>
              </w:rPr>
              <w:t>№</w:t>
            </w:r>
          </w:p>
        </w:tc>
        <w:tc>
          <w:tcPr>
            <w:tcW w:w="1082" w:type="dxa"/>
            <w:tcBorders>
              <w:top w:val="single" w:sz="8" w:space="0" w:color="auto"/>
              <w:left w:val="single" w:sz="4" w:space="0" w:color="auto"/>
              <w:bottom w:val="nil"/>
              <w:right w:val="nil"/>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Фамилия Имя</w:t>
            </w:r>
          </w:p>
        </w:tc>
        <w:tc>
          <w:tcPr>
            <w:tcW w:w="706" w:type="dxa"/>
            <w:tcBorders>
              <w:top w:val="single" w:sz="8" w:space="0" w:color="auto"/>
              <w:left w:val="single" w:sz="4" w:space="0" w:color="auto"/>
              <w:bottom w:val="nil"/>
              <w:right w:val="nil"/>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год</w:t>
            </w:r>
          </w:p>
        </w:tc>
        <w:tc>
          <w:tcPr>
            <w:tcW w:w="928" w:type="dxa"/>
            <w:tcBorders>
              <w:top w:val="single" w:sz="8" w:space="0" w:color="auto"/>
              <w:left w:val="single" w:sz="4" w:space="0" w:color="auto"/>
              <w:bottom w:val="nil"/>
              <w:right w:val="nil"/>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 </w:t>
            </w:r>
          </w:p>
        </w:tc>
        <w:tc>
          <w:tcPr>
            <w:tcW w:w="5925" w:type="dxa"/>
            <w:gridSpan w:val="1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1 упражнение</w:t>
            </w:r>
          </w:p>
        </w:tc>
        <w:tc>
          <w:tcPr>
            <w:tcW w:w="6418" w:type="dxa"/>
            <w:gridSpan w:val="1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2 упражнение</w:t>
            </w:r>
          </w:p>
        </w:tc>
        <w:tc>
          <w:tcPr>
            <w:tcW w:w="617" w:type="dxa"/>
            <w:tcBorders>
              <w:top w:val="single" w:sz="8" w:space="0" w:color="auto"/>
              <w:left w:val="single" w:sz="8" w:space="0" w:color="auto"/>
              <w:bottom w:val="nil"/>
              <w:right w:val="single" w:sz="8"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proofErr w:type="spellStart"/>
            <w:r w:rsidRPr="00FF378D">
              <w:rPr>
                <w:rFonts w:eastAsia="Times New Roman"/>
                <w:b/>
                <w:bCs/>
                <w:sz w:val="20"/>
                <w:szCs w:val="20"/>
                <w:lang w:eastAsia="ru-RU"/>
              </w:rPr>
              <w:t>Оконч</w:t>
            </w:r>
            <w:proofErr w:type="spellEnd"/>
            <w:r w:rsidRPr="00FF378D">
              <w:rPr>
                <w:rFonts w:eastAsia="Times New Roman"/>
                <w:b/>
                <w:bCs/>
                <w:sz w:val="20"/>
                <w:szCs w:val="20"/>
                <w:lang w:eastAsia="ru-RU"/>
              </w:rPr>
              <w:t>.</w:t>
            </w:r>
          </w:p>
        </w:tc>
      </w:tr>
      <w:tr w:rsidR="00505BB7" w:rsidRPr="00FF378D" w:rsidTr="00F43576">
        <w:trPr>
          <w:trHeight w:val="276"/>
        </w:trPr>
        <w:tc>
          <w:tcPr>
            <w:tcW w:w="431" w:type="dxa"/>
            <w:tcBorders>
              <w:top w:val="nil"/>
              <w:left w:val="single" w:sz="8" w:space="0" w:color="auto"/>
              <w:bottom w:val="single" w:sz="8" w:space="0" w:color="auto"/>
              <w:right w:val="nil"/>
            </w:tcBorders>
            <w:shd w:val="clear" w:color="auto" w:fill="auto"/>
            <w:noWrap/>
            <w:vAlign w:val="bottom"/>
            <w:hideMark/>
          </w:tcPr>
          <w:p w:rsidR="00505BB7" w:rsidRPr="00FF378D" w:rsidRDefault="00505BB7" w:rsidP="00F43576">
            <w:pPr>
              <w:rPr>
                <w:rFonts w:eastAsia="Times New Roman"/>
                <w:sz w:val="20"/>
                <w:szCs w:val="20"/>
                <w:lang w:eastAsia="ru-RU"/>
              </w:rPr>
            </w:pPr>
            <w:proofErr w:type="spellStart"/>
            <w:r w:rsidRPr="00FF378D">
              <w:rPr>
                <w:rFonts w:eastAsia="Times New Roman"/>
                <w:sz w:val="20"/>
                <w:szCs w:val="20"/>
                <w:lang w:eastAsia="ru-RU"/>
              </w:rPr>
              <w:t>пп</w:t>
            </w:r>
            <w:proofErr w:type="spellEnd"/>
          </w:p>
        </w:tc>
        <w:tc>
          <w:tcPr>
            <w:tcW w:w="1082" w:type="dxa"/>
            <w:tcBorders>
              <w:top w:val="nil"/>
              <w:left w:val="single" w:sz="4" w:space="0" w:color="auto"/>
              <w:bottom w:val="single" w:sz="8" w:space="0" w:color="auto"/>
              <w:right w:val="nil"/>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участника</w:t>
            </w:r>
          </w:p>
        </w:tc>
        <w:tc>
          <w:tcPr>
            <w:tcW w:w="706" w:type="dxa"/>
            <w:tcBorders>
              <w:top w:val="nil"/>
              <w:left w:val="single" w:sz="4" w:space="0" w:color="auto"/>
              <w:bottom w:val="single" w:sz="8" w:space="0" w:color="auto"/>
              <w:right w:val="nil"/>
            </w:tcBorders>
            <w:shd w:val="clear" w:color="auto" w:fill="auto"/>
            <w:noWrap/>
            <w:vAlign w:val="bottom"/>
            <w:hideMark/>
          </w:tcPr>
          <w:p w:rsidR="00505BB7" w:rsidRPr="00FF378D" w:rsidRDefault="00505BB7" w:rsidP="00F43576">
            <w:pPr>
              <w:jc w:val="center"/>
              <w:rPr>
                <w:rFonts w:eastAsia="Times New Roman"/>
                <w:sz w:val="20"/>
                <w:szCs w:val="20"/>
                <w:lang w:eastAsia="ru-RU"/>
              </w:rPr>
            </w:pPr>
            <w:proofErr w:type="spellStart"/>
            <w:r w:rsidRPr="00FF378D">
              <w:rPr>
                <w:rFonts w:eastAsia="Times New Roman"/>
                <w:sz w:val="20"/>
                <w:szCs w:val="20"/>
                <w:lang w:eastAsia="ru-RU"/>
              </w:rPr>
              <w:t>рожд</w:t>
            </w:r>
            <w:proofErr w:type="spellEnd"/>
            <w:r w:rsidRPr="00FF378D">
              <w:rPr>
                <w:rFonts w:eastAsia="Times New Roman"/>
                <w:sz w:val="20"/>
                <w:szCs w:val="20"/>
                <w:lang w:eastAsia="ru-RU"/>
              </w:rPr>
              <w:t>.</w:t>
            </w:r>
          </w:p>
        </w:tc>
        <w:tc>
          <w:tcPr>
            <w:tcW w:w="928" w:type="dxa"/>
            <w:tcBorders>
              <w:top w:val="nil"/>
              <w:left w:val="single" w:sz="4" w:space="0" w:color="auto"/>
              <w:bottom w:val="single" w:sz="8" w:space="0" w:color="auto"/>
              <w:right w:val="nil"/>
            </w:tcBorders>
            <w:shd w:val="clear" w:color="auto" w:fill="auto"/>
            <w:noWrap/>
            <w:vAlign w:val="bottom"/>
            <w:hideMark/>
          </w:tcPr>
          <w:p w:rsidR="00505BB7" w:rsidRPr="00FF378D" w:rsidRDefault="00505BB7" w:rsidP="00F43576">
            <w:pPr>
              <w:jc w:val="center"/>
              <w:rPr>
                <w:rFonts w:eastAsia="Times New Roman"/>
                <w:sz w:val="20"/>
                <w:szCs w:val="20"/>
                <w:lang w:eastAsia="ru-RU"/>
              </w:rPr>
            </w:pPr>
            <w:proofErr w:type="spellStart"/>
            <w:proofErr w:type="gramStart"/>
            <w:r w:rsidRPr="00FF378D">
              <w:rPr>
                <w:rFonts w:eastAsia="Times New Roman"/>
                <w:sz w:val="20"/>
                <w:szCs w:val="20"/>
                <w:lang w:eastAsia="ru-RU"/>
              </w:rPr>
              <w:t>C</w:t>
            </w:r>
            <w:proofErr w:type="gramEnd"/>
            <w:r w:rsidRPr="00FF378D">
              <w:rPr>
                <w:rFonts w:eastAsia="Times New Roman"/>
                <w:sz w:val="20"/>
                <w:szCs w:val="20"/>
                <w:lang w:eastAsia="ru-RU"/>
              </w:rPr>
              <w:t>убъект</w:t>
            </w:r>
            <w:proofErr w:type="spellEnd"/>
            <w:r w:rsidRPr="00FF378D">
              <w:rPr>
                <w:rFonts w:eastAsia="Times New Roman"/>
                <w:sz w:val="20"/>
                <w:szCs w:val="20"/>
                <w:lang w:eastAsia="ru-RU"/>
              </w:rPr>
              <w:t xml:space="preserve"> РФ</w:t>
            </w:r>
          </w:p>
        </w:tc>
        <w:tc>
          <w:tcPr>
            <w:tcW w:w="404" w:type="dxa"/>
            <w:tcBorders>
              <w:top w:val="nil"/>
              <w:left w:val="single" w:sz="8" w:space="0" w:color="auto"/>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1</w:t>
            </w:r>
            <w:proofErr w:type="gramEnd"/>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2</w:t>
            </w:r>
            <w:proofErr w:type="gramEnd"/>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т3</w:t>
            </w:r>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4</w:t>
            </w:r>
            <w:proofErr w:type="gramEnd"/>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т5</w:t>
            </w:r>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6</w:t>
            </w:r>
            <w:proofErr w:type="gramEnd"/>
          </w:p>
        </w:tc>
        <w:tc>
          <w:tcPr>
            <w:tcW w:w="42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п</w:t>
            </w:r>
            <w:proofErr w:type="gramStart"/>
            <w:r w:rsidRPr="00FF378D">
              <w:rPr>
                <w:rFonts w:eastAsia="Times New Roman"/>
                <w:sz w:val="20"/>
                <w:szCs w:val="20"/>
                <w:lang w:eastAsia="ru-RU"/>
              </w:rPr>
              <w:t>1</w:t>
            </w:r>
            <w:proofErr w:type="gramEnd"/>
          </w:p>
        </w:tc>
        <w:tc>
          <w:tcPr>
            <w:tcW w:w="42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п</w:t>
            </w:r>
            <w:proofErr w:type="gramStart"/>
            <w:r w:rsidRPr="00FF378D">
              <w:rPr>
                <w:rFonts w:eastAsia="Times New Roman"/>
                <w:sz w:val="20"/>
                <w:szCs w:val="20"/>
                <w:lang w:eastAsia="ru-RU"/>
              </w:rPr>
              <w:t>2</w:t>
            </w:r>
            <w:proofErr w:type="gramEnd"/>
          </w:p>
        </w:tc>
        <w:tc>
          <w:tcPr>
            <w:tcW w:w="350"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E</w:t>
            </w:r>
          </w:p>
        </w:tc>
        <w:tc>
          <w:tcPr>
            <w:tcW w:w="372"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H</w:t>
            </w:r>
          </w:p>
        </w:tc>
        <w:tc>
          <w:tcPr>
            <w:tcW w:w="361"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D</w:t>
            </w:r>
          </w:p>
        </w:tc>
        <w:tc>
          <w:tcPr>
            <w:tcW w:w="350"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T</w:t>
            </w:r>
          </w:p>
        </w:tc>
        <w:tc>
          <w:tcPr>
            <w:tcW w:w="750"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6"/>
                <w:szCs w:val="16"/>
                <w:lang w:eastAsia="ru-RU"/>
              </w:rPr>
            </w:pPr>
            <w:r w:rsidRPr="00FF378D">
              <w:rPr>
                <w:rFonts w:eastAsia="Times New Roman"/>
                <w:b/>
                <w:bCs/>
                <w:sz w:val="16"/>
                <w:szCs w:val="16"/>
                <w:lang w:eastAsia="ru-RU"/>
              </w:rPr>
              <w:t>Штраф</w:t>
            </w:r>
          </w:p>
        </w:tc>
        <w:tc>
          <w:tcPr>
            <w:tcW w:w="470" w:type="dxa"/>
            <w:tcBorders>
              <w:top w:val="nil"/>
              <w:left w:val="nil"/>
              <w:bottom w:val="single" w:sz="8" w:space="0" w:color="auto"/>
              <w:right w:val="nil"/>
            </w:tcBorders>
            <w:shd w:val="clear" w:color="auto" w:fill="auto"/>
            <w:noWrap/>
            <w:vAlign w:val="bottom"/>
            <w:hideMark/>
          </w:tcPr>
          <w:p w:rsidR="00505BB7" w:rsidRPr="00FF378D" w:rsidRDefault="00505BB7" w:rsidP="00F43576">
            <w:pPr>
              <w:jc w:val="center"/>
              <w:rPr>
                <w:rFonts w:eastAsia="Times New Roman"/>
                <w:b/>
                <w:bCs/>
                <w:sz w:val="16"/>
                <w:szCs w:val="16"/>
                <w:lang w:eastAsia="ru-RU"/>
              </w:rPr>
            </w:pPr>
            <w:r w:rsidRPr="00FF378D">
              <w:rPr>
                <w:rFonts w:eastAsia="Times New Roman"/>
                <w:b/>
                <w:bCs/>
                <w:sz w:val="16"/>
                <w:szCs w:val="16"/>
                <w:lang w:eastAsia="ru-RU"/>
              </w:rPr>
              <w:t>сумма</w:t>
            </w:r>
          </w:p>
        </w:tc>
        <w:tc>
          <w:tcPr>
            <w:tcW w:w="404" w:type="dxa"/>
            <w:tcBorders>
              <w:top w:val="nil"/>
              <w:left w:val="single" w:sz="8" w:space="0" w:color="auto"/>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1</w:t>
            </w:r>
            <w:proofErr w:type="gramEnd"/>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2</w:t>
            </w:r>
            <w:proofErr w:type="gramEnd"/>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т3</w:t>
            </w:r>
          </w:p>
        </w:tc>
        <w:tc>
          <w:tcPr>
            <w:tcW w:w="404"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4</w:t>
            </w:r>
            <w:proofErr w:type="gramEnd"/>
          </w:p>
        </w:tc>
        <w:tc>
          <w:tcPr>
            <w:tcW w:w="411"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т5</w:t>
            </w:r>
          </w:p>
        </w:tc>
        <w:tc>
          <w:tcPr>
            <w:tcW w:w="425"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т</w:t>
            </w:r>
            <w:proofErr w:type="gramStart"/>
            <w:r w:rsidRPr="00FF378D">
              <w:rPr>
                <w:rFonts w:eastAsia="Times New Roman"/>
                <w:sz w:val="20"/>
                <w:szCs w:val="20"/>
                <w:lang w:eastAsia="ru-RU"/>
              </w:rPr>
              <w:t>6</w:t>
            </w:r>
            <w:proofErr w:type="gramEnd"/>
          </w:p>
        </w:tc>
        <w:tc>
          <w:tcPr>
            <w:tcW w:w="425"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п</w:t>
            </w:r>
            <w:proofErr w:type="gramStart"/>
            <w:r w:rsidRPr="00FF378D">
              <w:rPr>
                <w:rFonts w:eastAsia="Times New Roman"/>
                <w:sz w:val="20"/>
                <w:szCs w:val="20"/>
                <w:lang w:eastAsia="ru-RU"/>
              </w:rPr>
              <w:t>1</w:t>
            </w:r>
            <w:proofErr w:type="gramEnd"/>
          </w:p>
        </w:tc>
        <w:tc>
          <w:tcPr>
            <w:tcW w:w="425"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20"/>
                <w:szCs w:val="20"/>
                <w:lang w:eastAsia="ru-RU"/>
              </w:rPr>
            </w:pPr>
            <w:r w:rsidRPr="00FF378D">
              <w:rPr>
                <w:rFonts w:eastAsia="Times New Roman"/>
                <w:sz w:val="20"/>
                <w:szCs w:val="20"/>
                <w:lang w:eastAsia="ru-RU"/>
              </w:rPr>
              <w:t>п</w:t>
            </w:r>
            <w:proofErr w:type="gramStart"/>
            <w:r w:rsidRPr="00FF378D">
              <w:rPr>
                <w:rFonts w:eastAsia="Times New Roman"/>
                <w:sz w:val="20"/>
                <w:szCs w:val="20"/>
                <w:lang w:eastAsia="ru-RU"/>
              </w:rPr>
              <w:t>2</w:t>
            </w:r>
            <w:proofErr w:type="gramEnd"/>
          </w:p>
        </w:tc>
        <w:tc>
          <w:tcPr>
            <w:tcW w:w="426"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E</w:t>
            </w:r>
          </w:p>
        </w:tc>
        <w:tc>
          <w:tcPr>
            <w:tcW w:w="425"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H</w:t>
            </w:r>
          </w:p>
        </w:tc>
        <w:tc>
          <w:tcPr>
            <w:tcW w:w="425"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D</w:t>
            </w:r>
          </w:p>
        </w:tc>
        <w:tc>
          <w:tcPr>
            <w:tcW w:w="425"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20"/>
                <w:szCs w:val="20"/>
                <w:lang w:eastAsia="ru-RU"/>
              </w:rPr>
            </w:pPr>
            <w:r w:rsidRPr="00FF378D">
              <w:rPr>
                <w:rFonts w:eastAsia="Times New Roman"/>
                <w:b/>
                <w:bCs/>
                <w:sz w:val="20"/>
                <w:szCs w:val="20"/>
                <w:lang w:eastAsia="ru-RU"/>
              </w:rPr>
              <w:t>T</w:t>
            </w:r>
          </w:p>
        </w:tc>
        <w:tc>
          <w:tcPr>
            <w:tcW w:w="750" w:type="dxa"/>
            <w:tcBorders>
              <w:top w:val="nil"/>
              <w:left w:val="nil"/>
              <w:bottom w:val="single" w:sz="8"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6"/>
                <w:szCs w:val="16"/>
                <w:lang w:eastAsia="ru-RU"/>
              </w:rPr>
            </w:pPr>
            <w:r w:rsidRPr="00FF378D">
              <w:rPr>
                <w:rFonts w:eastAsia="Times New Roman"/>
                <w:b/>
                <w:bCs/>
                <w:sz w:val="16"/>
                <w:szCs w:val="16"/>
                <w:lang w:eastAsia="ru-RU"/>
              </w:rPr>
              <w:t>Штраф</w:t>
            </w:r>
          </w:p>
        </w:tc>
        <w:tc>
          <w:tcPr>
            <w:tcW w:w="665" w:type="dxa"/>
            <w:tcBorders>
              <w:top w:val="nil"/>
              <w:left w:val="nil"/>
              <w:bottom w:val="single" w:sz="8" w:space="0" w:color="auto"/>
              <w:right w:val="nil"/>
            </w:tcBorders>
            <w:shd w:val="clear" w:color="auto" w:fill="auto"/>
            <w:noWrap/>
            <w:vAlign w:val="bottom"/>
            <w:hideMark/>
          </w:tcPr>
          <w:p w:rsidR="00505BB7" w:rsidRPr="00FF378D" w:rsidRDefault="00505BB7" w:rsidP="00F43576">
            <w:pPr>
              <w:jc w:val="center"/>
              <w:rPr>
                <w:rFonts w:eastAsia="Times New Roman"/>
                <w:b/>
                <w:bCs/>
                <w:sz w:val="16"/>
                <w:szCs w:val="16"/>
                <w:lang w:eastAsia="ru-RU"/>
              </w:rPr>
            </w:pPr>
            <w:r w:rsidRPr="00FF378D">
              <w:rPr>
                <w:rFonts w:eastAsia="Times New Roman"/>
                <w:b/>
                <w:bCs/>
                <w:sz w:val="16"/>
                <w:szCs w:val="16"/>
                <w:lang w:eastAsia="ru-RU"/>
              </w:rPr>
              <w:t>сумма</w:t>
            </w:r>
          </w:p>
        </w:tc>
        <w:tc>
          <w:tcPr>
            <w:tcW w:w="617" w:type="dxa"/>
            <w:tcBorders>
              <w:top w:val="nil"/>
              <w:left w:val="single" w:sz="8" w:space="0" w:color="auto"/>
              <w:bottom w:val="single" w:sz="8" w:space="0" w:color="auto"/>
              <w:right w:val="single" w:sz="8" w:space="0" w:color="auto"/>
            </w:tcBorders>
            <w:shd w:val="clear" w:color="auto" w:fill="auto"/>
            <w:noWrap/>
            <w:vAlign w:val="bottom"/>
            <w:hideMark/>
          </w:tcPr>
          <w:p w:rsidR="00505BB7" w:rsidRPr="00FF378D" w:rsidRDefault="00505BB7" w:rsidP="00F43576">
            <w:pPr>
              <w:rPr>
                <w:rFonts w:eastAsia="Times New Roman"/>
                <w:b/>
                <w:bCs/>
                <w:sz w:val="20"/>
                <w:szCs w:val="20"/>
                <w:lang w:eastAsia="ru-RU"/>
              </w:rPr>
            </w:pPr>
            <w:r w:rsidRPr="00FF378D">
              <w:rPr>
                <w:rFonts w:eastAsia="Times New Roman"/>
                <w:b/>
                <w:bCs/>
                <w:sz w:val="20"/>
                <w:szCs w:val="20"/>
                <w:lang w:eastAsia="ru-RU"/>
              </w:rPr>
              <w:t>оценка</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1</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sz w:val="18"/>
                <w:szCs w:val="18"/>
                <w:lang w:eastAsia="ru-RU"/>
              </w:rPr>
            </w:pPr>
            <w:r w:rsidRPr="00FF378D">
              <w:rPr>
                <w:rFonts w:eastAsia="Times New Roman"/>
                <w:b/>
                <w:bCs/>
                <w:sz w:val="18"/>
                <w:szCs w:val="18"/>
                <w:lang w:eastAsia="ru-RU"/>
              </w:rPr>
              <w:t> </w:t>
            </w:r>
          </w:p>
        </w:tc>
        <w:tc>
          <w:tcPr>
            <w:tcW w:w="706" w:type="dxa"/>
            <w:tcBorders>
              <w:top w:val="nil"/>
              <w:left w:val="nil"/>
              <w:bottom w:val="single" w:sz="4" w:space="0" w:color="auto"/>
              <w:right w:val="single" w:sz="4" w:space="0" w:color="auto"/>
            </w:tcBorders>
            <w:shd w:val="clear" w:color="auto" w:fill="auto"/>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2</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sz w:val="18"/>
                <w:szCs w:val="18"/>
                <w:lang w:eastAsia="ru-RU"/>
              </w:rPr>
            </w:pPr>
            <w:r w:rsidRPr="00FF378D">
              <w:rPr>
                <w:rFonts w:eastAsia="Times New Roman"/>
                <w:b/>
                <w:bCs/>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3</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sz w:val="18"/>
                <w:szCs w:val="18"/>
                <w:lang w:eastAsia="ru-RU"/>
              </w:rPr>
            </w:pPr>
            <w:r w:rsidRPr="00FF378D">
              <w:rPr>
                <w:rFonts w:eastAsia="Times New Roman"/>
                <w:b/>
                <w:bCs/>
                <w:sz w:val="18"/>
                <w:szCs w:val="18"/>
                <w:lang w:eastAsia="ru-RU"/>
              </w:rPr>
              <w:t> </w:t>
            </w:r>
          </w:p>
        </w:tc>
        <w:tc>
          <w:tcPr>
            <w:tcW w:w="706" w:type="dxa"/>
            <w:tcBorders>
              <w:top w:val="nil"/>
              <w:left w:val="nil"/>
              <w:bottom w:val="single" w:sz="4" w:space="0" w:color="auto"/>
              <w:right w:val="single" w:sz="4" w:space="0" w:color="auto"/>
            </w:tcBorders>
            <w:shd w:val="clear" w:color="auto" w:fill="auto"/>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4</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5</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6</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7</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8</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b/>
                <w:bCs/>
                <w:color w:val="000000"/>
                <w:sz w:val="18"/>
                <w:szCs w:val="18"/>
                <w:lang w:eastAsia="ru-RU"/>
              </w:rPr>
            </w:pPr>
            <w:r w:rsidRPr="00FF378D">
              <w:rPr>
                <w:rFonts w:eastAsia="Times New Roman"/>
                <w:b/>
                <w:bCs/>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center"/>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928" w:type="dxa"/>
            <w:tcBorders>
              <w:top w:val="nil"/>
              <w:left w:val="nil"/>
              <w:bottom w:val="single" w:sz="4" w:space="0" w:color="auto"/>
              <w:right w:val="single" w:sz="4" w:space="0" w:color="auto"/>
            </w:tcBorders>
            <w:shd w:val="clear" w:color="auto" w:fill="auto"/>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9</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color w:val="000000"/>
                <w:sz w:val="18"/>
                <w:szCs w:val="18"/>
                <w:lang w:eastAsia="ru-RU"/>
              </w:rPr>
            </w:pPr>
            <w:r w:rsidRPr="00FF378D">
              <w:rPr>
                <w:rFonts w:eastAsia="Times New Roman"/>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10</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color w:val="000000"/>
                <w:sz w:val="18"/>
                <w:szCs w:val="18"/>
                <w:lang w:eastAsia="ru-RU"/>
              </w:rPr>
            </w:pPr>
            <w:r w:rsidRPr="00FF378D">
              <w:rPr>
                <w:rFonts w:eastAsia="Times New Roman"/>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r w:rsidR="00505BB7" w:rsidRPr="00FF378D" w:rsidTr="00F43576">
        <w:trPr>
          <w:trHeight w:val="240"/>
        </w:trPr>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11</w:t>
            </w:r>
          </w:p>
        </w:tc>
        <w:tc>
          <w:tcPr>
            <w:tcW w:w="1082"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rPr>
                <w:rFonts w:eastAsia="Times New Roman"/>
                <w:color w:val="000000"/>
                <w:sz w:val="18"/>
                <w:szCs w:val="18"/>
                <w:lang w:eastAsia="ru-RU"/>
              </w:rPr>
            </w:pPr>
            <w:r w:rsidRPr="00FF378D">
              <w:rPr>
                <w:rFonts w:eastAsia="Times New Roman"/>
                <w:color w:val="000000"/>
                <w:sz w:val="18"/>
                <w:szCs w:val="18"/>
                <w:lang w:eastAsia="ru-RU"/>
              </w:rPr>
              <w:t> </w:t>
            </w:r>
          </w:p>
        </w:tc>
        <w:tc>
          <w:tcPr>
            <w:tcW w:w="706"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72"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3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70"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404" w:type="dxa"/>
            <w:tcBorders>
              <w:top w:val="nil"/>
              <w:left w:val="single" w:sz="8" w:space="0" w:color="auto"/>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04"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750" w:type="dxa"/>
            <w:tcBorders>
              <w:top w:val="nil"/>
              <w:left w:val="nil"/>
              <w:bottom w:val="single" w:sz="4" w:space="0" w:color="auto"/>
              <w:right w:val="single" w:sz="4" w:space="0" w:color="auto"/>
            </w:tcBorders>
            <w:shd w:val="clear" w:color="auto" w:fill="auto"/>
            <w:noWrap/>
            <w:vAlign w:val="bottom"/>
            <w:hideMark/>
          </w:tcPr>
          <w:p w:rsidR="00505BB7" w:rsidRPr="00FF378D" w:rsidRDefault="00505BB7" w:rsidP="00F43576">
            <w:pPr>
              <w:jc w:val="center"/>
              <w:rPr>
                <w:rFonts w:eastAsia="Times New Roman"/>
                <w:sz w:val="18"/>
                <w:szCs w:val="18"/>
                <w:lang w:eastAsia="ru-RU"/>
              </w:rPr>
            </w:pPr>
            <w:r w:rsidRPr="00FF378D">
              <w:rPr>
                <w:rFonts w:eastAsia="Times New Roman"/>
                <w:sz w:val="18"/>
                <w:szCs w:val="18"/>
                <w:lang w:eastAsia="ru-RU"/>
              </w:rPr>
              <w:t> </w:t>
            </w:r>
          </w:p>
        </w:tc>
        <w:tc>
          <w:tcPr>
            <w:tcW w:w="665" w:type="dxa"/>
            <w:tcBorders>
              <w:top w:val="nil"/>
              <w:left w:val="nil"/>
              <w:bottom w:val="single" w:sz="4" w:space="0" w:color="auto"/>
              <w:right w:val="nil"/>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c>
          <w:tcPr>
            <w:tcW w:w="617" w:type="dxa"/>
            <w:tcBorders>
              <w:top w:val="nil"/>
              <w:left w:val="single" w:sz="8" w:space="0" w:color="auto"/>
              <w:bottom w:val="single" w:sz="4" w:space="0" w:color="auto"/>
              <w:right w:val="single" w:sz="8" w:space="0" w:color="auto"/>
            </w:tcBorders>
            <w:shd w:val="clear" w:color="auto" w:fill="auto"/>
            <w:noWrap/>
            <w:vAlign w:val="bottom"/>
            <w:hideMark/>
          </w:tcPr>
          <w:p w:rsidR="00505BB7" w:rsidRPr="00FF378D" w:rsidRDefault="00505BB7" w:rsidP="00F43576">
            <w:pPr>
              <w:jc w:val="center"/>
              <w:rPr>
                <w:rFonts w:eastAsia="Times New Roman"/>
                <w:b/>
                <w:bCs/>
                <w:sz w:val="18"/>
                <w:szCs w:val="18"/>
                <w:lang w:eastAsia="ru-RU"/>
              </w:rPr>
            </w:pPr>
            <w:r w:rsidRPr="00FF378D">
              <w:rPr>
                <w:rFonts w:eastAsia="Times New Roman"/>
                <w:b/>
                <w:bCs/>
                <w:sz w:val="18"/>
                <w:szCs w:val="18"/>
                <w:lang w:eastAsia="ru-RU"/>
              </w:rPr>
              <w:t> </w:t>
            </w:r>
          </w:p>
        </w:tc>
      </w:tr>
    </w:tbl>
    <w:p w:rsidR="004F0A4B" w:rsidRPr="004F0A4B" w:rsidRDefault="004F0A4B" w:rsidP="004F0A4B">
      <w:pPr>
        <w:rPr>
          <w:sz w:val="28"/>
          <w:szCs w:val="28"/>
        </w:rPr>
      </w:pPr>
    </w:p>
    <w:p w:rsidR="004F0A4B" w:rsidRPr="004F0A4B" w:rsidRDefault="004F0A4B" w:rsidP="004F0A4B">
      <w:pPr>
        <w:rPr>
          <w:sz w:val="28"/>
          <w:szCs w:val="28"/>
        </w:rPr>
      </w:pPr>
    </w:p>
    <w:p w:rsidR="004F0A4B" w:rsidRDefault="00505BB7" w:rsidP="004F0A4B">
      <w:pPr>
        <w:rPr>
          <w:sz w:val="28"/>
          <w:szCs w:val="28"/>
        </w:rPr>
      </w:pPr>
      <w:r>
        <w:rPr>
          <w:sz w:val="28"/>
          <w:szCs w:val="28"/>
        </w:rPr>
        <w:t>Главный судья соревнований</w:t>
      </w:r>
      <w:r>
        <w:rPr>
          <w:sz w:val="28"/>
          <w:szCs w:val="28"/>
        </w:rPr>
        <w:tab/>
      </w:r>
      <w:r w:rsidR="00EB0343">
        <w:rPr>
          <w:sz w:val="28"/>
          <w:szCs w:val="28"/>
        </w:rPr>
        <w:t xml:space="preserve"> </w:t>
      </w:r>
      <w:r>
        <w:rPr>
          <w:sz w:val="28"/>
          <w:szCs w:val="28"/>
        </w:rPr>
        <w:t>________________________</w:t>
      </w:r>
      <w:r>
        <w:rPr>
          <w:sz w:val="28"/>
          <w:szCs w:val="28"/>
        </w:rPr>
        <w:tab/>
      </w:r>
      <w:r>
        <w:rPr>
          <w:sz w:val="28"/>
          <w:szCs w:val="28"/>
        </w:rPr>
        <w:tab/>
        <w:t>Ф.И.О., судейская категория, субъект РФ</w:t>
      </w:r>
    </w:p>
    <w:p w:rsidR="00505BB7" w:rsidRPr="004F0A4B" w:rsidRDefault="00505BB7" w:rsidP="004F0A4B">
      <w:pPr>
        <w:rPr>
          <w:sz w:val="28"/>
          <w:szCs w:val="28"/>
        </w:rPr>
      </w:pPr>
      <w:r>
        <w:rPr>
          <w:sz w:val="28"/>
          <w:szCs w:val="28"/>
        </w:rPr>
        <w:t>Главный секретарь соревнований</w:t>
      </w:r>
      <w:r w:rsidR="00EB0343">
        <w:rPr>
          <w:sz w:val="28"/>
          <w:szCs w:val="28"/>
        </w:rPr>
        <w:t xml:space="preserve"> ____________________</w:t>
      </w:r>
      <w:r>
        <w:rPr>
          <w:sz w:val="28"/>
          <w:szCs w:val="28"/>
        </w:rPr>
        <w:tab/>
      </w:r>
      <w:r>
        <w:rPr>
          <w:sz w:val="28"/>
          <w:szCs w:val="28"/>
        </w:rPr>
        <w:tab/>
        <w:t>Ф.И.О., судейская категория, субъект РФ</w:t>
      </w:r>
    </w:p>
    <w:p w:rsidR="004F0A4B" w:rsidRPr="004F0A4B" w:rsidRDefault="004F0A4B" w:rsidP="004F0A4B">
      <w:pPr>
        <w:rPr>
          <w:sz w:val="28"/>
          <w:szCs w:val="28"/>
        </w:rPr>
      </w:pPr>
    </w:p>
    <w:p w:rsidR="004F0A4B" w:rsidRPr="004F0A4B" w:rsidRDefault="004F0A4B" w:rsidP="004F0A4B">
      <w:pPr>
        <w:rPr>
          <w:sz w:val="28"/>
          <w:szCs w:val="28"/>
        </w:rPr>
      </w:pPr>
    </w:p>
    <w:p w:rsidR="004F0A4B" w:rsidRPr="004F0A4B" w:rsidRDefault="004F0A4B" w:rsidP="004F0A4B">
      <w:pPr>
        <w:rPr>
          <w:sz w:val="28"/>
          <w:szCs w:val="28"/>
        </w:rPr>
      </w:pPr>
    </w:p>
    <w:p w:rsidR="004F0A4B" w:rsidRPr="004F0A4B" w:rsidRDefault="004F0A4B" w:rsidP="004F0A4B">
      <w:pPr>
        <w:rPr>
          <w:sz w:val="28"/>
          <w:szCs w:val="28"/>
        </w:rPr>
      </w:pPr>
    </w:p>
    <w:p w:rsidR="004F0A4B" w:rsidRPr="004F0A4B" w:rsidRDefault="004F0A4B" w:rsidP="004F0A4B">
      <w:pPr>
        <w:rPr>
          <w:sz w:val="28"/>
          <w:szCs w:val="28"/>
        </w:rPr>
      </w:pPr>
    </w:p>
    <w:p w:rsidR="004F0A4B" w:rsidRPr="004F0A4B" w:rsidRDefault="004F0A4B" w:rsidP="004F0A4B">
      <w:pPr>
        <w:rPr>
          <w:sz w:val="28"/>
          <w:szCs w:val="28"/>
        </w:rPr>
      </w:pPr>
    </w:p>
    <w:p w:rsidR="00EB0343" w:rsidRDefault="00EB0343" w:rsidP="00EB0343">
      <w:pPr>
        <w:jc w:val="center"/>
      </w:pPr>
      <w:r w:rsidRPr="00E47A23">
        <w:t>Название соревнований</w:t>
      </w:r>
    </w:p>
    <w:p w:rsidR="00EB0343" w:rsidRPr="00E47A23" w:rsidRDefault="00EB0343" w:rsidP="00EB0343">
      <w:pPr>
        <w:jc w:val="center"/>
      </w:pPr>
    </w:p>
    <w:p w:rsidR="00EB0343" w:rsidRPr="00E47A23" w:rsidRDefault="00EB0343" w:rsidP="00EB0343">
      <w:r w:rsidRPr="00E47A23">
        <w:t>Место проведения</w:t>
      </w:r>
      <w:r>
        <w:tab/>
      </w:r>
      <w:r>
        <w:tab/>
      </w:r>
      <w:r>
        <w:tab/>
      </w:r>
      <w:r>
        <w:tab/>
      </w:r>
      <w:r>
        <w:tab/>
      </w:r>
      <w:r>
        <w:tab/>
      </w:r>
      <w:r>
        <w:tab/>
      </w:r>
      <w:r>
        <w:tab/>
      </w:r>
      <w:r>
        <w:tab/>
      </w:r>
      <w:r>
        <w:tab/>
      </w:r>
      <w:r>
        <w:tab/>
      </w:r>
      <w:r>
        <w:tab/>
        <w:t xml:space="preserve">Возрастная </w:t>
      </w:r>
      <w:r w:rsidR="00EC59E3">
        <w:t>группа</w:t>
      </w:r>
      <w:r>
        <w:tab/>
      </w:r>
      <w:r>
        <w:tab/>
      </w:r>
      <w:r>
        <w:tab/>
      </w:r>
      <w:r>
        <w:tab/>
      </w:r>
      <w:r>
        <w:tab/>
      </w:r>
    </w:p>
    <w:p w:rsidR="00EB0343" w:rsidRPr="00E47A23" w:rsidRDefault="00EB0343" w:rsidP="00EB0343">
      <w:r w:rsidRPr="00E47A23">
        <w:t xml:space="preserve">Даты проведения </w:t>
      </w:r>
      <w:r>
        <w:tab/>
      </w:r>
      <w:r>
        <w:tab/>
      </w:r>
      <w:r>
        <w:tab/>
      </w:r>
      <w:r>
        <w:tab/>
      </w:r>
      <w:r>
        <w:tab/>
      </w:r>
      <w:r>
        <w:tab/>
      </w:r>
      <w:r>
        <w:tab/>
      </w:r>
      <w:r>
        <w:tab/>
      </w:r>
      <w:r>
        <w:tab/>
      </w:r>
      <w:r>
        <w:tab/>
      </w:r>
      <w:r>
        <w:tab/>
      </w:r>
      <w:r>
        <w:tab/>
        <w:t>Программа</w:t>
      </w:r>
    </w:p>
    <w:p w:rsidR="00EB0343" w:rsidRDefault="00EC59E3" w:rsidP="00EB0343">
      <w:r>
        <w:t>Спортивная д</w:t>
      </w:r>
      <w:r w:rsidR="00EB0343" w:rsidRPr="00E47A23">
        <w:t>исциплина</w:t>
      </w:r>
      <w:r w:rsidR="00EB0343">
        <w:tab/>
      </w:r>
      <w:r w:rsidR="00EB0343">
        <w:tab/>
      </w:r>
      <w:r w:rsidR="00EB0343">
        <w:tab/>
      </w:r>
      <w:r w:rsidR="00EB0343">
        <w:tab/>
      </w:r>
      <w:r w:rsidR="00EB0343">
        <w:tab/>
      </w:r>
      <w:r w:rsidR="00EB0343">
        <w:tab/>
      </w:r>
      <w:r w:rsidR="00EB0343">
        <w:tab/>
      </w:r>
      <w:r w:rsidR="00EB0343">
        <w:tab/>
      </w:r>
      <w:r w:rsidR="00EB0343">
        <w:tab/>
        <w:t>К</w:t>
      </w:r>
      <w:proofErr w:type="gramStart"/>
      <w:r w:rsidR="00EB0343">
        <w:t>2</w:t>
      </w:r>
      <w:proofErr w:type="gramEnd"/>
      <w:r w:rsidR="00EB0343">
        <w:t>/ Ф1/ Ф2</w:t>
      </w:r>
    </w:p>
    <w:p w:rsidR="00EB0343" w:rsidRDefault="00EB0343" w:rsidP="00EB0343"/>
    <w:tbl>
      <w:tblPr>
        <w:tblW w:w="15168" w:type="dxa"/>
        <w:tblInd w:w="108" w:type="dxa"/>
        <w:tblLook w:val="04A0" w:firstRow="1" w:lastRow="0" w:firstColumn="1" w:lastColumn="0" w:noHBand="0" w:noVBand="1"/>
      </w:tblPr>
      <w:tblGrid>
        <w:gridCol w:w="284"/>
        <w:gridCol w:w="431"/>
        <w:gridCol w:w="3396"/>
        <w:gridCol w:w="851"/>
        <w:gridCol w:w="1417"/>
        <w:gridCol w:w="567"/>
        <w:gridCol w:w="567"/>
        <w:gridCol w:w="567"/>
        <w:gridCol w:w="567"/>
        <w:gridCol w:w="567"/>
        <w:gridCol w:w="567"/>
        <w:gridCol w:w="600"/>
        <w:gridCol w:w="480"/>
        <w:gridCol w:w="621"/>
        <w:gridCol w:w="567"/>
        <w:gridCol w:w="709"/>
        <w:gridCol w:w="567"/>
        <w:gridCol w:w="850"/>
        <w:gridCol w:w="993"/>
      </w:tblGrid>
      <w:tr w:rsidR="00EB0343" w:rsidRPr="007E1250" w:rsidTr="00F43576">
        <w:trPr>
          <w:trHeight w:val="264"/>
        </w:trPr>
        <w:tc>
          <w:tcPr>
            <w:tcW w:w="284" w:type="dxa"/>
            <w:tcBorders>
              <w:top w:val="nil"/>
              <w:left w:val="nil"/>
              <w:bottom w:val="nil"/>
              <w:right w:val="nil"/>
            </w:tcBorders>
            <w:shd w:val="clear" w:color="auto" w:fill="auto"/>
            <w:noWrap/>
            <w:vAlign w:val="bottom"/>
            <w:hideMark/>
          </w:tcPr>
          <w:p w:rsidR="00EB0343" w:rsidRPr="007E1250" w:rsidRDefault="00EB0343" w:rsidP="00F43576">
            <w:pPr>
              <w:rPr>
                <w:rFonts w:eastAsia="Times New Roman"/>
                <w:sz w:val="20"/>
                <w:szCs w:val="20"/>
                <w:lang w:eastAsia="ru-RU"/>
              </w:rPr>
            </w:pPr>
          </w:p>
        </w:tc>
        <w:tc>
          <w:tcPr>
            <w:tcW w:w="431" w:type="dxa"/>
            <w:tcBorders>
              <w:top w:val="single" w:sz="8" w:space="0" w:color="auto"/>
              <w:left w:val="single" w:sz="8" w:space="0" w:color="auto"/>
              <w:bottom w:val="nil"/>
              <w:right w:val="nil"/>
            </w:tcBorders>
            <w:shd w:val="clear" w:color="auto" w:fill="auto"/>
            <w:noWrap/>
            <w:vAlign w:val="bottom"/>
            <w:hideMark/>
          </w:tcPr>
          <w:p w:rsidR="00EB0343" w:rsidRPr="007E1250" w:rsidRDefault="00EB0343" w:rsidP="00F43576">
            <w:pPr>
              <w:rPr>
                <w:rFonts w:eastAsia="Times New Roman"/>
                <w:sz w:val="20"/>
                <w:szCs w:val="20"/>
                <w:lang w:eastAsia="ru-RU"/>
              </w:rPr>
            </w:pPr>
            <w:r w:rsidRPr="007E1250">
              <w:rPr>
                <w:rFonts w:eastAsia="Times New Roman"/>
                <w:sz w:val="20"/>
                <w:szCs w:val="20"/>
                <w:lang w:eastAsia="ru-RU"/>
              </w:rPr>
              <w:t>№</w:t>
            </w:r>
          </w:p>
        </w:tc>
        <w:tc>
          <w:tcPr>
            <w:tcW w:w="3396" w:type="dxa"/>
            <w:tcBorders>
              <w:top w:val="single" w:sz="8" w:space="0" w:color="auto"/>
              <w:left w:val="single" w:sz="4" w:space="0" w:color="auto"/>
              <w:bottom w:val="nil"/>
              <w:right w:val="nil"/>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Фамилия Имя</w:t>
            </w:r>
          </w:p>
        </w:tc>
        <w:tc>
          <w:tcPr>
            <w:tcW w:w="851" w:type="dxa"/>
            <w:tcBorders>
              <w:top w:val="single" w:sz="8" w:space="0" w:color="auto"/>
              <w:left w:val="single" w:sz="4" w:space="0" w:color="auto"/>
              <w:bottom w:val="nil"/>
              <w:right w:val="nil"/>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год</w:t>
            </w:r>
          </w:p>
        </w:tc>
        <w:tc>
          <w:tcPr>
            <w:tcW w:w="1417" w:type="dxa"/>
            <w:tcBorders>
              <w:top w:val="single" w:sz="8" w:space="0" w:color="auto"/>
              <w:left w:val="single" w:sz="4" w:space="0" w:color="auto"/>
              <w:bottom w:val="nil"/>
              <w:right w:val="nil"/>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 </w:t>
            </w:r>
          </w:p>
        </w:tc>
        <w:tc>
          <w:tcPr>
            <w:tcW w:w="8789" w:type="dxa"/>
            <w:gridSpan w:val="1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20"/>
                <w:szCs w:val="20"/>
                <w:lang w:eastAsia="ru-RU"/>
              </w:rPr>
            </w:pPr>
            <w:r w:rsidRPr="007E1250">
              <w:rPr>
                <w:rFonts w:eastAsia="Times New Roman"/>
                <w:b/>
                <w:bCs/>
                <w:sz w:val="20"/>
                <w:szCs w:val="20"/>
                <w:lang w:eastAsia="ru-RU"/>
              </w:rPr>
              <w:t>Финальное упражнение</w:t>
            </w:r>
          </w:p>
        </w:tc>
      </w:tr>
      <w:tr w:rsidR="00EB0343" w:rsidRPr="007E1250" w:rsidTr="00F43576">
        <w:trPr>
          <w:trHeight w:val="276"/>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20"/>
                <w:szCs w:val="20"/>
                <w:lang w:eastAsia="ru-RU"/>
              </w:rPr>
            </w:pPr>
          </w:p>
        </w:tc>
        <w:tc>
          <w:tcPr>
            <w:tcW w:w="431" w:type="dxa"/>
            <w:tcBorders>
              <w:top w:val="nil"/>
              <w:left w:val="single" w:sz="8" w:space="0" w:color="auto"/>
              <w:bottom w:val="single" w:sz="8" w:space="0" w:color="auto"/>
              <w:right w:val="nil"/>
            </w:tcBorders>
            <w:shd w:val="clear" w:color="auto" w:fill="auto"/>
            <w:noWrap/>
            <w:vAlign w:val="bottom"/>
            <w:hideMark/>
          </w:tcPr>
          <w:p w:rsidR="00EB0343" w:rsidRPr="007E1250" w:rsidRDefault="00EB0343" w:rsidP="00F43576">
            <w:pPr>
              <w:rPr>
                <w:rFonts w:eastAsia="Times New Roman"/>
                <w:sz w:val="20"/>
                <w:szCs w:val="20"/>
                <w:lang w:eastAsia="ru-RU"/>
              </w:rPr>
            </w:pPr>
            <w:proofErr w:type="spellStart"/>
            <w:r w:rsidRPr="007E1250">
              <w:rPr>
                <w:rFonts w:eastAsia="Times New Roman"/>
                <w:sz w:val="20"/>
                <w:szCs w:val="20"/>
                <w:lang w:eastAsia="ru-RU"/>
              </w:rPr>
              <w:t>пп</w:t>
            </w:r>
            <w:proofErr w:type="spellEnd"/>
          </w:p>
        </w:tc>
        <w:tc>
          <w:tcPr>
            <w:tcW w:w="3396" w:type="dxa"/>
            <w:tcBorders>
              <w:top w:val="nil"/>
              <w:left w:val="single" w:sz="4" w:space="0" w:color="auto"/>
              <w:bottom w:val="single" w:sz="8" w:space="0" w:color="auto"/>
              <w:right w:val="nil"/>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участника</w:t>
            </w:r>
          </w:p>
        </w:tc>
        <w:tc>
          <w:tcPr>
            <w:tcW w:w="851" w:type="dxa"/>
            <w:tcBorders>
              <w:top w:val="nil"/>
              <w:left w:val="single" w:sz="4" w:space="0" w:color="auto"/>
              <w:bottom w:val="single" w:sz="8" w:space="0" w:color="auto"/>
              <w:right w:val="nil"/>
            </w:tcBorders>
            <w:shd w:val="clear" w:color="auto" w:fill="auto"/>
            <w:noWrap/>
            <w:vAlign w:val="bottom"/>
            <w:hideMark/>
          </w:tcPr>
          <w:p w:rsidR="00EB0343" w:rsidRPr="007E1250" w:rsidRDefault="00EB0343" w:rsidP="00F43576">
            <w:pPr>
              <w:jc w:val="center"/>
              <w:rPr>
                <w:rFonts w:eastAsia="Times New Roman"/>
                <w:sz w:val="20"/>
                <w:szCs w:val="20"/>
                <w:lang w:eastAsia="ru-RU"/>
              </w:rPr>
            </w:pPr>
            <w:proofErr w:type="spellStart"/>
            <w:r w:rsidRPr="007E1250">
              <w:rPr>
                <w:rFonts w:eastAsia="Times New Roman"/>
                <w:sz w:val="20"/>
                <w:szCs w:val="20"/>
                <w:lang w:eastAsia="ru-RU"/>
              </w:rPr>
              <w:t>рожд</w:t>
            </w:r>
            <w:proofErr w:type="spellEnd"/>
            <w:r w:rsidRPr="007E1250">
              <w:rPr>
                <w:rFonts w:eastAsia="Times New Roman"/>
                <w:sz w:val="20"/>
                <w:szCs w:val="20"/>
                <w:lang w:eastAsia="ru-RU"/>
              </w:rPr>
              <w:t>.</w:t>
            </w:r>
          </w:p>
        </w:tc>
        <w:tc>
          <w:tcPr>
            <w:tcW w:w="1417" w:type="dxa"/>
            <w:tcBorders>
              <w:top w:val="nil"/>
              <w:left w:val="single" w:sz="4" w:space="0" w:color="auto"/>
              <w:bottom w:val="single" w:sz="8" w:space="0" w:color="auto"/>
              <w:right w:val="nil"/>
            </w:tcBorders>
            <w:shd w:val="clear" w:color="auto" w:fill="auto"/>
            <w:noWrap/>
            <w:vAlign w:val="bottom"/>
            <w:hideMark/>
          </w:tcPr>
          <w:p w:rsidR="00EB0343" w:rsidRPr="007E1250" w:rsidRDefault="00EB0343" w:rsidP="00F43576">
            <w:pPr>
              <w:jc w:val="center"/>
              <w:rPr>
                <w:rFonts w:eastAsia="Times New Roman"/>
                <w:sz w:val="20"/>
                <w:szCs w:val="20"/>
                <w:lang w:eastAsia="ru-RU"/>
              </w:rPr>
            </w:pPr>
            <w:proofErr w:type="spellStart"/>
            <w:proofErr w:type="gramStart"/>
            <w:r w:rsidRPr="007E1250">
              <w:rPr>
                <w:rFonts w:eastAsia="Times New Roman"/>
                <w:sz w:val="20"/>
                <w:szCs w:val="20"/>
                <w:lang w:eastAsia="ru-RU"/>
              </w:rPr>
              <w:t>C</w:t>
            </w:r>
            <w:proofErr w:type="gramEnd"/>
            <w:r w:rsidRPr="007E1250">
              <w:rPr>
                <w:rFonts w:eastAsia="Times New Roman"/>
                <w:sz w:val="20"/>
                <w:szCs w:val="20"/>
                <w:lang w:eastAsia="ru-RU"/>
              </w:rPr>
              <w:t>убъект</w:t>
            </w:r>
            <w:proofErr w:type="spellEnd"/>
            <w:r w:rsidRPr="007E1250">
              <w:rPr>
                <w:rFonts w:eastAsia="Times New Roman"/>
                <w:sz w:val="20"/>
                <w:szCs w:val="20"/>
                <w:lang w:eastAsia="ru-RU"/>
              </w:rPr>
              <w:t xml:space="preserve"> РФ</w:t>
            </w: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т</w:t>
            </w:r>
            <w:proofErr w:type="gramStart"/>
            <w:r w:rsidRPr="007E1250">
              <w:rPr>
                <w:rFonts w:eastAsia="Times New Roman"/>
                <w:sz w:val="20"/>
                <w:szCs w:val="20"/>
                <w:lang w:eastAsia="ru-RU"/>
              </w:rPr>
              <w:t>1</w:t>
            </w:r>
            <w:proofErr w:type="gramEnd"/>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т</w:t>
            </w:r>
            <w:proofErr w:type="gramStart"/>
            <w:r w:rsidRPr="007E1250">
              <w:rPr>
                <w:rFonts w:eastAsia="Times New Roman"/>
                <w:sz w:val="20"/>
                <w:szCs w:val="20"/>
                <w:lang w:eastAsia="ru-RU"/>
              </w:rPr>
              <w:t>2</w:t>
            </w:r>
            <w:proofErr w:type="gramEnd"/>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т3</w:t>
            </w:r>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т</w:t>
            </w:r>
            <w:proofErr w:type="gramStart"/>
            <w:r w:rsidRPr="007E1250">
              <w:rPr>
                <w:rFonts w:eastAsia="Times New Roman"/>
                <w:sz w:val="20"/>
                <w:szCs w:val="20"/>
                <w:lang w:eastAsia="ru-RU"/>
              </w:rPr>
              <w:t>4</w:t>
            </w:r>
            <w:proofErr w:type="gramEnd"/>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т5</w:t>
            </w:r>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т</w:t>
            </w:r>
            <w:proofErr w:type="gramStart"/>
            <w:r w:rsidRPr="007E1250">
              <w:rPr>
                <w:rFonts w:eastAsia="Times New Roman"/>
                <w:sz w:val="20"/>
                <w:szCs w:val="20"/>
                <w:lang w:eastAsia="ru-RU"/>
              </w:rPr>
              <w:t>6</w:t>
            </w:r>
            <w:proofErr w:type="gramEnd"/>
          </w:p>
        </w:tc>
        <w:tc>
          <w:tcPr>
            <w:tcW w:w="600"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п</w:t>
            </w:r>
            <w:proofErr w:type="gramStart"/>
            <w:r w:rsidRPr="007E1250">
              <w:rPr>
                <w:rFonts w:eastAsia="Times New Roman"/>
                <w:sz w:val="20"/>
                <w:szCs w:val="20"/>
                <w:lang w:eastAsia="ru-RU"/>
              </w:rPr>
              <w:t>1</w:t>
            </w:r>
            <w:proofErr w:type="gramEnd"/>
          </w:p>
        </w:tc>
        <w:tc>
          <w:tcPr>
            <w:tcW w:w="480"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20"/>
                <w:szCs w:val="20"/>
                <w:lang w:eastAsia="ru-RU"/>
              </w:rPr>
            </w:pPr>
            <w:r w:rsidRPr="007E1250">
              <w:rPr>
                <w:rFonts w:eastAsia="Times New Roman"/>
                <w:sz w:val="20"/>
                <w:szCs w:val="20"/>
                <w:lang w:eastAsia="ru-RU"/>
              </w:rPr>
              <w:t>п</w:t>
            </w:r>
            <w:proofErr w:type="gramStart"/>
            <w:r w:rsidRPr="007E1250">
              <w:rPr>
                <w:rFonts w:eastAsia="Times New Roman"/>
                <w:sz w:val="20"/>
                <w:szCs w:val="20"/>
                <w:lang w:eastAsia="ru-RU"/>
              </w:rPr>
              <w:t>2</w:t>
            </w:r>
            <w:proofErr w:type="gramEnd"/>
          </w:p>
        </w:tc>
        <w:tc>
          <w:tcPr>
            <w:tcW w:w="621"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20"/>
                <w:szCs w:val="20"/>
                <w:lang w:eastAsia="ru-RU"/>
              </w:rPr>
            </w:pPr>
            <w:r w:rsidRPr="007E1250">
              <w:rPr>
                <w:rFonts w:eastAsia="Times New Roman"/>
                <w:b/>
                <w:bCs/>
                <w:sz w:val="20"/>
                <w:szCs w:val="20"/>
                <w:lang w:eastAsia="ru-RU"/>
              </w:rPr>
              <w:t>E</w:t>
            </w:r>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20"/>
                <w:szCs w:val="20"/>
                <w:lang w:eastAsia="ru-RU"/>
              </w:rPr>
            </w:pPr>
            <w:r w:rsidRPr="007E1250">
              <w:rPr>
                <w:rFonts w:eastAsia="Times New Roman"/>
                <w:b/>
                <w:bCs/>
                <w:sz w:val="20"/>
                <w:szCs w:val="20"/>
                <w:lang w:eastAsia="ru-RU"/>
              </w:rPr>
              <w:t>H</w:t>
            </w:r>
          </w:p>
        </w:tc>
        <w:tc>
          <w:tcPr>
            <w:tcW w:w="709"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20"/>
                <w:szCs w:val="20"/>
                <w:lang w:eastAsia="ru-RU"/>
              </w:rPr>
            </w:pPr>
            <w:r w:rsidRPr="007E1250">
              <w:rPr>
                <w:rFonts w:eastAsia="Times New Roman"/>
                <w:b/>
                <w:bCs/>
                <w:sz w:val="20"/>
                <w:szCs w:val="20"/>
                <w:lang w:eastAsia="ru-RU"/>
              </w:rPr>
              <w:t>D</w:t>
            </w:r>
          </w:p>
        </w:tc>
        <w:tc>
          <w:tcPr>
            <w:tcW w:w="567"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20"/>
                <w:szCs w:val="20"/>
                <w:lang w:eastAsia="ru-RU"/>
              </w:rPr>
            </w:pPr>
            <w:r w:rsidRPr="007E1250">
              <w:rPr>
                <w:rFonts w:eastAsia="Times New Roman"/>
                <w:b/>
                <w:bCs/>
                <w:sz w:val="20"/>
                <w:szCs w:val="20"/>
                <w:lang w:eastAsia="ru-RU"/>
              </w:rPr>
              <w:t>T</w:t>
            </w:r>
          </w:p>
        </w:tc>
        <w:tc>
          <w:tcPr>
            <w:tcW w:w="850" w:type="dxa"/>
            <w:tcBorders>
              <w:top w:val="nil"/>
              <w:left w:val="nil"/>
              <w:bottom w:val="single" w:sz="8"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6"/>
                <w:szCs w:val="16"/>
                <w:lang w:eastAsia="ru-RU"/>
              </w:rPr>
            </w:pPr>
            <w:r w:rsidRPr="007E1250">
              <w:rPr>
                <w:rFonts w:eastAsia="Times New Roman"/>
                <w:b/>
                <w:bCs/>
                <w:sz w:val="16"/>
                <w:szCs w:val="16"/>
                <w:lang w:eastAsia="ru-RU"/>
              </w:rPr>
              <w:t>Штраф</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6"/>
                <w:szCs w:val="16"/>
                <w:lang w:eastAsia="ru-RU"/>
              </w:rPr>
            </w:pPr>
            <w:r w:rsidRPr="007E1250">
              <w:rPr>
                <w:rFonts w:eastAsia="Times New Roman"/>
                <w:b/>
                <w:bCs/>
                <w:sz w:val="16"/>
                <w:szCs w:val="16"/>
                <w:lang w:eastAsia="ru-RU"/>
              </w:rPr>
              <w:t>сумма</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6"/>
                <w:szCs w:val="16"/>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1</w:t>
            </w:r>
          </w:p>
        </w:tc>
        <w:tc>
          <w:tcPr>
            <w:tcW w:w="3396" w:type="dxa"/>
            <w:tcBorders>
              <w:top w:val="nil"/>
              <w:left w:val="nil"/>
              <w:bottom w:val="single" w:sz="4" w:space="0" w:color="auto"/>
              <w:right w:val="single" w:sz="4" w:space="0" w:color="auto"/>
            </w:tcBorders>
            <w:shd w:val="clear" w:color="auto" w:fill="auto"/>
            <w:vAlign w:val="bottom"/>
            <w:hideMark/>
          </w:tcPr>
          <w:p w:rsidR="00EB0343" w:rsidRPr="007E1250" w:rsidRDefault="00EB0343" w:rsidP="00F43576">
            <w:pPr>
              <w:rPr>
                <w:rFonts w:eastAsia="Times New Roman"/>
                <w:b/>
                <w:bCs/>
                <w:sz w:val="18"/>
                <w:szCs w:val="18"/>
                <w:lang w:eastAsia="ru-RU"/>
              </w:rPr>
            </w:pPr>
            <w:r w:rsidRPr="007E1250">
              <w:rPr>
                <w:rFonts w:eastAsia="Times New Roman"/>
                <w:b/>
                <w:bCs/>
                <w:sz w:val="18"/>
                <w:szCs w:val="18"/>
                <w:lang w:eastAsia="ru-RU"/>
              </w:rPr>
              <w:t> </w:t>
            </w:r>
          </w:p>
        </w:tc>
        <w:tc>
          <w:tcPr>
            <w:tcW w:w="851" w:type="dxa"/>
            <w:tcBorders>
              <w:top w:val="nil"/>
              <w:left w:val="nil"/>
              <w:bottom w:val="single" w:sz="4" w:space="0" w:color="auto"/>
              <w:right w:val="single" w:sz="4" w:space="0" w:color="auto"/>
            </w:tcBorders>
            <w:shd w:val="clear" w:color="auto" w:fill="auto"/>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2</w:t>
            </w:r>
          </w:p>
        </w:tc>
        <w:tc>
          <w:tcPr>
            <w:tcW w:w="3396"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b/>
                <w:bCs/>
                <w:sz w:val="18"/>
                <w:szCs w:val="18"/>
                <w:lang w:eastAsia="ru-RU"/>
              </w:rPr>
            </w:pPr>
            <w:r w:rsidRPr="007E1250">
              <w:rPr>
                <w:rFonts w:eastAsia="Times New Roman"/>
                <w:b/>
                <w:bCs/>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3</w:t>
            </w:r>
          </w:p>
        </w:tc>
        <w:tc>
          <w:tcPr>
            <w:tcW w:w="3396" w:type="dxa"/>
            <w:tcBorders>
              <w:top w:val="nil"/>
              <w:left w:val="nil"/>
              <w:bottom w:val="single" w:sz="4" w:space="0" w:color="auto"/>
              <w:right w:val="single" w:sz="4" w:space="0" w:color="auto"/>
            </w:tcBorders>
            <w:shd w:val="clear" w:color="auto" w:fill="auto"/>
            <w:vAlign w:val="bottom"/>
            <w:hideMark/>
          </w:tcPr>
          <w:p w:rsidR="00EB0343" w:rsidRPr="007E1250" w:rsidRDefault="00EB0343" w:rsidP="00F43576">
            <w:pPr>
              <w:rPr>
                <w:rFonts w:eastAsia="Times New Roman"/>
                <w:b/>
                <w:bCs/>
                <w:sz w:val="18"/>
                <w:szCs w:val="18"/>
                <w:lang w:eastAsia="ru-RU"/>
              </w:rPr>
            </w:pPr>
            <w:r w:rsidRPr="007E1250">
              <w:rPr>
                <w:rFonts w:eastAsia="Times New Roman"/>
                <w:b/>
                <w:bCs/>
                <w:sz w:val="18"/>
                <w:szCs w:val="18"/>
                <w:lang w:eastAsia="ru-RU"/>
              </w:rPr>
              <w:t> </w:t>
            </w:r>
          </w:p>
        </w:tc>
        <w:tc>
          <w:tcPr>
            <w:tcW w:w="851" w:type="dxa"/>
            <w:tcBorders>
              <w:top w:val="nil"/>
              <w:left w:val="nil"/>
              <w:bottom w:val="single" w:sz="4" w:space="0" w:color="auto"/>
              <w:right w:val="single" w:sz="4" w:space="0" w:color="auto"/>
            </w:tcBorders>
            <w:shd w:val="clear" w:color="auto" w:fill="auto"/>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4</w:t>
            </w:r>
          </w:p>
        </w:tc>
        <w:tc>
          <w:tcPr>
            <w:tcW w:w="3396"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b/>
                <w:bCs/>
                <w:color w:val="000000"/>
                <w:sz w:val="18"/>
                <w:szCs w:val="18"/>
                <w:lang w:eastAsia="ru-RU"/>
              </w:rPr>
            </w:pPr>
            <w:r w:rsidRPr="007E1250">
              <w:rPr>
                <w:rFonts w:eastAsia="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5</w:t>
            </w:r>
          </w:p>
        </w:tc>
        <w:tc>
          <w:tcPr>
            <w:tcW w:w="3396" w:type="dxa"/>
            <w:tcBorders>
              <w:top w:val="nil"/>
              <w:left w:val="nil"/>
              <w:bottom w:val="single" w:sz="4" w:space="0" w:color="auto"/>
              <w:right w:val="single" w:sz="4" w:space="0" w:color="auto"/>
            </w:tcBorders>
            <w:shd w:val="clear" w:color="auto" w:fill="auto"/>
            <w:vAlign w:val="bottom"/>
            <w:hideMark/>
          </w:tcPr>
          <w:p w:rsidR="00EB0343" w:rsidRPr="007E1250" w:rsidRDefault="00EB0343" w:rsidP="00F43576">
            <w:pPr>
              <w:rPr>
                <w:rFonts w:eastAsia="Times New Roman"/>
                <w:b/>
                <w:bCs/>
                <w:sz w:val="18"/>
                <w:szCs w:val="18"/>
                <w:lang w:eastAsia="ru-RU"/>
              </w:rPr>
            </w:pPr>
            <w:r w:rsidRPr="007E1250">
              <w:rPr>
                <w:rFonts w:eastAsia="Times New Roman"/>
                <w:b/>
                <w:bCs/>
                <w:sz w:val="18"/>
                <w:szCs w:val="18"/>
                <w:lang w:eastAsia="ru-RU"/>
              </w:rPr>
              <w:t> </w:t>
            </w:r>
          </w:p>
        </w:tc>
        <w:tc>
          <w:tcPr>
            <w:tcW w:w="851" w:type="dxa"/>
            <w:tcBorders>
              <w:top w:val="nil"/>
              <w:left w:val="nil"/>
              <w:bottom w:val="single" w:sz="4" w:space="0" w:color="auto"/>
              <w:right w:val="single" w:sz="4" w:space="0" w:color="auto"/>
            </w:tcBorders>
            <w:shd w:val="clear" w:color="auto" w:fill="auto"/>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6</w:t>
            </w:r>
          </w:p>
        </w:tc>
        <w:tc>
          <w:tcPr>
            <w:tcW w:w="3396"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b/>
                <w:bCs/>
                <w:color w:val="000000"/>
                <w:sz w:val="18"/>
                <w:szCs w:val="18"/>
                <w:lang w:eastAsia="ru-RU"/>
              </w:rPr>
            </w:pPr>
            <w:r w:rsidRPr="007E1250">
              <w:rPr>
                <w:rFonts w:eastAsia="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7</w:t>
            </w:r>
          </w:p>
        </w:tc>
        <w:tc>
          <w:tcPr>
            <w:tcW w:w="3396" w:type="dxa"/>
            <w:tcBorders>
              <w:top w:val="nil"/>
              <w:left w:val="nil"/>
              <w:bottom w:val="single" w:sz="4" w:space="0" w:color="auto"/>
              <w:right w:val="single" w:sz="4" w:space="0" w:color="auto"/>
            </w:tcBorders>
            <w:shd w:val="clear" w:color="auto" w:fill="auto"/>
            <w:vAlign w:val="bottom"/>
            <w:hideMark/>
          </w:tcPr>
          <w:p w:rsidR="00EB0343" w:rsidRPr="007E1250" w:rsidRDefault="00EB0343" w:rsidP="00F43576">
            <w:pPr>
              <w:rPr>
                <w:rFonts w:eastAsia="Times New Roman"/>
                <w:b/>
                <w:bCs/>
                <w:sz w:val="18"/>
                <w:szCs w:val="18"/>
                <w:lang w:eastAsia="ru-RU"/>
              </w:rPr>
            </w:pPr>
            <w:r w:rsidRPr="007E1250">
              <w:rPr>
                <w:rFonts w:eastAsia="Times New Roman"/>
                <w:b/>
                <w:bCs/>
                <w:sz w:val="18"/>
                <w:szCs w:val="18"/>
                <w:lang w:eastAsia="ru-RU"/>
              </w:rPr>
              <w:t> </w:t>
            </w:r>
          </w:p>
        </w:tc>
        <w:tc>
          <w:tcPr>
            <w:tcW w:w="851" w:type="dxa"/>
            <w:tcBorders>
              <w:top w:val="nil"/>
              <w:left w:val="nil"/>
              <w:bottom w:val="single" w:sz="4" w:space="0" w:color="auto"/>
              <w:right w:val="single" w:sz="4" w:space="0" w:color="auto"/>
            </w:tcBorders>
            <w:shd w:val="clear" w:color="auto" w:fill="auto"/>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8</w:t>
            </w:r>
          </w:p>
        </w:tc>
        <w:tc>
          <w:tcPr>
            <w:tcW w:w="3396"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b/>
                <w:bCs/>
                <w:color w:val="000000"/>
                <w:sz w:val="18"/>
                <w:szCs w:val="18"/>
                <w:lang w:eastAsia="ru-RU"/>
              </w:rPr>
            </w:pPr>
            <w:r w:rsidRPr="007E1250">
              <w:rPr>
                <w:rFonts w:eastAsia="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9</w:t>
            </w:r>
          </w:p>
        </w:tc>
        <w:tc>
          <w:tcPr>
            <w:tcW w:w="3396" w:type="dxa"/>
            <w:tcBorders>
              <w:top w:val="nil"/>
              <w:left w:val="nil"/>
              <w:bottom w:val="single" w:sz="4" w:space="0" w:color="auto"/>
              <w:right w:val="single" w:sz="4" w:space="0" w:color="auto"/>
            </w:tcBorders>
            <w:shd w:val="clear" w:color="auto" w:fill="auto"/>
            <w:vAlign w:val="bottom"/>
            <w:hideMark/>
          </w:tcPr>
          <w:p w:rsidR="00EB0343" w:rsidRPr="007E1250" w:rsidRDefault="00EB0343" w:rsidP="00F43576">
            <w:pPr>
              <w:rPr>
                <w:rFonts w:eastAsia="Times New Roman"/>
                <w:b/>
                <w:bCs/>
                <w:sz w:val="18"/>
                <w:szCs w:val="18"/>
                <w:lang w:eastAsia="ru-RU"/>
              </w:rPr>
            </w:pPr>
            <w:r w:rsidRPr="007E1250">
              <w:rPr>
                <w:rFonts w:eastAsia="Times New Roman"/>
                <w:b/>
                <w:bCs/>
                <w:sz w:val="18"/>
                <w:szCs w:val="18"/>
                <w:lang w:eastAsia="ru-RU"/>
              </w:rPr>
              <w:t> </w:t>
            </w:r>
          </w:p>
        </w:tc>
        <w:tc>
          <w:tcPr>
            <w:tcW w:w="851" w:type="dxa"/>
            <w:tcBorders>
              <w:top w:val="nil"/>
              <w:left w:val="nil"/>
              <w:bottom w:val="single" w:sz="4" w:space="0" w:color="auto"/>
              <w:right w:val="single" w:sz="4" w:space="0" w:color="auto"/>
            </w:tcBorders>
            <w:shd w:val="clear" w:color="auto" w:fill="auto"/>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r w:rsidR="00EB0343" w:rsidRPr="007E1250" w:rsidTr="00F43576">
        <w:trPr>
          <w:trHeight w:val="240"/>
        </w:trPr>
        <w:tc>
          <w:tcPr>
            <w:tcW w:w="284" w:type="dxa"/>
            <w:tcBorders>
              <w:top w:val="nil"/>
              <w:left w:val="nil"/>
              <w:bottom w:val="nil"/>
              <w:right w:val="nil"/>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p>
        </w:tc>
        <w:tc>
          <w:tcPr>
            <w:tcW w:w="431" w:type="dxa"/>
            <w:tcBorders>
              <w:top w:val="nil"/>
              <w:left w:val="single" w:sz="8" w:space="0" w:color="auto"/>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10</w:t>
            </w:r>
          </w:p>
        </w:tc>
        <w:tc>
          <w:tcPr>
            <w:tcW w:w="3396"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b/>
                <w:bCs/>
                <w:color w:val="000000"/>
                <w:sz w:val="18"/>
                <w:szCs w:val="18"/>
                <w:lang w:eastAsia="ru-RU"/>
              </w:rPr>
            </w:pPr>
            <w:r w:rsidRPr="007E1250">
              <w:rPr>
                <w:rFonts w:eastAsia="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0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48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rPr>
                <w:rFonts w:eastAsia="Times New Roman"/>
                <w:sz w:val="18"/>
                <w:szCs w:val="18"/>
                <w:lang w:eastAsia="ru-RU"/>
              </w:rPr>
            </w:pPr>
            <w:r w:rsidRPr="007E1250">
              <w:rPr>
                <w:rFonts w:eastAsia="Times New Roman"/>
                <w:sz w:val="18"/>
                <w:szCs w:val="18"/>
                <w:lang w:eastAsia="ru-RU"/>
              </w:rPr>
              <w:t> </w:t>
            </w:r>
          </w:p>
        </w:tc>
        <w:tc>
          <w:tcPr>
            <w:tcW w:w="621"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sz w:val="18"/>
                <w:szCs w:val="18"/>
                <w:lang w:eastAsia="ru-RU"/>
              </w:rPr>
            </w:pPr>
            <w:r w:rsidRPr="007E1250">
              <w:rPr>
                <w:rFonts w:eastAsia="Times New Roman"/>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0343" w:rsidRPr="007E1250" w:rsidRDefault="00EB0343" w:rsidP="00F43576">
            <w:pPr>
              <w:jc w:val="center"/>
              <w:rPr>
                <w:rFonts w:eastAsia="Times New Roman"/>
                <w:b/>
                <w:bCs/>
                <w:sz w:val="18"/>
                <w:szCs w:val="18"/>
                <w:lang w:eastAsia="ru-RU"/>
              </w:rPr>
            </w:pPr>
            <w:r w:rsidRPr="007E1250">
              <w:rPr>
                <w:rFonts w:eastAsia="Times New Roman"/>
                <w:b/>
                <w:bCs/>
                <w:sz w:val="18"/>
                <w:szCs w:val="18"/>
                <w:lang w:eastAsia="ru-RU"/>
              </w:rPr>
              <w:t> </w:t>
            </w:r>
          </w:p>
        </w:tc>
      </w:tr>
    </w:tbl>
    <w:p w:rsidR="004F0A4B" w:rsidRPr="004F0A4B" w:rsidRDefault="004F0A4B" w:rsidP="004F0A4B">
      <w:pPr>
        <w:rPr>
          <w:sz w:val="28"/>
          <w:szCs w:val="28"/>
        </w:rPr>
      </w:pPr>
    </w:p>
    <w:p w:rsidR="004F0A4B" w:rsidRDefault="00EB0343" w:rsidP="004F0A4B">
      <w:pPr>
        <w:rPr>
          <w:sz w:val="28"/>
          <w:szCs w:val="28"/>
        </w:rPr>
      </w:pPr>
      <w:r>
        <w:rPr>
          <w:sz w:val="28"/>
          <w:szCs w:val="28"/>
        </w:rPr>
        <w:t>Главный судья соревнований __________________________ Ф.И.О., судейская категория, субъект РФ</w:t>
      </w:r>
    </w:p>
    <w:p w:rsidR="00EB0343" w:rsidRPr="004F0A4B" w:rsidRDefault="00EB0343" w:rsidP="004F0A4B">
      <w:pPr>
        <w:rPr>
          <w:sz w:val="28"/>
          <w:szCs w:val="28"/>
        </w:rPr>
      </w:pPr>
      <w:r>
        <w:rPr>
          <w:sz w:val="28"/>
          <w:szCs w:val="28"/>
        </w:rPr>
        <w:t>Главный секретарь соревнований_______________________ Ф.И.О., судейская категория, субъект РФ</w:t>
      </w:r>
    </w:p>
    <w:p w:rsidR="00F43576" w:rsidRDefault="00F43576" w:rsidP="004F0A4B">
      <w:pPr>
        <w:rPr>
          <w:sz w:val="28"/>
          <w:szCs w:val="28"/>
        </w:rPr>
        <w:sectPr w:rsidR="00F43576" w:rsidSect="005F7A41">
          <w:pgSz w:w="16860" w:h="11920" w:orient="landscape"/>
          <w:pgMar w:top="1440" w:right="567" w:bottom="1077" w:left="567" w:header="720" w:footer="720" w:gutter="0"/>
          <w:cols w:space="720"/>
          <w:docGrid w:linePitch="326"/>
        </w:sectPr>
      </w:pPr>
    </w:p>
    <w:p w:rsidR="00FF2772" w:rsidRPr="00F00CAA" w:rsidRDefault="00FF2772" w:rsidP="00FF2772">
      <w:pPr>
        <w:pStyle w:val="aff0"/>
        <w:rPr>
          <w:sz w:val="24"/>
          <w:szCs w:val="24"/>
        </w:rPr>
      </w:pPr>
      <w:r w:rsidRPr="00F00CAA">
        <w:rPr>
          <w:sz w:val="24"/>
          <w:szCs w:val="24"/>
        </w:rPr>
        <w:lastRenderedPageBreak/>
        <w:t>ОТЧЕТ</w:t>
      </w:r>
    </w:p>
    <w:p w:rsidR="00FF2772" w:rsidRPr="002233B0" w:rsidRDefault="00FF2772" w:rsidP="00FF2772">
      <w:pPr>
        <w:ind w:left="200"/>
        <w:jc w:val="center"/>
        <w:rPr>
          <w:bCs/>
          <w:u w:val="single"/>
        </w:rPr>
      </w:pPr>
      <w:r w:rsidRPr="002233B0">
        <w:rPr>
          <w:bCs/>
        </w:rPr>
        <w:t xml:space="preserve">о проведении </w:t>
      </w:r>
      <w:r w:rsidRPr="002233B0">
        <w:rPr>
          <w:bCs/>
          <w:u w:val="single"/>
        </w:rPr>
        <w:t>(название соревнований)</w:t>
      </w:r>
      <w:r>
        <w:rPr>
          <w:bCs/>
          <w:u w:val="single"/>
        </w:rPr>
        <w:t xml:space="preserve"> </w:t>
      </w:r>
      <w:r w:rsidRPr="002233B0">
        <w:rPr>
          <w:bCs/>
        </w:rPr>
        <w:t>по прыжкам на батуте (</w:t>
      </w:r>
      <w:proofErr w:type="gramStart"/>
      <w:r w:rsidRPr="002233B0">
        <w:rPr>
          <w:bCs/>
        </w:rPr>
        <w:t>СМ</w:t>
      </w:r>
      <w:proofErr w:type="gramEnd"/>
      <w:r w:rsidRPr="002233B0">
        <w:rPr>
          <w:bCs/>
        </w:rPr>
        <w:t xml:space="preserve"> № </w:t>
      </w:r>
      <w:r>
        <w:rPr>
          <w:bCs/>
        </w:rPr>
        <w:t>____</w:t>
      </w:r>
      <w:r w:rsidRPr="002233B0">
        <w:rPr>
          <w:bCs/>
        </w:rPr>
        <w:t xml:space="preserve"> в ЕКП)</w:t>
      </w:r>
    </w:p>
    <w:p w:rsidR="00FF2772" w:rsidRPr="00F00CAA" w:rsidRDefault="00FF2772" w:rsidP="00952F74">
      <w:pPr>
        <w:widowControl w:val="0"/>
        <w:numPr>
          <w:ilvl w:val="0"/>
          <w:numId w:val="51"/>
        </w:numPr>
        <w:autoSpaceDE w:val="0"/>
        <w:autoSpaceDN w:val="0"/>
        <w:adjustRightInd w:val="0"/>
        <w:spacing w:before="120"/>
        <w:ind w:left="284" w:hanging="284"/>
      </w:pPr>
      <w:r>
        <w:t>Сроки проведения (дата, месяц, год) _________________________________________________</w:t>
      </w:r>
    </w:p>
    <w:p w:rsidR="00FF2772" w:rsidRPr="00F00CAA" w:rsidRDefault="00FF2772" w:rsidP="00FF2772">
      <w:pPr>
        <w:spacing w:before="120"/>
        <w:rPr>
          <w:b/>
          <w:i/>
        </w:rPr>
      </w:pPr>
      <w:r>
        <w:t xml:space="preserve">2. </w:t>
      </w:r>
      <w:r w:rsidRPr="00F00CAA">
        <w:t>Место проведения (субъект РФ, город)</w:t>
      </w:r>
      <w:r>
        <w:t xml:space="preserve"> _______________________________________________</w:t>
      </w:r>
      <w:r w:rsidRPr="00F00CAA">
        <w:rPr>
          <w:b/>
          <w:i/>
        </w:rPr>
        <w:t xml:space="preserve"> </w:t>
      </w:r>
    </w:p>
    <w:p w:rsidR="00FF2772" w:rsidRPr="00F00CAA" w:rsidRDefault="00FF2772" w:rsidP="00FF2772">
      <w:pPr>
        <w:spacing w:before="120"/>
        <w:jc w:val="both"/>
      </w:pPr>
      <w:r>
        <w:t>3</w:t>
      </w:r>
      <w:r w:rsidRPr="00F00CAA">
        <w:t>. Наименование спортивного</w:t>
      </w:r>
      <w:r>
        <w:t xml:space="preserve"> объекта __________________________________________________</w:t>
      </w:r>
      <w:r w:rsidRPr="00F00CAA">
        <w:t xml:space="preserve"> </w:t>
      </w:r>
    </w:p>
    <w:p w:rsidR="00FF2772" w:rsidRPr="00175D17" w:rsidRDefault="00FF2772" w:rsidP="00FF2772">
      <w:pPr>
        <w:spacing w:before="120"/>
        <w:jc w:val="both"/>
      </w:pPr>
      <w:r w:rsidRPr="00F30873">
        <w:t xml:space="preserve">4. Всего </w:t>
      </w:r>
      <w:r>
        <w:t>участников соревнований ______</w:t>
      </w:r>
      <w:r w:rsidRPr="00175D17">
        <w:t xml:space="preserve">, из  </w:t>
      </w:r>
      <w:r>
        <w:rPr>
          <w:b/>
        </w:rPr>
        <w:t>__</w:t>
      </w:r>
      <w:r w:rsidRPr="00175D17">
        <w:rPr>
          <w:b/>
        </w:rPr>
        <w:t>_</w:t>
      </w:r>
      <w:r w:rsidRPr="00175D17">
        <w:t xml:space="preserve"> субъектов  Российской Федерации.</w:t>
      </w:r>
    </w:p>
    <w:p w:rsidR="00FF2772" w:rsidRPr="00175D17" w:rsidRDefault="00FF2772" w:rsidP="00FF2772">
      <w:pPr>
        <w:jc w:val="both"/>
      </w:pPr>
      <w:r w:rsidRPr="00175D17">
        <w:t xml:space="preserve">Спортсменов </w:t>
      </w:r>
      <w:r>
        <w:rPr>
          <w:b/>
        </w:rPr>
        <w:t>____</w:t>
      </w:r>
      <w:r w:rsidRPr="00175D17">
        <w:rPr>
          <w:b/>
        </w:rPr>
        <w:t xml:space="preserve"> </w:t>
      </w:r>
      <w:r w:rsidRPr="00175D17">
        <w:t xml:space="preserve">чел., в том числе </w:t>
      </w:r>
      <w:r>
        <w:rPr>
          <w:b/>
        </w:rPr>
        <w:t>____</w:t>
      </w:r>
      <w:r w:rsidRPr="00175D17">
        <w:rPr>
          <w:b/>
        </w:rPr>
        <w:t xml:space="preserve"> </w:t>
      </w:r>
      <w:r w:rsidRPr="00175D17">
        <w:t>муж</w:t>
      </w:r>
      <w:proofErr w:type="gramStart"/>
      <w:r w:rsidRPr="00175D17">
        <w:t xml:space="preserve">., </w:t>
      </w:r>
      <w:r>
        <w:rPr>
          <w:b/>
        </w:rPr>
        <w:t>____</w:t>
      </w:r>
      <w:r w:rsidRPr="00175D17">
        <w:t xml:space="preserve"> </w:t>
      </w:r>
      <w:proofErr w:type="gramEnd"/>
      <w:r w:rsidRPr="00175D17">
        <w:t xml:space="preserve">жен. </w:t>
      </w:r>
    </w:p>
    <w:p w:rsidR="00FF2772" w:rsidRPr="006A48AA" w:rsidRDefault="00FF2772" w:rsidP="00FF2772">
      <w:pPr>
        <w:jc w:val="both"/>
      </w:pPr>
      <w:r w:rsidRPr="00175D17">
        <w:t xml:space="preserve">Представителей, тренеров  </w:t>
      </w:r>
      <w:r>
        <w:rPr>
          <w:b/>
        </w:rPr>
        <w:t>____</w:t>
      </w:r>
      <w:r w:rsidRPr="00175D17">
        <w:t xml:space="preserve"> чел.</w:t>
      </w:r>
      <w:r w:rsidRPr="00F30873">
        <w:t xml:space="preserve">  </w:t>
      </w:r>
    </w:p>
    <w:p w:rsidR="00FF2772" w:rsidRPr="006A48AA" w:rsidRDefault="00FF2772" w:rsidP="00FF2772">
      <w:pPr>
        <w:jc w:val="both"/>
      </w:pPr>
      <w:r>
        <w:t xml:space="preserve">5. </w:t>
      </w:r>
      <w:r w:rsidRPr="00F7139E">
        <w:t xml:space="preserve">Количество судей (всего) </w:t>
      </w:r>
      <w:r>
        <w:rPr>
          <w:b/>
        </w:rPr>
        <w:t>_____</w:t>
      </w:r>
      <w:r w:rsidRPr="00F7139E">
        <w:t xml:space="preserve"> чел., в том числе иногородних </w:t>
      </w:r>
      <w:r>
        <w:rPr>
          <w:b/>
        </w:rPr>
        <w:t xml:space="preserve">____ </w:t>
      </w:r>
      <w:r w:rsidRPr="00F7139E">
        <w:t>чел.</w:t>
      </w:r>
    </w:p>
    <w:p w:rsidR="00FF2772" w:rsidRPr="006A48AA" w:rsidRDefault="00FF2772" w:rsidP="00FF2772">
      <w:pPr>
        <w:tabs>
          <w:tab w:val="num" w:pos="0"/>
          <w:tab w:val="left" w:pos="426"/>
        </w:tabs>
        <w:jc w:val="both"/>
        <w:rPr>
          <w:b/>
        </w:rPr>
      </w:pPr>
      <w:r>
        <w:t xml:space="preserve">6. </w:t>
      </w:r>
      <w:r w:rsidRPr="00F7139E">
        <w:t>Уровень подготовки судей по судейским категориям: ВК</w:t>
      </w:r>
      <w:r>
        <w:t xml:space="preserve"> </w:t>
      </w:r>
      <w:r>
        <w:rPr>
          <w:b/>
        </w:rPr>
        <w:t xml:space="preserve">___ </w:t>
      </w:r>
      <w:r w:rsidRPr="00F7139E">
        <w:t>, 1К</w:t>
      </w:r>
      <w:r>
        <w:t xml:space="preserve"> </w:t>
      </w:r>
      <w:r>
        <w:rPr>
          <w:b/>
        </w:rPr>
        <w:t xml:space="preserve">___ </w:t>
      </w:r>
      <w:r w:rsidRPr="00F7139E">
        <w:t>, 2К</w:t>
      </w:r>
      <w:r>
        <w:t xml:space="preserve"> </w:t>
      </w:r>
      <w:r w:rsidRPr="00F7139E">
        <w:t xml:space="preserve"> </w:t>
      </w:r>
      <w:r>
        <w:rPr>
          <w:b/>
        </w:rPr>
        <w:t>___</w:t>
      </w:r>
      <w:proofErr w:type="gramStart"/>
      <w:r>
        <w:rPr>
          <w:b/>
        </w:rPr>
        <w:t xml:space="preserve"> </w:t>
      </w:r>
      <w:r w:rsidRPr="00F7139E">
        <w:rPr>
          <w:b/>
        </w:rPr>
        <w:t>,</w:t>
      </w:r>
      <w:proofErr w:type="gramEnd"/>
      <w:r>
        <w:rPr>
          <w:b/>
        </w:rPr>
        <w:t xml:space="preserve"> ___</w:t>
      </w:r>
      <w:r w:rsidRPr="00F7139E">
        <w:t xml:space="preserve"> </w:t>
      </w:r>
      <w:r>
        <w:t>без</w:t>
      </w:r>
      <w:r w:rsidRPr="00F7139E">
        <w:t xml:space="preserve"> категори</w:t>
      </w:r>
      <w:r>
        <w:t>и</w:t>
      </w:r>
      <w:r w:rsidRPr="00F7139E">
        <w:t>.</w:t>
      </w:r>
    </w:p>
    <w:p w:rsidR="00FF2772" w:rsidRPr="00223E09" w:rsidRDefault="00FF2772" w:rsidP="00FF2772">
      <w:pPr>
        <w:tabs>
          <w:tab w:val="left" w:pos="426"/>
        </w:tabs>
        <w:spacing w:before="120"/>
        <w:jc w:val="both"/>
      </w:pPr>
      <w:r>
        <w:t xml:space="preserve">7. </w:t>
      </w:r>
      <w:r w:rsidRPr="00223E09">
        <w:t>Состав участвующих команд (регионов), в том числе количество спортсменов, тренеров и другого обслуживающего персонала:</w:t>
      </w:r>
    </w:p>
    <w:tbl>
      <w:tblPr>
        <w:tblW w:w="10348" w:type="dxa"/>
        <w:tblInd w:w="-34" w:type="dxa"/>
        <w:tblLayout w:type="fixed"/>
        <w:tblLook w:val="0000" w:firstRow="0" w:lastRow="0" w:firstColumn="0" w:lastColumn="0" w:noHBand="0" w:noVBand="0"/>
      </w:tblPr>
      <w:tblGrid>
        <w:gridCol w:w="568"/>
        <w:gridCol w:w="2976"/>
        <w:gridCol w:w="1134"/>
        <w:gridCol w:w="1276"/>
        <w:gridCol w:w="1276"/>
        <w:gridCol w:w="850"/>
        <w:gridCol w:w="1418"/>
        <w:gridCol w:w="850"/>
      </w:tblGrid>
      <w:tr w:rsidR="00FF2772" w:rsidRPr="00223E09" w:rsidTr="00556900">
        <w:trPr>
          <w:trHeight w:val="584"/>
        </w:trPr>
        <w:tc>
          <w:tcPr>
            <w:tcW w:w="568" w:type="dxa"/>
            <w:vMerge w:val="restart"/>
            <w:tcBorders>
              <w:top w:val="single" w:sz="4" w:space="0" w:color="000000"/>
              <w:left w:val="single" w:sz="4" w:space="0" w:color="000000"/>
              <w:bottom w:val="single" w:sz="4" w:space="0" w:color="000000"/>
            </w:tcBorders>
            <w:shd w:val="clear" w:color="auto" w:fill="auto"/>
            <w:vAlign w:val="center"/>
          </w:tcPr>
          <w:p w:rsidR="00FF2772" w:rsidRPr="00223E09" w:rsidRDefault="00FF2772" w:rsidP="00FF2772">
            <w:pPr>
              <w:jc w:val="center"/>
            </w:pPr>
            <w:r w:rsidRPr="00223E09">
              <w:t>№№</w:t>
            </w:r>
          </w:p>
          <w:p w:rsidR="00FF2772" w:rsidRPr="00223E09" w:rsidRDefault="00FF2772" w:rsidP="00FF2772">
            <w:pPr>
              <w:jc w:val="center"/>
            </w:pPr>
            <w:proofErr w:type="gramStart"/>
            <w:r w:rsidRPr="00223E09">
              <w:t>п</w:t>
            </w:r>
            <w:proofErr w:type="gramEnd"/>
            <w:r w:rsidRPr="00223E09">
              <w:t>/п</w:t>
            </w:r>
          </w:p>
        </w:tc>
        <w:tc>
          <w:tcPr>
            <w:tcW w:w="2976" w:type="dxa"/>
            <w:vMerge w:val="restart"/>
            <w:tcBorders>
              <w:top w:val="single" w:sz="4" w:space="0" w:color="000000"/>
              <w:left w:val="single" w:sz="4" w:space="0" w:color="000000"/>
              <w:bottom w:val="single" w:sz="4" w:space="0" w:color="000000"/>
            </w:tcBorders>
            <w:shd w:val="clear" w:color="auto" w:fill="auto"/>
            <w:vAlign w:val="center"/>
          </w:tcPr>
          <w:p w:rsidR="00FF2772" w:rsidRPr="00223E09" w:rsidRDefault="00FF2772" w:rsidP="00FF2772">
            <w:pPr>
              <w:jc w:val="center"/>
            </w:pPr>
            <w:r w:rsidRPr="00223E09">
              <w:t>Команда</w:t>
            </w:r>
          </w:p>
          <w:p w:rsidR="00FF2772" w:rsidRPr="00223E09" w:rsidRDefault="00FF2772" w:rsidP="00FF2772">
            <w:pPr>
              <w:jc w:val="center"/>
            </w:pPr>
            <w:r w:rsidRPr="00223E09">
              <w:t>(субъект РФ)</w:t>
            </w:r>
          </w:p>
        </w:tc>
        <w:tc>
          <w:tcPr>
            <w:tcW w:w="1134" w:type="dxa"/>
            <w:vMerge w:val="restart"/>
            <w:tcBorders>
              <w:top w:val="single" w:sz="4" w:space="0" w:color="000000"/>
              <w:left w:val="single" w:sz="4" w:space="0" w:color="000000"/>
              <w:right w:val="single" w:sz="4" w:space="0" w:color="000000"/>
            </w:tcBorders>
            <w:vAlign w:val="center"/>
          </w:tcPr>
          <w:p w:rsidR="00FF2772" w:rsidRPr="00223E09" w:rsidRDefault="00FF2772" w:rsidP="00FF2772">
            <w:pPr>
              <w:jc w:val="center"/>
            </w:pPr>
            <w:r w:rsidRPr="00223E09">
              <w:t>Базовый вид</w:t>
            </w:r>
          </w:p>
        </w:tc>
        <w:tc>
          <w:tcPr>
            <w:tcW w:w="3402" w:type="dxa"/>
            <w:gridSpan w:val="3"/>
            <w:tcBorders>
              <w:top w:val="single" w:sz="4" w:space="0" w:color="000000"/>
              <w:left w:val="single" w:sz="4" w:space="0" w:color="000000"/>
              <w:bottom w:val="single" w:sz="4" w:space="0" w:color="000000"/>
            </w:tcBorders>
            <w:shd w:val="clear" w:color="auto" w:fill="auto"/>
            <w:vAlign w:val="center"/>
          </w:tcPr>
          <w:p w:rsidR="00FF2772" w:rsidRPr="00223E09" w:rsidRDefault="00FF2772" w:rsidP="00FF2772">
            <w:pPr>
              <w:jc w:val="center"/>
            </w:pPr>
            <w:r w:rsidRPr="00223E09">
              <w:t>Спортсмены</w:t>
            </w:r>
          </w:p>
        </w:tc>
        <w:tc>
          <w:tcPr>
            <w:tcW w:w="1418" w:type="dxa"/>
            <w:vMerge w:val="restart"/>
            <w:tcBorders>
              <w:top w:val="single" w:sz="4" w:space="0" w:color="000000"/>
              <w:left w:val="single" w:sz="4" w:space="0" w:color="000000"/>
            </w:tcBorders>
            <w:shd w:val="clear" w:color="auto" w:fill="auto"/>
            <w:vAlign w:val="center"/>
          </w:tcPr>
          <w:p w:rsidR="00FF2772" w:rsidRPr="00223E09" w:rsidRDefault="00FF2772" w:rsidP="00FF2772">
            <w:pPr>
              <w:jc w:val="center"/>
            </w:pPr>
            <w:r w:rsidRPr="00223E09">
              <w:t xml:space="preserve">Тренеры и др. </w:t>
            </w:r>
            <w:proofErr w:type="spellStart"/>
            <w:r w:rsidRPr="00223E09">
              <w:t>обсл</w:t>
            </w:r>
            <w:proofErr w:type="spellEnd"/>
            <w:r w:rsidRPr="00223E09">
              <w:t>. персонал, чел.</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2772" w:rsidRPr="00223E09" w:rsidRDefault="00FF2772" w:rsidP="00FF2772">
            <w:pPr>
              <w:jc w:val="center"/>
            </w:pPr>
            <w:r>
              <w:t>Итого</w:t>
            </w:r>
          </w:p>
        </w:tc>
      </w:tr>
      <w:tr w:rsidR="00FF2772" w:rsidRPr="00223E09" w:rsidTr="00556900">
        <w:tc>
          <w:tcPr>
            <w:tcW w:w="568" w:type="dxa"/>
            <w:vMerge/>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2976" w:type="dxa"/>
            <w:vMerge/>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pPr>
          </w:p>
        </w:tc>
        <w:tc>
          <w:tcPr>
            <w:tcW w:w="1134" w:type="dxa"/>
            <w:vMerge/>
            <w:tcBorders>
              <w:left w:val="single" w:sz="4" w:space="0" w:color="000000"/>
              <w:bottom w:val="single" w:sz="4" w:space="0" w:color="auto"/>
              <w:right w:val="single" w:sz="4" w:space="0" w:color="000000"/>
            </w:tcBorders>
          </w:tcPr>
          <w:p w:rsidR="00FF2772" w:rsidRPr="00223E09" w:rsidRDefault="00FF2772" w:rsidP="00FF2772">
            <w:pPr>
              <w:jc w:val="center"/>
            </w:pPr>
          </w:p>
        </w:tc>
        <w:tc>
          <w:tcPr>
            <w:tcW w:w="1276"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jc w:val="center"/>
            </w:pPr>
            <w:r w:rsidRPr="00223E09">
              <w:t>Мужчины</w:t>
            </w:r>
          </w:p>
        </w:tc>
        <w:tc>
          <w:tcPr>
            <w:tcW w:w="1276"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jc w:val="center"/>
            </w:pPr>
            <w:r w:rsidRPr="00223E09">
              <w:t>Женщины</w:t>
            </w:r>
          </w:p>
        </w:tc>
        <w:tc>
          <w:tcPr>
            <w:tcW w:w="850"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jc w:val="center"/>
            </w:pPr>
            <w:r w:rsidRPr="00223E09">
              <w:t>Всего</w:t>
            </w:r>
          </w:p>
        </w:tc>
        <w:tc>
          <w:tcPr>
            <w:tcW w:w="1418" w:type="dxa"/>
            <w:vMerge/>
            <w:tcBorders>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F2772" w:rsidRPr="00223E09" w:rsidRDefault="00FF2772" w:rsidP="00FF2772">
            <w:pPr>
              <w:snapToGrid w:val="0"/>
              <w:jc w:val="center"/>
            </w:pPr>
          </w:p>
        </w:tc>
      </w:tr>
      <w:tr w:rsidR="00FF2772" w:rsidRPr="00223E09" w:rsidTr="00556900">
        <w:tc>
          <w:tcPr>
            <w:tcW w:w="568"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2976" w:type="dxa"/>
            <w:tcBorders>
              <w:top w:val="single" w:sz="4" w:space="0" w:color="000000"/>
              <w:left w:val="single" w:sz="4" w:space="0" w:color="000000"/>
              <w:bottom w:val="single" w:sz="4" w:space="0" w:color="000000"/>
              <w:right w:val="single" w:sz="4" w:space="0" w:color="auto"/>
            </w:tcBorders>
            <w:shd w:val="clear" w:color="auto" w:fill="auto"/>
          </w:tcPr>
          <w:p w:rsidR="00FF2772" w:rsidRPr="00223E09" w:rsidRDefault="00FF2772" w:rsidP="00FF2772">
            <w:pPr>
              <w:snapToGrid w:val="0"/>
            </w:pPr>
          </w:p>
        </w:tc>
        <w:tc>
          <w:tcPr>
            <w:tcW w:w="1134" w:type="dxa"/>
            <w:tcBorders>
              <w:top w:val="single" w:sz="4" w:space="0" w:color="auto"/>
              <w:left w:val="single" w:sz="4" w:space="0" w:color="auto"/>
              <w:bottom w:val="single" w:sz="4" w:space="0" w:color="auto"/>
              <w:right w:val="single" w:sz="4" w:space="0" w:color="auto"/>
            </w:tcBorders>
          </w:tcPr>
          <w:p w:rsidR="00FF2772" w:rsidRPr="00223E09" w:rsidRDefault="00FF2772" w:rsidP="00FF2772">
            <w:pPr>
              <w:snapToGrid w:val="0"/>
              <w:jc w:val="center"/>
            </w:pPr>
          </w:p>
        </w:tc>
        <w:tc>
          <w:tcPr>
            <w:tcW w:w="1276" w:type="dxa"/>
            <w:tcBorders>
              <w:top w:val="single" w:sz="4" w:space="0" w:color="000000"/>
              <w:left w:val="single" w:sz="4" w:space="0" w:color="auto"/>
              <w:bottom w:val="single" w:sz="4" w:space="0" w:color="000000"/>
            </w:tcBorders>
            <w:shd w:val="clear" w:color="auto" w:fill="auto"/>
          </w:tcPr>
          <w:p w:rsidR="00FF2772" w:rsidRPr="00223E09" w:rsidRDefault="00FF2772" w:rsidP="00FF2772">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FF2772" w:rsidRPr="00387F64" w:rsidRDefault="00FF2772" w:rsidP="00FF277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FF2772" w:rsidRPr="00387F64" w:rsidRDefault="00FF2772" w:rsidP="00FF2772">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2772" w:rsidRPr="00223E09" w:rsidRDefault="00FF2772" w:rsidP="00FF2772">
            <w:pPr>
              <w:snapToGrid w:val="0"/>
              <w:jc w:val="center"/>
            </w:pPr>
          </w:p>
        </w:tc>
      </w:tr>
      <w:tr w:rsidR="00FF2772" w:rsidRPr="00223E09" w:rsidTr="00556900">
        <w:tc>
          <w:tcPr>
            <w:tcW w:w="568"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2976" w:type="dxa"/>
            <w:tcBorders>
              <w:top w:val="single" w:sz="4" w:space="0" w:color="000000"/>
              <w:left w:val="single" w:sz="4" w:space="0" w:color="000000"/>
              <w:bottom w:val="single" w:sz="4" w:space="0" w:color="000000"/>
              <w:right w:val="single" w:sz="4" w:space="0" w:color="auto"/>
            </w:tcBorders>
            <w:shd w:val="clear" w:color="auto" w:fill="auto"/>
          </w:tcPr>
          <w:p w:rsidR="00FF2772" w:rsidRPr="00223E09" w:rsidRDefault="00FF2772" w:rsidP="00FF2772">
            <w:pPr>
              <w:snapToGrid w:val="0"/>
            </w:pPr>
          </w:p>
        </w:tc>
        <w:tc>
          <w:tcPr>
            <w:tcW w:w="1134" w:type="dxa"/>
            <w:tcBorders>
              <w:top w:val="single" w:sz="4" w:space="0" w:color="auto"/>
              <w:left w:val="single" w:sz="4" w:space="0" w:color="auto"/>
              <w:bottom w:val="single" w:sz="4" w:space="0" w:color="auto"/>
              <w:right w:val="single" w:sz="4" w:space="0" w:color="auto"/>
            </w:tcBorders>
          </w:tcPr>
          <w:p w:rsidR="00FF2772" w:rsidRPr="00223E09" w:rsidRDefault="00FF2772" w:rsidP="00FF2772">
            <w:pPr>
              <w:snapToGrid w:val="0"/>
              <w:jc w:val="center"/>
            </w:pPr>
          </w:p>
        </w:tc>
        <w:tc>
          <w:tcPr>
            <w:tcW w:w="1276" w:type="dxa"/>
            <w:tcBorders>
              <w:top w:val="single" w:sz="4" w:space="0" w:color="000000"/>
              <w:left w:val="single" w:sz="4" w:space="0" w:color="auto"/>
              <w:bottom w:val="single" w:sz="4" w:space="0" w:color="000000"/>
            </w:tcBorders>
            <w:shd w:val="clear" w:color="auto" w:fill="auto"/>
          </w:tcPr>
          <w:p w:rsidR="00FF2772" w:rsidRDefault="00FF2772" w:rsidP="00FF2772">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FF2772" w:rsidRPr="00387F64" w:rsidRDefault="00FF2772" w:rsidP="00FF277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FF2772" w:rsidRPr="00387F64" w:rsidRDefault="00FF2772" w:rsidP="00FF2772">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FF2772" w:rsidRDefault="00FF2772" w:rsidP="00FF2772">
            <w:pPr>
              <w:snapToGrid w:val="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2772" w:rsidRDefault="00FF2772" w:rsidP="00FF2772">
            <w:pPr>
              <w:snapToGrid w:val="0"/>
              <w:jc w:val="center"/>
            </w:pPr>
          </w:p>
        </w:tc>
      </w:tr>
      <w:tr w:rsidR="00FF2772" w:rsidRPr="00223E09" w:rsidTr="00556900">
        <w:tc>
          <w:tcPr>
            <w:tcW w:w="568"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2976" w:type="dxa"/>
            <w:tcBorders>
              <w:top w:val="single" w:sz="4" w:space="0" w:color="000000"/>
              <w:left w:val="single" w:sz="4" w:space="0" w:color="000000"/>
              <w:bottom w:val="single" w:sz="4" w:space="0" w:color="000000"/>
              <w:right w:val="single" w:sz="4" w:space="0" w:color="auto"/>
            </w:tcBorders>
            <w:shd w:val="clear" w:color="auto" w:fill="auto"/>
          </w:tcPr>
          <w:p w:rsidR="00FF2772" w:rsidRPr="00223E09" w:rsidRDefault="00FF2772" w:rsidP="00FF2772">
            <w:pPr>
              <w:snapToGrid w:val="0"/>
            </w:pPr>
          </w:p>
        </w:tc>
        <w:tc>
          <w:tcPr>
            <w:tcW w:w="1134" w:type="dxa"/>
            <w:tcBorders>
              <w:top w:val="single" w:sz="4" w:space="0" w:color="auto"/>
              <w:left w:val="single" w:sz="4" w:space="0" w:color="auto"/>
              <w:bottom w:val="single" w:sz="4" w:space="0" w:color="auto"/>
              <w:right w:val="single" w:sz="4" w:space="0" w:color="auto"/>
            </w:tcBorders>
          </w:tcPr>
          <w:p w:rsidR="00FF2772" w:rsidRPr="00223E09" w:rsidRDefault="00FF2772" w:rsidP="00FF2772">
            <w:pPr>
              <w:snapToGrid w:val="0"/>
              <w:jc w:val="center"/>
            </w:pPr>
          </w:p>
        </w:tc>
        <w:tc>
          <w:tcPr>
            <w:tcW w:w="1276" w:type="dxa"/>
            <w:tcBorders>
              <w:top w:val="single" w:sz="4" w:space="0" w:color="000000"/>
              <w:left w:val="single" w:sz="4" w:space="0" w:color="auto"/>
              <w:bottom w:val="single" w:sz="4" w:space="0" w:color="000000"/>
            </w:tcBorders>
            <w:shd w:val="clear" w:color="auto" w:fill="auto"/>
          </w:tcPr>
          <w:p w:rsidR="00FF2772" w:rsidRPr="00223E09" w:rsidRDefault="00FF2772" w:rsidP="00FF2772">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FF2772" w:rsidRPr="00387F64" w:rsidRDefault="00FF2772" w:rsidP="00FF277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FF2772" w:rsidRPr="00387F64" w:rsidRDefault="00FF2772" w:rsidP="00FF2772">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2772" w:rsidRPr="00223E09" w:rsidRDefault="00FF2772" w:rsidP="00FF2772">
            <w:pPr>
              <w:snapToGrid w:val="0"/>
              <w:jc w:val="center"/>
            </w:pPr>
          </w:p>
        </w:tc>
      </w:tr>
      <w:tr w:rsidR="00FF2772" w:rsidRPr="00223E09" w:rsidTr="00556900">
        <w:tc>
          <w:tcPr>
            <w:tcW w:w="568" w:type="dxa"/>
            <w:tcBorders>
              <w:top w:val="single" w:sz="4" w:space="0" w:color="000000"/>
              <w:left w:val="single" w:sz="4" w:space="0" w:color="000000"/>
              <w:bottom w:val="single" w:sz="4" w:space="0" w:color="000000"/>
            </w:tcBorders>
            <w:shd w:val="clear" w:color="auto" w:fill="auto"/>
          </w:tcPr>
          <w:p w:rsidR="00FF2772" w:rsidRPr="00223E09" w:rsidRDefault="00FF2772" w:rsidP="00FF2772">
            <w:pPr>
              <w:snapToGrid w:val="0"/>
              <w:jc w:val="center"/>
            </w:pPr>
          </w:p>
        </w:tc>
        <w:tc>
          <w:tcPr>
            <w:tcW w:w="2976" w:type="dxa"/>
            <w:tcBorders>
              <w:top w:val="single" w:sz="4" w:space="0" w:color="000000"/>
              <w:left w:val="single" w:sz="4" w:space="0" w:color="000000"/>
              <w:bottom w:val="single" w:sz="4" w:space="0" w:color="000000"/>
              <w:right w:val="single" w:sz="4" w:space="0" w:color="auto"/>
            </w:tcBorders>
            <w:shd w:val="clear" w:color="auto" w:fill="auto"/>
          </w:tcPr>
          <w:p w:rsidR="00FF2772" w:rsidRPr="009B03D6" w:rsidRDefault="00FF2772" w:rsidP="00FF2772">
            <w:pPr>
              <w:snapToGrid w:val="0"/>
              <w:rPr>
                <w:b/>
              </w:rPr>
            </w:pPr>
            <w:r w:rsidRPr="009B03D6">
              <w:rPr>
                <w:b/>
              </w:rPr>
              <w:t>ВСЕГО</w:t>
            </w:r>
          </w:p>
        </w:tc>
        <w:tc>
          <w:tcPr>
            <w:tcW w:w="1134" w:type="dxa"/>
            <w:tcBorders>
              <w:top w:val="single" w:sz="4" w:space="0" w:color="auto"/>
              <w:left w:val="single" w:sz="4" w:space="0" w:color="auto"/>
              <w:bottom w:val="single" w:sz="4" w:space="0" w:color="auto"/>
              <w:right w:val="single" w:sz="4" w:space="0" w:color="auto"/>
            </w:tcBorders>
          </w:tcPr>
          <w:p w:rsidR="00FF2772" w:rsidRPr="009B03D6" w:rsidRDefault="00FF2772" w:rsidP="00FF2772">
            <w:pPr>
              <w:snapToGrid w:val="0"/>
              <w:jc w:val="center"/>
              <w:rPr>
                <w:b/>
              </w:rPr>
            </w:pPr>
          </w:p>
        </w:tc>
        <w:tc>
          <w:tcPr>
            <w:tcW w:w="1276" w:type="dxa"/>
            <w:tcBorders>
              <w:top w:val="single" w:sz="4" w:space="0" w:color="000000"/>
              <w:left w:val="single" w:sz="4" w:space="0" w:color="auto"/>
              <w:bottom w:val="single" w:sz="4" w:space="0" w:color="000000"/>
            </w:tcBorders>
            <w:shd w:val="clear" w:color="auto" w:fill="auto"/>
          </w:tcPr>
          <w:p w:rsidR="00FF2772" w:rsidRPr="009B03D6" w:rsidRDefault="00FF2772" w:rsidP="00FF2772">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rsidR="00FF2772" w:rsidRPr="009B03D6" w:rsidRDefault="00FF2772" w:rsidP="00FF2772">
            <w:pPr>
              <w:snapToGrid w:val="0"/>
              <w:jc w:val="center"/>
              <w:rPr>
                <w:b/>
              </w:rPr>
            </w:pPr>
          </w:p>
        </w:tc>
        <w:tc>
          <w:tcPr>
            <w:tcW w:w="850" w:type="dxa"/>
            <w:tcBorders>
              <w:top w:val="single" w:sz="4" w:space="0" w:color="000000"/>
              <w:left w:val="single" w:sz="4" w:space="0" w:color="000000"/>
              <w:bottom w:val="single" w:sz="4" w:space="0" w:color="000000"/>
            </w:tcBorders>
            <w:shd w:val="clear" w:color="auto" w:fill="auto"/>
          </w:tcPr>
          <w:p w:rsidR="00FF2772" w:rsidRPr="009B03D6" w:rsidRDefault="00FF2772" w:rsidP="00FF2772">
            <w:pPr>
              <w:snapToGrid w:val="0"/>
              <w:jc w:val="center"/>
              <w:rPr>
                <w:b/>
              </w:rPr>
            </w:pPr>
          </w:p>
        </w:tc>
        <w:tc>
          <w:tcPr>
            <w:tcW w:w="1418" w:type="dxa"/>
            <w:tcBorders>
              <w:top w:val="single" w:sz="4" w:space="0" w:color="000000"/>
              <w:left w:val="single" w:sz="4" w:space="0" w:color="000000"/>
              <w:bottom w:val="single" w:sz="4" w:space="0" w:color="000000"/>
            </w:tcBorders>
            <w:shd w:val="clear" w:color="auto" w:fill="auto"/>
          </w:tcPr>
          <w:p w:rsidR="00FF2772" w:rsidRPr="009B03D6" w:rsidRDefault="00FF2772" w:rsidP="00FF2772">
            <w:pPr>
              <w:snapToGrid w:val="0"/>
              <w:jc w:val="center"/>
              <w:rPr>
                <w:b/>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F2772" w:rsidRPr="009B03D6" w:rsidRDefault="00FF2772" w:rsidP="00FF2772">
            <w:pPr>
              <w:snapToGrid w:val="0"/>
              <w:jc w:val="center"/>
              <w:rPr>
                <w:b/>
              </w:rPr>
            </w:pPr>
          </w:p>
        </w:tc>
      </w:tr>
    </w:tbl>
    <w:p w:rsidR="00FF2772" w:rsidRPr="00A906D6" w:rsidRDefault="00FF2772" w:rsidP="00FF2772">
      <w:pPr>
        <w:spacing w:before="120"/>
        <w:jc w:val="both"/>
      </w:pPr>
      <w:r>
        <w:t xml:space="preserve">8. </w:t>
      </w:r>
      <w:r w:rsidRPr="00A906D6">
        <w:t>Уровень подготовки спортсменов:</w:t>
      </w:r>
    </w:p>
    <w:p w:rsidR="00FF2772" w:rsidRDefault="00FF2772" w:rsidP="00FF2772">
      <w:pPr>
        <w:spacing w:before="120"/>
        <w:jc w:val="both"/>
        <w:rPr>
          <w:highlight w:val="yellow"/>
        </w:rPr>
      </w:pPr>
    </w:p>
    <w:tbl>
      <w:tblPr>
        <w:tblW w:w="9890" w:type="dxa"/>
        <w:tblInd w:w="-284" w:type="dxa"/>
        <w:tblLayout w:type="fixed"/>
        <w:tblLook w:val="0000" w:firstRow="0" w:lastRow="0" w:firstColumn="0" w:lastColumn="0" w:noHBand="0" w:noVBand="0"/>
      </w:tblPr>
      <w:tblGrid>
        <w:gridCol w:w="945"/>
        <w:gridCol w:w="643"/>
        <w:gridCol w:w="810"/>
        <w:gridCol w:w="809"/>
        <w:gridCol w:w="944"/>
        <w:gridCol w:w="945"/>
        <w:gridCol w:w="944"/>
        <w:gridCol w:w="675"/>
        <w:gridCol w:w="674"/>
        <w:gridCol w:w="675"/>
        <w:gridCol w:w="680"/>
        <w:gridCol w:w="1146"/>
      </w:tblGrid>
      <w:tr w:rsidR="00FF2772" w:rsidRPr="009D074D" w:rsidTr="00556900">
        <w:trPr>
          <w:trHeight w:val="331"/>
        </w:trPr>
        <w:tc>
          <w:tcPr>
            <w:tcW w:w="945" w:type="dxa"/>
            <w:tcBorders>
              <w:top w:val="single" w:sz="4" w:space="0" w:color="000000"/>
              <w:left w:val="single" w:sz="4" w:space="0" w:color="000000"/>
            </w:tcBorders>
            <w:shd w:val="clear" w:color="auto" w:fill="auto"/>
          </w:tcPr>
          <w:p w:rsidR="00FF2772" w:rsidRPr="009D074D" w:rsidRDefault="00FF2772" w:rsidP="00FF2772">
            <w:pPr>
              <w:jc w:val="center"/>
              <w:rPr>
                <w:sz w:val="22"/>
                <w:szCs w:val="22"/>
              </w:rPr>
            </w:pPr>
          </w:p>
        </w:tc>
        <w:tc>
          <w:tcPr>
            <w:tcW w:w="7799" w:type="dxa"/>
            <w:gridSpan w:val="10"/>
            <w:tcBorders>
              <w:top w:val="single" w:sz="4" w:space="0" w:color="000000"/>
              <w:left w:val="single" w:sz="4" w:space="0" w:color="000000"/>
              <w:bottom w:val="single" w:sz="4" w:space="0" w:color="auto"/>
              <w:right w:val="single" w:sz="4" w:space="0" w:color="000000"/>
            </w:tcBorders>
          </w:tcPr>
          <w:p w:rsidR="00FF2772" w:rsidRPr="009D074D" w:rsidRDefault="00FF2772" w:rsidP="00FF2772">
            <w:pPr>
              <w:jc w:val="center"/>
              <w:rPr>
                <w:sz w:val="22"/>
                <w:szCs w:val="22"/>
              </w:rPr>
            </w:pPr>
            <w:r w:rsidRPr="009D074D">
              <w:rPr>
                <w:sz w:val="22"/>
                <w:szCs w:val="22"/>
              </w:rPr>
              <w:t xml:space="preserve"> Возрастные группы в соответствии с ЕВСК</w:t>
            </w:r>
          </w:p>
        </w:tc>
        <w:tc>
          <w:tcPr>
            <w:tcW w:w="1146" w:type="dxa"/>
            <w:tcBorders>
              <w:top w:val="single" w:sz="4" w:space="0" w:color="000000"/>
              <w:left w:val="single" w:sz="4" w:space="0" w:color="000000"/>
              <w:right w:val="single" w:sz="4" w:space="0" w:color="000000"/>
            </w:tcBorders>
            <w:shd w:val="clear" w:color="auto" w:fill="auto"/>
          </w:tcPr>
          <w:p w:rsidR="00FF2772" w:rsidRPr="009D074D" w:rsidRDefault="00FF2772" w:rsidP="00FF2772">
            <w:pPr>
              <w:jc w:val="center"/>
              <w:rPr>
                <w:sz w:val="22"/>
                <w:szCs w:val="22"/>
              </w:rPr>
            </w:pPr>
            <w:r w:rsidRPr="009D074D">
              <w:rPr>
                <w:sz w:val="22"/>
                <w:szCs w:val="22"/>
              </w:rPr>
              <w:t xml:space="preserve">Всего  </w:t>
            </w:r>
          </w:p>
        </w:tc>
      </w:tr>
      <w:tr w:rsidR="00556900" w:rsidRPr="009D074D" w:rsidTr="00556900">
        <w:trPr>
          <w:trHeight w:val="350"/>
        </w:trPr>
        <w:tc>
          <w:tcPr>
            <w:tcW w:w="945" w:type="dxa"/>
            <w:tcBorders>
              <w:left w:val="single" w:sz="4" w:space="0" w:color="000000"/>
              <w:bottom w:val="single" w:sz="4" w:space="0" w:color="000000"/>
            </w:tcBorders>
            <w:shd w:val="clear" w:color="auto" w:fill="auto"/>
          </w:tcPr>
          <w:p w:rsidR="00FF2772" w:rsidRPr="009D074D" w:rsidRDefault="00FF2772" w:rsidP="00FF2772">
            <w:pPr>
              <w:jc w:val="center"/>
              <w:rPr>
                <w:sz w:val="22"/>
                <w:szCs w:val="22"/>
              </w:rPr>
            </w:pPr>
            <w:r w:rsidRPr="009D074D">
              <w:rPr>
                <w:sz w:val="22"/>
                <w:szCs w:val="22"/>
              </w:rPr>
              <w:t xml:space="preserve">                  </w:t>
            </w:r>
          </w:p>
        </w:tc>
        <w:tc>
          <w:tcPr>
            <w:tcW w:w="643" w:type="dxa"/>
            <w:tcBorders>
              <w:top w:val="single" w:sz="4" w:space="0" w:color="auto"/>
              <w:left w:val="single" w:sz="4" w:space="0" w:color="000000"/>
              <w:bottom w:val="single" w:sz="4" w:space="0" w:color="000000"/>
            </w:tcBorders>
            <w:shd w:val="clear" w:color="auto" w:fill="auto"/>
          </w:tcPr>
          <w:p w:rsidR="00FF2772" w:rsidRPr="009D074D" w:rsidRDefault="00FF2772" w:rsidP="00FF2772">
            <w:pPr>
              <w:jc w:val="center"/>
              <w:rPr>
                <w:sz w:val="21"/>
                <w:szCs w:val="21"/>
              </w:rPr>
            </w:pPr>
          </w:p>
        </w:tc>
        <w:tc>
          <w:tcPr>
            <w:tcW w:w="810" w:type="dxa"/>
            <w:tcBorders>
              <w:top w:val="single" w:sz="4" w:space="0" w:color="auto"/>
              <w:left w:val="single" w:sz="4" w:space="0" w:color="000000"/>
              <w:bottom w:val="single" w:sz="4" w:space="0" w:color="000000"/>
            </w:tcBorders>
            <w:shd w:val="clear" w:color="auto" w:fill="auto"/>
          </w:tcPr>
          <w:p w:rsidR="00FF2772" w:rsidRPr="009D074D" w:rsidRDefault="00FF2772" w:rsidP="00FF2772">
            <w:pPr>
              <w:jc w:val="center"/>
              <w:rPr>
                <w:sz w:val="21"/>
                <w:szCs w:val="21"/>
              </w:rPr>
            </w:pPr>
          </w:p>
        </w:tc>
        <w:tc>
          <w:tcPr>
            <w:tcW w:w="809" w:type="dxa"/>
            <w:tcBorders>
              <w:top w:val="single" w:sz="4" w:space="0" w:color="auto"/>
              <w:left w:val="single" w:sz="4" w:space="0" w:color="000000"/>
              <w:bottom w:val="single" w:sz="4" w:space="0" w:color="000000"/>
            </w:tcBorders>
            <w:shd w:val="clear" w:color="auto" w:fill="auto"/>
          </w:tcPr>
          <w:p w:rsidR="00FF2772" w:rsidRPr="009D074D" w:rsidRDefault="00FF2772" w:rsidP="00FF2772">
            <w:pPr>
              <w:jc w:val="center"/>
              <w:rPr>
                <w:sz w:val="21"/>
                <w:szCs w:val="21"/>
              </w:rPr>
            </w:pPr>
          </w:p>
        </w:tc>
        <w:tc>
          <w:tcPr>
            <w:tcW w:w="944" w:type="dxa"/>
            <w:tcBorders>
              <w:top w:val="single" w:sz="4" w:space="0" w:color="auto"/>
              <w:left w:val="single" w:sz="4" w:space="0" w:color="000000"/>
              <w:bottom w:val="single" w:sz="4" w:space="0" w:color="000000"/>
              <w:right w:val="single" w:sz="4" w:space="0" w:color="000000"/>
            </w:tcBorders>
          </w:tcPr>
          <w:p w:rsidR="00FF2772" w:rsidRPr="009D074D" w:rsidRDefault="00FF2772" w:rsidP="00FF2772">
            <w:pPr>
              <w:ind w:right="-105"/>
              <w:jc w:val="center"/>
              <w:rPr>
                <w:sz w:val="21"/>
                <w:szCs w:val="21"/>
              </w:rPr>
            </w:pPr>
          </w:p>
        </w:tc>
        <w:tc>
          <w:tcPr>
            <w:tcW w:w="945" w:type="dxa"/>
            <w:tcBorders>
              <w:top w:val="single" w:sz="4" w:space="0" w:color="auto"/>
              <w:left w:val="single" w:sz="4" w:space="0" w:color="000000"/>
              <w:bottom w:val="single" w:sz="4" w:space="0" w:color="000000"/>
              <w:right w:val="single" w:sz="4" w:space="0" w:color="000000"/>
            </w:tcBorders>
          </w:tcPr>
          <w:p w:rsidR="00FF2772" w:rsidRPr="009D074D" w:rsidRDefault="00FF2772" w:rsidP="00FF2772">
            <w:pPr>
              <w:jc w:val="center"/>
              <w:rPr>
                <w:sz w:val="21"/>
                <w:szCs w:val="21"/>
              </w:rPr>
            </w:pPr>
          </w:p>
        </w:tc>
        <w:tc>
          <w:tcPr>
            <w:tcW w:w="944" w:type="dxa"/>
            <w:tcBorders>
              <w:top w:val="single" w:sz="4" w:space="0" w:color="auto"/>
              <w:left w:val="single" w:sz="4" w:space="0" w:color="000000"/>
              <w:bottom w:val="single" w:sz="4" w:space="0" w:color="000000"/>
              <w:right w:val="single" w:sz="4" w:space="0" w:color="auto"/>
            </w:tcBorders>
            <w:shd w:val="clear" w:color="auto" w:fill="auto"/>
          </w:tcPr>
          <w:p w:rsidR="00FF2772" w:rsidRPr="009D074D" w:rsidRDefault="00FF2772" w:rsidP="00FF2772">
            <w:pPr>
              <w:ind w:right="-105"/>
              <w:jc w:val="center"/>
              <w:rPr>
                <w:sz w:val="21"/>
                <w:szCs w:val="21"/>
              </w:rPr>
            </w:pPr>
          </w:p>
        </w:tc>
        <w:tc>
          <w:tcPr>
            <w:tcW w:w="675" w:type="dxa"/>
            <w:tcBorders>
              <w:top w:val="single" w:sz="4" w:space="0" w:color="auto"/>
              <w:left w:val="single" w:sz="4" w:space="0" w:color="000000"/>
              <w:bottom w:val="single" w:sz="4" w:space="0" w:color="000000"/>
              <w:right w:val="single" w:sz="4" w:space="0" w:color="000000"/>
            </w:tcBorders>
          </w:tcPr>
          <w:p w:rsidR="00FF2772" w:rsidRPr="009D074D" w:rsidRDefault="00FF2772" w:rsidP="00FF2772">
            <w:pPr>
              <w:snapToGrid w:val="0"/>
              <w:jc w:val="center"/>
              <w:rPr>
                <w:sz w:val="21"/>
                <w:szCs w:val="21"/>
              </w:rPr>
            </w:pPr>
          </w:p>
        </w:tc>
        <w:tc>
          <w:tcPr>
            <w:tcW w:w="674" w:type="dxa"/>
            <w:tcBorders>
              <w:top w:val="single" w:sz="4" w:space="0" w:color="auto"/>
              <w:left w:val="single" w:sz="4" w:space="0" w:color="000000"/>
              <w:bottom w:val="single" w:sz="4" w:space="0" w:color="000000"/>
              <w:right w:val="single" w:sz="4" w:space="0" w:color="000000"/>
            </w:tcBorders>
          </w:tcPr>
          <w:p w:rsidR="00FF2772" w:rsidRPr="009D074D" w:rsidRDefault="00FF2772" w:rsidP="00FF2772">
            <w:pPr>
              <w:jc w:val="center"/>
              <w:rPr>
                <w:sz w:val="21"/>
                <w:szCs w:val="21"/>
              </w:rPr>
            </w:pPr>
          </w:p>
        </w:tc>
        <w:tc>
          <w:tcPr>
            <w:tcW w:w="675" w:type="dxa"/>
            <w:tcBorders>
              <w:top w:val="single" w:sz="4" w:space="0" w:color="auto"/>
              <w:left w:val="single" w:sz="4" w:space="0" w:color="000000"/>
              <w:bottom w:val="single" w:sz="4" w:space="0" w:color="000000"/>
              <w:right w:val="single" w:sz="4" w:space="0" w:color="000000"/>
            </w:tcBorders>
          </w:tcPr>
          <w:p w:rsidR="00FF2772" w:rsidRPr="009D074D" w:rsidRDefault="00FF2772" w:rsidP="00FF2772">
            <w:pPr>
              <w:snapToGrid w:val="0"/>
              <w:jc w:val="center"/>
              <w:rPr>
                <w:sz w:val="21"/>
                <w:szCs w:val="21"/>
              </w:rPr>
            </w:pPr>
          </w:p>
        </w:tc>
        <w:tc>
          <w:tcPr>
            <w:tcW w:w="680" w:type="dxa"/>
            <w:tcBorders>
              <w:top w:val="single" w:sz="4" w:space="0" w:color="auto"/>
              <w:left w:val="single" w:sz="4" w:space="0" w:color="000000"/>
              <w:bottom w:val="single" w:sz="4" w:space="0" w:color="000000"/>
              <w:right w:val="single" w:sz="4" w:space="0" w:color="000000"/>
            </w:tcBorders>
          </w:tcPr>
          <w:p w:rsidR="00FF2772" w:rsidRPr="009D074D" w:rsidRDefault="00FF2772" w:rsidP="00FF2772">
            <w:pPr>
              <w:snapToGrid w:val="0"/>
              <w:jc w:val="center"/>
              <w:rPr>
                <w:sz w:val="21"/>
                <w:szCs w:val="21"/>
              </w:rPr>
            </w:pPr>
          </w:p>
        </w:tc>
        <w:tc>
          <w:tcPr>
            <w:tcW w:w="1146" w:type="dxa"/>
            <w:tcBorders>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rPr>
                <w:sz w:val="22"/>
                <w:szCs w:val="22"/>
              </w:rPr>
            </w:pPr>
          </w:p>
        </w:tc>
      </w:tr>
      <w:tr w:rsidR="00556900" w:rsidRPr="009D074D" w:rsidTr="00556900">
        <w:trPr>
          <w:trHeight w:val="202"/>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t xml:space="preserve">МСМК </w:t>
            </w:r>
          </w:p>
        </w:tc>
        <w:tc>
          <w:tcPr>
            <w:tcW w:w="643"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t xml:space="preserve"> </w:t>
            </w:r>
          </w:p>
        </w:tc>
        <w:tc>
          <w:tcPr>
            <w:tcW w:w="809"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auto"/>
            </w:tcBorders>
            <w:shd w:val="clear" w:color="auto" w:fill="auto"/>
          </w:tcPr>
          <w:p w:rsidR="00FF2772" w:rsidRPr="009D074D" w:rsidRDefault="00FF2772" w:rsidP="00FF2772">
            <w:pPr>
              <w:snapToGrid w:val="0"/>
              <w:jc w:val="center"/>
            </w:pPr>
          </w:p>
        </w:tc>
        <w:tc>
          <w:tcPr>
            <w:tcW w:w="675"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674"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675"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680"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02"/>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t>МС</w:t>
            </w:r>
          </w:p>
        </w:tc>
        <w:tc>
          <w:tcPr>
            <w:tcW w:w="643"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auto"/>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73"/>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t>КМС</w:t>
            </w:r>
          </w:p>
        </w:tc>
        <w:tc>
          <w:tcPr>
            <w:tcW w:w="643"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8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73"/>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t>1</w:t>
            </w:r>
            <w:r w:rsidRPr="009D074D">
              <w:rPr>
                <w:lang w:val="en-US"/>
              </w:rPr>
              <w:t xml:space="preserve"> </w:t>
            </w:r>
            <w:r w:rsidRPr="009D074D">
              <w:t>р.</w:t>
            </w:r>
          </w:p>
        </w:tc>
        <w:tc>
          <w:tcPr>
            <w:tcW w:w="643"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8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73"/>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rPr>
                <w:lang w:val="en-US"/>
              </w:rPr>
              <w:t>II</w:t>
            </w:r>
            <w:r w:rsidRPr="009D074D">
              <w:t xml:space="preserve"> р.</w:t>
            </w:r>
          </w:p>
        </w:tc>
        <w:tc>
          <w:tcPr>
            <w:tcW w:w="643"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8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61"/>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rPr>
                <w:lang w:val="en-US"/>
              </w:rPr>
              <w:t>III</w:t>
            </w:r>
            <w:r w:rsidRPr="009D074D">
              <w:t xml:space="preserve"> р.</w:t>
            </w:r>
          </w:p>
        </w:tc>
        <w:tc>
          <w:tcPr>
            <w:tcW w:w="643"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8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73"/>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rPr>
                <w:lang w:val="en-US"/>
              </w:rPr>
              <w:t>I</w:t>
            </w:r>
            <w:r w:rsidRPr="009D074D">
              <w:t xml:space="preserve"> юн.</w:t>
            </w:r>
          </w:p>
        </w:tc>
        <w:tc>
          <w:tcPr>
            <w:tcW w:w="643"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FF2772" w:rsidRPr="00460F8B" w:rsidRDefault="00FF2772" w:rsidP="00FF2772">
            <w:pPr>
              <w:snapToGrid w:val="0"/>
              <w:jc w:val="center"/>
            </w:pPr>
          </w:p>
        </w:tc>
        <w:tc>
          <w:tcPr>
            <w:tcW w:w="94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4"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75"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680" w:type="dxa"/>
            <w:tcBorders>
              <w:top w:val="single" w:sz="4" w:space="0" w:color="000000"/>
              <w:left w:val="single" w:sz="4" w:space="0" w:color="000000"/>
              <w:bottom w:val="single" w:sz="4" w:space="0" w:color="000000"/>
            </w:tcBorders>
            <w:shd w:val="clear" w:color="auto" w:fill="auto"/>
          </w:tcPr>
          <w:p w:rsidR="00FF2772" w:rsidRPr="00460F8B"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r w:rsidR="00556900" w:rsidRPr="009D074D" w:rsidTr="00556900">
        <w:trPr>
          <w:trHeight w:val="285"/>
        </w:trPr>
        <w:tc>
          <w:tcPr>
            <w:tcW w:w="945"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jc w:val="center"/>
            </w:pPr>
            <w:r w:rsidRPr="009D074D">
              <w:rPr>
                <w:lang w:val="en-US"/>
              </w:rPr>
              <w:t>II</w:t>
            </w:r>
            <w:r w:rsidRPr="009D074D">
              <w:t xml:space="preserve"> юн.</w:t>
            </w:r>
          </w:p>
        </w:tc>
        <w:tc>
          <w:tcPr>
            <w:tcW w:w="643"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snapToGrid w:val="0"/>
              <w:jc w:val="center"/>
            </w:pPr>
          </w:p>
        </w:tc>
        <w:tc>
          <w:tcPr>
            <w:tcW w:w="810"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snapToGrid w:val="0"/>
              <w:jc w:val="center"/>
            </w:pPr>
          </w:p>
        </w:tc>
        <w:tc>
          <w:tcPr>
            <w:tcW w:w="809"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snapToGrid w:val="0"/>
              <w:jc w:val="center"/>
            </w:pPr>
          </w:p>
        </w:tc>
        <w:tc>
          <w:tcPr>
            <w:tcW w:w="944"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945" w:type="dxa"/>
            <w:tcBorders>
              <w:top w:val="single" w:sz="4" w:space="0" w:color="000000"/>
              <w:left w:val="single" w:sz="4" w:space="0" w:color="000000"/>
              <w:bottom w:val="single" w:sz="4" w:space="0" w:color="000000"/>
              <w:right w:val="single" w:sz="4" w:space="0" w:color="000000"/>
            </w:tcBorders>
          </w:tcPr>
          <w:p w:rsidR="00FF2772" w:rsidRPr="009D074D" w:rsidRDefault="00FF2772" w:rsidP="00FF2772">
            <w:pPr>
              <w:snapToGrid w:val="0"/>
              <w:jc w:val="center"/>
            </w:pPr>
          </w:p>
        </w:tc>
        <w:tc>
          <w:tcPr>
            <w:tcW w:w="944" w:type="dxa"/>
            <w:tcBorders>
              <w:top w:val="single" w:sz="4" w:space="0" w:color="000000"/>
              <w:left w:val="single" w:sz="4" w:space="0" w:color="000000"/>
              <w:bottom w:val="single" w:sz="4" w:space="0" w:color="000000"/>
            </w:tcBorders>
            <w:shd w:val="clear" w:color="auto" w:fill="auto"/>
          </w:tcPr>
          <w:p w:rsidR="00FF2772" w:rsidRPr="009D074D" w:rsidRDefault="00FF2772" w:rsidP="00FF2772">
            <w:pPr>
              <w:snapToGrid w:val="0"/>
              <w:jc w:val="center"/>
            </w:pPr>
          </w:p>
        </w:tc>
        <w:tc>
          <w:tcPr>
            <w:tcW w:w="675" w:type="dxa"/>
            <w:tcBorders>
              <w:top w:val="single" w:sz="4" w:space="0" w:color="000000"/>
              <w:left w:val="single" w:sz="4" w:space="0" w:color="000000"/>
              <w:bottom w:val="single" w:sz="4" w:space="0" w:color="000000"/>
            </w:tcBorders>
          </w:tcPr>
          <w:p w:rsidR="00FF2772" w:rsidRPr="009D074D" w:rsidRDefault="00FF2772" w:rsidP="00FF2772">
            <w:pPr>
              <w:snapToGrid w:val="0"/>
              <w:jc w:val="center"/>
            </w:pPr>
          </w:p>
        </w:tc>
        <w:tc>
          <w:tcPr>
            <w:tcW w:w="674" w:type="dxa"/>
            <w:tcBorders>
              <w:top w:val="single" w:sz="4" w:space="0" w:color="000000"/>
              <w:left w:val="single" w:sz="4" w:space="0" w:color="000000"/>
              <w:bottom w:val="single" w:sz="4" w:space="0" w:color="000000"/>
            </w:tcBorders>
          </w:tcPr>
          <w:p w:rsidR="00FF2772" w:rsidRPr="009D074D" w:rsidRDefault="00FF2772" w:rsidP="00FF2772">
            <w:pPr>
              <w:snapToGrid w:val="0"/>
              <w:jc w:val="center"/>
            </w:pPr>
          </w:p>
        </w:tc>
        <w:tc>
          <w:tcPr>
            <w:tcW w:w="675" w:type="dxa"/>
            <w:tcBorders>
              <w:top w:val="single" w:sz="4" w:space="0" w:color="000000"/>
              <w:left w:val="single" w:sz="4" w:space="0" w:color="000000"/>
              <w:bottom w:val="single" w:sz="4" w:space="0" w:color="000000"/>
            </w:tcBorders>
          </w:tcPr>
          <w:p w:rsidR="00FF2772" w:rsidRPr="009D074D" w:rsidRDefault="00FF2772" w:rsidP="00FF2772">
            <w:pPr>
              <w:snapToGrid w:val="0"/>
              <w:jc w:val="center"/>
            </w:pPr>
          </w:p>
        </w:tc>
        <w:tc>
          <w:tcPr>
            <w:tcW w:w="680" w:type="dxa"/>
            <w:tcBorders>
              <w:top w:val="single" w:sz="4" w:space="0" w:color="000000"/>
              <w:left w:val="single" w:sz="4" w:space="0" w:color="000000"/>
              <w:bottom w:val="single" w:sz="4" w:space="0" w:color="000000"/>
            </w:tcBorders>
          </w:tcPr>
          <w:p w:rsidR="00FF2772" w:rsidRPr="009D074D" w:rsidRDefault="00FF2772" w:rsidP="00FF2772">
            <w:pPr>
              <w:snapToGrid w:val="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rsidR="00FF2772" w:rsidRPr="009D074D" w:rsidRDefault="00FF2772" w:rsidP="00FF2772">
            <w:pPr>
              <w:snapToGrid w:val="0"/>
              <w:jc w:val="center"/>
            </w:pPr>
          </w:p>
        </w:tc>
      </w:tr>
    </w:tbl>
    <w:p w:rsidR="00FF2772" w:rsidRDefault="00FF2772" w:rsidP="00FF2772">
      <w:pPr>
        <w:spacing w:before="120"/>
      </w:pPr>
    </w:p>
    <w:p w:rsidR="00FF2772" w:rsidRPr="00446C96" w:rsidRDefault="00FF2772" w:rsidP="00FF2772">
      <w:pPr>
        <w:spacing w:before="120"/>
      </w:pPr>
      <w:r>
        <w:t xml:space="preserve">9. </w:t>
      </w:r>
      <w:r w:rsidRPr="00446C96">
        <w:t>Принадлежность к спортивной школе:</w:t>
      </w:r>
    </w:p>
    <w:p w:rsidR="00FF2772" w:rsidRPr="00446C96" w:rsidRDefault="00FF2772" w:rsidP="00FF2772">
      <w:pPr>
        <w:ind w:right="-285"/>
      </w:pPr>
      <w:r w:rsidRPr="00446C96">
        <w:t>ДЮСШ</w:t>
      </w:r>
      <w:r>
        <w:t xml:space="preserve"> </w:t>
      </w:r>
      <w:r w:rsidRPr="00446C96">
        <w:t>_</w:t>
      </w:r>
      <w:r>
        <w:t>__, СДЮШОР __</w:t>
      </w:r>
      <w:r w:rsidRPr="00446C96">
        <w:t>_, СДЮСШОР</w:t>
      </w:r>
      <w:r>
        <w:t xml:space="preserve"> </w:t>
      </w:r>
      <w:r w:rsidRPr="00446C96">
        <w:t>__</w:t>
      </w:r>
      <w:r>
        <w:t>_</w:t>
      </w:r>
      <w:r w:rsidRPr="00446C96">
        <w:t xml:space="preserve">, </w:t>
      </w:r>
      <w:r>
        <w:t xml:space="preserve">СДЮСШ ___, СШ ___, СШОР ___, ДЮСШОР ___, </w:t>
      </w:r>
      <w:r w:rsidRPr="00446C96">
        <w:t>ЦСП</w:t>
      </w:r>
      <w:r>
        <w:t xml:space="preserve"> _</w:t>
      </w:r>
      <w:r w:rsidRPr="00446C96">
        <w:t xml:space="preserve">__, </w:t>
      </w:r>
      <w:r>
        <w:t xml:space="preserve">ЦОП </w:t>
      </w:r>
      <w:r w:rsidRPr="00446C96">
        <w:t>___, другие организации  ____ чел.</w:t>
      </w:r>
    </w:p>
    <w:p w:rsidR="00FF2772" w:rsidRDefault="00FF2772" w:rsidP="00FF2772">
      <w:pPr>
        <w:spacing w:before="120"/>
        <w:ind w:left="-142" w:right="-369" w:firstLine="142"/>
      </w:pPr>
      <w:r>
        <w:t xml:space="preserve"> </w:t>
      </w:r>
    </w:p>
    <w:p w:rsidR="00FF2772" w:rsidRPr="0009303C" w:rsidRDefault="00FF2772" w:rsidP="00556900">
      <w:pPr>
        <w:ind w:left="-142" w:right="-369" w:firstLine="142"/>
      </w:pPr>
      <w:r>
        <w:t>10</w:t>
      </w:r>
      <w:r w:rsidR="00556900">
        <w:t>. Результаты соревнований</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
        <w:gridCol w:w="2410"/>
        <w:gridCol w:w="2268"/>
        <w:gridCol w:w="3686"/>
      </w:tblGrid>
      <w:tr w:rsidR="00FF2772" w:rsidRPr="0009303C" w:rsidTr="00556900">
        <w:trPr>
          <w:trHeight w:val="496"/>
        </w:trPr>
        <w:tc>
          <w:tcPr>
            <w:tcW w:w="1134" w:type="dxa"/>
            <w:shd w:val="clear" w:color="auto" w:fill="auto"/>
          </w:tcPr>
          <w:p w:rsidR="00FF2772" w:rsidRPr="0009303C" w:rsidRDefault="00FF2772" w:rsidP="00FF2772">
            <w:pPr>
              <w:snapToGrid w:val="0"/>
              <w:ind w:left="-108" w:right="-108"/>
              <w:jc w:val="center"/>
              <w:rPr>
                <w:sz w:val="20"/>
                <w:szCs w:val="20"/>
              </w:rPr>
            </w:pPr>
            <w:r w:rsidRPr="0009303C">
              <w:rPr>
                <w:sz w:val="20"/>
                <w:szCs w:val="20"/>
              </w:rPr>
              <w:t>Возрастная категория</w:t>
            </w:r>
          </w:p>
        </w:tc>
        <w:tc>
          <w:tcPr>
            <w:tcW w:w="567" w:type="dxa"/>
            <w:shd w:val="clear" w:color="auto" w:fill="auto"/>
          </w:tcPr>
          <w:p w:rsidR="00FF2772" w:rsidRPr="0009303C" w:rsidRDefault="00FF2772" w:rsidP="00FF2772">
            <w:pPr>
              <w:snapToGrid w:val="0"/>
              <w:ind w:left="-108" w:right="-108"/>
              <w:jc w:val="center"/>
              <w:rPr>
                <w:sz w:val="20"/>
                <w:szCs w:val="20"/>
              </w:rPr>
            </w:pPr>
            <w:r w:rsidRPr="0009303C">
              <w:rPr>
                <w:sz w:val="20"/>
                <w:szCs w:val="20"/>
              </w:rPr>
              <w:t>Место</w:t>
            </w:r>
          </w:p>
        </w:tc>
        <w:tc>
          <w:tcPr>
            <w:tcW w:w="2410" w:type="dxa"/>
            <w:shd w:val="clear" w:color="auto" w:fill="auto"/>
          </w:tcPr>
          <w:p w:rsidR="00FF2772" w:rsidRPr="0009303C" w:rsidRDefault="00FF2772" w:rsidP="00FF2772">
            <w:pPr>
              <w:snapToGrid w:val="0"/>
              <w:ind w:left="-108" w:right="-108"/>
              <w:jc w:val="center"/>
              <w:rPr>
                <w:sz w:val="20"/>
                <w:szCs w:val="20"/>
              </w:rPr>
            </w:pPr>
            <w:r w:rsidRPr="0009303C">
              <w:rPr>
                <w:sz w:val="20"/>
                <w:szCs w:val="20"/>
              </w:rPr>
              <w:t>Фамилия Имя</w:t>
            </w:r>
          </w:p>
        </w:tc>
        <w:tc>
          <w:tcPr>
            <w:tcW w:w="2268" w:type="dxa"/>
            <w:shd w:val="clear" w:color="auto" w:fill="auto"/>
          </w:tcPr>
          <w:p w:rsidR="00FF2772" w:rsidRPr="0009303C" w:rsidRDefault="00FF2772" w:rsidP="00FF2772">
            <w:pPr>
              <w:snapToGrid w:val="0"/>
              <w:ind w:left="-108" w:right="-108"/>
              <w:jc w:val="center"/>
              <w:rPr>
                <w:sz w:val="20"/>
                <w:szCs w:val="20"/>
              </w:rPr>
            </w:pPr>
            <w:r w:rsidRPr="0009303C">
              <w:rPr>
                <w:sz w:val="20"/>
                <w:szCs w:val="20"/>
              </w:rPr>
              <w:t>Субъект РФ</w:t>
            </w:r>
          </w:p>
        </w:tc>
        <w:tc>
          <w:tcPr>
            <w:tcW w:w="3686" w:type="dxa"/>
            <w:shd w:val="clear" w:color="auto" w:fill="auto"/>
          </w:tcPr>
          <w:p w:rsidR="00FF2772" w:rsidRPr="0009303C" w:rsidRDefault="00FF2772" w:rsidP="00FF2772">
            <w:pPr>
              <w:snapToGrid w:val="0"/>
              <w:ind w:left="-108" w:right="-108"/>
              <w:jc w:val="center"/>
              <w:rPr>
                <w:sz w:val="20"/>
                <w:szCs w:val="20"/>
              </w:rPr>
            </w:pPr>
            <w:r w:rsidRPr="0009303C">
              <w:rPr>
                <w:sz w:val="20"/>
                <w:szCs w:val="20"/>
              </w:rPr>
              <w:t>Организация</w:t>
            </w:r>
          </w:p>
        </w:tc>
      </w:tr>
      <w:tr w:rsidR="00FF2772" w:rsidRPr="0009303C" w:rsidTr="00556900">
        <w:tc>
          <w:tcPr>
            <w:tcW w:w="1134" w:type="dxa"/>
            <w:vMerge w:val="restart"/>
            <w:shd w:val="clear" w:color="auto" w:fill="auto"/>
            <w:vAlign w:val="center"/>
          </w:tcPr>
          <w:p w:rsidR="00FF2772" w:rsidRPr="0009303C" w:rsidRDefault="00FF2772" w:rsidP="00FF2772">
            <w:pPr>
              <w:snapToGrid w:val="0"/>
              <w:ind w:left="-108" w:right="-108"/>
              <w:jc w:val="center"/>
              <w:rPr>
                <w:sz w:val="20"/>
                <w:szCs w:val="20"/>
              </w:rPr>
            </w:pPr>
            <w:r>
              <w:rPr>
                <w:sz w:val="20"/>
                <w:szCs w:val="20"/>
              </w:rPr>
              <w:t>Женщины</w:t>
            </w:r>
          </w:p>
          <w:p w:rsidR="00FF2772" w:rsidRPr="0009303C" w:rsidRDefault="00FF2772" w:rsidP="00FF2772">
            <w:pPr>
              <w:snapToGrid w:val="0"/>
              <w:ind w:left="-108" w:right="-108"/>
              <w:jc w:val="center"/>
              <w:rPr>
                <w:sz w:val="20"/>
                <w:szCs w:val="20"/>
              </w:rPr>
            </w:pPr>
          </w:p>
        </w:tc>
        <w:tc>
          <w:tcPr>
            <w:tcW w:w="567" w:type="dxa"/>
            <w:shd w:val="clear" w:color="auto" w:fill="auto"/>
            <w:vAlign w:val="center"/>
          </w:tcPr>
          <w:p w:rsidR="00FF2772" w:rsidRPr="0009303C" w:rsidRDefault="00FF2772" w:rsidP="00FF2772">
            <w:pPr>
              <w:snapToGrid w:val="0"/>
              <w:jc w:val="center"/>
              <w:rPr>
                <w:sz w:val="20"/>
                <w:szCs w:val="20"/>
              </w:rPr>
            </w:pPr>
            <w:r w:rsidRPr="0009303C">
              <w:rPr>
                <w:sz w:val="20"/>
                <w:szCs w:val="20"/>
              </w:rPr>
              <w:t>1</w:t>
            </w:r>
          </w:p>
        </w:tc>
        <w:tc>
          <w:tcPr>
            <w:tcW w:w="2410" w:type="dxa"/>
            <w:shd w:val="clear" w:color="auto" w:fill="auto"/>
            <w:vAlign w:val="center"/>
          </w:tcPr>
          <w:p w:rsidR="00FF2772" w:rsidRPr="0009303C" w:rsidRDefault="00FF2772" w:rsidP="00FF2772">
            <w:pPr>
              <w:snapToGrid w:val="0"/>
              <w:rPr>
                <w:sz w:val="20"/>
                <w:szCs w:val="20"/>
              </w:rPr>
            </w:pPr>
          </w:p>
        </w:tc>
        <w:tc>
          <w:tcPr>
            <w:tcW w:w="2268" w:type="dxa"/>
            <w:shd w:val="clear" w:color="auto" w:fill="auto"/>
            <w:vAlign w:val="center"/>
          </w:tcPr>
          <w:p w:rsidR="00FF2772" w:rsidRPr="0009303C" w:rsidRDefault="00FF2772" w:rsidP="00FF2772">
            <w:pPr>
              <w:snapToGrid w:val="0"/>
              <w:rPr>
                <w:sz w:val="20"/>
                <w:szCs w:val="20"/>
              </w:rPr>
            </w:pPr>
          </w:p>
        </w:tc>
        <w:tc>
          <w:tcPr>
            <w:tcW w:w="3686" w:type="dxa"/>
            <w:shd w:val="clear" w:color="auto" w:fill="auto"/>
            <w:vAlign w:val="center"/>
          </w:tcPr>
          <w:p w:rsidR="00FF2772" w:rsidRPr="0009303C" w:rsidRDefault="00FF2772" w:rsidP="00FF2772">
            <w:pPr>
              <w:snapToGrid w:val="0"/>
              <w:rPr>
                <w:sz w:val="20"/>
                <w:szCs w:val="20"/>
              </w:rPr>
            </w:pPr>
          </w:p>
        </w:tc>
      </w:tr>
      <w:tr w:rsidR="00FF2772" w:rsidRPr="0009303C" w:rsidTr="00556900">
        <w:tc>
          <w:tcPr>
            <w:tcW w:w="1134" w:type="dxa"/>
            <w:vMerge/>
            <w:shd w:val="clear" w:color="auto" w:fill="auto"/>
            <w:vAlign w:val="center"/>
          </w:tcPr>
          <w:p w:rsidR="00FF2772" w:rsidRPr="0009303C" w:rsidRDefault="00FF2772" w:rsidP="00FF2772">
            <w:pPr>
              <w:snapToGrid w:val="0"/>
              <w:jc w:val="center"/>
              <w:rPr>
                <w:sz w:val="20"/>
                <w:szCs w:val="20"/>
              </w:rPr>
            </w:pPr>
          </w:p>
        </w:tc>
        <w:tc>
          <w:tcPr>
            <w:tcW w:w="567" w:type="dxa"/>
            <w:shd w:val="clear" w:color="auto" w:fill="auto"/>
            <w:vAlign w:val="center"/>
          </w:tcPr>
          <w:p w:rsidR="00FF2772" w:rsidRPr="0009303C" w:rsidRDefault="00FF2772" w:rsidP="00FF2772">
            <w:pPr>
              <w:snapToGrid w:val="0"/>
              <w:jc w:val="center"/>
              <w:rPr>
                <w:sz w:val="20"/>
                <w:szCs w:val="20"/>
              </w:rPr>
            </w:pPr>
            <w:r w:rsidRPr="0009303C">
              <w:rPr>
                <w:sz w:val="20"/>
                <w:szCs w:val="20"/>
              </w:rPr>
              <w:t>2</w:t>
            </w:r>
          </w:p>
        </w:tc>
        <w:tc>
          <w:tcPr>
            <w:tcW w:w="2410" w:type="dxa"/>
            <w:shd w:val="clear" w:color="auto" w:fill="auto"/>
            <w:vAlign w:val="center"/>
          </w:tcPr>
          <w:p w:rsidR="00FF2772" w:rsidRPr="0009303C" w:rsidRDefault="00FF2772" w:rsidP="00FF2772">
            <w:pPr>
              <w:snapToGrid w:val="0"/>
              <w:rPr>
                <w:sz w:val="20"/>
                <w:szCs w:val="20"/>
              </w:rPr>
            </w:pPr>
          </w:p>
        </w:tc>
        <w:tc>
          <w:tcPr>
            <w:tcW w:w="2268" w:type="dxa"/>
            <w:shd w:val="clear" w:color="auto" w:fill="auto"/>
            <w:vAlign w:val="center"/>
          </w:tcPr>
          <w:p w:rsidR="00FF2772" w:rsidRPr="0009303C" w:rsidRDefault="00FF2772" w:rsidP="00FF2772">
            <w:pPr>
              <w:snapToGrid w:val="0"/>
              <w:rPr>
                <w:sz w:val="20"/>
                <w:szCs w:val="20"/>
              </w:rPr>
            </w:pPr>
          </w:p>
        </w:tc>
        <w:tc>
          <w:tcPr>
            <w:tcW w:w="3686" w:type="dxa"/>
            <w:shd w:val="clear" w:color="auto" w:fill="auto"/>
            <w:vAlign w:val="center"/>
          </w:tcPr>
          <w:p w:rsidR="00FF2772" w:rsidRPr="0009303C" w:rsidRDefault="00FF2772" w:rsidP="00FF2772">
            <w:pPr>
              <w:snapToGrid w:val="0"/>
              <w:rPr>
                <w:sz w:val="20"/>
                <w:szCs w:val="20"/>
              </w:rPr>
            </w:pPr>
          </w:p>
        </w:tc>
      </w:tr>
      <w:tr w:rsidR="00FF2772" w:rsidRPr="0009303C" w:rsidTr="00556900">
        <w:tc>
          <w:tcPr>
            <w:tcW w:w="1134" w:type="dxa"/>
            <w:vMerge/>
            <w:shd w:val="clear" w:color="auto" w:fill="auto"/>
            <w:vAlign w:val="center"/>
          </w:tcPr>
          <w:p w:rsidR="00FF2772" w:rsidRPr="0009303C" w:rsidRDefault="00FF2772" w:rsidP="00FF2772">
            <w:pPr>
              <w:snapToGrid w:val="0"/>
              <w:jc w:val="center"/>
              <w:rPr>
                <w:sz w:val="20"/>
                <w:szCs w:val="20"/>
              </w:rPr>
            </w:pPr>
          </w:p>
        </w:tc>
        <w:tc>
          <w:tcPr>
            <w:tcW w:w="567" w:type="dxa"/>
            <w:shd w:val="clear" w:color="auto" w:fill="auto"/>
            <w:vAlign w:val="center"/>
          </w:tcPr>
          <w:p w:rsidR="00FF2772" w:rsidRPr="0009303C" w:rsidRDefault="00FF2772" w:rsidP="00FF2772">
            <w:pPr>
              <w:snapToGrid w:val="0"/>
              <w:jc w:val="center"/>
              <w:rPr>
                <w:sz w:val="20"/>
                <w:szCs w:val="20"/>
              </w:rPr>
            </w:pPr>
            <w:r w:rsidRPr="0009303C">
              <w:rPr>
                <w:sz w:val="20"/>
                <w:szCs w:val="20"/>
              </w:rPr>
              <w:t>3</w:t>
            </w:r>
          </w:p>
        </w:tc>
        <w:tc>
          <w:tcPr>
            <w:tcW w:w="2410" w:type="dxa"/>
            <w:shd w:val="clear" w:color="auto" w:fill="auto"/>
            <w:vAlign w:val="center"/>
          </w:tcPr>
          <w:p w:rsidR="00FF2772" w:rsidRPr="0009303C" w:rsidRDefault="00FF2772" w:rsidP="00FF2772">
            <w:pPr>
              <w:snapToGrid w:val="0"/>
              <w:rPr>
                <w:sz w:val="20"/>
                <w:szCs w:val="20"/>
              </w:rPr>
            </w:pPr>
          </w:p>
        </w:tc>
        <w:tc>
          <w:tcPr>
            <w:tcW w:w="2268" w:type="dxa"/>
            <w:shd w:val="clear" w:color="auto" w:fill="auto"/>
            <w:vAlign w:val="center"/>
          </w:tcPr>
          <w:p w:rsidR="00FF2772" w:rsidRPr="0009303C" w:rsidRDefault="00FF2772" w:rsidP="00FF2772">
            <w:pPr>
              <w:snapToGrid w:val="0"/>
              <w:rPr>
                <w:sz w:val="20"/>
                <w:szCs w:val="20"/>
              </w:rPr>
            </w:pPr>
          </w:p>
        </w:tc>
        <w:tc>
          <w:tcPr>
            <w:tcW w:w="3686" w:type="dxa"/>
            <w:shd w:val="clear" w:color="auto" w:fill="auto"/>
            <w:vAlign w:val="center"/>
          </w:tcPr>
          <w:p w:rsidR="00FF2772" w:rsidRPr="0009303C" w:rsidRDefault="00FF2772" w:rsidP="00FF2772">
            <w:pPr>
              <w:snapToGrid w:val="0"/>
              <w:rPr>
                <w:sz w:val="20"/>
                <w:szCs w:val="20"/>
              </w:rPr>
            </w:pPr>
          </w:p>
        </w:tc>
      </w:tr>
      <w:tr w:rsidR="00FF2772" w:rsidRPr="0009303C" w:rsidTr="00556900">
        <w:tc>
          <w:tcPr>
            <w:tcW w:w="1134" w:type="dxa"/>
            <w:vMerge w:val="restart"/>
            <w:shd w:val="clear" w:color="auto" w:fill="auto"/>
            <w:vAlign w:val="center"/>
          </w:tcPr>
          <w:p w:rsidR="00FF2772" w:rsidRPr="0009303C" w:rsidRDefault="00FF2772" w:rsidP="00FF2772">
            <w:pPr>
              <w:snapToGrid w:val="0"/>
              <w:ind w:left="-108" w:right="-108"/>
              <w:jc w:val="center"/>
              <w:rPr>
                <w:sz w:val="20"/>
                <w:szCs w:val="20"/>
              </w:rPr>
            </w:pPr>
            <w:r>
              <w:rPr>
                <w:sz w:val="20"/>
                <w:szCs w:val="20"/>
              </w:rPr>
              <w:t>Мужчины</w:t>
            </w:r>
          </w:p>
        </w:tc>
        <w:tc>
          <w:tcPr>
            <w:tcW w:w="567" w:type="dxa"/>
            <w:shd w:val="clear" w:color="auto" w:fill="auto"/>
            <w:vAlign w:val="center"/>
          </w:tcPr>
          <w:p w:rsidR="00FF2772" w:rsidRPr="0009303C" w:rsidRDefault="00FF2772" w:rsidP="00FF2772">
            <w:pPr>
              <w:snapToGrid w:val="0"/>
              <w:jc w:val="center"/>
              <w:rPr>
                <w:sz w:val="20"/>
                <w:szCs w:val="20"/>
              </w:rPr>
            </w:pPr>
            <w:r w:rsidRPr="0009303C">
              <w:rPr>
                <w:sz w:val="20"/>
                <w:szCs w:val="20"/>
              </w:rPr>
              <w:t>1</w:t>
            </w:r>
          </w:p>
        </w:tc>
        <w:tc>
          <w:tcPr>
            <w:tcW w:w="2410" w:type="dxa"/>
            <w:shd w:val="clear" w:color="auto" w:fill="auto"/>
            <w:vAlign w:val="center"/>
          </w:tcPr>
          <w:p w:rsidR="00FF2772" w:rsidRPr="0009303C" w:rsidRDefault="00FF2772" w:rsidP="00FF2772">
            <w:pPr>
              <w:snapToGrid w:val="0"/>
              <w:rPr>
                <w:sz w:val="20"/>
                <w:szCs w:val="20"/>
              </w:rPr>
            </w:pPr>
          </w:p>
        </w:tc>
        <w:tc>
          <w:tcPr>
            <w:tcW w:w="2268" w:type="dxa"/>
            <w:shd w:val="clear" w:color="auto" w:fill="auto"/>
            <w:vAlign w:val="center"/>
          </w:tcPr>
          <w:p w:rsidR="00FF2772" w:rsidRPr="0009303C" w:rsidRDefault="00FF2772" w:rsidP="00FF2772">
            <w:pPr>
              <w:snapToGrid w:val="0"/>
              <w:rPr>
                <w:sz w:val="20"/>
                <w:szCs w:val="20"/>
              </w:rPr>
            </w:pPr>
          </w:p>
        </w:tc>
        <w:tc>
          <w:tcPr>
            <w:tcW w:w="3686" w:type="dxa"/>
            <w:shd w:val="clear" w:color="auto" w:fill="auto"/>
          </w:tcPr>
          <w:p w:rsidR="00FF2772" w:rsidRDefault="00FF2772" w:rsidP="00FF2772"/>
        </w:tc>
      </w:tr>
      <w:tr w:rsidR="00FF2772" w:rsidRPr="0009303C" w:rsidTr="00556900">
        <w:tc>
          <w:tcPr>
            <w:tcW w:w="1134" w:type="dxa"/>
            <w:vMerge/>
            <w:shd w:val="clear" w:color="auto" w:fill="auto"/>
            <w:vAlign w:val="center"/>
          </w:tcPr>
          <w:p w:rsidR="00FF2772" w:rsidRPr="0009303C" w:rsidRDefault="00FF2772" w:rsidP="00FF2772">
            <w:pPr>
              <w:snapToGrid w:val="0"/>
              <w:rPr>
                <w:sz w:val="20"/>
                <w:szCs w:val="20"/>
              </w:rPr>
            </w:pPr>
          </w:p>
        </w:tc>
        <w:tc>
          <w:tcPr>
            <w:tcW w:w="567" w:type="dxa"/>
            <w:shd w:val="clear" w:color="auto" w:fill="auto"/>
            <w:vAlign w:val="center"/>
          </w:tcPr>
          <w:p w:rsidR="00FF2772" w:rsidRPr="0009303C" w:rsidRDefault="00FF2772" w:rsidP="00FF2772">
            <w:pPr>
              <w:snapToGrid w:val="0"/>
              <w:jc w:val="center"/>
              <w:rPr>
                <w:sz w:val="20"/>
                <w:szCs w:val="20"/>
              </w:rPr>
            </w:pPr>
            <w:r w:rsidRPr="0009303C">
              <w:rPr>
                <w:sz w:val="20"/>
                <w:szCs w:val="20"/>
              </w:rPr>
              <w:t>2</w:t>
            </w:r>
          </w:p>
        </w:tc>
        <w:tc>
          <w:tcPr>
            <w:tcW w:w="2410" w:type="dxa"/>
            <w:shd w:val="clear" w:color="auto" w:fill="auto"/>
            <w:vAlign w:val="center"/>
          </w:tcPr>
          <w:p w:rsidR="00FF2772" w:rsidRPr="0009303C" w:rsidRDefault="00FF2772" w:rsidP="00FF2772">
            <w:pPr>
              <w:snapToGrid w:val="0"/>
              <w:rPr>
                <w:sz w:val="20"/>
                <w:szCs w:val="20"/>
              </w:rPr>
            </w:pPr>
          </w:p>
        </w:tc>
        <w:tc>
          <w:tcPr>
            <w:tcW w:w="2268" w:type="dxa"/>
            <w:shd w:val="clear" w:color="auto" w:fill="auto"/>
            <w:vAlign w:val="center"/>
          </w:tcPr>
          <w:p w:rsidR="00FF2772" w:rsidRPr="0009303C" w:rsidRDefault="00FF2772" w:rsidP="00FF2772">
            <w:pPr>
              <w:snapToGrid w:val="0"/>
              <w:rPr>
                <w:sz w:val="20"/>
                <w:szCs w:val="20"/>
              </w:rPr>
            </w:pPr>
          </w:p>
        </w:tc>
        <w:tc>
          <w:tcPr>
            <w:tcW w:w="3686" w:type="dxa"/>
            <w:shd w:val="clear" w:color="auto" w:fill="auto"/>
            <w:vAlign w:val="center"/>
          </w:tcPr>
          <w:p w:rsidR="00FF2772" w:rsidRPr="0009303C" w:rsidRDefault="00FF2772" w:rsidP="00FF2772">
            <w:pPr>
              <w:snapToGrid w:val="0"/>
              <w:rPr>
                <w:sz w:val="20"/>
                <w:szCs w:val="20"/>
              </w:rPr>
            </w:pPr>
          </w:p>
        </w:tc>
      </w:tr>
      <w:tr w:rsidR="00FF2772" w:rsidRPr="003C76A6" w:rsidTr="00556900">
        <w:tc>
          <w:tcPr>
            <w:tcW w:w="1134" w:type="dxa"/>
            <w:vMerge/>
            <w:shd w:val="clear" w:color="auto" w:fill="auto"/>
          </w:tcPr>
          <w:p w:rsidR="00FF2772" w:rsidRPr="0009303C" w:rsidRDefault="00FF2772" w:rsidP="00FF2772">
            <w:pPr>
              <w:snapToGrid w:val="0"/>
              <w:jc w:val="center"/>
              <w:rPr>
                <w:sz w:val="20"/>
                <w:szCs w:val="20"/>
              </w:rPr>
            </w:pPr>
          </w:p>
        </w:tc>
        <w:tc>
          <w:tcPr>
            <w:tcW w:w="567" w:type="dxa"/>
            <w:shd w:val="clear" w:color="auto" w:fill="auto"/>
            <w:vAlign w:val="center"/>
          </w:tcPr>
          <w:p w:rsidR="00FF2772" w:rsidRPr="0009303C" w:rsidRDefault="00FF2772" w:rsidP="00FF2772">
            <w:pPr>
              <w:snapToGrid w:val="0"/>
              <w:jc w:val="center"/>
              <w:rPr>
                <w:sz w:val="20"/>
                <w:szCs w:val="20"/>
              </w:rPr>
            </w:pPr>
            <w:r w:rsidRPr="0009303C">
              <w:rPr>
                <w:sz w:val="20"/>
                <w:szCs w:val="20"/>
              </w:rPr>
              <w:t>3</w:t>
            </w:r>
          </w:p>
        </w:tc>
        <w:tc>
          <w:tcPr>
            <w:tcW w:w="2410" w:type="dxa"/>
            <w:shd w:val="clear" w:color="auto" w:fill="auto"/>
            <w:vAlign w:val="center"/>
          </w:tcPr>
          <w:p w:rsidR="00FF2772" w:rsidRPr="0009303C" w:rsidRDefault="00FF2772" w:rsidP="00FF2772">
            <w:pPr>
              <w:snapToGrid w:val="0"/>
              <w:rPr>
                <w:sz w:val="20"/>
                <w:szCs w:val="20"/>
              </w:rPr>
            </w:pPr>
          </w:p>
        </w:tc>
        <w:tc>
          <w:tcPr>
            <w:tcW w:w="2268" w:type="dxa"/>
            <w:shd w:val="clear" w:color="auto" w:fill="auto"/>
            <w:vAlign w:val="center"/>
          </w:tcPr>
          <w:p w:rsidR="00FF2772" w:rsidRPr="0009303C" w:rsidRDefault="00FF2772" w:rsidP="00FF2772">
            <w:pPr>
              <w:snapToGrid w:val="0"/>
              <w:rPr>
                <w:sz w:val="20"/>
                <w:szCs w:val="20"/>
              </w:rPr>
            </w:pPr>
          </w:p>
        </w:tc>
        <w:tc>
          <w:tcPr>
            <w:tcW w:w="3686" w:type="dxa"/>
            <w:shd w:val="clear" w:color="auto" w:fill="auto"/>
            <w:vAlign w:val="center"/>
          </w:tcPr>
          <w:p w:rsidR="00FF2772" w:rsidRPr="0009303C" w:rsidRDefault="00FF2772" w:rsidP="00FF2772">
            <w:pPr>
              <w:snapToGrid w:val="0"/>
              <w:rPr>
                <w:sz w:val="20"/>
                <w:szCs w:val="20"/>
              </w:rPr>
            </w:pPr>
          </w:p>
        </w:tc>
      </w:tr>
    </w:tbl>
    <w:p w:rsidR="00FF2772" w:rsidRDefault="00FF2772" w:rsidP="00FF2772">
      <w:pPr>
        <w:tabs>
          <w:tab w:val="left" w:pos="2515"/>
        </w:tabs>
        <w:ind w:left="-142" w:right="-230"/>
        <w:rPr>
          <w:highlight w:val="yellow"/>
        </w:rPr>
      </w:pPr>
    </w:p>
    <w:p w:rsidR="00FF2772" w:rsidRDefault="00FF2772" w:rsidP="00FF2772">
      <w:pPr>
        <w:ind w:right="-2"/>
        <w:jc w:val="both"/>
      </w:pPr>
      <w:r>
        <w:t>11</w:t>
      </w:r>
      <w:r w:rsidRPr="00C87B2A">
        <w:t>. Неофициальный медальный зачет среди субъектов Российской Федерации:</w:t>
      </w:r>
    </w:p>
    <w:p w:rsidR="00FF2772" w:rsidRPr="00C87B2A" w:rsidRDefault="00FF2772" w:rsidP="00FF2772">
      <w:pPr>
        <w:ind w:right="-2"/>
        <w:jc w:val="both"/>
      </w:pPr>
    </w:p>
    <w:tbl>
      <w:tblPr>
        <w:tblW w:w="9923" w:type="dxa"/>
        <w:tblInd w:w="108" w:type="dxa"/>
        <w:tblLayout w:type="fixed"/>
        <w:tblLook w:val="0000" w:firstRow="0" w:lastRow="0" w:firstColumn="0" w:lastColumn="0" w:noHBand="0" w:noVBand="0"/>
      </w:tblPr>
      <w:tblGrid>
        <w:gridCol w:w="1228"/>
        <w:gridCol w:w="3734"/>
        <w:gridCol w:w="1701"/>
        <w:gridCol w:w="1701"/>
        <w:gridCol w:w="1559"/>
      </w:tblGrid>
      <w:tr w:rsidR="00FF2772" w:rsidRPr="003C76A6" w:rsidTr="00FF2772">
        <w:trPr>
          <w:trHeight w:val="252"/>
        </w:trPr>
        <w:tc>
          <w:tcPr>
            <w:tcW w:w="1228" w:type="dxa"/>
            <w:vMerge w:val="restart"/>
            <w:tcBorders>
              <w:top w:val="single" w:sz="4" w:space="0" w:color="000000"/>
              <w:left w:val="single" w:sz="4" w:space="0" w:color="000000"/>
              <w:bottom w:val="single" w:sz="4" w:space="0" w:color="000000"/>
            </w:tcBorders>
            <w:shd w:val="clear" w:color="auto" w:fill="auto"/>
          </w:tcPr>
          <w:p w:rsidR="00FF2772" w:rsidRPr="00C87B2A" w:rsidRDefault="00FF2772" w:rsidP="00FF2772">
            <w:pPr>
              <w:jc w:val="center"/>
            </w:pPr>
            <w:r w:rsidRPr="00C87B2A">
              <w:t>Место</w:t>
            </w:r>
          </w:p>
        </w:tc>
        <w:tc>
          <w:tcPr>
            <w:tcW w:w="3734" w:type="dxa"/>
            <w:vMerge w:val="restart"/>
            <w:tcBorders>
              <w:top w:val="single" w:sz="4" w:space="0" w:color="000000"/>
              <w:left w:val="single" w:sz="4" w:space="0" w:color="000000"/>
              <w:bottom w:val="single" w:sz="4" w:space="0" w:color="000000"/>
            </w:tcBorders>
            <w:shd w:val="clear" w:color="auto" w:fill="auto"/>
          </w:tcPr>
          <w:p w:rsidR="00FF2772" w:rsidRPr="00C87B2A" w:rsidRDefault="00FF2772" w:rsidP="00FF2772">
            <w:pPr>
              <w:jc w:val="center"/>
            </w:pPr>
            <w:r w:rsidRPr="00C87B2A">
              <w:t>Команда (субъект РФ)</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Pr>
          <w:p w:rsidR="00FF2772" w:rsidRPr="00C87B2A" w:rsidRDefault="00FF2772" w:rsidP="00FF2772">
            <w:pPr>
              <w:jc w:val="center"/>
            </w:pPr>
            <w:r w:rsidRPr="00C87B2A">
              <w:t xml:space="preserve">Количество медалей </w:t>
            </w:r>
          </w:p>
        </w:tc>
      </w:tr>
      <w:tr w:rsidR="00FF2772" w:rsidRPr="00C87B2A" w:rsidTr="00FF2772">
        <w:trPr>
          <w:trHeight w:val="251"/>
        </w:trPr>
        <w:tc>
          <w:tcPr>
            <w:tcW w:w="1228" w:type="dxa"/>
            <w:vMerge/>
            <w:tcBorders>
              <w:top w:val="single" w:sz="4" w:space="0" w:color="000000"/>
              <w:left w:val="single" w:sz="4" w:space="0" w:color="000000"/>
              <w:bottom w:val="single" w:sz="4" w:space="0" w:color="000000"/>
            </w:tcBorders>
            <w:shd w:val="clear" w:color="auto" w:fill="auto"/>
          </w:tcPr>
          <w:p w:rsidR="00FF2772" w:rsidRPr="00C87B2A" w:rsidRDefault="00FF2772" w:rsidP="00FF2772">
            <w:pPr>
              <w:snapToGrid w:val="0"/>
              <w:jc w:val="center"/>
            </w:pPr>
          </w:p>
        </w:tc>
        <w:tc>
          <w:tcPr>
            <w:tcW w:w="3734" w:type="dxa"/>
            <w:vMerge/>
            <w:tcBorders>
              <w:top w:val="single" w:sz="4" w:space="0" w:color="000000"/>
              <w:left w:val="single" w:sz="4" w:space="0" w:color="000000"/>
              <w:bottom w:val="single" w:sz="4" w:space="0" w:color="auto"/>
            </w:tcBorders>
            <w:shd w:val="clear" w:color="auto" w:fill="auto"/>
          </w:tcPr>
          <w:p w:rsidR="00FF2772" w:rsidRPr="00C87B2A" w:rsidRDefault="00FF2772" w:rsidP="00FF2772">
            <w:pPr>
              <w:snapToGrid w:val="0"/>
              <w:jc w:val="center"/>
            </w:pPr>
          </w:p>
        </w:tc>
        <w:tc>
          <w:tcPr>
            <w:tcW w:w="1701" w:type="dxa"/>
            <w:tcBorders>
              <w:top w:val="single" w:sz="4" w:space="0" w:color="000000"/>
              <w:left w:val="single" w:sz="4" w:space="0" w:color="000000"/>
              <w:bottom w:val="single" w:sz="4" w:space="0" w:color="auto"/>
            </w:tcBorders>
            <w:shd w:val="clear" w:color="auto" w:fill="auto"/>
          </w:tcPr>
          <w:p w:rsidR="00FF2772" w:rsidRPr="00C87B2A" w:rsidRDefault="00FF2772" w:rsidP="00FF2772">
            <w:pPr>
              <w:jc w:val="center"/>
            </w:pPr>
            <w:r w:rsidRPr="00C87B2A">
              <w:t>золото</w:t>
            </w:r>
          </w:p>
        </w:tc>
        <w:tc>
          <w:tcPr>
            <w:tcW w:w="1701" w:type="dxa"/>
            <w:tcBorders>
              <w:top w:val="single" w:sz="4" w:space="0" w:color="000000"/>
              <w:left w:val="single" w:sz="4" w:space="0" w:color="000000"/>
              <w:bottom w:val="single" w:sz="4" w:space="0" w:color="auto"/>
            </w:tcBorders>
            <w:shd w:val="clear" w:color="auto" w:fill="auto"/>
          </w:tcPr>
          <w:p w:rsidR="00FF2772" w:rsidRPr="00C87B2A" w:rsidRDefault="00FF2772" w:rsidP="00FF2772">
            <w:pPr>
              <w:jc w:val="center"/>
            </w:pPr>
            <w:r w:rsidRPr="00C87B2A">
              <w:t>серебро</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FF2772" w:rsidRPr="00C87B2A" w:rsidRDefault="00FF2772" w:rsidP="00FF2772">
            <w:pPr>
              <w:jc w:val="center"/>
            </w:pPr>
            <w:r w:rsidRPr="00C87B2A">
              <w:t>бронза</w:t>
            </w:r>
          </w:p>
        </w:tc>
      </w:tr>
      <w:tr w:rsidR="00FF2772" w:rsidRPr="00C87B2A" w:rsidTr="00FF2772">
        <w:tc>
          <w:tcPr>
            <w:tcW w:w="1228" w:type="dxa"/>
            <w:tcBorders>
              <w:top w:val="single" w:sz="4" w:space="0" w:color="000000"/>
              <w:left w:val="single" w:sz="4" w:space="0" w:color="000000"/>
              <w:bottom w:val="single" w:sz="4" w:space="0" w:color="000000"/>
              <w:right w:val="single" w:sz="4" w:space="0" w:color="auto"/>
            </w:tcBorders>
            <w:shd w:val="clear" w:color="auto" w:fill="auto"/>
          </w:tcPr>
          <w:p w:rsidR="00FF2772" w:rsidRPr="00C87B2A" w:rsidRDefault="00FF2772" w:rsidP="00FF2772">
            <w:pPr>
              <w:snapToGrid w:val="0"/>
              <w:jc w:val="center"/>
            </w:pP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rPr>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FF2772" w:rsidRPr="00460F8B" w:rsidRDefault="00FF2772" w:rsidP="00FF2772">
            <w:pPr>
              <w:ind w:right="459"/>
              <w:jc w:val="right"/>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ind w:right="312"/>
              <w:jc w:val="right"/>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tabs>
                <w:tab w:val="left" w:pos="882"/>
              </w:tabs>
              <w:ind w:right="455"/>
              <w:jc w:val="right"/>
              <w:rPr>
                <w:color w:val="000000"/>
                <w:sz w:val="22"/>
                <w:szCs w:val="22"/>
              </w:rPr>
            </w:pPr>
          </w:p>
        </w:tc>
      </w:tr>
      <w:tr w:rsidR="00FF2772" w:rsidRPr="00C87B2A" w:rsidTr="00FF2772">
        <w:tc>
          <w:tcPr>
            <w:tcW w:w="1228" w:type="dxa"/>
            <w:tcBorders>
              <w:top w:val="single" w:sz="4" w:space="0" w:color="000000"/>
              <w:left w:val="single" w:sz="4" w:space="0" w:color="000000"/>
              <w:bottom w:val="single" w:sz="4" w:space="0" w:color="000000"/>
              <w:right w:val="single" w:sz="4" w:space="0" w:color="auto"/>
            </w:tcBorders>
            <w:shd w:val="clear" w:color="auto" w:fill="auto"/>
          </w:tcPr>
          <w:p w:rsidR="00FF2772" w:rsidRPr="00C87B2A" w:rsidRDefault="00FF2772" w:rsidP="00FF2772">
            <w:pPr>
              <w:snapToGrid w:val="0"/>
              <w:jc w:val="center"/>
            </w:pP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rPr>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FF2772" w:rsidRPr="00460F8B" w:rsidRDefault="00FF2772" w:rsidP="00FF2772">
            <w:pPr>
              <w:ind w:right="459"/>
              <w:jc w:val="right"/>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ind w:right="312"/>
              <w:jc w:val="right"/>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tabs>
                <w:tab w:val="left" w:pos="882"/>
              </w:tabs>
              <w:ind w:right="455"/>
              <w:jc w:val="right"/>
              <w:rPr>
                <w:color w:val="000000"/>
                <w:sz w:val="22"/>
                <w:szCs w:val="22"/>
              </w:rPr>
            </w:pPr>
          </w:p>
        </w:tc>
      </w:tr>
      <w:tr w:rsidR="00FF2772" w:rsidRPr="00C87B2A" w:rsidTr="00FF2772">
        <w:tc>
          <w:tcPr>
            <w:tcW w:w="1228" w:type="dxa"/>
            <w:tcBorders>
              <w:top w:val="single" w:sz="4" w:space="0" w:color="000000"/>
              <w:left w:val="single" w:sz="4" w:space="0" w:color="000000"/>
              <w:bottom w:val="single" w:sz="4" w:space="0" w:color="000000"/>
              <w:right w:val="single" w:sz="4" w:space="0" w:color="auto"/>
            </w:tcBorders>
            <w:shd w:val="clear" w:color="auto" w:fill="auto"/>
          </w:tcPr>
          <w:p w:rsidR="00FF2772" w:rsidRPr="00C87B2A" w:rsidRDefault="00FF2772" w:rsidP="00FF2772">
            <w:pPr>
              <w:snapToGrid w:val="0"/>
              <w:jc w:val="center"/>
            </w:pP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rPr>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FF2772" w:rsidRPr="00460F8B" w:rsidRDefault="00FF2772" w:rsidP="00FF2772">
            <w:pPr>
              <w:ind w:right="459"/>
              <w:jc w:val="right"/>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ind w:right="312"/>
              <w:jc w:val="right"/>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FF2772" w:rsidRPr="00460F8B" w:rsidRDefault="00FF2772" w:rsidP="00FF2772">
            <w:pPr>
              <w:tabs>
                <w:tab w:val="left" w:pos="882"/>
              </w:tabs>
              <w:ind w:right="455"/>
              <w:jc w:val="right"/>
              <w:rPr>
                <w:color w:val="000000"/>
                <w:sz w:val="22"/>
                <w:szCs w:val="22"/>
              </w:rPr>
            </w:pPr>
          </w:p>
        </w:tc>
      </w:tr>
    </w:tbl>
    <w:p w:rsidR="00FF2772" w:rsidRPr="00C87B2A" w:rsidRDefault="00FF2772" w:rsidP="00FF2772"/>
    <w:p w:rsidR="00FF2772" w:rsidRPr="00C87B2A" w:rsidRDefault="00FF2772" w:rsidP="00FF2772">
      <w:r w:rsidRPr="00C87B2A">
        <w:t>1</w:t>
      </w:r>
      <w:r>
        <w:t>2</w:t>
      </w:r>
      <w:r w:rsidRPr="00C87B2A">
        <w:t xml:space="preserve">. Общая оценка состояния спортивной базы, наличие и состояние спортивного оборудования и инвентаря, возможности для разминки и тренировок: </w:t>
      </w:r>
      <w:r>
        <w:t>______________________________________________________________________________________________________________________________________________________________________</w:t>
      </w:r>
    </w:p>
    <w:p w:rsidR="00FF2772" w:rsidRPr="00C87B2A" w:rsidRDefault="00FF2772" w:rsidP="00FF2772">
      <w:pPr>
        <w:jc w:val="both"/>
      </w:pPr>
    </w:p>
    <w:p w:rsidR="00FF2772" w:rsidRPr="00C87B2A" w:rsidRDefault="00FF2772" w:rsidP="00FF2772">
      <w:pPr>
        <w:jc w:val="both"/>
      </w:pPr>
      <w:r w:rsidRPr="00C87B2A">
        <w:t>1</w:t>
      </w:r>
      <w:r>
        <w:t>3</w:t>
      </w:r>
      <w:r w:rsidRPr="00C87B2A">
        <w:t>. Общая оценка состояния и оснащения служебных помещений - раздевалок для спортсменов, помещений для судей и других служб:</w:t>
      </w:r>
    </w:p>
    <w:p w:rsidR="00FF2772" w:rsidRPr="00C87B2A" w:rsidRDefault="00FF2772" w:rsidP="00FF2772">
      <w:pPr>
        <w:jc w:val="both"/>
      </w:pPr>
    </w:p>
    <w:p w:rsidR="00FF2772" w:rsidRPr="00C87B2A" w:rsidRDefault="00FF2772" w:rsidP="00FF2772">
      <w:pPr>
        <w:jc w:val="both"/>
      </w:pPr>
      <w:r w:rsidRPr="00C87B2A">
        <w:t>1</w:t>
      </w:r>
      <w:r>
        <w:t>4</w:t>
      </w:r>
      <w:r w:rsidRPr="00C87B2A">
        <w:t>. Информационное обеспечение соревнований:</w:t>
      </w:r>
    </w:p>
    <w:p w:rsidR="00FF2772" w:rsidRPr="00C87B2A" w:rsidRDefault="00FF2772" w:rsidP="00952F74">
      <w:pPr>
        <w:widowControl w:val="0"/>
        <w:numPr>
          <w:ilvl w:val="0"/>
          <w:numId w:val="53"/>
        </w:numPr>
        <w:suppressAutoHyphens/>
        <w:autoSpaceDE w:val="0"/>
        <w:jc w:val="both"/>
      </w:pPr>
      <w:r>
        <w:t>информация на стендах</w:t>
      </w:r>
    </w:p>
    <w:p w:rsidR="00FF2772" w:rsidRPr="00C87B2A" w:rsidRDefault="00FF2772" w:rsidP="00952F74">
      <w:pPr>
        <w:widowControl w:val="0"/>
        <w:numPr>
          <w:ilvl w:val="0"/>
          <w:numId w:val="53"/>
        </w:numPr>
        <w:suppressAutoHyphens/>
        <w:autoSpaceDE w:val="0"/>
        <w:jc w:val="both"/>
      </w:pPr>
      <w:proofErr w:type="spellStart"/>
      <w:r w:rsidRPr="00C87B2A">
        <w:t>радиоинформация</w:t>
      </w:r>
      <w:proofErr w:type="spellEnd"/>
    </w:p>
    <w:p w:rsidR="00FF2772" w:rsidRPr="00C87B2A" w:rsidRDefault="00FF2772" w:rsidP="00952F74">
      <w:pPr>
        <w:widowControl w:val="0"/>
        <w:numPr>
          <w:ilvl w:val="0"/>
          <w:numId w:val="53"/>
        </w:numPr>
        <w:suppressAutoHyphens/>
        <w:autoSpaceDE w:val="0"/>
        <w:jc w:val="both"/>
      </w:pPr>
      <w:r w:rsidRPr="00C87B2A">
        <w:t>видеосъемка</w:t>
      </w:r>
    </w:p>
    <w:p w:rsidR="00FF2772" w:rsidRPr="00C87B2A" w:rsidRDefault="00FF2772" w:rsidP="00952F74">
      <w:pPr>
        <w:widowControl w:val="0"/>
        <w:numPr>
          <w:ilvl w:val="0"/>
          <w:numId w:val="53"/>
        </w:numPr>
        <w:suppressAutoHyphens/>
        <w:autoSpaceDE w:val="0"/>
        <w:jc w:val="both"/>
      </w:pPr>
      <w:r w:rsidRPr="00C87B2A">
        <w:t>своевременность и доступность стартовых протоколов</w:t>
      </w:r>
    </w:p>
    <w:p w:rsidR="00FF2772" w:rsidRPr="00C87B2A" w:rsidRDefault="00FF2772" w:rsidP="00952F74">
      <w:pPr>
        <w:widowControl w:val="0"/>
        <w:numPr>
          <w:ilvl w:val="0"/>
          <w:numId w:val="53"/>
        </w:numPr>
        <w:suppressAutoHyphens/>
        <w:autoSpaceDE w:val="0"/>
        <w:jc w:val="both"/>
      </w:pPr>
      <w:r w:rsidRPr="00C87B2A">
        <w:t>своевременность и доступность результатов</w:t>
      </w:r>
    </w:p>
    <w:p w:rsidR="00FF2772" w:rsidRPr="00C87B2A" w:rsidRDefault="00FF2772" w:rsidP="00952F74">
      <w:pPr>
        <w:widowControl w:val="0"/>
        <w:numPr>
          <w:ilvl w:val="0"/>
          <w:numId w:val="53"/>
        </w:numPr>
        <w:suppressAutoHyphens/>
        <w:autoSpaceDE w:val="0"/>
        <w:jc w:val="both"/>
      </w:pPr>
      <w:r w:rsidRPr="00C87B2A">
        <w:t>средства вычислительной техники</w:t>
      </w:r>
    </w:p>
    <w:p w:rsidR="00FF2772" w:rsidRPr="00C87B2A" w:rsidRDefault="00FF2772" w:rsidP="00952F74">
      <w:pPr>
        <w:widowControl w:val="0"/>
        <w:numPr>
          <w:ilvl w:val="0"/>
          <w:numId w:val="53"/>
        </w:numPr>
        <w:suppressAutoHyphens/>
        <w:autoSpaceDE w:val="0"/>
        <w:jc w:val="both"/>
      </w:pPr>
      <w:r w:rsidRPr="00C87B2A">
        <w:t>оборудованное помещение для судейской бригады</w:t>
      </w:r>
    </w:p>
    <w:p w:rsidR="00FF2772" w:rsidRPr="00C87B2A" w:rsidRDefault="00FF2772" w:rsidP="00FF2772">
      <w:pPr>
        <w:jc w:val="both"/>
      </w:pPr>
    </w:p>
    <w:p w:rsidR="00FF2772" w:rsidRPr="00C87B2A" w:rsidRDefault="00FF2772" w:rsidP="00FF2772">
      <w:pPr>
        <w:jc w:val="both"/>
      </w:pPr>
      <w:r w:rsidRPr="00C87B2A">
        <w:t>1</w:t>
      </w:r>
      <w:r>
        <w:t>5</w:t>
      </w:r>
      <w:r w:rsidRPr="00C87B2A">
        <w:t>. Обеспечение работы средств массовой информации - места на трибунах, помещение для пресс-центра и т.д., в том числе освещение соревнования в местных</w:t>
      </w:r>
      <w:r>
        <w:t xml:space="preserve"> </w:t>
      </w:r>
      <w:r w:rsidRPr="00C87B2A">
        <w:t>СМИ</w:t>
      </w:r>
      <w:r>
        <w:t>: ______________________________________________________________________________________________________________________________________________________________________</w:t>
      </w:r>
    </w:p>
    <w:p w:rsidR="00FF2772" w:rsidRPr="00C87B2A" w:rsidRDefault="00FF2772" w:rsidP="00FF2772"/>
    <w:p w:rsidR="00FF2772" w:rsidRPr="007F0D8F" w:rsidRDefault="00FF2772" w:rsidP="00FF2772">
      <w:r w:rsidRPr="007F0D8F">
        <w:t>1</w:t>
      </w:r>
      <w:r>
        <w:t>6</w:t>
      </w:r>
      <w:r w:rsidRPr="007F0D8F">
        <w:t xml:space="preserve">. Количество зрителей </w:t>
      </w:r>
      <w:r>
        <w:t>____</w:t>
      </w:r>
      <w:r w:rsidRPr="006A48AA">
        <w:t xml:space="preserve"> чел</w:t>
      </w:r>
      <w:r w:rsidRPr="007F0D8F">
        <w:t>.</w:t>
      </w:r>
    </w:p>
    <w:p w:rsidR="00FF2772" w:rsidRPr="003C76A6" w:rsidRDefault="00FF2772" w:rsidP="00FF2772">
      <w:pPr>
        <w:rPr>
          <w:highlight w:val="yellow"/>
        </w:rPr>
      </w:pPr>
    </w:p>
    <w:p w:rsidR="00FF2772" w:rsidRPr="009D7621" w:rsidRDefault="00FF2772" w:rsidP="00FF2772">
      <w:pPr>
        <w:jc w:val="both"/>
      </w:pPr>
      <w:r w:rsidRPr="009D7621">
        <w:t>1</w:t>
      </w:r>
      <w:r>
        <w:t>7</w:t>
      </w:r>
      <w:r w:rsidRPr="009D7621">
        <w:t>. Общая оценка качества проведения соревнований - точность соблюдения расписания, объективность судейства (с указанием нарушений правил соревнований и т.д.):</w:t>
      </w:r>
      <w:r>
        <w:t>__________________________________________________________________________________________________________________________________________________________________</w:t>
      </w:r>
    </w:p>
    <w:p w:rsidR="00FF2772" w:rsidRPr="00672940" w:rsidRDefault="00FF2772" w:rsidP="00FF2772">
      <w:pPr>
        <w:spacing w:before="120"/>
        <w:jc w:val="both"/>
      </w:pPr>
      <w:r w:rsidRPr="00672940">
        <w:t>1</w:t>
      </w:r>
      <w:r>
        <w:t>8</w:t>
      </w:r>
      <w:r w:rsidRPr="00672940">
        <w:t xml:space="preserve">. Медицинское обеспечение соревнований, в том числе сведения о травмах и других несчастных случаях: </w:t>
      </w:r>
      <w:r>
        <w:t>_________________________________________________________________</w:t>
      </w:r>
    </w:p>
    <w:p w:rsidR="00FF2772" w:rsidRPr="007F0D8F" w:rsidRDefault="00FF2772" w:rsidP="00FF2772">
      <w:pPr>
        <w:spacing w:before="120"/>
        <w:jc w:val="both"/>
      </w:pPr>
      <w:r w:rsidRPr="007F0D8F">
        <w:t>1</w:t>
      </w:r>
      <w:r>
        <w:t>9</w:t>
      </w:r>
      <w:r w:rsidRPr="007F0D8F">
        <w:t>. Общая оценка качества размещения, питания, транспортного обслуживания, организации встреч и проводов</w:t>
      </w:r>
      <w:r>
        <w:t xml:space="preserve"> </w:t>
      </w:r>
      <w:r w:rsidRPr="007F0D8F">
        <w:t xml:space="preserve">спортивных делегаций, шефская работа и т.п.: </w:t>
      </w:r>
      <w:r>
        <w:t>___________________________</w:t>
      </w:r>
    </w:p>
    <w:p w:rsidR="00FF2772" w:rsidRPr="007F0D8F" w:rsidRDefault="00FF2772" w:rsidP="00FF2772">
      <w:pPr>
        <w:jc w:val="both"/>
      </w:pPr>
      <w:r w:rsidRPr="007F0D8F">
        <w:lastRenderedPageBreak/>
        <w:t>__________________________________________________________________________________________________________________________________________________________________</w:t>
      </w:r>
      <w:r>
        <w:t>___</w:t>
      </w:r>
      <w:r w:rsidRPr="007F0D8F">
        <w:t>_</w:t>
      </w:r>
    </w:p>
    <w:p w:rsidR="00FF2772" w:rsidRPr="007F0D8F" w:rsidRDefault="00FF2772" w:rsidP="00FF2772"/>
    <w:p w:rsidR="00FF2772" w:rsidRPr="007F0D8F" w:rsidRDefault="00FF2772" w:rsidP="00FF2772">
      <w:pPr>
        <w:jc w:val="both"/>
      </w:pPr>
      <w:r>
        <w:t>20</w:t>
      </w:r>
      <w:r w:rsidRPr="007F0D8F">
        <w:t xml:space="preserve">. Общая оценка соблюдения мер по обеспечению безопасности при проведении соревнования: </w:t>
      </w:r>
      <w:r>
        <w:t>______________________________________________________________________________________________________________________________________________________________________</w:t>
      </w:r>
    </w:p>
    <w:p w:rsidR="00FF2772" w:rsidRPr="007F0D8F" w:rsidRDefault="00FF2772" w:rsidP="00FF2772"/>
    <w:p w:rsidR="00FF2772" w:rsidRPr="007F0D8F" w:rsidRDefault="00FF2772" w:rsidP="00FF2772">
      <w:r>
        <w:t>21</w:t>
      </w:r>
      <w:r w:rsidRPr="007F0D8F">
        <w:t>. Выводы и предложения (замечания) по подготовке и проведению соревнования:</w:t>
      </w:r>
    </w:p>
    <w:p w:rsidR="00FF2772" w:rsidRDefault="00FF2772" w:rsidP="00FF2772">
      <w:r w:rsidRPr="007F0D8F">
        <w:t>___________________________________________________________________________________________________________________________________________________________________</w:t>
      </w:r>
      <w:r>
        <w:t>__</w:t>
      </w:r>
      <w:r w:rsidRPr="007F0D8F">
        <w:t>_</w:t>
      </w:r>
    </w:p>
    <w:p w:rsidR="00FF2772" w:rsidRDefault="00FF2772" w:rsidP="00FF2772">
      <w:pPr>
        <w:ind w:hanging="360"/>
      </w:pPr>
    </w:p>
    <w:p w:rsidR="00FF2772" w:rsidRDefault="00FF2772" w:rsidP="00FF2772">
      <w:pPr>
        <w:ind w:hanging="360"/>
      </w:pPr>
    </w:p>
    <w:p w:rsidR="00FF2772" w:rsidRPr="004313A8" w:rsidRDefault="00FF2772" w:rsidP="00FF2772">
      <w:pPr>
        <w:rPr>
          <w:i/>
          <w:u w:val="single"/>
        </w:rPr>
      </w:pPr>
      <w:r w:rsidRPr="004313A8">
        <w:rPr>
          <w:i/>
          <w:u w:val="single"/>
        </w:rPr>
        <w:t>Приложения</w:t>
      </w:r>
      <w:r>
        <w:rPr>
          <w:i/>
          <w:u w:val="single"/>
        </w:rPr>
        <w:t>:</w:t>
      </w:r>
    </w:p>
    <w:p w:rsidR="00FF2772" w:rsidRPr="004313A8" w:rsidRDefault="00FF2772" w:rsidP="00952F74">
      <w:pPr>
        <w:widowControl w:val="0"/>
        <w:numPr>
          <w:ilvl w:val="0"/>
          <w:numId w:val="52"/>
        </w:numPr>
        <w:suppressAutoHyphens/>
        <w:autoSpaceDE w:val="0"/>
        <w:ind w:hanging="60"/>
        <w:jc w:val="both"/>
        <w:rPr>
          <w:i/>
        </w:rPr>
      </w:pPr>
      <w:r w:rsidRPr="004313A8">
        <w:rPr>
          <w:i/>
        </w:rPr>
        <w:t>Полный состав судейской коллегии с указанием выполняемых на соревновании функций (судейская категория, субъект РФ, город).</w:t>
      </w:r>
    </w:p>
    <w:p w:rsidR="00FF2772" w:rsidRPr="004313A8" w:rsidRDefault="00FF2772" w:rsidP="00952F74">
      <w:pPr>
        <w:widowControl w:val="0"/>
        <w:numPr>
          <w:ilvl w:val="0"/>
          <w:numId w:val="52"/>
        </w:numPr>
        <w:suppressAutoHyphens/>
        <w:autoSpaceDE w:val="0"/>
        <w:ind w:hanging="60"/>
        <w:rPr>
          <w:i/>
        </w:rPr>
      </w:pPr>
      <w:r w:rsidRPr="004313A8">
        <w:rPr>
          <w:i/>
        </w:rPr>
        <w:t>Программ</w:t>
      </w:r>
      <w:r>
        <w:rPr>
          <w:i/>
        </w:rPr>
        <w:t>а мероприятия</w:t>
      </w:r>
      <w:r w:rsidRPr="004313A8">
        <w:rPr>
          <w:i/>
        </w:rPr>
        <w:t xml:space="preserve"> (по часам).</w:t>
      </w:r>
    </w:p>
    <w:p w:rsidR="00FF2772" w:rsidRPr="004313A8" w:rsidRDefault="00FF2772" w:rsidP="00952F74">
      <w:pPr>
        <w:widowControl w:val="0"/>
        <w:numPr>
          <w:ilvl w:val="0"/>
          <w:numId w:val="52"/>
        </w:numPr>
        <w:suppressAutoHyphens/>
        <w:autoSpaceDE w:val="0"/>
        <w:ind w:hanging="60"/>
        <w:jc w:val="both"/>
        <w:rPr>
          <w:i/>
        </w:rPr>
      </w:pPr>
      <w:r w:rsidRPr="004313A8">
        <w:rPr>
          <w:i/>
        </w:rPr>
        <w:t>Протоколы (результаты) соревнований, подписанные главным судьей и главным секретарем.</w:t>
      </w:r>
    </w:p>
    <w:p w:rsidR="00FF2772" w:rsidRDefault="00FF2772" w:rsidP="00FF2772">
      <w:pPr>
        <w:ind w:hanging="360"/>
      </w:pPr>
    </w:p>
    <w:p w:rsidR="00FF2772" w:rsidRDefault="00FF2772" w:rsidP="00FF2772">
      <w:pPr>
        <w:pStyle w:val="312"/>
        <w:tabs>
          <w:tab w:val="left" w:pos="9740"/>
        </w:tabs>
        <w:spacing w:before="0"/>
        <w:ind w:right="0" w:firstLine="0"/>
        <w:jc w:val="left"/>
      </w:pPr>
    </w:p>
    <w:p w:rsidR="00FF2772" w:rsidRDefault="00FF2772" w:rsidP="00FF2772">
      <w:pPr>
        <w:pStyle w:val="213"/>
        <w:spacing w:before="0" w:line="240" w:lineRule="auto"/>
        <w:ind w:right="0" w:firstLine="0"/>
        <w:jc w:val="left"/>
      </w:pPr>
      <w:proofErr w:type="gramStart"/>
      <w:r>
        <w:rPr>
          <w:b/>
          <w:bCs/>
          <w:sz w:val="24"/>
        </w:rPr>
        <w:t>Главный</w:t>
      </w:r>
      <w:proofErr w:type="gramEnd"/>
      <w:r>
        <w:rPr>
          <w:b/>
          <w:bCs/>
          <w:sz w:val="24"/>
        </w:rPr>
        <w:t xml:space="preserve"> судья соревнований</w:t>
      </w:r>
      <w:r>
        <w:t xml:space="preserve"> </w:t>
      </w:r>
      <w:r>
        <w:tab/>
      </w:r>
      <w:r>
        <w:tab/>
        <w:t xml:space="preserve">                _________________         ______________________</w:t>
      </w:r>
    </w:p>
    <w:p w:rsidR="00FF2772" w:rsidRDefault="00FF2772" w:rsidP="00FF2772">
      <w:pPr>
        <w:pStyle w:val="213"/>
        <w:spacing w:before="0" w:line="240" w:lineRule="auto"/>
        <w:ind w:right="0"/>
        <w:jc w:val="left"/>
      </w:pPr>
      <w:r>
        <w:tab/>
      </w:r>
      <w:r>
        <w:tab/>
      </w:r>
      <w:r>
        <w:tab/>
      </w:r>
      <w:r>
        <w:tab/>
      </w:r>
      <w:r>
        <w:tab/>
      </w:r>
      <w:r>
        <w:tab/>
      </w:r>
      <w:r>
        <w:tab/>
        <w:t xml:space="preserve">            </w:t>
      </w:r>
      <w:r>
        <w:rPr>
          <w:sz w:val="16"/>
        </w:rPr>
        <w:t>(подпись)                                        (расшифровка подписи)</w:t>
      </w:r>
    </w:p>
    <w:p w:rsidR="00556900" w:rsidRDefault="00FF2772" w:rsidP="00556900">
      <w:pPr>
        <w:rPr>
          <w:sz w:val="28"/>
          <w:szCs w:val="28"/>
        </w:rPr>
      </w:pPr>
      <w:r>
        <w:t xml:space="preserve"> «__</w:t>
      </w:r>
      <w:r w:rsidR="00556900">
        <w:t>__» ________________ 20____</w:t>
      </w:r>
    </w:p>
    <w:sectPr w:rsidR="00556900" w:rsidSect="005F7A41">
      <w:pgSz w:w="11920" w:h="16860"/>
      <w:pgMar w:top="1077" w:right="1077" w:bottom="278"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181" w:rsidRDefault="00357181">
      <w:r>
        <w:separator/>
      </w:r>
    </w:p>
  </w:endnote>
  <w:endnote w:type="continuationSeparator" w:id="0">
    <w:p w:rsidR="00357181" w:rsidRDefault="0035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Roman PS">
    <w:altName w:val="Times New Roman"/>
    <w:panose1 w:val="00000000000000000000"/>
    <w:charset w:val="00"/>
    <w:family w:val="roman"/>
    <w:notTrueType/>
    <w:pitch w:val="default"/>
  </w:font>
  <w:font w:name="Times">
    <w:altName w:val="Cambria"/>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D3" w:rsidRDefault="00F46BD3">
    <w:pPr>
      <w:pStyle w:val="ab"/>
      <w:jc w:val="center"/>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181" w:rsidRDefault="00357181">
      <w:r>
        <w:separator/>
      </w:r>
    </w:p>
  </w:footnote>
  <w:footnote w:type="continuationSeparator" w:id="0">
    <w:p w:rsidR="00357181" w:rsidRDefault="003571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822327"/>
      <w:docPartObj>
        <w:docPartGallery w:val="Page Numbers (Top of Page)"/>
        <w:docPartUnique/>
      </w:docPartObj>
    </w:sdtPr>
    <w:sdtEndPr/>
    <w:sdtContent>
      <w:p w:rsidR="008E7A9B" w:rsidRDefault="008E7A9B">
        <w:pPr>
          <w:pStyle w:val="af1"/>
          <w:jc w:val="center"/>
        </w:pPr>
        <w:r>
          <w:fldChar w:fldCharType="begin"/>
        </w:r>
        <w:r>
          <w:instrText>PAGE   \* MERGEFORMAT</w:instrText>
        </w:r>
        <w:r>
          <w:fldChar w:fldCharType="separate"/>
        </w:r>
        <w:r w:rsidR="003B735A">
          <w:rPr>
            <w:noProof/>
          </w:rPr>
          <w:t>1</w:t>
        </w:r>
        <w:r>
          <w:fldChar w:fldCharType="end"/>
        </w:r>
      </w:p>
    </w:sdtContent>
  </w:sdt>
  <w:p w:rsidR="00F46BD3" w:rsidRDefault="00F46BD3" w:rsidP="00556F36">
    <w:pPr>
      <w:pStyle w:val="af1"/>
      <w:tabs>
        <w:tab w:val="clear" w:pos="9355"/>
        <w:tab w:val="right" w:pos="94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decimal"/>
      <w:lvlText w:val="*"/>
      <w:lvlJc w:val="left"/>
    </w:lvl>
  </w:abstractNum>
  <w:abstractNum w:abstractNumId="1">
    <w:nsid w:val="009A34D5"/>
    <w:multiLevelType w:val="multilevel"/>
    <w:tmpl w:val="FACE33EE"/>
    <w:lvl w:ilvl="0">
      <w:numFmt w:val="bullet"/>
      <w:lvlText w:val="-"/>
      <w:lvlJc w:val="left"/>
      <w:pPr>
        <w:ind w:left="643" w:hanging="360"/>
      </w:pPr>
      <w:rPr>
        <w:rFonts w:ascii="Times New Roman" w:eastAsia="Symbol" w:hAnsi="Times New Roman" w:cs="Times New Roman" w:hint="default"/>
        <w:w w:val="100"/>
        <w:sz w:val="28"/>
        <w:szCs w:val="28"/>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2">
    <w:nsid w:val="010E163D"/>
    <w:multiLevelType w:val="hybridMultilevel"/>
    <w:tmpl w:val="AAA4041A"/>
    <w:lvl w:ilvl="0" w:tplc="65004418">
      <w:start w:val="1"/>
      <w:numFmt w:val="decimal"/>
      <w:lvlText w:val="%1."/>
      <w:lvlJc w:val="left"/>
      <w:pPr>
        <w:ind w:left="360" w:hanging="360"/>
      </w:pPr>
      <w:rPr>
        <w:rFonts w:hint="default"/>
      </w:rPr>
    </w:lvl>
    <w:lvl w:ilvl="1" w:tplc="04190019" w:tentative="1">
      <w:start w:val="1"/>
      <w:numFmt w:val="lowerLetter"/>
      <w:lvlText w:val="%2."/>
      <w:lvlJc w:val="left"/>
      <w:pPr>
        <w:ind w:left="780" w:hanging="360"/>
      </w:pPr>
    </w:lvl>
    <w:lvl w:ilvl="2" w:tplc="0419001B" w:tentative="1">
      <w:start w:val="1"/>
      <w:numFmt w:val="lowerRoman"/>
      <w:lvlText w:val="%3."/>
      <w:lvlJc w:val="right"/>
      <w:pPr>
        <w:ind w:left="1500" w:hanging="180"/>
      </w:pPr>
    </w:lvl>
    <w:lvl w:ilvl="3" w:tplc="0419000F" w:tentative="1">
      <w:start w:val="1"/>
      <w:numFmt w:val="decimal"/>
      <w:lvlText w:val="%4."/>
      <w:lvlJc w:val="left"/>
      <w:pPr>
        <w:ind w:left="2220" w:hanging="360"/>
      </w:pPr>
    </w:lvl>
    <w:lvl w:ilvl="4" w:tplc="04190019" w:tentative="1">
      <w:start w:val="1"/>
      <w:numFmt w:val="lowerLetter"/>
      <w:lvlText w:val="%5."/>
      <w:lvlJc w:val="left"/>
      <w:pPr>
        <w:ind w:left="2940" w:hanging="360"/>
      </w:pPr>
    </w:lvl>
    <w:lvl w:ilvl="5" w:tplc="0419001B" w:tentative="1">
      <w:start w:val="1"/>
      <w:numFmt w:val="lowerRoman"/>
      <w:lvlText w:val="%6."/>
      <w:lvlJc w:val="right"/>
      <w:pPr>
        <w:ind w:left="3660" w:hanging="180"/>
      </w:pPr>
    </w:lvl>
    <w:lvl w:ilvl="6" w:tplc="0419000F" w:tentative="1">
      <w:start w:val="1"/>
      <w:numFmt w:val="decimal"/>
      <w:lvlText w:val="%7."/>
      <w:lvlJc w:val="left"/>
      <w:pPr>
        <w:ind w:left="4380" w:hanging="360"/>
      </w:pPr>
    </w:lvl>
    <w:lvl w:ilvl="7" w:tplc="04190019" w:tentative="1">
      <w:start w:val="1"/>
      <w:numFmt w:val="lowerLetter"/>
      <w:lvlText w:val="%8."/>
      <w:lvlJc w:val="left"/>
      <w:pPr>
        <w:ind w:left="5100" w:hanging="360"/>
      </w:pPr>
    </w:lvl>
    <w:lvl w:ilvl="8" w:tplc="0419001B" w:tentative="1">
      <w:start w:val="1"/>
      <w:numFmt w:val="lowerRoman"/>
      <w:lvlText w:val="%9."/>
      <w:lvlJc w:val="right"/>
      <w:pPr>
        <w:ind w:left="5820" w:hanging="180"/>
      </w:pPr>
    </w:lvl>
  </w:abstractNum>
  <w:abstractNum w:abstractNumId="3">
    <w:nsid w:val="0179358D"/>
    <w:multiLevelType w:val="hybridMultilevel"/>
    <w:tmpl w:val="411894B2"/>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9C7A5E"/>
    <w:multiLevelType w:val="multilevel"/>
    <w:tmpl w:val="79423EF2"/>
    <w:lvl w:ilvl="0">
      <w:start w:val="1"/>
      <w:numFmt w:val="decimal"/>
      <w:lvlText w:val="%1."/>
      <w:lvlJc w:val="left"/>
      <w:pPr>
        <w:tabs>
          <w:tab w:val="num" w:pos="720"/>
        </w:tabs>
        <w:ind w:left="720" w:hanging="720"/>
      </w:pPr>
      <w:rPr>
        <w:rFonts w:ascii="Times New Roman" w:eastAsia="SimSu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1C20BA2"/>
    <w:multiLevelType w:val="multilevel"/>
    <w:tmpl w:val="806ACE58"/>
    <w:lvl w:ilvl="0">
      <w:numFmt w:val="bullet"/>
      <w:lvlText w:val="-"/>
      <w:lvlJc w:val="left"/>
      <w:pPr>
        <w:ind w:left="1428" w:hanging="360"/>
      </w:pPr>
      <w:rPr>
        <w:rFonts w:ascii="Times New Roman" w:eastAsia="Symbol" w:hAnsi="Times New Roman" w:cs="Times New Roman" w:hint="default"/>
        <w:w w:val="100"/>
        <w:sz w:val="28"/>
        <w:szCs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nsid w:val="0F7D5D3F"/>
    <w:multiLevelType w:val="multilevel"/>
    <w:tmpl w:val="13E832CC"/>
    <w:lvl w:ilvl="0">
      <w:start w:val="2"/>
      <w:numFmt w:val="decimal"/>
      <w:lvlText w:val="%1"/>
      <w:lvlJc w:val="left"/>
      <w:pPr>
        <w:ind w:left="576" w:hanging="576"/>
      </w:pPr>
      <w:rPr>
        <w:rFonts w:hint="default"/>
      </w:rPr>
    </w:lvl>
    <w:lvl w:ilvl="1">
      <w:start w:val="4"/>
      <w:numFmt w:val="decimal"/>
      <w:lvlText w:val="%1.%2"/>
      <w:lvlJc w:val="left"/>
      <w:pPr>
        <w:ind w:left="786" w:hanging="576"/>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7">
    <w:nsid w:val="14471363"/>
    <w:multiLevelType w:val="hybridMultilevel"/>
    <w:tmpl w:val="DF126594"/>
    <w:lvl w:ilvl="0" w:tplc="9B72E232">
      <w:numFmt w:val="bullet"/>
      <w:lvlText w:val="-"/>
      <w:lvlJc w:val="left"/>
      <w:pPr>
        <w:ind w:left="1576"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296" w:hanging="360"/>
      </w:pPr>
      <w:rPr>
        <w:rFonts w:ascii="Courier New" w:hAnsi="Courier New" w:cs="Courier New" w:hint="default"/>
      </w:rPr>
    </w:lvl>
    <w:lvl w:ilvl="2" w:tplc="04190005" w:tentative="1">
      <w:start w:val="1"/>
      <w:numFmt w:val="bullet"/>
      <w:lvlText w:val=""/>
      <w:lvlJc w:val="left"/>
      <w:pPr>
        <w:ind w:left="3016" w:hanging="360"/>
      </w:pPr>
      <w:rPr>
        <w:rFonts w:ascii="Wingdings" w:hAnsi="Wingdings" w:hint="default"/>
      </w:rPr>
    </w:lvl>
    <w:lvl w:ilvl="3" w:tplc="04190001" w:tentative="1">
      <w:start w:val="1"/>
      <w:numFmt w:val="bullet"/>
      <w:lvlText w:val=""/>
      <w:lvlJc w:val="left"/>
      <w:pPr>
        <w:ind w:left="3736" w:hanging="360"/>
      </w:pPr>
      <w:rPr>
        <w:rFonts w:ascii="Symbol" w:hAnsi="Symbol" w:hint="default"/>
      </w:rPr>
    </w:lvl>
    <w:lvl w:ilvl="4" w:tplc="04190003" w:tentative="1">
      <w:start w:val="1"/>
      <w:numFmt w:val="bullet"/>
      <w:lvlText w:val="o"/>
      <w:lvlJc w:val="left"/>
      <w:pPr>
        <w:ind w:left="4456" w:hanging="360"/>
      </w:pPr>
      <w:rPr>
        <w:rFonts w:ascii="Courier New" w:hAnsi="Courier New" w:cs="Courier New" w:hint="default"/>
      </w:rPr>
    </w:lvl>
    <w:lvl w:ilvl="5" w:tplc="04190005" w:tentative="1">
      <w:start w:val="1"/>
      <w:numFmt w:val="bullet"/>
      <w:lvlText w:val=""/>
      <w:lvlJc w:val="left"/>
      <w:pPr>
        <w:ind w:left="5176" w:hanging="360"/>
      </w:pPr>
      <w:rPr>
        <w:rFonts w:ascii="Wingdings" w:hAnsi="Wingdings" w:hint="default"/>
      </w:rPr>
    </w:lvl>
    <w:lvl w:ilvl="6" w:tplc="04190001" w:tentative="1">
      <w:start w:val="1"/>
      <w:numFmt w:val="bullet"/>
      <w:lvlText w:val=""/>
      <w:lvlJc w:val="left"/>
      <w:pPr>
        <w:ind w:left="5896" w:hanging="360"/>
      </w:pPr>
      <w:rPr>
        <w:rFonts w:ascii="Symbol" w:hAnsi="Symbol" w:hint="default"/>
      </w:rPr>
    </w:lvl>
    <w:lvl w:ilvl="7" w:tplc="04190003" w:tentative="1">
      <w:start w:val="1"/>
      <w:numFmt w:val="bullet"/>
      <w:lvlText w:val="o"/>
      <w:lvlJc w:val="left"/>
      <w:pPr>
        <w:ind w:left="6616" w:hanging="360"/>
      </w:pPr>
      <w:rPr>
        <w:rFonts w:ascii="Courier New" w:hAnsi="Courier New" w:cs="Courier New" w:hint="default"/>
      </w:rPr>
    </w:lvl>
    <w:lvl w:ilvl="8" w:tplc="04190005" w:tentative="1">
      <w:start w:val="1"/>
      <w:numFmt w:val="bullet"/>
      <w:lvlText w:val=""/>
      <w:lvlJc w:val="left"/>
      <w:pPr>
        <w:ind w:left="7336" w:hanging="360"/>
      </w:pPr>
      <w:rPr>
        <w:rFonts w:ascii="Wingdings" w:hAnsi="Wingdings" w:hint="default"/>
      </w:rPr>
    </w:lvl>
  </w:abstractNum>
  <w:abstractNum w:abstractNumId="8">
    <w:nsid w:val="1A114643"/>
    <w:multiLevelType w:val="multilevel"/>
    <w:tmpl w:val="5A74785C"/>
    <w:lvl w:ilvl="0">
      <w:numFmt w:val="bullet"/>
      <w:lvlText w:val="-"/>
      <w:lvlJc w:val="left"/>
      <w:pPr>
        <w:ind w:left="1440" w:hanging="360"/>
      </w:pPr>
      <w:rPr>
        <w:rFonts w:ascii="Times New Roman" w:eastAsia="Symbol" w:hAnsi="Times New Roman" w:cs="Times New Roman" w:hint="default"/>
        <w:w w:val="100"/>
        <w:sz w:val="28"/>
        <w:szCs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1CB5052B"/>
    <w:multiLevelType w:val="multilevel"/>
    <w:tmpl w:val="08A631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1F3B4A13"/>
    <w:multiLevelType w:val="hybridMultilevel"/>
    <w:tmpl w:val="8DF2F636"/>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EC34B2"/>
    <w:multiLevelType w:val="multilevel"/>
    <w:tmpl w:val="79423EF2"/>
    <w:lvl w:ilvl="0">
      <w:start w:val="1"/>
      <w:numFmt w:val="decimal"/>
      <w:lvlText w:val="%1."/>
      <w:lvlJc w:val="left"/>
      <w:pPr>
        <w:tabs>
          <w:tab w:val="num" w:pos="720"/>
        </w:tabs>
        <w:ind w:left="720" w:hanging="720"/>
      </w:pPr>
      <w:rPr>
        <w:rFonts w:ascii="Times New Roman" w:eastAsia="SimSu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6A11BE6"/>
    <w:multiLevelType w:val="hybridMultilevel"/>
    <w:tmpl w:val="327046A4"/>
    <w:lvl w:ilvl="0" w:tplc="9B72E232">
      <w:numFmt w:val="bullet"/>
      <w:lvlText w:val="-"/>
      <w:lvlJc w:val="left"/>
      <w:pPr>
        <w:ind w:left="787"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3">
    <w:nsid w:val="27117399"/>
    <w:multiLevelType w:val="hybridMultilevel"/>
    <w:tmpl w:val="2D12978C"/>
    <w:lvl w:ilvl="0" w:tplc="8F8ED1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C12191"/>
    <w:multiLevelType w:val="multilevel"/>
    <w:tmpl w:val="EA7C383E"/>
    <w:lvl w:ilvl="0">
      <w:start w:val="2"/>
      <w:numFmt w:val="decimal"/>
      <w:lvlText w:val="%1"/>
      <w:lvlJc w:val="left"/>
      <w:pPr>
        <w:ind w:left="576" w:hanging="576"/>
      </w:pPr>
      <w:rPr>
        <w:rFonts w:hint="default"/>
      </w:rPr>
    </w:lvl>
    <w:lvl w:ilvl="1">
      <w:start w:val="5"/>
      <w:numFmt w:val="decimal"/>
      <w:lvlText w:val="%1.%2"/>
      <w:lvlJc w:val="left"/>
      <w:pPr>
        <w:ind w:left="1140" w:hanging="576"/>
      </w:pPr>
      <w:rPr>
        <w:rFonts w:hint="default"/>
      </w:rPr>
    </w:lvl>
    <w:lvl w:ilvl="2">
      <w:start w:val="2"/>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672" w:hanging="2160"/>
      </w:pPr>
      <w:rPr>
        <w:rFonts w:hint="default"/>
      </w:rPr>
    </w:lvl>
  </w:abstractNum>
  <w:abstractNum w:abstractNumId="15">
    <w:nsid w:val="29276579"/>
    <w:multiLevelType w:val="multilevel"/>
    <w:tmpl w:val="5CDCD21E"/>
    <w:lvl w:ilvl="0">
      <w:start w:val="1"/>
      <w:numFmt w:val="bullet"/>
      <w:lvlText w:val=""/>
      <w:lvlJc w:val="left"/>
      <w:pPr>
        <w:ind w:left="1440" w:hanging="360"/>
      </w:pPr>
      <w:rPr>
        <w:rFonts w:ascii="Wingdings" w:hAnsi="Wingdings" w:hint="default"/>
      </w:rPr>
    </w:lvl>
    <w:lvl w:ilvl="1">
      <w:numFmt w:val="bullet"/>
      <w:lvlText w:val="-"/>
      <w:lvlJc w:val="left"/>
      <w:pPr>
        <w:ind w:left="2160" w:hanging="360"/>
      </w:pPr>
      <w:rPr>
        <w:rFonts w:ascii="Times New Roman" w:eastAsia="Symbol" w:hAnsi="Times New Roman" w:cs="Times New Roman" w:hint="default"/>
        <w:w w:val="100"/>
        <w:sz w:val="28"/>
        <w:szCs w:val="28"/>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2A7C174F"/>
    <w:multiLevelType w:val="multilevel"/>
    <w:tmpl w:val="63DC73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B7568C8"/>
    <w:multiLevelType w:val="multilevel"/>
    <w:tmpl w:val="2B7568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2D171849"/>
    <w:multiLevelType w:val="hybridMultilevel"/>
    <w:tmpl w:val="C33ECCBC"/>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C4758C"/>
    <w:multiLevelType w:val="hybridMultilevel"/>
    <w:tmpl w:val="AA50336E"/>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B05DF8"/>
    <w:multiLevelType w:val="hybridMultilevel"/>
    <w:tmpl w:val="74C295BE"/>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7B3F18"/>
    <w:multiLevelType w:val="hybridMultilevel"/>
    <w:tmpl w:val="7046B0C4"/>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0E6A50"/>
    <w:multiLevelType w:val="multilevel"/>
    <w:tmpl w:val="330E6A5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44E609C"/>
    <w:multiLevelType w:val="multilevel"/>
    <w:tmpl w:val="344E609C"/>
    <w:lvl w:ilvl="0">
      <w:start w:val="2"/>
      <w:numFmt w:val="decimal"/>
      <w:lvlText w:val="%1"/>
      <w:lvlJc w:val="left"/>
      <w:pPr>
        <w:ind w:left="375" w:hanging="375"/>
      </w:pPr>
      <w:rPr>
        <w:rFonts w:hint="default"/>
      </w:rPr>
    </w:lvl>
    <w:lvl w:ilvl="1">
      <w:start w:val="1"/>
      <w:numFmt w:val="decimal"/>
      <w:lvlText w:val="%1.%2"/>
      <w:lvlJc w:val="left"/>
      <w:pPr>
        <w:ind w:left="690" w:hanging="37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24">
    <w:nsid w:val="36312796"/>
    <w:multiLevelType w:val="multilevel"/>
    <w:tmpl w:val="36312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363B248B"/>
    <w:multiLevelType w:val="multilevel"/>
    <w:tmpl w:val="43684A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87934E7"/>
    <w:multiLevelType w:val="multilevel"/>
    <w:tmpl w:val="387934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D7B5D16"/>
    <w:multiLevelType w:val="multilevel"/>
    <w:tmpl w:val="3D7B5D16"/>
    <w:lvl w:ilvl="0">
      <w:start w:val="1"/>
      <w:numFmt w:val="decimal"/>
      <w:lvlText w:val="%1."/>
      <w:lvlJc w:val="left"/>
      <w:pPr>
        <w:tabs>
          <w:tab w:val="num" w:pos="675"/>
        </w:tabs>
        <w:ind w:left="675" w:hanging="360"/>
      </w:pPr>
      <w:rPr>
        <w:rFonts w:hint="default"/>
      </w:rPr>
    </w:lvl>
    <w:lvl w:ilvl="1">
      <w:start w:val="3"/>
      <w:numFmt w:val="decimal"/>
      <w:isLgl/>
      <w:lvlText w:val="%1.%2"/>
      <w:lvlJc w:val="left"/>
      <w:pPr>
        <w:ind w:left="875" w:hanging="560"/>
      </w:pPr>
      <w:rPr>
        <w:rFonts w:hint="default"/>
      </w:rPr>
    </w:lvl>
    <w:lvl w:ilvl="2">
      <w:start w:val="1"/>
      <w:numFmt w:val="decimal"/>
      <w:isLgl/>
      <w:lvlText w:val="%1.%2.%3"/>
      <w:lvlJc w:val="left"/>
      <w:pPr>
        <w:ind w:left="1035" w:hanging="720"/>
      </w:pPr>
      <w:rPr>
        <w:rFonts w:hint="default"/>
      </w:rPr>
    </w:lvl>
    <w:lvl w:ilvl="3">
      <w:start w:val="1"/>
      <w:numFmt w:val="decimal"/>
      <w:isLgl/>
      <w:lvlText w:val="%1.%2.%3.%4"/>
      <w:lvlJc w:val="left"/>
      <w:pPr>
        <w:ind w:left="1395" w:hanging="1080"/>
      </w:pPr>
      <w:rPr>
        <w:rFonts w:hint="default"/>
      </w:rPr>
    </w:lvl>
    <w:lvl w:ilvl="4">
      <w:start w:val="1"/>
      <w:numFmt w:val="decimal"/>
      <w:isLgl/>
      <w:lvlText w:val="%1.%2.%3.%4.%5"/>
      <w:lvlJc w:val="left"/>
      <w:pPr>
        <w:ind w:left="1395" w:hanging="1080"/>
      </w:pPr>
      <w:rPr>
        <w:rFonts w:hint="default"/>
      </w:rPr>
    </w:lvl>
    <w:lvl w:ilvl="5">
      <w:start w:val="1"/>
      <w:numFmt w:val="decimal"/>
      <w:isLgl/>
      <w:lvlText w:val="%1.%2.%3.%4.%5.%6"/>
      <w:lvlJc w:val="left"/>
      <w:pPr>
        <w:ind w:left="1755" w:hanging="1440"/>
      </w:pPr>
      <w:rPr>
        <w:rFonts w:hint="default"/>
      </w:rPr>
    </w:lvl>
    <w:lvl w:ilvl="6">
      <w:start w:val="1"/>
      <w:numFmt w:val="decimal"/>
      <w:isLgl/>
      <w:lvlText w:val="%1.%2.%3.%4.%5.%6.%7"/>
      <w:lvlJc w:val="left"/>
      <w:pPr>
        <w:ind w:left="1755" w:hanging="1440"/>
      </w:pPr>
      <w:rPr>
        <w:rFonts w:hint="default"/>
      </w:rPr>
    </w:lvl>
    <w:lvl w:ilvl="7">
      <w:start w:val="1"/>
      <w:numFmt w:val="decimal"/>
      <w:isLgl/>
      <w:lvlText w:val="%1.%2.%3.%4.%5.%6.%7.%8"/>
      <w:lvlJc w:val="left"/>
      <w:pPr>
        <w:ind w:left="2115" w:hanging="1800"/>
      </w:pPr>
      <w:rPr>
        <w:rFonts w:hint="default"/>
      </w:rPr>
    </w:lvl>
    <w:lvl w:ilvl="8">
      <w:start w:val="1"/>
      <w:numFmt w:val="decimal"/>
      <w:isLgl/>
      <w:lvlText w:val="%1.%2.%3.%4.%5.%6.%7.%8.%9"/>
      <w:lvlJc w:val="left"/>
      <w:pPr>
        <w:ind w:left="2475" w:hanging="2160"/>
      </w:pPr>
      <w:rPr>
        <w:rFonts w:hint="default"/>
      </w:rPr>
    </w:lvl>
  </w:abstractNum>
  <w:abstractNum w:abstractNumId="28">
    <w:nsid w:val="3E4F0FC4"/>
    <w:multiLevelType w:val="multilevel"/>
    <w:tmpl w:val="BC5476A6"/>
    <w:lvl w:ilvl="0">
      <w:numFmt w:val="bullet"/>
      <w:lvlText w:val="-"/>
      <w:lvlJc w:val="left"/>
      <w:pPr>
        <w:ind w:left="1429"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nsid w:val="42E754CA"/>
    <w:multiLevelType w:val="multilevel"/>
    <w:tmpl w:val="38C2FAF8"/>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35E3CDF"/>
    <w:multiLevelType w:val="multilevel"/>
    <w:tmpl w:val="435E3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49709BA"/>
    <w:multiLevelType w:val="multilevel"/>
    <w:tmpl w:val="79423EF2"/>
    <w:lvl w:ilvl="0">
      <w:start w:val="1"/>
      <w:numFmt w:val="decimal"/>
      <w:lvlText w:val="%1."/>
      <w:lvlJc w:val="left"/>
      <w:pPr>
        <w:tabs>
          <w:tab w:val="num" w:pos="720"/>
        </w:tabs>
        <w:ind w:left="720" w:hanging="720"/>
      </w:pPr>
      <w:rPr>
        <w:rFonts w:ascii="Times New Roman" w:eastAsia="SimSu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455E7C0B"/>
    <w:multiLevelType w:val="multilevel"/>
    <w:tmpl w:val="455E7C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63B0CFE"/>
    <w:multiLevelType w:val="multilevel"/>
    <w:tmpl w:val="79423EF2"/>
    <w:lvl w:ilvl="0">
      <w:start w:val="1"/>
      <w:numFmt w:val="decimal"/>
      <w:lvlText w:val="%1."/>
      <w:lvlJc w:val="left"/>
      <w:pPr>
        <w:tabs>
          <w:tab w:val="num" w:pos="720"/>
        </w:tabs>
        <w:ind w:left="720" w:hanging="720"/>
      </w:pPr>
      <w:rPr>
        <w:rFonts w:ascii="Times New Roman" w:eastAsia="SimSu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46A733CF"/>
    <w:multiLevelType w:val="multilevel"/>
    <w:tmpl w:val="46A733CF"/>
    <w:lvl w:ilvl="0">
      <w:start w:val="2"/>
      <w:numFmt w:val="decimal"/>
      <w:lvlText w:val="%1"/>
      <w:lvlJc w:val="left"/>
      <w:pPr>
        <w:ind w:left="375" w:hanging="375"/>
      </w:pPr>
      <w:rPr>
        <w:rFonts w:hint="default"/>
      </w:rPr>
    </w:lvl>
    <w:lvl w:ilvl="1">
      <w:start w:val="4"/>
      <w:numFmt w:val="decimal"/>
      <w:lvlText w:val="%1.%2"/>
      <w:lvlJc w:val="left"/>
      <w:pPr>
        <w:ind w:left="1065" w:hanging="375"/>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680" w:hanging="2160"/>
      </w:pPr>
      <w:rPr>
        <w:rFonts w:hint="default"/>
      </w:rPr>
    </w:lvl>
  </w:abstractNum>
  <w:abstractNum w:abstractNumId="35">
    <w:nsid w:val="4BA71D42"/>
    <w:multiLevelType w:val="multilevel"/>
    <w:tmpl w:val="D7B286DA"/>
    <w:lvl w:ilvl="0">
      <w:numFmt w:val="bullet"/>
      <w:lvlText w:val="-"/>
      <w:lvlJc w:val="left"/>
      <w:pPr>
        <w:ind w:left="1428" w:hanging="360"/>
      </w:pPr>
      <w:rPr>
        <w:rFonts w:ascii="Times New Roman" w:eastAsia="Symbol" w:hAnsi="Times New Roman" w:cs="Times New Roman" w:hint="default"/>
        <w:w w:val="100"/>
        <w:sz w:val="28"/>
        <w:szCs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6">
    <w:nsid w:val="4F010F0C"/>
    <w:multiLevelType w:val="singleLevel"/>
    <w:tmpl w:val="4F010F0C"/>
    <w:lvl w:ilvl="0">
      <w:start w:val="1"/>
      <w:numFmt w:val="bullet"/>
      <w:lvlText w:val=""/>
      <w:lvlJc w:val="left"/>
      <w:pPr>
        <w:tabs>
          <w:tab w:val="num" w:pos="360"/>
        </w:tabs>
        <w:ind w:left="360" w:hanging="360"/>
      </w:pPr>
      <w:rPr>
        <w:rFonts w:ascii="Wingdings" w:hAnsi="Wingdings" w:hint="default"/>
      </w:rPr>
    </w:lvl>
  </w:abstractNum>
  <w:abstractNum w:abstractNumId="37">
    <w:nsid w:val="4F5547B4"/>
    <w:multiLevelType w:val="hybridMultilevel"/>
    <w:tmpl w:val="D40669C6"/>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A07318"/>
    <w:multiLevelType w:val="multilevel"/>
    <w:tmpl w:val="79423EF2"/>
    <w:lvl w:ilvl="0">
      <w:start w:val="1"/>
      <w:numFmt w:val="decimal"/>
      <w:lvlText w:val="%1."/>
      <w:lvlJc w:val="left"/>
      <w:pPr>
        <w:tabs>
          <w:tab w:val="num" w:pos="720"/>
        </w:tabs>
        <w:ind w:left="720" w:hanging="720"/>
      </w:pPr>
      <w:rPr>
        <w:rFonts w:ascii="Times New Roman" w:eastAsia="SimSu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5B0350C8"/>
    <w:multiLevelType w:val="multilevel"/>
    <w:tmpl w:val="7B247C42"/>
    <w:lvl w:ilvl="0">
      <w:numFmt w:val="bullet"/>
      <w:lvlText w:val="-"/>
      <w:lvlJc w:val="left"/>
      <w:pPr>
        <w:ind w:left="720" w:hanging="360"/>
      </w:pPr>
      <w:rPr>
        <w:rFonts w:ascii="Times New Roman" w:eastAsia="Symbol" w:hAnsi="Times New Roman" w:cs="Times New Roman" w:hint="default"/>
        <w:w w:val="100"/>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613216D9"/>
    <w:multiLevelType w:val="multilevel"/>
    <w:tmpl w:val="387A12F2"/>
    <w:lvl w:ilvl="0">
      <w:numFmt w:val="bullet"/>
      <w:lvlText w:val="-"/>
      <w:lvlJc w:val="left"/>
      <w:pPr>
        <w:tabs>
          <w:tab w:val="num" w:pos="360"/>
        </w:tabs>
        <w:ind w:left="360" w:hanging="360"/>
      </w:pPr>
      <w:rPr>
        <w:rFonts w:ascii="Times New Roman" w:eastAsia="Symbol" w:hAnsi="Times New Roman" w:cs="Times New Roman" w:hint="default"/>
        <w:w w:val="100"/>
        <w:sz w:val="28"/>
        <w:szCs w:val="28"/>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nsid w:val="613B53BA"/>
    <w:multiLevelType w:val="multilevel"/>
    <w:tmpl w:val="613B53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28D107E"/>
    <w:multiLevelType w:val="multilevel"/>
    <w:tmpl w:val="406A8C5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65E71F26"/>
    <w:multiLevelType w:val="hybridMultilevel"/>
    <w:tmpl w:val="4A68F6EC"/>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78B1E26"/>
    <w:multiLevelType w:val="multilevel"/>
    <w:tmpl w:val="678B1E2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B834743"/>
    <w:multiLevelType w:val="multilevel"/>
    <w:tmpl w:val="28EE9D98"/>
    <w:lvl w:ilvl="0">
      <w:numFmt w:val="bullet"/>
      <w:lvlText w:val="-"/>
      <w:lvlJc w:val="left"/>
      <w:pPr>
        <w:ind w:left="720" w:hanging="360"/>
      </w:pPr>
      <w:rPr>
        <w:rFonts w:ascii="Times New Roman" w:eastAsia="Symbol" w:hAnsi="Times New Roman" w:cs="Times New Roman" w:hint="default"/>
        <w:w w:val="100"/>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E0034EC"/>
    <w:multiLevelType w:val="multilevel"/>
    <w:tmpl w:val="6E0034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0327841"/>
    <w:multiLevelType w:val="multilevel"/>
    <w:tmpl w:val="7032784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1103B4B"/>
    <w:multiLevelType w:val="multilevel"/>
    <w:tmpl w:val="09CAD618"/>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70"/>
        </w:tabs>
        <w:ind w:left="1070" w:hanging="360"/>
      </w:pPr>
      <w:rPr>
        <w:rFonts w:hint="default"/>
        <w:b/>
      </w:rPr>
    </w:lvl>
    <w:lvl w:ilvl="2">
      <w:start w:val="1"/>
      <w:numFmt w:val="decimal"/>
      <w:isLgl/>
      <w:lvlText w:val="%1.%2.%3"/>
      <w:lvlJc w:val="left"/>
      <w:pPr>
        <w:tabs>
          <w:tab w:val="num" w:pos="2610"/>
        </w:tabs>
        <w:ind w:left="2610" w:hanging="720"/>
      </w:pPr>
      <w:rPr>
        <w:rFonts w:hint="default"/>
      </w:rPr>
    </w:lvl>
    <w:lvl w:ilvl="3">
      <w:start w:val="1"/>
      <w:numFmt w:val="decimal"/>
      <w:isLgl/>
      <w:lvlText w:val="%1.%2.%3.%4"/>
      <w:lvlJc w:val="left"/>
      <w:pPr>
        <w:tabs>
          <w:tab w:val="num" w:pos="3375"/>
        </w:tabs>
        <w:ind w:left="3375" w:hanging="720"/>
      </w:pPr>
      <w:rPr>
        <w:rFonts w:hint="default"/>
      </w:rPr>
    </w:lvl>
    <w:lvl w:ilvl="4">
      <w:start w:val="1"/>
      <w:numFmt w:val="decimal"/>
      <w:isLgl/>
      <w:lvlText w:val="%1.%2.%3.%4.%5"/>
      <w:lvlJc w:val="left"/>
      <w:pPr>
        <w:tabs>
          <w:tab w:val="num" w:pos="4500"/>
        </w:tabs>
        <w:ind w:left="4500" w:hanging="1080"/>
      </w:pPr>
      <w:rPr>
        <w:rFonts w:hint="default"/>
      </w:rPr>
    </w:lvl>
    <w:lvl w:ilvl="5">
      <w:start w:val="1"/>
      <w:numFmt w:val="decimal"/>
      <w:isLgl/>
      <w:lvlText w:val="%1.%2.%3.%4.%5.%6"/>
      <w:lvlJc w:val="left"/>
      <w:pPr>
        <w:tabs>
          <w:tab w:val="num" w:pos="5265"/>
        </w:tabs>
        <w:ind w:left="5265" w:hanging="1080"/>
      </w:pPr>
      <w:rPr>
        <w:rFonts w:hint="default"/>
      </w:rPr>
    </w:lvl>
    <w:lvl w:ilvl="6">
      <w:start w:val="1"/>
      <w:numFmt w:val="decimal"/>
      <w:isLgl/>
      <w:lvlText w:val="%1.%2.%3.%4.%5.%6.%7"/>
      <w:lvlJc w:val="left"/>
      <w:pPr>
        <w:tabs>
          <w:tab w:val="num" w:pos="6390"/>
        </w:tabs>
        <w:ind w:left="6390" w:hanging="1440"/>
      </w:pPr>
      <w:rPr>
        <w:rFonts w:hint="default"/>
      </w:rPr>
    </w:lvl>
    <w:lvl w:ilvl="7">
      <w:start w:val="1"/>
      <w:numFmt w:val="decimal"/>
      <w:isLgl/>
      <w:lvlText w:val="%1.%2.%3.%4.%5.%6.%7.%8"/>
      <w:lvlJc w:val="left"/>
      <w:pPr>
        <w:tabs>
          <w:tab w:val="num" w:pos="7155"/>
        </w:tabs>
        <w:ind w:left="7155" w:hanging="1440"/>
      </w:pPr>
      <w:rPr>
        <w:rFonts w:hint="default"/>
      </w:rPr>
    </w:lvl>
    <w:lvl w:ilvl="8">
      <w:start w:val="1"/>
      <w:numFmt w:val="decimal"/>
      <w:isLgl/>
      <w:lvlText w:val="%1.%2.%3.%4.%5.%6.%7.%8.%9"/>
      <w:lvlJc w:val="left"/>
      <w:pPr>
        <w:tabs>
          <w:tab w:val="num" w:pos="8280"/>
        </w:tabs>
        <w:ind w:left="8280" w:hanging="1800"/>
      </w:pPr>
      <w:rPr>
        <w:rFonts w:hint="default"/>
      </w:rPr>
    </w:lvl>
  </w:abstractNum>
  <w:abstractNum w:abstractNumId="49">
    <w:nsid w:val="7291079F"/>
    <w:multiLevelType w:val="hybridMultilevel"/>
    <w:tmpl w:val="1E90EFFC"/>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C03DE3"/>
    <w:multiLevelType w:val="multilevel"/>
    <w:tmpl w:val="FBFEEC68"/>
    <w:lvl w:ilvl="0">
      <w:start w:val="2"/>
      <w:numFmt w:val="decimal"/>
      <w:lvlText w:val="%1."/>
      <w:lvlJc w:val="left"/>
      <w:pPr>
        <w:ind w:left="648" w:hanging="648"/>
      </w:pPr>
      <w:rPr>
        <w:rFonts w:hint="default"/>
        <w:b w:val="0"/>
      </w:rPr>
    </w:lvl>
    <w:lvl w:ilvl="1">
      <w:start w:val="5"/>
      <w:numFmt w:val="decimal"/>
      <w:lvlText w:val="%1.%2."/>
      <w:lvlJc w:val="left"/>
      <w:pPr>
        <w:ind w:left="1074" w:hanging="720"/>
      </w:pPr>
      <w:rPr>
        <w:rFonts w:hint="default"/>
        <w:b w:val="0"/>
      </w:rPr>
    </w:lvl>
    <w:lvl w:ilvl="2">
      <w:start w:val="2"/>
      <w:numFmt w:val="decimal"/>
      <w:lvlText w:val="%1.%2.%3."/>
      <w:lvlJc w:val="left"/>
      <w:pPr>
        <w:ind w:left="1428" w:hanging="720"/>
      </w:pPr>
      <w:rPr>
        <w:rFonts w:hint="default"/>
        <w:b/>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924" w:hanging="180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992" w:hanging="2160"/>
      </w:pPr>
      <w:rPr>
        <w:rFonts w:hint="default"/>
        <w:b w:val="0"/>
      </w:rPr>
    </w:lvl>
  </w:abstractNum>
  <w:abstractNum w:abstractNumId="51">
    <w:nsid w:val="75522B4B"/>
    <w:multiLevelType w:val="hybridMultilevel"/>
    <w:tmpl w:val="1BC842CA"/>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B01AFB"/>
    <w:multiLevelType w:val="hybridMultilevel"/>
    <w:tmpl w:val="2D5ED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74C7099"/>
    <w:multiLevelType w:val="multilevel"/>
    <w:tmpl w:val="774C70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B523AEE"/>
    <w:multiLevelType w:val="multilevel"/>
    <w:tmpl w:val="98AC9E08"/>
    <w:lvl w:ilvl="0">
      <w:numFmt w:val="bullet"/>
      <w:lvlText w:val="-"/>
      <w:lvlJc w:val="left"/>
      <w:pPr>
        <w:ind w:left="1069" w:hanging="360"/>
      </w:pPr>
      <w:rPr>
        <w:rFonts w:ascii="Times New Roman" w:eastAsia="Symbol" w:hAnsi="Times New Roman" w:cs="Times New Roman" w:hint="default"/>
        <w:w w:val="100"/>
        <w:sz w:val="28"/>
        <w:szCs w:val="28"/>
      </w:rPr>
    </w:lvl>
    <w:lvl w:ilvl="1">
      <w:start w:val="1"/>
      <w:numFmt w:val="bullet"/>
      <w:lvlText w:val=""/>
      <w:lvlJc w:val="left"/>
      <w:pPr>
        <w:ind w:left="1789" w:hanging="360"/>
      </w:pPr>
      <w:rPr>
        <w:rFonts w:ascii="Symbol" w:hAnsi="Symbol" w:hint="default"/>
        <w:sz w:val="20"/>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5">
    <w:nsid w:val="7B8E3CA8"/>
    <w:multiLevelType w:val="hybridMultilevel"/>
    <w:tmpl w:val="52B2CB14"/>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BDD2CE0"/>
    <w:multiLevelType w:val="multilevel"/>
    <w:tmpl w:val="7BDD2C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E1F4528"/>
    <w:multiLevelType w:val="multilevel"/>
    <w:tmpl w:val="C66E2680"/>
    <w:lvl w:ilvl="0">
      <w:start w:val="1"/>
      <w:numFmt w:val="decimal"/>
      <w:lvlText w:val="%1."/>
      <w:lvlJc w:val="left"/>
      <w:pPr>
        <w:ind w:left="432" w:hanging="432"/>
      </w:pPr>
      <w:rPr>
        <w:rFonts w:hint="default"/>
      </w:rPr>
    </w:lvl>
    <w:lvl w:ilvl="1">
      <w:start w:val="3"/>
      <w:numFmt w:val="decimal"/>
      <w:lvlText w:val="%1.%2."/>
      <w:lvlJc w:val="left"/>
      <w:pPr>
        <w:ind w:left="1035"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690" w:hanging="180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num w:numId="1">
    <w:abstractNumId w:val="1"/>
  </w:num>
  <w:num w:numId="2">
    <w:abstractNumId w:val="40"/>
  </w:num>
  <w:num w:numId="3">
    <w:abstractNumId w:val="48"/>
  </w:num>
  <w:num w:numId="4">
    <w:abstractNumId w:val="8"/>
  </w:num>
  <w:num w:numId="5">
    <w:abstractNumId w:val="27"/>
  </w:num>
  <w:num w:numId="6">
    <w:abstractNumId w:val="35"/>
  </w:num>
  <w:num w:numId="7">
    <w:abstractNumId w:val="23"/>
  </w:num>
  <w:num w:numId="8">
    <w:abstractNumId w:val="54"/>
  </w:num>
  <w:num w:numId="9">
    <w:abstractNumId w:val="34"/>
  </w:num>
  <w:num w:numId="10">
    <w:abstractNumId w:val="5"/>
  </w:num>
  <w:num w:numId="11">
    <w:abstractNumId w:val="28"/>
  </w:num>
  <w:num w:numId="12">
    <w:abstractNumId w:val="15"/>
  </w:num>
  <w:num w:numId="13">
    <w:abstractNumId w:val="0"/>
    <w:lvlOverride w:ilvl="0">
      <w:lvl w:ilvl="0">
        <w:start w:val="1"/>
        <w:numFmt w:val="bullet"/>
        <w:lvlText w:val="•"/>
        <w:legacy w:legacy="1" w:legacySpace="0" w:legacyIndent="120"/>
        <w:lvlJc w:val="left"/>
        <w:pPr>
          <w:ind w:left="120" w:hanging="120"/>
        </w:pPr>
      </w:lvl>
    </w:lvlOverride>
  </w:num>
  <w:num w:numId="14">
    <w:abstractNumId w:val="39"/>
  </w:num>
  <w:num w:numId="15">
    <w:abstractNumId w:val="36"/>
  </w:num>
  <w:num w:numId="16">
    <w:abstractNumId w:val="24"/>
  </w:num>
  <w:num w:numId="17">
    <w:abstractNumId w:val="57"/>
  </w:num>
  <w:num w:numId="18">
    <w:abstractNumId w:val="12"/>
  </w:num>
  <w:num w:numId="19">
    <w:abstractNumId w:val="33"/>
  </w:num>
  <w:num w:numId="20">
    <w:abstractNumId w:val="11"/>
  </w:num>
  <w:num w:numId="21">
    <w:abstractNumId w:val="4"/>
  </w:num>
  <w:num w:numId="22">
    <w:abstractNumId w:val="31"/>
  </w:num>
  <w:num w:numId="23">
    <w:abstractNumId w:val="38"/>
  </w:num>
  <w:num w:numId="24">
    <w:abstractNumId w:val="22"/>
  </w:num>
  <w:num w:numId="25">
    <w:abstractNumId w:val="44"/>
  </w:num>
  <w:num w:numId="26">
    <w:abstractNumId w:val="26"/>
  </w:num>
  <w:num w:numId="27">
    <w:abstractNumId w:val="32"/>
  </w:num>
  <w:num w:numId="28">
    <w:abstractNumId w:val="53"/>
  </w:num>
  <w:num w:numId="29">
    <w:abstractNumId w:val="46"/>
  </w:num>
  <w:num w:numId="30">
    <w:abstractNumId w:val="30"/>
  </w:num>
  <w:num w:numId="31">
    <w:abstractNumId w:val="56"/>
  </w:num>
  <w:num w:numId="32">
    <w:abstractNumId w:val="41"/>
  </w:num>
  <w:num w:numId="33">
    <w:abstractNumId w:val="45"/>
  </w:num>
  <w:num w:numId="34">
    <w:abstractNumId w:val="19"/>
  </w:num>
  <w:num w:numId="35">
    <w:abstractNumId w:val="37"/>
  </w:num>
  <w:num w:numId="36">
    <w:abstractNumId w:val="10"/>
  </w:num>
  <w:num w:numId="37">
    <w:abstractNumId w:val="6"/>
  </w:num>
  <w:num w:numId="38">
    <w:abstractNumId w:val="14"/>
  </w:num>
  <w:num w:numId="39">
    <w:abstractNumId w:val="43"/>
  </w:num>
  <w:num w:numId="40">
    <w:abstractNumId w:val="51"/>
  </w:num>
  <w:num w:numId="41">
    <w:abstractNumId w:val="3"/>
  </w:num>
  <w:num w:numId="42">
    <w:abstractNumId w:val="55"/>
  </w:num>
  <w:num w:numId="43">
    <w:abstractNumId w:val="20"/>
  </w:num>
  <w:num w:numId="44">
    <w:abstractNumId w:val="18"/>
  </w:num>
  <w:num w:numId="45">
    <w:abstractNumId w:val="9"/>
  </w:num>
  <w:num w:numId="46">
    <w:abstractNumId w:val="42"/>
  </w:num>
  <w:num w:numId="47">
    <w:abstractNumId w:val="25"/>
  </w:num>
  <w:num w:numId="48">
    <w:abstractNumId w:val="16"/>
  </w:num>
  <w:num w:numId="49">
    <w:abstractNumId w:val="47"/>
  </w:num>
  <w:num w:numId="50">
    <w:abstractNumId w:val="17"/>
  </w:num>
  <w:num w:numId="51">
    <w:abstractNumId w:val="52"/>
  </w:num>
  <w:num w:numId="52">
    <w:abstractNumId w:val="2"/>
  </w:num>
  <w:num w:numId="53">
    <w:abstractNumId w:val="13"/>
  </w:num>
  <w:num w:numId="54">
    <w:abstractNumId w:val="7"/>
  </w:num>
  <w:num w:numId="55">
    <w:abstractNumId w:val="49"/>
  </w:num>
  <w:num w:numId="56">
    <w:abstractNumId w:val="21"/>
  </w:num>
  <w:num w:numId="57">
    <w:abstractNumId w:val="29"/>
  </w:num>
  <w:num w:numId="58">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8B7"/>
    <w:rsid w:val="0000663D"/>
    <w:rsid w:val="0001122D"/>
    <w:rsid w:val="00012111"/>
    <w:rsid w:val="00014393"/>
    <w:rsid w:val="00022264"/>
    <w:rsid w:val="0002453E"/>
    <w:rsid w:val="00033D96"/>
    <w:rsid w:val="00035846"/>
    <w:rsid w:val="00037FB8"/>
    <w:rsid w:val="00045F79"/>
    <w:rsid w:val="00054C24"/>
    <w:rsid w:val="00057226"/>
    <w:rsid w:val="000577D8"/>
    <w:rsid w:val="00062EB3"/>
    <w:rsid w:val="00080619"/>
    <w:rsid w:val="000815C0"/>
    <w:rsid w:val="00083F9F"/>
    <w:rsid w:val="000A7221"/>
    <w:rsid w:val="000C095D"/>
    <w:rsid w:val="000C146B"/>
    <w:rsid w:val="000C2ED5"/>
    <w:rsid w:val="000D02B3"/>
    <w:rsid w:val="000D4E6C"/>
    <w:rsid w:val="000E1688"/>
    <w:rsid w:val="000E1772"/>
    <w:rsid w:val="000E5A95"/>
    <w:rsid w:val="000E74EA"/>
    <w:rsid w:val="000F1D7E"/>
    <w:rsid w:val="000F49DF"/>
    <w:rsid w:val="00103575"/>
    <w:rsid w:val="001113F4"/>
    <w:rsid w:val="001140E9"/>
    <w:rsid w:val="00114157"/>
    <w:rsid w:val="00114E0D"/>
    <w:rsid w:val="00120AC1"/>
    <w:rsid w:val="00125DF5"/>
    <w:rsid w:val="00127DF6"/>
    <w:rsid w:val="00127F27"/>
    <w:rsid w:val="00135469"/>
    <w:rsid w:val="00136757"/>
    <w:rsid w:val="00137847"/>
    <w:rsid w:val="00151299"/>
    <w:rsid w:val="001544D6"/>
    <w:rsid w:val="00162D91"/>
    <w:rsid w:val="00164E22"/>
    <w:rsid w:val="00175458"/>
    <w:rsid w:val="00175770"/>
    <w:rsid w:val="00176BA2"/>
    <w:rsid w:val="001810B9"/>
    <w:rsid w:val="001826B0"/>
    <w:rsid w:val="0018481D"/>
    <w:rsid w:val="001851A0"/>
    <w:rsid w:val="00186C61"/>
    <w:rsid w:val="00196F4E"/>
    <w:rsid w:val="001A00D4"/>
    <w:rsid w:val="001A0E8B"/>
    <w:rsid w:val="001A0EF5"/>
    <w:rsid w:val="001C5EE7"/>
    <w:rsid w:val="001D3598"/>
    <w:rsid w:val="001E14B4"/>
    <w:rsid w:val="001E1803"/>
    <w:rsid w:val="001E1D1C"/>
    <w:rsid w:val="001E3538"/>
    <w:rsid w:val="001F2776"/>
    <w:rsid w:val="001F337B"/>
    <w:rsid w:val="002007ED"/>
    <w:rsid w:val="00202F0E"/>
    <w:rsid w:val="0020319D"/>
    <w:rsid w:val="00211F34"/>
    <w:rsid w:val="002151BA"/>
    <w:rsid w:val="00220D15"/>
    <w:rsid w:val="002213B3"/>
    <w:rsid w:val="0022356A"/>
    <w:rsid w:val="002324CA"/>
    <w:rsid w:val="002455DD"/>
    <w:rsid w:val="00245916"/>
    <w:rsid w:val="00253D3D"/>
    <w:rsid w:val="002701F3"/>
    <w:rsid w:val="0027534D"/>
    <w:rsid w:val="00284533"/>
    <w:rsid w:val="00284849"/>
    <w:rsid w:val="00297666"/>
    <w:rsid w:val="00297AA2"/>
    <w:rsid w:val="002B2A26"/>
    <w:rsid w:val="002B6BB9"/>
    <w:rsid w:val="002C1A4D"/>
    <w:rsid w:val="002C2091"/>
    <w:rsid w:val="002C36B1"/>
    <w:rsid w:val="002C37B5"/>
    <w:rsid w:val="002C446E"/>
    <w:rsid w:val="002D578C"/>
    <w:rsid w:val="002D6A15"/>
    <w:rsid w:val="002E26E4"/>
    <w:rsid w:val="002E411C"/>
    <w:rsid w:val="002F42F3"/>
    <w:rsid w:val="002F7DA2"/>
    <w:rsid w:val="00301A45"/>
    <w:rsid w:val="003051ED"/>
    <w:rsid w:val="0031138E"/>
    <w:rsid w:val="00315387"/>
    <w:rsid w:val="003330CA"/>
    <w:rsid w:val="00336CBA"/>
    <w:rsid w:val="0034362C"/>
    <w:rsid w:val="00346DBB"/>
    <w:rsid w:val="003506F2"/>
    <w:rsid w:val="00350A04"/>
    <w:rsid w:val="003513F6"/>
    <w:rsid w:val="003529F2"/>
    <w:rsid w:val="0035421B"/>
    <w:rsid w:val="00354897"/>
    <w:rsid w:val="00357181"/>
    <w:rsid w:val="00357901"/>
    <w:rsid w:val="00360F9F"/>
    <w:rsid w:val="00364152"/>
    <w:rsid w:val="00367D68"/>
    <w:rsid w:val="00372D64"/>
    <w:rsid w:val="0037753C"/>
    <w:rsid w:val="00381012"/>
    <w:rsid w:val="00383689"/>
    <w:rsid w:val="0038443C"/>
    <w:rsid w:val="00384524"/>
    <w:rsid w:val="003854DC"/>
    <w:rsid w:val="00385A65"/>
    <w:rsid w:val="00386004"/>
    <w:rsid w:val="003867D9"/>
    <w:rsid w:val="00387661"/>
    <w:rsid w:val="003918AD"/>
    <w:rsid w:val="00391FEB"/>
    <w:rsid w:val="00392AB1"/>
    <w:rsid w:val="00392B2E"/>
    <w:rsid w:val="003947BC"/>
    <w:rsid w:val="00395AAC"/>
    <w:rsid w:val="00396050"/>
    <w:rsid w:val="003A6541"/>
    <w:rsid w:val="003A6EE4"/>
    <w:rsid w:val="003B2A90"/>
    <w:rsid w:val="003B3B9E"/>
    <w:rsid w:val="003B735A"/>
    <w:rsid w:val="003B75C7"/>
    <w:rsid w:val="003C2509"/>
    <w:rsid w:val="003D2BFC"/>
    <w:rsid w:val="003D311E"/>
    <w:rsid w:val="003D76BC"/>
    <w:rsid w:val="003E1A77"/>
    <w:rsid w:val="003E4EDE"/>
    <w:rsid w:val="003F6AF0"/>
    <w:rsid w:val="004026D5"/>
    <w:rsid w:val="00407D75"/>
    <w:rsid w:val="00412B11"/>
    <w:rsid w:val="00415C34"/>
    <w:rsid w:val="00425463"/>
    <w:rsid w:val="00425750"/>
    <w:rsid w:val="004272AF"/>
    <w:rsid w:val="00443D34"/>
    <w:rsid w:val="00444F58"/>
    <w:rsid w:val="00446A04"/>
    <w:rsid w:val="00447D2C"/>
    <w:rsid w:val="00462FB9"/>
    <w:rsid w:val="00471B1A"/>
    <w:rsid w:val="00472D4B"/>
    <w:rsid w:val="004759EF"/>
    <w:rsid w:val="004766FA"/>
    <w:rsid w:val="00476CDA"/>
    <w:rsid w:val="00482A0E"/>
    <w:rsid w:val="00483C88"/>
    <w:rsid w:val="004842FD"/>
    <w:rsid w:val="00486A7D"/>
    <w:rsid w:val="00487D9A"/>
    <w:rsid w:val="00492A5C"/>
    <w:rsid w:val="004953B4"/>
    <w:rsid w:val="00496DCC"/>
    <w:rsid w:val="004A0C01"/>
    <w:rsid w:val="004A53B1"/>
    <w:rsid w:val="004B081C"/>
    <w:rsid w:val="004B0B3D"/>
    <w:rsid w:val="004B128A"/>
    <w:rsid w:val="004B47D9"/>
    <w:rsid w:val="004C0B1D"/>
    <w:rsid w:val="004C2941"/>
    <w:rsid w:val="004D0F89"/>
    <w:rsid w:val="004D10F4"/>
    <w:rsid w:val="004E0D2F"/>
    <w:rsid w:val="004E2433"/>
    <w:rsid w:val="004E5F7C"/>
    <w:rsid w:val="004F0A4B"/>
    <w:rsid w:val="004F0F2C"/>
    <w:rsid w:val="00504F5B"/>
    <w:rsid w:val="00505BB7"/>
    <w:rsid w:val="005067E5"/>
    <w:rsid w:val="00512772"/>
    <w:rsid w:val="00521D64"/>
    <w:rsid w:val="00523516"/>
    <w:rsid w:val="00523E86"/>
    <w:rsid w:val="00534902"/>
    <w:rsid w:val="00540974"/>
    <w:rsid w:val="00552833"/>
    <w:rsid w:val="00552F8C"/>
    <w:rsid w:val="00556900"/>
    <w:rsid w:val="00556F36"/>
    <w:rsid w:val="00560D14"/>
    <w:rsid w:val="005625CF"/>
    <w:rsid w:val="00565B59"/>
    <w:rsid w:val="0056724B"/>
    <w:rsid w:val="00567829"/>
    <w:rsid w:val="005704FD"/>
    <w:rsid w:val="005771D1"/>
    <w:rsid w:val="00580C3A"/>
    <w:rsid w:val="00583B6E"/>
    <w:rsid w:val="00587843"/>
    <w:rsid w:val="00593656"/>
    <w:rsid w:val="005956D5"/>
    <w:rsid w:val="005968DC"/>
    <w:rsid w:val="005A14F6"/>
    <w:rsid w:val="005B2402"/>
    <w:rsid w:val="005B353C"/>
    <w:rsid w:val="005C3EF5"/>
    <w:rsid w:val="005D38E2"/>
    <w:rsid w:val="005D589A"/>
    <w:rsid w:val="005E4EBA"/>
    <w:rsid w:val="005F5D14"/>
    <w:rsid w:val="005F6917"/>
    <w:rsid w:val="005F7A41"/>
    <w:rsid w:val="006042AA"/>
    <w:rsid w:val="00604FB7"/>
    <w:rsid w:val="00615346"/>
    <w:rsid w:val="00621749"/>
    <w:rsid w:val="00625760"/>
    <w:rsid w:val="006274B0"/>
    <w:rsid w:val="00635067"/>
    <w:rsid w:val="0064171C"/>
    <w:rsid w:val="00642322"/>
    <w:rsid w:val="006444E2"/>
    <w:rsid w:val="006458B0"/>
    <w:rsid w:val="00647DAD"/>
    <w:rsid w:val="00652316"/>
    <w:rsid w:val="00652475"/>
    <w:rsid w:val="00654D1D"/>
    <w:rsid w:val="0065745F"/>
    <w:rsid w:val="00660447"/>
    <w:rsid w:val="0066107D"/>
    <w:rsid w:val="00662CE7"/>
    <w:rsid w:val="00664FED"/>
    <w:rsid w:val="006678B7"/>
    <w:rsid w:val="006743A6"/>
    <w:rsid w:val="00676546"/>
    <w:rsid w:val="006A0D36"/>
    <w:rsid w:val="006A2C51"/>
    <w:rsid w:val="006B100A"/>
    <w:rsid w:val="006B430D"/>
    <w:rsid w:val="006C0370"/>
    <w:rsid w:val="006C26A9"/>
    <w:rsid w:val="006D4C50"/>
    <w:rsid w:val="006D5BCE"/>
    <w:rsid w:val="006D68EF"/>
    <w:rsid w:val="006E148C"/>
    <w:rsid w:val="006E1FA3"/>
    <w:rsid w:val="006E1FBE"/>
    <w:rsid w:val="006E2292"/>
    <w:rsid w:val="006F0865"/>
    <w:rsid w:val="007007EC"/>
    <w:rsid w:val="00703CCF"/>
    <w:rsid w:val="00704525"/>
    <w:rsid w:val="007075F7"/>
    <w:rsid w:val="00707FB4"/>
    <w:rsid w:val="00724053"/>
    <w:rsid w:val="007405B5"/>
    <w:rsid w:val="00740E6A"/>
    <w:rsid w:val="00744AF2"/>
    <w:rsid w:val="00751C9F"/>
    <w:rsid w:val="00761F1D"/>
    <w:rsid w:val="00763AB9"/>
    <w:rsid w:val="00766419"/>
    <w:rsid w:val="00775188"/>
    <w:rsid w:val="0077518F"/>
    <w:rsid w:val="007754A9"/>
    <w:rsid w:val="007861B8"/>
    <w:rsid w:val="0079082E"/>
    <w:rsid w:val="00790C39"/>
    <w:rsid w:val="00791DDF"/>
    <w:rsid w:val="00793B1F"/>
    <w:rsid w:val="00797C12"/>
    <w:rsid w:val="007A0C47"/>
    <w:rsid w:val="007A193F"/>
    <w:rsid w:val="007D4449"/>
    <w:rsid w:val="007D7200"/>
    <w:rsid w:val="007E2FD9"/>
    <w:rsid w:val="007F0934"/>
    <w:rsid w:val="007F4F17"/>
    <w:rsid w:val="00814A63"/>
    <w:rsid w:val="00822400"/>
    <w:rsid w:val="00822DA7"/>
    <w:rsid w:val="008256A9"/>
    <w:rsid w:val="00826008"/>
    <w:rsid w:val="00827995"/>
    <w:rsid w:val="00841461"/>
    <w:rsid w:val="00851594"/>
    <w:rsid w:val="00855A27"/>
    <w:rsid w:val="00860073"/>
    <w:rsid w:val="0087689E"/>
    <w:rsid w:val="008806A8"/>
    <w:rsid w:val="008818BB"/>
    <w:rsid w:val="008824D5"/>
    <w:rsid w:val="00886B0B"/>
    <w:rsid w:val="0089266E"/>
    <w:rsid w:val="008960C3"/>
    <w:rsid w:val="008A21E6"/>
    <w:rsid w:val="008A6543"/>
    <w:rsid w:val="008B1E58"/>
    <w:rsid w:val="008B63B7"/>
    <w:rsid w:val="008B64E7"/>
    <w:rsid w:val="008B6C56"/>
    <w:rsid w:val="008B759E"/>
    <w:rsid w:val="008B7B99"/>
    <w:rsid w:val="008C5776"/>
    <w:rsid w:val="008D5112"/>
    <w:rsid w:val="008E1516"/>
    <w:rsid w:val="008E30D8"/>
    <w:rsid w:val="008E6579"/>
    <w:rsid w:val="008E6B15"/>
    <w:rsid w:val="008E7A9B"/>
    <w:rsid w:val="008F3120"/>
    <w:rsid w:val="008F73BD"/>
    <w:rsid w:val="008F765B"/>
    <w:rsid w:val="00904A60"/>
    <w:rsid w:val="00906A58"/>
    <w:rsid w:val="00906EB4"/>
    <w:rsid w:val="00912D51"/>
    <w:rsid w:val="00914E20"/>
    <w:rsid w:val="0091737B"/>
    <w:rsid w:val="00921965"/>
    <w:rsid w:val="009233DF"/>
    <w:rsid w:val="00923F6B"/>
    <w:rsid w:val="009252BA"/>
    <w:rsid w:val="00932570"/>
    <w:rsid w:val="00933B5C"/>
    <w:rsid w:val="009374B2"/>
    <w:rsid w:val="00952F74"/>
    <w:rsid w:val="00953AF9"/>
    <w:rsid w:val="00965B54"/>
    <w:rsid w:val="0096725B"/>
    <w:rsid w:val="009700F2"/>
    <w:rsid w:val="009713C8"/>
    <w:rsid w:val="009836B1"/>
    <w:rsid w:val="009844FF"/>
    <w:rsid w:val="00986FAD"/>
    <w:rsid w:val="00987233"/>
    <w:rsid w:val="00990129"/>
    <w:rsid w:val="00991C49"/>
    <w:rsid w:val="0099632A"/>
    <w:rsid w:val="00996770"/>
    <w:rsid w:val="009A53AF"/>
    <w:rsid w:val="009A61D6"/>
    <w:rsid w:val="009B305B"/>
    <w:rsid w:val="009B5476"/>
    <w:rsid w:val="009C2E80"/>
    <w:rsid w:val="009D01D4"/>
    <w:rsid w:val="009D0BF0"/>
    <w:rsid w:val="009D4EFD"/>
    <w:rsid w:val="009D57A3"/>
    <w:rsid w:val="009F4091"/>
    <w:rsid w:val="00A03DA0"/>
    <w:rsid w:val="00A052FA"/>
    <w:rsid w:val="00A130A6"/>
    <w:rsid w:val="00A15035"/>
    <w:rsid w:val="00A30695"/>
    <w:rsid w:val="00A40FA9"/>
    <w:rsid w:val="00A41DA2"/>
    <w:rsid w:val="00A43E16"/>
    <w:rsid w:val="00A45612"/>
    <w:rsid w:val="00A45AD2"/>
    <w:rsid w:val="00A50326"/>
    <w:rsid w:val="00A510EB"/>
    <w:rsid w:val="00A51498"/>
    <w:rsid w:val="00A52A9A"/>
    <w:rsid w:val="00A56B52"/>
    <w:rsid w:val="00A63011"/>
    <w:rsid w:val="00A800AE"/>
    <w:rsid w:val="00A804F3"/>
    <w:rsid w:val="00A871CC"/>
    <w:rsid w:val="00A94588"/>
    <w:rsid w:val="00AA2E8C"/>
    <w:rsid w:val="00AA4562"/>
    <w:rsid w:val="00AA6662"/>
    <w:rsid w:val="00AA717F"/>
    <w:rsid w:val="00AB5299"/>
    <w:rsid w:val="00AB5A9F"/>
    <w:rsid w:val="00AB6844"/>
    <w:rsid w:val="00AD046A"/>
    <w:rsid w:val="00AD49D6"/>
    <w:rsid w:val="00AE1F86"/>
    <w:rsid w:val="00AE3E94"/>
    <w:rsid w:val="00AE4507"/>
    <w:rsid w:val="00AF6AC2"/>
    <w:rsid w:val="00B022D2"/>
    <w:rsid w:val="00B108EC"/>
    <w:rsid w:val="00B13EC8"/>
    <w:rsid w:val="00B172F0"/>
    <w:rsid w:val="00B22449"/>
    <w:rsid w:val="00B24C87"/>
    <w:rsid w:val="00B3348C"/>
    <w:rsid w:val="00B340A0"/>
    <w:rsid w:val="00B341EB"/>
    <w:rsid w:val="00B34B11"/>
    <w:rsid w:val="00B4077B"/>
    <w:rsid w:val="00B419BF"/>
    <w:rsid w:val="00B42770"/>
    <w:rsid w:val="00B43D4A"/>
    <w:rsid w:val="00B548D0"/>
    <w:rsid w:val="00B54A84"/>
    <w:rsid w:val="00B62AFB"/>
    <w:rsid w:val="00B63CF0"/>
    <w:rsid w:val="00B64E9E"/>
    <w:rsid w:val="00B652B7"/>
    <w:rsid w:val="00B654AC"/>
    <w:rsid w:val="00B82C38"/>
    <w:rsid w:val="00B83C77"/>
    <w:rsid w:val="00B84A3E"/>
    <w:rsid w:val="00B8521D"/>
    <w:rsid w:val="00B864E1"/>
    <w:rsid w:val="00B86DFF"/>
    <w:rsid w:val="00B87A05"/>
    <w:rsid w:val="00B94327"/>
    <w:rsid w:val="00B97E86"/>
    <w:rsid w:val="00BA33AF"/>
    <w:rsid w:val="00BA5299"/>
    <w:rsid w:val="00BC0B4E"/>
    <w:rsid w:val="00BC1B80"/>
    <w:rsid w:val="00BD0AE2"/>
    <w:rsid w:val="00BD16C0"/>
    <w:rsid w:val="00BD7283"/>
    <w:rsid w:val="00BE3ACC"/>
    <w:rsid w:val="00BF5491"/>
    <w:rsid w:val="00C03104"/>
    <w:rsid w:val="00C07F92"/>
    <w:rsid w:val="00C1158A"/>
    <w:rsid w:val="00C14E2B"/>
    <w:rsid w:val="00C15A80"/>
    <w:rsid w:val="00C210E4"/>
    <w:rsid w:val="00C229EF"/>
    <w:rsid w:val="00C26F97"/>
    <w:rsid w:val="00C272FF"/>
    <w:rsid w:val="00C27B16"/>
    <w:rsid w:val="00C320ED"/>
    <w:rsid w:val="00C3337C"/>
    <w:rsid w:val="00C33E87"/>
    <w:rsid w:val="00C40953"/>
    <w:rsid w:val="00C41204"/>
    <w:rsid w:val="00C46150"/>
    <w:rsid w:val="00C54294"/>
    <w:rsid w:val="00C549A8"/>
    <w:rsid w:val="00C554AB"/>
    <w:rsid w:val="00C6527F"/>
    <w:rsid w:val="00C65ADC"/>
    <w:rsid w:val="00C67E63"/>
    <w:rsid w:val="00C778BE"/>
    <w:rsid w:val="00C77B34"/>
    <w:rsid w:val="00C8106A"/>
    <w:rsid w:val="00C81F74"/>
    <w:rsid w:val="00C826A5"/>
    <w:rsid w:val="00C84F05"/>
    <w:rsid w:val="00C933FC"/>
    <w:rsid w:val="00CA43DF"/>
    <w:rsid w:val="00CA4EBA"/>
    <w:rsid w:val="00CA660B"/>
    <w:rsid w:val="00CB4976"/>
    <w:rsid w:val="00CB4AD1"/>
    <w:rsid w:val="00CB5627"/>
    <w:rsid w:val="00CB60BF"/>
    <w:rsid w:val="00CD1887"/>
    <w:rsid w:val="00CD1D16"/>
    <w:rsid w:val="00CD4492"/>
    <w:rsid w:val="00CD6020"/>
    <w:rsid w:val="00CF2950"/>
    <w:rsid w:val="00CF5E62"/>
    <w:rsid w:val="00D023E1"/>
    <w:rsid w:val="00D03EB1"/>
    <w:rsid w:val="00D14011"/>
    <w:rsid w:val="00D20D31"/>
    <w:rsid w:val="00D2459B"/>
    <w:rsid w:val="00D301E5"/>
    <w:rsid w:val="00D30576"/>
    <w:rsid w:val="00D32427"/>
    <w:rsid w:val="00D44BE9"/>
    <w:rsid w:val="00D45113"/>
    <w:rsid w:val="00D46158"/>
    <w:rsid w:val="00D5287E"/>
    <w:rsid w:val="00D528BB"/>
    <w:rsid w:val="00D52B5C"/>
    <w:rsid w:val="00D5585F"/>
    <w:rsid w:val="00D5715C"/>
    <w:rsid w:val="00D6208C"/>
    <w:rsid w:val="00D66D08"/>
    <w:rsid w:val="00D76178"/>
    <w:rsid w:val="00D80B42"/>
    <w:rsid w:val="00D81C15"/>
    <w:rsid w:val="00D826F7"/>
    <w:rsid w:val="00D84E1E"/>
    <w:rsid w:val="00D85ADD"/>
    <w:rsid w:val="00D90E59"/>
    <w:rsid w:val="00D9218D"/>
    <w:rsid w:val="00D94867"/>
    <w:rsid w:val="00D9492A"/>
    <w:rsid w:val="00D95D99"/>
    <w:rsid w:val="00DA06E3"/>
    <w:rsid w:val="00DA088F"/>
    <w:rsid w:val="00DA1F60"/>
    <w:rsid w:val="00DA28D4"/>
    <w:rsid w:val="00DA2FA3"/>
    <w:rsid w:val="00DA3545"/>
    <w:rsid w:val="00DB1773"/>
    <w:rsid w:val="00DB2008"/>
    <w:rsid w:val="00DB33D0"/>
    <w:rsid w:val="00DB5685"/>
    <w:rsid w:val="00DC21F4"/>
    <w:rsid w:val="00DD48F9"/>
    <w:rsid w:val="00DD5BD6"/>
    <w:rsid w:val="00DE54BF"/>
    <w:rsid w:val="00DE6509"/>
    <w:rsid w:val="00DE6772"/>
    <w:rsid w:val="00DF45D5"/>
    <w:rsid w:val="00E0108E"/>
    <w:rsid w:val="00E010D9"/>
    <w:rsid w:val="00E02231"/>
    <w:rsid w:val="00E14E1D"/>
    <w:rsid w:val="00E16B32"/>
    <w:rsid w:val="00E2522C"/>
    <w:rsid w:val="00E378DE"/>
    <w:rsid w:val="00E40683"/>
    <w:rsid w:val="00E5229A"/>
    <w:rsid w:val="00E528B5"/>
    <w:rsid w:val="00E531CF"/>
    <w:rsid w:val="00E56276"/>
    <w:rsid w:val="00E60E06"/>
    <w:rsid w:val="00E60E81"/>
    <w:rsid w:val="00E61159"/>
    <w:rsid w:val="00E63E08"/>
    <w:rsid w:val="00E63FB6"/>
    <w:rsid w:val="00E65058"/>
    <w:rsid w:val="00E74CC1"/>
    <w:rsid w:val="00E77228"/>
    <w:rsid w:val="00E80381"/>
    <w:rsid w:val="00E81A20"/>
    <w:rsid w:val="00E92BD9"/>
    <w:rsid w:val="00E948EA"/>
    <w:rsid w:val="00EA1F23"/>
    <w:rsid w:val="00EA7413"/>
    <w:rsid w:val="00EB0343"/>
    <w:rsid w:val="00EC3C8C"/>
    <w:rsid w:val="00EC43D0"/>
    <w:rsid w:val="00EC59E3"/>
    <w:rsid w:val="00EC67F9"/>
    <w:rsid w:val="00EE76A1"/>
    <w:rsid w:val="00EF0DAA"/>
    <w:rsid w:val="00EF35BB"/>
    <w:rsid w:val="00F03978"/>
    <w:rsid w:val="00F039B7"/>
    <w:rsid w:val="00F05253"/>
    <w:rsid w:val="00F06B1B"/>
    <w:rsid w:val="00F11F2E"/>
    <w:rsid w:val="00F221DC"/>
    <w:rsid w:val="00F246C3"/>
    <w:rsid w:val="00F263C5"/>
    <w:rsid w:val="00F26438"/>
    <w:rsid w:val="00F34EB6"/>
    <w:rsid w:val="00F379BE"/>
    <w:rsid w:val="00F43576"/>
    <w:rsid w:val="00F46BD3"/>
    <w:rsid w:val="00F537FC"/>
    <w:rsid w:val="00F636DA"/>
    <w:rsid w:val="00F67BA1"/>
    <w:rsid w:val="00F74F10"/>
    <w:rsid w:val="00F772C9"/>
    <w:rsid w:val="00F77BBB"/>
    <w:rsid w:val="00F81336"/>
    <w:rsid w:val="00FA0A13"/>
    <w:rsid w:val="00FA0ED8"/>
    <w:rsid w:val="00FA3475"/>
    <w:rsid w:val="00FA55BB"/>
    <w:rsid w:val="00FA6A07"/>
    <w:rsid w:val="00FB3485"/>
    <w:rsid w:val="00FC427B"/>
    <w:rsid w:val="00FC4F7D"/>
    <w:rsid w:val="00FC5E27"/>
    <w:rsid w:val="00FC7557"/>
    <w:rsid w:val="00FD3241"/>
    <w:rsid w:val="00FD4CB9"/>
    <w:rsid w:val="00FE2A6B"/>
    <w:rsid w:val="00FE50E1"/>
    <w:rsid w:val="00FF08BA"/>
    <w:rsid w:val="00FF2772"/>
    <w:rsid w:val="00FF4B60"/>
    <w:rsid w:val="00FF5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7ED"/>
    <w:pPr>
      <w:spacing w:after="0" w:line="240" w:lineRule="auto"/>
    </w:pPr>
    <w:rPr>
      <w:rFonts w:eastAsia="SimSun"/>
      <w:sz w:val="24"/>
      <w:szCs w:val="24"/>
    </w:rPr>
  </w:style>
  <w:style w:type="paragraph" w:styleId="1">
    <w:name w:val="heading 1"/>
    <w:basedOn w:val="a"/>
    <w:next w:val="a"/>
    <w:link w:val="10"/>
    <w:qFormat/>
    <w:rsid w:val="006678B7"/>
    <w:pPr>
      <w:keepNext/>
      <w:outlineLvl w:val="0"/>
    </w:pPr>
    <w:rPr>
      <w:rFonts w:ascii="Courier New" w:hAnsi="Courier New"/>
      <w:szCs w:val="20"/>
    </w:rPr>
  </w:style>
  <w:style w:type="paragraph" w:styleId="2">
    <w:name w:val="heading 2"/>
    <w:basedOn w:val="a"/>
    <w:next w:val="a"/>
    <w:link w:val="20"/>
    <w:qFormat/>
    <w:rsid w:val="006678B7"/>
    <w:pPr>
      <w:keepNext/>
      <w:spacing w:before="240" w:after="60"/>
      <w:outlineLvl w:val="1"/>
    </w:pPr>
    <w:rPr>
      <w:rFonts w:ascii="Arial" w:hAnsi="Arial"/>
      <w:b/>
      <w:bCs/>
      <w:i/>
      <w:iCs/>
      <w:sz w:val="28"/>
      <w:szCs w:val="28"/>
    </w:rPr>
  </w:style>
  <w:style w:type="paragraph" w:styleId="3">
    <w:name w:val="heading 3"/>
    <w:basedOn w:val="a"/>
    <w:next w:val="a"/>
    <w:link w:val="30"/>
    <w:qFormat/>
    <w:rsid w:val="006678B7"/>
    <w:pPr>
      <w:keepNext/>
      <w:spacing w:before="240" w:after="60"/>
      <w:outlineLvl w:val="2"/>
    </w:pPr>
    <w:rPr>
      <w:rFonts w:ascii="Cambria" w:hAnsi="Cambria"/>
      <w:b/>
      <w:bCs/>
      <w:sz w:val="26"/>
      <w:szCs w:val="26"/>
    </w:rPr>
  </w:style>
  <w:style w:type="paragraph" w:styleId="4">
    <w:name w:val="heading 4"/>
    <w:basedOn w:val="a"/>
    <w:next w:val="a"/>
    <w:link w:val="40"/>
    <w:qFormat/>
    <w:rsid w:val="006678B7"/>
    <w:pPr>
      <w:keepNext/>
      <w:jc w:val="center"/>
      <w:outlineLvl w:val="3"/>
    </w:pPr>
    <w:rPr>
      <w:rFonts w:ascii="Arial" w:hAnsi="Arial"/>
      <w:b/>
      <w:caps/>
      <w:sz w:val="48"/>
      <w:szCs w:val="20"/>
      <w:lang w:val="en-GB"/>
    </w:rPr>
  </w:style>
  <w:style w:type="paragraph" w:styleId="5">
    <w:name w:val="heading 5"/>
    <w:basedOn w:val="a"/>
    <w:next w:val="a"/>
    <w:link w:val="50"/>
    <w:qFormat/>
    <w:rsid w:val="006678B7"/>
    <w:pPr>
      <w:keepNext/>
      <w:jc w:val="right"/>
      <w:outlineLvl w:val="4"/>
    </w:pPr>
    <w:rPr>
      <w:rFonts w:ascii="Arial" w:hAnsi="Arial"/>
      <w:b/>
      <w:sz w:val="18"/>
      <w:szCs w:val="20"/>
      <w:lang w:val="en-GB"/>
    </w:rPr>
  </w:style>
  <w:style w:type="paragraph" w:styleId="6">
    <w:name w:val="heading 6"/>
    <w:basedOn w:val="a"/>
    <w:next w:val="a"/>
    <w:link w:val="60"/>
    <w:qFormat/>
    <w:rsid w:val="006678B7"/>
    <w:pPr>
      <w:keepNext/>
      <w:widowControl w:val="0"/>
      <w:jc w:val="center"/>
      <w:outlineLvl w:val="5"/>
    </w:pPr>
    <w:rPr>
      <w:rFonts w:ascii="Arial" w:hAnsi="Arial"/>
      <w:b/>
      <w:color w:val="000000"/>
      <w:spacing w:val="40"/>
      <w:sz w:val="48"/>
      <w:szCs w:val="20"/>
      <w:lang w:val="en-GB"/>
    </w:rPr>
  </w:style>
  <w:style w:type="paragraph" w:styleId="7">
    <w:name w:val="heading 7"/>
    <w:basedOn w:val="a"/>
    <w:next w:val="a"/>
    <w:link w:val="70"/>
    <w:qFormat/>
    <w:rsid w:val="006678B7"/>
    <w:pPr>
      <w:keepNext/>
      <w:widowControl w:val="0"/>
      <w:pBdr>
        <w:top w:val="single" w:sz="4" w:space="1" w:color="auto"/>
        <w:left w:val="single" w:sz="4" w:space="4" w:color="auto"/>
        <w:bottom w:val="single" w:sz="4" w:space="1" w:color="auto"/>
        <w:right w:val="single" w:sz="4" w:space="4" w:color="auto"/>
      </w:pBdr>
      <w:tabs>
        <w:tab w:val="left" w:pos="6663"/>
      </w:tabs>
      <w:spacing w:before="60"/>
      <w:ind w:left="3260" w:hanging="3260"/>
      <w:outlineLvl w:val="6"/>
    </w:pPr>
    <w:rPr>
      <w:rFonts w:ascii="Arial" w:hAnsi="Arial"/>
      <w:szCs w:val="20"/>
      <w:lang w:val="en-GB"/>
    </w:rPr>
  </w:style>
  <w:style w:type="paragraph" w:styleId="8">
    <w:name w:val="heading 8"/>
    <w:basedOn w:val="a"/>
    <w:next w:val="a"/>
    <w:link w:val="80"/>
    <w:qFormat/>
    <w:rsid w:val="006678B7"/>
    <w:pPr>
      <w:keepNext/>
      <w:widowControl w:val="0"/>
      <w:pBdr>
        <w:top w:val="single" w:sz="4" w:space="1" w:color="auto"/>
        <w:left w:val="single" w:sz="4" w:space="4" w:color="auto"/>
        <w:bottom w:val="single" w:sz="4" w:space="1" w:color="auto"/>
        <w:right w:val="single" w:sz="4" w:space="4" w:color="auto"/>
      </w:pBdr>
      <w:tabs>
        <w:tab w:val="left" w:pos="6663"/>
      </w:tabs>
      <w:ind w:left="3260" w:hanging="3260"/>
      <w:outlineLvl w:val="7"/>
    </w:pPr>
    <w:rPr>
      <w:rFonts w:ascii="Arial" w:hAnsi="Arial"/>
      <w:color w:val="FF00FF"/>
      <w:szCs w:val="20"/>
      <w:lang w:val="en-GB"/>
    </w:rPr>
  </w:style>
  <w:style w:type="paragraph" w:styleId="9">
    <w:name w:val="heading 9"/>
    <w:basedOn w:val="a"/>
    <w:next w:val="a"/>
    <w:link w:val="90"/>
    <w:qFormat/>
    <w:rsid w:val="006678B7"/>
    <w:pPr>
      <w:keepNext/>
      <w:widowControl w:val="0"/>
      <w:tabs>
        <w:tab w:val="left" w:pos="6663"/>
      </w:tabs>
      <w:ind w:left="3260" w:hanging="3260"/>
      <w:outlineLvl w:val="8"/>
    </w:pPr>
    <w:rPr>
      <w:rFonts w:ascii="Arial" w:hAnsi="Arial"/>
      <w:b/>
      <w:color w:val="00000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78B7"/>
    <w:rPr>
      <w:rFonts w:ascii="Courier New" w:eastAsia="SimSun" w:hAnsi="Courier New"/>
      <w:sz w:val="24"/>
      <w:szCs w:val="20"/>
    </w:rPr>
  </w:style>
  <w:style w:type="character" w:customStyle="1" w:styleId="20">
    <w:name w:val="Заголовок 2 Знак"/>
    <w:basedOn w:val="a0"/>
    <w:link w:val="2"/>
    <w:rsid w:val="006678B7"/>
    <w:rPr>
      <w:rFonts w:ascii="Arial" w:eastAsia="SimSun" w:hAnsi="Arial"/>
      <w:b/>
      <w:bCs/>
      <w:i/>
      <w:iCs/>
      <w:szCs w:val="28"/>
    </w:rPr>
  </w:style>
  <w:style w:type="character" w:customStyle="1" w:styleId="30">
    <w:name w:val="Заголовок 3 Знак"/>
    <w:basedOn w:val="a0"/>
    <w:link w:val="3"/>
    <w:rsid w:val="006678B7"/>
    <w:rPr>
      <w:rFonts w:ascii="Cambria" w:eastAsia="SimSun" w:hAnsi="Cambria"/>
      <w:b/>
      <w:bCs/>
      <w:sz w:val="26"/>
      <w:szCs w:val="26"/>
    </w:rPr>
  </w:style>
  <w:style w:type="character" w:customStyle="1" w:styleId="40">
    <w:name w:val="Заголовок 4 Знак"/>
    <w:basedOn w:val="a0"/>
    <w:link w:val="4"/>
    <w:rsid w:val="006678B7"/>
    <w:rPr>
      <w:rFonts w:ascii="Arial" w:eastAsia="SimSun" w:hAnsi="Arial"/>
      <w:b/>
      <w:caps/>
      <w:sz w:val="48"/>
      <w:szCs w:val="20"/>
      <w:lang w:val="en-GB"/>
    </w:rPr>
  </w:style>
  <w:style w:type="character" w:customStyle="1" w:styleId="50">
    <w:name w:val="Заголовок 5 Знак"/>
    <w:basedOn w:val="a0"/>
    <w:link w:val="5"/>
    <w:rsid w:val="006678B7"/>
    <w:rPr>
      <w:rFonts w:ascii="Arial" w:eastAsia="SimSun" w:hAnsi="Arial"/>
      <w:b/>
      <w:sz w:val="18"/>
      <w:szCs w:val="20"/>
      <w:lang w:val="en-GB"/>
    </w:rPr>
  </w:style>
  <w:style w:type="character" w:customStyle="1" w:styleId="60">
    <w:name w:val="Заголовок 6 Знак"/>
    <w:basedOn w:val="a0"/>
    <w:link w:val="6"/>
    <w:rsid w:val="006678B7"/>
    <w:rPr>
      <w:rFonts w:ascii="Arial" w:eastAsia="SimSun" w:hAnsi="Arial"/>
      <w:b/>
      <w:color w:val="000000"/>
      <w:spacing w:val="40"/>
      <w:sz w:val="48"/>
      <w:szCs w:val="20"/>
      <w:lang w:val="en-GB"/>
    </w:rPr>
  </w:style>
  <w:style w:type="character" w:customStyle="1" w:styleId="70">
    <w:name w:val="Заголовок 7 Знак"/>
    <w:basedOn w:val="a0"/>
    <w:link w:val="7"/>
    <w:rsid w:val="006678B7"/>
    <w:rPr>
      <w:rFonts w:ascii="Arial" w:eastAsia="SimSun" w:hAnsi="Arial"/>
      <w:sz w:val="24"/>
      <w:szCs w:val="20"/>
      <w:lang w:val="en-GB"/>
    </w:rPr>
  </w:style>
  <w:style w:type="character" w:customStyle="1" w:styleId="80">
    <w:name w:val="Заголовок 8 Знак"/>
    <w:basedOn w:val="a0"/>
    <w:link w:val="8"/>
    <w:rsid w:val="006678B7"/>
    <w:rPr>
      <w:rFonts w:ascii="Arial" w:eastAsia="SimSun" w:hAnsi="Arial"/>
      <w:color w:val="FF00FF"/>
      <w:sz w:val="24"/>
      <w:szCs w:val="20"/>
      <w:lang w:val="en-GB"/>
    </w:rPr>
  </w:style>
  <w:style w:type="character" w:customStyle="1" w:styleId="90">
    <w:name w:val="Заголовок 9 Знак"/>
    <w:basedOn w:val="a0"/>
    <w:link w:val="9"/>
    <w:rsid w:val="006678B7"/>
    <w:rPr>
      <w:rFonts w:ascii="Arial" w:eastAsia="SimSun" w:hAnsi="Arial"/>
      <w:b/>
      <w:color w:val="000000"/>
      <w:sz w:val="24"/>
      <w:szCs w:val="20"/>
      <w:lang w:val="en-GB"/>
    </w:rPr>
  </w:style>
  <w:style w:type="character" w:styleId="a3">
    <w:name w:val="annotation reference"/>
    <w:rsid w:val="006678B7"/>
    <w:rPr>
      <w:sz w:val="16"/>
      <w:szCs w:val="16"/>
    </w:rPr>
  </w:style>
  <w:style w:type="character" w:styleId="a4">
    <w:name w:val="Hyperlink"/>
    <w:unhideWhenUsed/>
    <w:rsid w:val="006678B7"/>
    <w:rPr>
      <w:color w:val="0000FF"/>
      <w:u w:val="single"/>
    </w:rPr>
  </w:style>
  <w:style w:type="character" w:styleId="a5">
    <w:name w:val="FollowedHyperlink"/>
    <w:rsid w:val="006678B7"/>
    <w:rPr>
      <w:color w:val="800080"/>
      <w:u w:val="single"/>
    </w:rPr>
  </w:style>
  <w:style w:type="character" w:styleId="a6">
    <w:name w:val="Strong"/>
    <w:qFormat/>
    <w:rsid w:val="006678B7"/>
    <w:rPr>
      <w:b/>
      <w:bCs/>
    </w:rPr>
  </w:style>
  <w:style w:type="character" w:styleId="a7">
    <w:name w:val="page number"/>
    <w:basedOn w:val="a0"/>
    <w:rsid w:val="006678B7"/>
  </w:style>
  <w:style w:type="character" w:customStyle="1" w:styleId="31">
    <w:name w:val="Основной текст 3 Знак"/>
    <w:link w:val="32"/>
    <w:rsid w:val="006678B7"/>
    <w:rPr>
      <w:rFonts w:ascii="Arial" w:hAnsi="Arial"/>
      <w:color w:val="000000"/>
      <w:sz w:val="24"/>
      <w:lang w:val="en-GB"/>
    </w:rPr>
  </w:style>
  <w:style w:type="character" w:customStyle="1" w:styleId="ec171255412-05062008">
    <w:name w:val="ec_171255412-05062008"/>
    <w:basedOn w:val="a0"/>
    <w:rsid w:val="006678B7"/>
  </w:style>
  <w:style w:type="character" w:customStyle="1" w:styleId="33">
    <w:name w:val="Основной текст с отступом 3 Знак"/>
    <w:link w:val="34"/>
    <w:rsid w:val="006678B7"/>
    <w:rPr>
      <w:rFonts w:ascii="Arial" w:hAnsi="Arial"/>
      <w:sz w:val="24"/>
      <w:lang w:val="en-GB"/>
    </w:rPr>
  </w:style>
  <w:style w:type="character" w:customStyle="1" w:styleId="21">
    <w:name w:val="Основной текст с отступом 2 Знак"/>
    <w:link w:val="22"/>
    <w:rsid w:val="006678B7"/>
    <w:rPr>
      <w:rFonts w:ascii="Arial" w:hAnsi="Arial" w:cs="Arial"/>
      <w:sz w:val="24"/>
      <w:szCs w:val="24"/>
      <w:lang w:val="fr-FR" w:eastAsia="fr-FR"/>
    </w:rPr>
  </w:style>
  <w:style w:type="character" w:customStyle="1" w:styleId="Seitenzahl">
    <w:name w:val="Seitenzahl"/>
    <w:rsid w:val="006678B7"/>
    <w:rPr>
      <w:rFonts w:ascii="Arial" w:hAnsi="Arial"/>
      <w:b/>
      <w:sz w:val="20"/>
    </w:rPr>
  </w:style>
  <w:style w:type="character" w:customStyle="1" w:styleId="Absatz-Standardschriftart">
    <w:name w:val="Absatz-Standardschriftart"/>
    <w:rsid w:val="006678B7"/>
    <w:rPr>
      <w:sz w:val="20"/>
    </w:rPr>
  </w:style>
  <w:style w:type="character" w:customStyle="1" w:styleId="a8">
    <w:name w:val="Основной текст Знак"/>
    <w:link w:val="a9"/>
    <w:rsid w:val="006678B7"/>
    <w:rPr>
      <w:sz w:val="24"/>
      <w:szCs w:val="24"/>
      <w:lang w:val="fr-CH" w:eastAsia="fr-CH"/>
    </w:rPr>
  </w:style>
  <w:style w:type="character" w:customStyle="1" w:styleId="aa">
    <w:name w:val="Нижний колонтитул Знак"/>
    <w:link w:val="ab"/>
    <w:uiPriority w:val="99"/>
    <w:rsid w:val="006678B7"/>
    <w:rPr>
      <w:sz w:val="24"/>
      <w:szCs w:val="24"/>
    </w:rPr>
  </w:style>
  <w:style w:type="character" w:customStyle="1" w:styleId="ac">
    <w:name w:val="Текст Знак"/>
    <w:link w:val="ad"/>
    <w:uiPriority w:val="99"/>
    <w:rsid w:val="006678B7"/>
    <w:rPr>
      <w:rFonts w:ascii="Consolas" w:eastAsia="Calibri" w:hAnsi="Consolas"/>
      <w:sz w:val="21"/>
      <w:szCs w:val="21"/>
      <w:lang w:val="fr-CA"/>
    </w:rPr>
  </w:style>
  <w:style w:type="character" w:customStyle="1" w:styleId="ae">
    <w:name w:val="Название Знак"/>
    <w:link w:val="af"/>
    <w:rsid w:val="006678B7"/>
    <w:rPr>
      <w:lang w:val="sv-SE"/>
    </w:rPr>
  </w:style>
  <w:style w:type="character" w:customStyle="1" w:styleId="DefaultTextCharChar">
    <w:name w:val="Default Text Char Char"/>
    <w:link w:val="DefaultTextChar"/>
    <w:rsid w:val="006678B7"/>
    <w:rPr>
      <w:rFonts w:ascii="Arial" w:hAnsi="Arial" w:cs="Arial"/>
      <w:sz w:val="24"/>
      <w:szCs w:val="24"/>
      <w:lang w:val="en-US" w:eastAsia="fr-CH"/>
    </w:rPr>
  </w:style>
  <w:style w:type="character" w:customStyle="1" w:styleId="ec021275810-07072008">
    <w:name w:val="ec_021275810-07072008"/>
    <w:basedOn w:val="a0"/>
    <w:rsid w:val="006678B7"/>
  </w:style>
  <w:style w:type="character" w:customStyle="1" w:styleId="missphighlight1">
    <w:name w:val="missphighlight1"/>
    <w:rsid w:val="006678B7"/>
    <w:rPr>
      <w:color w:val="FF0000"/>
      <w:shd w:val="clear" w:color="auto" w:fill="FFFFFF"/>
    </w:rPr>
  </w:style>
  <w:style w:type="character" w:customStyle="1" w:styleId="af0">
    <w:name w:val="Верхний колонтитул Знак"/>
    <w:link w:val="af1"/>
    <w:uiPriority w:val="99"/>
    <w:rsid w:val="006678B7"/>
    <w:rPr>
      <w:sz w:val="24"/>
      <w:szCs w:val="24"/>
    </w:rPr>
  </w:style>
  <w:style w:type="character" w:customStyle="1" w:styleId="af2">
    <w:name w:val="Текст примечания Знак"/>
    <w:link w:val="af3"/>
    <w:rsid w:val="006678B7"/>
    <w:rPr>
      <w:lang w:val="en-GB"/>
    </w:rPr>
  </w:style>
  <w:style w:type="character" w:customStyle="1" w:styleId="af4">
    <w:name w:val="Основной текст с отступом Знак"/>
    <w:link w:val="af5"/>
    <w:rsid w:val="006678B7"/>
    <w:rPr>
      <w:sz w:val="24"/>
      <w:szCs w:val="24"/>
    </w:rPr>
  </w:style>
  <w:style w:type="character" w:customStyle="1" w:styleId="BodyTextChar">
    <w:name w:val="Body Text Char"/>
    <w:link w:val="23"/>
    <w:locked/>
    <w:rsid w:val="006678B7"/>
    <w:rPr>
      <w:rFonts w:ascii="Arial" w:hAnsi="Arial"/>
      <w:color w:val="000000"/>
      <w:lang w:val="fr-FR"/>
    </w:rPr>
  </w:style>
  <w:style w:type="character" w:customStyle="1" w:styleId="af6">
    <w:name w:val="Текст выноски Знак"/>
    <w:link w:val="af7"/>
    <w:rsid w:val="006678B7"/>
    <w:rPr>
      <w:rFonts w:ascii="Tahoma" w:hAnsi="Tahoma" w:cs="Tahoma"/>
      <w:sz w:val="16"/>
      <w:szCs w:val="16"/>
    </w:rPr>
  </w:style>
  <w:style w:type="character" w:customStyle="1" w:styleId="Kommentarzeichen">
    <w:name w:val="Kommentarzeichen"/>
    <w:rsid w:val="006678B7"/>
    <w:rPr>
      <w:sz w:val="16"/>
    </w:rPr>
  </w:style>
  <w:style w:type="character" w:customStyle="1" w:styleId="24">
    <w:name w:val="Основной текст 2 Знак"/>
    <w:link w:val="25"/>
    <w:rsid w:val="006678B7"/>
    <w:rPr>
      <w:sz w:val="24"/>
      <w:szCs w:val="24"/>
    </w:rPr>
  </w:style>
  <w:style w:type="character" w:customStyle="1" w:styleId="26">
    <w:name w:val="Средняя сетка 2 Знак"/>
    <w:link w:val="210"/>
    <w:uiPriority w:val="1"/>
    <w:locked/>
    <w:rsid w:val="006678B7"/>
    <w:rPr>
      <w:rFonts w:ascii="Calibri" w:hAnsi="Calibri"/>
      <w:sz w:val="24"/>
      <w:szCs w:val="24"/>
      <w:lang w:val="en-US"/>
    </w:rPr>
  </w:style>
  <w:style w:type="character" w:customStyle="1" w:styleId="ec991134200-26082008">
    <w:name w:val="ec_991134200-26082008"/>
    <w:rsid w:val="006678B7"/>
    <w:rPr>
      <w:rFonts w:cs="Times New Roman"/>
    </w:rPr>
  </w:style>
  <w:style w:type="paragraph" w:styleId="af3">
    <w:name w:val="annotation text"/>
    <w:basedOn w:val="a"/>
    <w:link w:val="af2"/>
    <w:rsid w:val="006678B7"/>
    <w:pPr>
      <w:widowControl w:val="0"/>
    </w:pPr>
    <w:rPr>
      <w:rFonts w:eastAsiaTheme="minorHAnsi"/>
      <w:sz w:val="28"/>
      <w:szCs w:val="22"/>
      <w:lang w:val="en-GB"/>
    </w:rPr>
  </w:style>
  <w:style w:type="character" w:customStyle="1" w:styleId="11">
    <w:name w:val="Текст примечания Знак1"/>
    <w:basedOn w:val="a0"/>
    <w:uiPriority w:val="99"/>
    <w:semiHidden/>
    <w:rsid w:val="006678B7"/>
    <w:rPr>
      <w:rFonts w:eastAsia="SimSun"/>
      <w:sz w:val="20"/>
      <w:szCs w:val="20"/>
    </w:rPr>
  </w:style>
  <w:style w:type="paragraph" w:styleId="71">
    <w:name w:val="toc 7"/>
    <w:basedOn w:val="a"/>
    <w:next w:val="a"/>
    <w:uiPriority w:val="39"/>
    <w:rsid w:val="006678B7"/>
    <w:pPr>
      <w:ind w:left="1440"/>
    </w:pPr>
    <w:rPr>
      <w:lang w:val="en-GB"/>
    </w:rPr>
  </w:style>
  <w:style w:type="paragraph" w:styleId="af8">
    <w:name w:val="Block Text"/>
    <w:basedOn w:val="a"/>
    <w:rsid w:val="006678B7"/>
    <w:pPr>
      <w:widowControl w:val="0"/>
      <w:tabs>
        <w:tab w:val="right" w:pos="9356"/>
        <w:tab w:val="right" w:pos="13892"/>
        <w:tab w:val="right" w:pos="14034"/>
      </w:tabs>
      <w:ind w:left="2835" w:right="-11" w:hanging="1134"/>
    </w:pPr>
    <w:rPr>
      <w:rFonts w:ascii="Arial" w:hAnsi="Arial" w:cs="Arial"/>
      <w:color w:val="FF0000"/>
      <w:sz w:val="22"/>
      <w:szCs w:val="20"/>
      <w:lang w:val="en-GB"/>
    </w:rPr>
  </w:style>
  <w:style w:type="paragraph" w:styleId="51">
    <w:name w:val="toc 5"/>
    <w:basedOn w:val="a"/>
    <w:next w:val="a"/>
    <w:uiPriority w:val="39"/>
    <w:rsid w:val="006678B7"/>
    <w:pPr>
      <w:tabs>
        <w:tab w:val="left" w:pos="709"/>
        <w:tab w:val="right" w:leader="dot" w:pos="9639"/>
      </w:tabs>
      <w:ind w:left="403"/>
    </w:pPr>
    <w:rPr>
      <w:rFonts w:ascii="Calibri" w:hAnsi="Calibri" w:cs="Arial"/>
      <w:sz w:val="18"/>
      <w:szCs w:val="18"/>
      <w:lang w:val="en-GB" w:eastAsia="ru-RU"/>
    </w:rPr>
  </w:style>
  <w:style w:type="paragraph" w:styleId="27">
    <w:name w:val="toc 2"/>
    <w:basedOn w:val="a"/>
    <w:next w:val="a"/>
    <w:uiPriority w:val="39"/>
    <w:rsid w:val="006678B7"/>
    <w:pPr>
      <w:ind w:left="198"/>
    </w:pPr>
    <w:rPr>
      <w:rFonts w:ascii="Arial" w:hAnsi="Arial"/>
      <w:iCs/>
      <w:sz w:val="18"/>
      <w:lang w:val="sv-SE"/>
    </w:rPr>
  </w:style>
  <w:style w:type="paragraph" w:styleId="a9">
    <w:name w:val="Body Text"/>
    <w:basedOn w:val="a"/>
    <w:link w:val="a8"/>
    <w:rsid w:val="006678B7"/>
    <w:pPr>
      <w:spacing w:after="120"/>
    </w:pPr>
    <w:rPr>
      <w:rFonts w:eastAsiaTheme="minorHAnsi"/>
      <w:lang w:val="fr-CH" w:eastAsia="fr-CH"/>
    </w:rPr>
  </w:style>
  <w:style w:type="character" w:customStyle="1" w:styleId="12">
    <w:name w:val="Основной текст Знак1"/>
    <w:basedOn w:val="a0"/>
    <w:uiPriority w:val="99"/>
    <w:semiHidden/>
    <w:rsid w:val="006678B7"/>
    <w:rPr>
      <w:rFonts w:eastAsia="SimSun"/>
      <w:sz w:val="24"/>
      <w:szCs w:val="24"/>
    </w:rPr>
  </w:style>
  <w:style w:type="paragraph" w:styleId="25">
    <w:name w:val="Body Text 2"/>
    <w:basedOn w:val="a"/>
    <w:link w:val="24"/>
    <w:rsid w:val="006678B7"/>
    <w:pPr>
      <w:spacing w:after="120" w:line="480" w:lineRule="auto"/>
    </w:pPr>
    <w:rPr>
      <w:rFonts w:eastAsiaTheme="minorHAnsi"/>
    </w:rPr>
  </w:style>
  <w:style w:type="character" w:customStyle="1" w:styleId="211">
    <w:name w:val="Основной текст 2 Знак1"/>
    <w:basedOn w:val="a0"/>
    <w:uiPriority w:val="99"/>
    <w:semiHidden/>
    <w:rsid w:val="006678B7"/>
    <w:rPr>
      <w:rFonts w:eastAsia="SimSun"/>
      <w:sz w:val="24"/>
      <w:szCs w:val="24"/>
    </w:rPr>
  </w:style>
  <w:style w:type="paragraph" w:styleId="81">
    <w:name w:val="toc 8"/>
    <w:basedOn w:val="a"/>
    <w:next w:val="a"/>
    <w:uiPriority w:val="39"/>
    <w:rsid w:val="006678B7"/>
    <w:pPr>
      <w:ind w:left="1680"/>
    </w:pPr>
    <w:rPr>
      <w:lang w:val="en-GB"/>
    </w:rPr>
  </w:style>
  <w:style w:type="paragraph" w:styleId="13">
    <w:name w:val="toc 1"/>
    <w:basedOn w:val="a"/>
    <w:next w:val="a"/>
    <w:rsid w:val="006678B7"/>
    <w:rPr>
      <w:rFonts w:ascii="Arial" w:hAnsi="Arial"/>
      <w:bCs/>
      <w:lang w:val="sv-SE"/>
    </w:rPr>
  </w:style>
  <w:style w:type="paragraph" w:styleId="41">
    <w:name w:val="toc 4"/>
    <w:basedOn w:val="a"/>
    <w:next w:val="a"/>
    <w:uiPriority w:val="39"/>
    <w:rsid w:val="006678B7"/>
    <w:pPr>
      <w:tabs>
        <w:tab w:val="right" w:leader="dot" w:pos="9403"/>
      </w:tabs>
    </w:pPr>
    <w:rPr>
      <w:lang w:val="en-GB" w:eastAsia="ru-RU"/>
    </w:rPr>
  </w:style>
  <w:style w:type="paragraph" w:styleId="35">
    <w:name w:val="toc 3"/>
    <w:basedOn w:val="a"/>
    <w:next w:val="a"/>
    <w:uiPriority w:val="39"/>
    <w:rsid w:val="006678B7"/>
    <w:pPr>
      <w:widowControl w:val="0"/>
      <w:ind w:left="400"/>
    </w:pPr>
    <w:rPr>
      <w:rFonts w:ascii="Calibri" w:hAnsi="Calibri"/>
      <w:sz w:val="22"/>
      <w:szCs w:val="20"/>
      <w:lang w:val="en-GB"/>
    </w:rPr>
  </w:style>
  <w:style w:type="paragraph" w:styleId="af">
    <w:name w:val="Title"/>
    <w:basedOn w:val="a"/>
    <w:link w:val="ae"/>
    <w:qFormat/>
    <w:rsid w:val="006678B7"/>
    <w:pPr>
      <w:widowControl w:val="0"/>
      <w:jc w:val="center"/>
    </w:pPr>
    <w:rPr>
      <w:rFonts w:eastAsiaTheme="minorHAnsi"/>
      <w:sz w:val="28"/>
      <w:szCs w:val="22"/>
      <w:lang w:val="sv-SE"/>
    </w:rPr>
  </w:style>
  <w:style w:type="character" w:customStyle="1" w:styleId="14">
    <w:name w:val="Название Знак1"/>
    <w:basedOn w:val="a0"/>
    <w:uiPriority w:val="10"/>
    <w:rsid w:val="006678B7"/>
    <w:rPr>
      <w:rFonts w:asciiTheme="majorHAnsi" w:eastAsiaTheme="majorEastAsia" w:hAnsiTheme="majorHAnsi" w:cstheme="majorBidi"/>
      <w:spacing w:val="-10"/>
      <w:kern w:val="28"/>
      <w:sz w:val="56"/>
      <w:szCs w:val="56"/>
    </w:rPr>
  </w:style>
  <w:style w:type="paragraph" w:styleId="32">
    <w:name w:val="Body Text 3"/>
    <w:basedOn w:val="a"/>
    <w:link w:val="31"/>
    <w:rsid w:val="006678B7"/>
    <w:pPr>
      <w:widowControl w:val="0"/>
      <w:pBdr>
        <w:top w:val="single" w:sz="4" w:space="1" w:color="auto"/>
        <w:left w:val="single" w:sz="4" w:space="4" w:color="auto"/>
        <w:bottom w:val="single" w:sz="4" w:space="1" w:color="auto"/>
        <w:right w:val="single" w:sz="4" w:space="4" w:color="auto"/>
      </w:pBdr>
      <w:tabs>
        <w:tab w:val="left" w:pos="6663"/>
      </w:tabs>
      <w:jc w:val="center"/>
    </w:pPr>
    <w:rPr>
      <w:rFonts w:ascii="Arial" w:eastAsiaTheme="minorHAnsi" w:hAnsi="Arial"/>
      <w:color w:val="000000"/>
      <w:szCs w:val="22"/>
      <w:lang w:val="en-GB"/>
    </w:rPr>
  </w:style>
  <w:style w:type="character" w:customStyle="1" w:styleId="310">
    <w:name w:val="Основной текст 3 Знак1"/>
    <w:basedOn w:val="a0"/>
    <w:uiPriority w:val="99"/>
    <w:semiHidden/>
    <w:rsid w:val="006678B7"/>
    <w:rPr>
      <w:rFonts w:eastAsia="SimSun"/>
      <w:sz w:val="16"/>
      <w:szCs w:val="16"/>
    </w:rPr>
  </w:style>
  <w:style w:type="paragraph" w:styleId="ad">
    <w:name w:val="Plain Text"/>
    <w:basedOn w:val="a"/>
    <w:link w:val="ac"/>
    <w:uiPriority w:val="99"/>
    <w:unhideWhenUsed/>
    <w:rsid w:val="006678B7"/>
    <w:rPr>
      <w:rFonts w:ascii="Consolas" w:eastAsia="Calibri" w:hAnsi="Consolas"/>
      <w:sz w:val="21"/>
      <w:szCs w:val="21"/>
      <w:lang w:val="fr-CA"/>
    </w:rPr>
  </w:style>
  <w:style w:type="character" w:customStyle="1" w:styleId="15">
    <w:name w:val="Текст Знак1"/>
    <w:basedOn w:val="a0"/>
    <w:uiPriority w:val="99"/>
    <w:semiHidden/>
    <w:rsid w:val="006678B7"/>
    <w:rPr>
      <w:rFonts w:ascii="Consolas" w:eastAsia="SimSun" w:hAnsi="Consolas"/>
      <w:sz w:val="21"/>
      <w:szCs w:val="21"/>
    </w:rPr>
  </w:style>
  <w:style w:type="paragraph" w:styleId="91">
    <w:name w:val="toc 9"/>
    <w:basedOn w:val="a"/>
    <w:next w:val="a"/>
    <w:uiPriority w:val="39"/>
    <w:rsid w:val="006678B7"/>
    <w:pPr>
      <w:ind w:left="1920"/>
    </w:pPr>
    <w:rPr>
      <w:lang w:val="en-GB"/>
    </w:rPr>
  </w:style>
  <w:style w:type="paragraph" w:styleId="af1">
    <w:name w:val="header"/>
    <w:basedOn w:val="a"/>
    <w:link w:val="af0"/>
    <w:uiPriority w:val="99"/>
    <w:rsid w:val="006678B7"/>
    <w:pPr>
      <w:tabs>
        <w:tab w:val="center" w:pos="4677"/>
        <w:tab w:val="right" w:pos="9355"/>
      </w:tabs>
    </w:pPr>
    <w:rPr>
      <w:rFonts w:eastAsiaTheme="minorHAnsi"/>
    </w:rPr>
  </w:style>
  <w:style w:type="character" w:customStyle="1" w:styleId="16">
    <w:name w:val="Верхний колонтитул Знак1"/>
    <w:basedOn w:val="a0"/>
    <w:uiPriority w:val="99"/>
    <w:semiHidden/>
    <w:rsid w:val="006678B7"/>
    <w:rPr>
      <w:rFonts w:eastAsia="SimSun"/>
      <w:sz w:val="24"/>
      <w:szCs w:val="24"/>
    </w:rPr>
  </w:style>
  <w:style w:type="paragraph" w:styleId="ab">
    <w:name w:val="footer"/>
    <w:basedOn w:val="a"/>
    <w:link w:val="aa"/>
    <w:uiPriority w:val="99"/>
    <w:rsid w:val="006678B7"/>
    <w:pPr>
      <w:tabs>
        <w:tab w:val="center" w:pos="4677"/>
        <w:tab w:val="right" w:pos="9355"/>
      </w:tabs>
    </w:pPr>
    <w:rPr>
      <w:rFonts w:eastAsiaTheme="minorHAnsi"/>
    </w:rPr>
  </w:style>
  <w:style w:type="character" w:customStyle="1" w:styleId="17">
    <w:name w:val="Нижний колонтитул Знак1"/>
    <w:basedOn w:val="a0"/>
    <w:uiPriority w:val="99"/>
    <w:semiHidden/>
    <w:rsid w:val="006678B7"/>
    <w:rPr>
      <w:rFonts w:eastAsia="SimSun"/>
      <w:sz w:val="24"/>
      <w:szCs w:val="24"/>
    </w:rPr>
  </w:style>
  <w:style w:type="paragraph" w:styleId="61">
    <w:name w:val="toc 6"/>
    <w:basedOn w:val="a"/>
    <w:next w:val="a"/>
    <w:uiPriority w:val="39"/>
    <w:rsid w:val="006678B7"/>
    <w:pPr>
      <w:tabs>
        <w:tab w:val="right" w:leader="dot" w:pos="9639"/>
      </w:tabs>
    </w:pPr>
    <w:rPr>
      <w:bCs/>
      <w:caps/>
      <w:sz w:val="22"/>
      <w:szCs w:val="22"/>
      <w:lang w:eastAsia="ru-RU"/>
    </w:rPr>
  </w:style>
  <w:style w:type="paragraph" w:styleId="af9">
    <w:name w:val="caption"/>
    <w:basedOn w:val="a"/>
    <w:next w:val="a"/>
    <w:qFormat/>
    <w:rsid w:val="006678B7"/>
    <w:pPr>
      <w:widowControl w:val="0"/>
      <w:tabs>
        <w:tab w:val="left" w:pos="3402"/>
        <w:tab w:val="left" w:pos="6663"/>
      </w:tabs>
    </w:pPr>
    <w:rPr>
      <w:rFonts w:ascii="Arial" w:hAnsi="Arial" w:cs="Arial"/>
      <w:color w:val="000000"/>
      <w:szCs w:val="20"/>
      <w:lang w:val="en-US"/>
    </w:rPr>
  </w:style>
  <w:style w:type="paragraph" w:styleId="34">
    <w:name w:val="Body Text Indent 3"/>
    <w:basedOn w:val="a"/>
    <w:link w:val="33"/>
    <w:rsid w:val="006678B7"/>
    <w:pPr>
      <w:ind w:left="1701" w:hanging="850"/>
    </w:pPr>
    <w:rPr>
      <w:rFonts w:ascii="Arial" w:eastAsiaTheme="minorHAnsi" w:hAnsi="Arial"/>
      <w:szCs w:val="22"/>
      <w:lang w:val="en-GB"/>
    </w:rPr>
  </w:style>
  <w:style w:type="character" w:customStyle="1" w:styleId="311">
    <w:name w:val="Основной текст с отступом 3 Знак1"/>
    <w:basedOn w:val="a0"/>
    <w:uiPriority w:val="99"/>
    <w:semiHidden/>
    <w:rsid w:val="006678B7"/>
    <w:rPr>
      <w:rFonts w:eastAsia="SimSun"/>
      <w:sz w:val="16"/>
      <w:szCs w:val="16"/>
    </w:rPr>
  </w:style>
  <w:style w:type="paragraph" w:styleId="22">
    <w:name w:val="Body Text Indent 2"/>
    <w:basedOn w:val="a"/>
    <w:link w:val="21"/>
    <w:rsid w:val="006678B7"/>
    <w:pPr>
      <w:tabs>
        <w:tab w:val="left" w:pos="1080"/>
      </w:tabs>
      <w:ind w:left="2124"/>
    </w:pPr>
    <w:rPr>
      <w:rFonts w:ascii="Arial" w:eastAsiaTheme="minorHAnsi" w:hAnsi="Arial" w:cs="Arial"/>
      <w:lang w:val="fr-FR" w:eastAsia="fr-FR"/>
    </w:rPr>
  </w:style>
  <w:style w:type="character" w:customStyle="1" w:styleId="212">
    <w:name w:val="Основной текст с отступом 2 Знак1"/>
    <w:basedOn w:val="a0"/>
    <w:uiPriority w:val="99"/>
    <w:semiHidden/>
    <w:rsid w:val="006678B7"/>
    <w:rPr>
      <w:rFonts w:eastAsia="SimSun"/>
      <w:sz w:val="24"/>
      <w:szCs w:val="24"/>
    </w:rPr>
  </w:style>
  <w:style w:type="paragraph" w:styleId="afa">
    <w:name w:val="Normal (Web)"/>
    <w:basedOn w:val="a"/>
    <w:uiPriority w:val="99"/>
    <w:rsid w:val="006678B7"/>
    <w:pPr>
      <w:spacing w:line="240" w:lineRule="atLeast"/>
    </w:pPr>
    <w:rPr>
      <w:rFonts w:ascii="Verdana" w:eastAsia="Arial Unicode MS" w:hAnsi="Verdana" w:cs="Arial Unicode MS"/>
      <w:color w:val="000000"/>
      <w:sz w:val="17"/>
      <w:szCs w:val="17"/>
      <w:lang w:val="en-GB"/>
    </w:rPr>
  </w:style>
  <w:style w:type="paragraph" w:styleId="af5">
    <w:name w:val="Body Text Indent"/>
    <w:basedOn w:val="a"/>
    <w:link w:val="af4"/>
    <w:rsid w:val="006678B7"/>
    <w:pPr>
      <w:spacing w:after="120"/>
      <w:ind w:left="283"/>
    </w:pPr>
    <w:rPr>
      <w:rFonts w:eastAsiaTheme="minorHAnsi"/>
    </w:rPr>
  </w:style>
  <w:style w:type="character" w:customStyle="1" w:styleId="18">
    <w:name w:val="Основной текст с отступом Знак1"/>
    <w:basedOn w:val="a0"/>
    <w:uiPriority w:val="99"/>
    <w:semiHidden/>
    <w:rsid w:val="006678B7"/>
    <w:rPr>
      <w:rFonts w:eastAsia="SimSun"/>
      <w:sz w:val="24"/>
      <w:szCs w:val="24"/>
    </w:rPr>
  </w:style>
  <w:style w:type="paragraph" w:styleId="af7">
    <w:name w:val="Balloon Text"/>
    <w:basedOn w:val="a"/>
    <w:link w:val="af6"/>
    <w:rsid w:val="006678B7"/>
    <w:rPr>
      <w:rFonts w:ascii="Tahoma" w:eastAsiaTheme="minorHAnsi" w:hAnsi="Tahoma" w:cs="Tahoma"/>
      <w:sz w:val="16"/>
      <w:szCs w:val="16"/>
    </w:rPr>
  </w:style>
  <w:style w:type="character" w:customStyle="1" w:styleId="19">
    <w:name w:val="Текст выноски Знак1"/>
    <w:basedOn w:val="a0"/>
    <w:uiPriority w:val="99"/>
    <w:semiHidden/>
    <w:rsid w:val="006678B7"/>
    <w:rPr>
      <w:rFonts w:ascii="Segoe UI" w:eastAsia="SimSun" w:hAnsi="Segoe UI" w:cs="Segoe UI"/>
      <w:sz w:val="18"/>
      <w:szCs w:val="18"/>
    </w:rPr>
  </w:style>
  <w:style w:type="paragraph" w:customStyle="1" w:styleId="Level4-1">
    <w:name w:val="Level 4-1"/>
    <w:rsid w:val="006678B7"/>
    <w:pPr>
      <w:tabs>
        <w:tab w:val="left" w:pos="432"/>
      </w:tabs>
      <w:spacing w:after="0" w:line="240" w:lineRule="auto"/>
    </w:pPr>
    <w:rPr>
      <w:rFonts w:ascii="Roman PS" w:eastAsia="SimSun" w:hAnsi="Roman PS"/>
      <w:color w:val="000000"/>
      <w:sz w:val="20"/>
      <w:szCs w:val="20"/>
      <w:lang w:val="en-US" w:eastAsia="ru-RU"/>
    </w:rPr>
  </w:style>
  <w:style w:type="paragraph" w:customStyle="1" w:styleId="Default">
    <w:name w:val="Default"/>
    <w:rsid w:val="006678B7"/>
    <w:pPr>
      <w:widowControl w:val="0"/>
      <w:autoSpaceDE w:val="0"/>
      <w:autoSpaceDN w:val="0"/>
      <w:adjustRightInd w:val="0"/>
      <w:spacing w:after="0" w:line="240" w:lineRule="auto"/>
    </w:pPr>
    <w:rPr>
      <w:rFonts w:ascii="Times" w:eastAsia="SimSun" w:hAnsi="Times" w:cs="Times"/>
      <w:color w:val="000000"/>
      <w:sz w:val="24"/>
      <w:szCs w:val="24"/>
      <w:lang w:val="fr-CH" w:eastAsia="fr-CH"/>
    </w:rPr>
  </w:style>
  <w:style w:type="paragraph" w:customStyle="1" w:styleId="1a">
    <w:name w:val="Основной текст1"/>
    <w:basedOn w:val="a"/>
    <w:rsid w:val="006678B7"/>
    <w:rPr>
      <w:rFonts w:ascii="Arial" w:eastAsia="Calibri" w:hAnsi="Arial"/>
      <w:color w:val="000000"/>
      <w:sz w:val="22"/>
      <w:szCs w:val="22"/>
      <w:lang w:val="fr-FR"/>
    </w:rPr>
  </w:style>
  <w:style w:type="paragraph" w:customStyle="1" w:styleId="DefaultCharChar">
    <w:name w:val="Default Char Char"/>
    <w:rsid w:val="006678B7"/>
    <w:pPr>
      <w:widowControl w:val="0"/>
      <w:autoSpaceDE w:val="0"/>
      <w:autoSpaceDN w:val="0"/>
      <w:adjustRightInd w:val="0"/>
      <w:spacing w:after="0" w:line="240" w:lineRule="auto"/>
    </w:pPr>
    <w:rPr>
      <w:rFonts w:ascii="Helvetica" w:eastAsia="SimSun" w:hAnsi="Helvetica" w:cs="Helvetica"/>
      <w:color w:val="000000"/>
      <w:sz w:val="24"/>
      <w:szCs w:val="24"/>
      <w:lang w:val="fr-CH" w:eastAsia="fr-CH"/>
    </w:rPr>
  </w:style>
  <w:style w:type="paragraph" w:customStyle="1" w:styleId="CM7">
    <w:name w:val="CM7"/>
    <w:basedOn w:val="Default"/>
    <w:next w:val="Default"/>
    <w:rsid w:val="006678B7"/>
    <w:pPr>
      <w:spacing w:line="231" w:lineRule="atLeast"/>
    </w:pPr>
    <w:rPr>
      <w:color w:val="auto"/>
    </w:rPr>
  </w:style>
  <w:style w:type="paragraph" w:customStyle="1" w:styleId="CM10">
    <w:name w:val="CM10"/>
    <w:basedOn w:val="Default"/>
    <w:next w:val="Default"/>
    <w:rsid w:val="006678B7"/>
    <w:pPr>
      <w:spacing w:after="230"/>
    </w:pPr>
    <w:rPr>
      <w:color w:val="auto"/>
    </w:rPr>
  </w:style>
  <w:style w:type="paragraph" w:customStyle="1" w:styleId="DressBullet">
    <w:name w:val="Dress Bullet"/>
    <w:basedOn w:val="Standard"/>
    <w:rsid w:val="006678B7"/>
    <w:pPr>
      <w:tabs>
        <w:tab w:val="left" w:pos="288"/>
        <w:tab w:val="left" w:pos="360"/>
        <w:tab w:val="left" w:pos="628"/>
        <w:tab w:val="left" w:pos="720"/>
        <w:tab w:val="left" w:pos="1440"/>
        <w:tab w:val="left" w:pos="2160"/>
        <w:tab w:val="left" w:pos="2280"/>
      </w:tabs>
      <w:spacing w:line="200" w:lineRule="exact"/>
      <w:ind w:left="907" w:hanging="227"/>
    </w:pPr>
    <w:rPr>
      <w:rFonts w:ascii="Arial" w:hAnsi="Arial"/>
    </w:rPr>
  </w:style>
  <w:style w:type="paragraph" w:customStyle="1" w:styleId="CM2">
    <w:name w:val="CM2"/>
    <w:basedOn w:val="Default"/>
    <w:next w:val="Default"/>
    <w:rsid w:val="006678B7"/>
    <w:pPr>
      <w:spacing w:line="228" w:lineRule="atLeast"/>
    </w:pPr>
    <w:rPr>
      <w:rFonts w:ascii="Helvetica" w:hAnsi="Helvetica" w:cs="Helvetica"/>
      <w:color w:val="auto"/>
    </w:rPr>
  </w:style>
  <w:style w:type="paragraph" w:customStyle="1" w:styleId="BlockText1">
    <w:name w:val="Block Text1"/>
    <w:basedOn w:val="a"/>
    <w:rsid w:val="006678B7"/>
    <w:pPr>
      <w:tabs>
        <w:tab w:val="left" w:pos="1985"/>
      </w:tabs>
      <w:spacing w:before="120"/>
      <w:ind w:left="1985" w:right="566"/>
      <w:jc w:val="both"/>
    </w:pPr>
    <w:rPr>
      <w:rFonts w:ascii="Arial" w:hAnsi="Arial" w:cs="Arial"/>
      <w:i/>
      <w:iCs/>
      <w:lang w:val="en-GB" w:eastAsia="de-DE"/>
    </w:rPr>
  </w:style>
  <w:style w:type="paragraph" w:customStyle="1" w:styleId="Standard">
    <w:name w:val="Standard"/>
    <w:rsid w:val="006678B7"/>
    <w:pPr>
      <w:widowControl w:val="0"/>
      <w:spacing w:after="0" w:line="240" w:lineRule="auto"/>
    </w:pPr>
    <w:rPr>
      <w:rFonts w:eastAsia="SimSun"/>
      <w:sz w:val="20"/>
      <w:szCs w:val="20"/>
      <w:lang w:val="fr-FR" w:eastAsia="ru-RU"/>
    </w:rPr>
  </w:style>
  <w:style w:type="paragraph" w:customStyle="1" w:styleId="Level1-3">
    <w:name w:val="Level 1-3"/>
    <w:rsid w:val="006678B7"/>
    <w:pPr>
      <w:tabs>
        <w:tab w:val="left" w:pos="720"/>
        <w:tab w:val="left" w:pos="1440"/>
        <w:tab w:val="left" w:pos="2040"/>
        <w:tab w:val="left" w:pos="2160"/>
        <w:tab w:val="left" w:pos="2880"/>
        <w:tab w:val="left" w:pos="3600"/>
        <w:tab w:val="left" w:pos="4320"/>
      </w:tabs>
      <w:spacing w:after="0" w:line="240" w:lineRule="auto"/>
      <w:jc w:val="both"/>
    </w:pPr>
    <w:rPr>
      <w:rFonts w:ascii="Roman PS" w:eastAsia="SimSun" w:hAnsi="Roman PS"/>
      <w:color w:val="000000"/>
      <w:sz w:val="20"/>
      <w:szCs w:val="20"/>
      <w:lang w:val="en-US" w:eastAsia="ru-RU"/>
    </w:rPr>
  </w:style>
  <w:style w:type="paragraph" w:customStyle="1" w:styleId="Level3-2">
    <w:name w:val="Level 3-2"/>
    <w:rsid w:val="006678B7"/>
    <w:pPr>
      <w:tabs>
        <w:tab w:val="left" w:pos="432"/>
      </w:tabs>
      <w:spacing w:after="0" w:line="240" w:lineRule="auto"/>
    </w:pPr>
    <w:rPr>
      <w:rFonts w:ascii="Roman PS" w:eastAsia="SimSun" w:hAnsi="Roman PS"/>
      <w:color w:val="000000"/>
      <w:sz w:val="20"/>
      <w:szCs w:val="20"/>
      <w:lang w:val="en-US" w:eastAsia="ru-RU"/>
    </w:rPr>
  </w:style>
  <w:style w:type="paragraph" w:customStyle="1" w:styleId="-31">
    <w:name w:val="Светлая сетка - Акцент 31"/>
    <w:basedOn w:val="a"/>
    <w:uiPriority w:val="72"/>
    <w:qFormat/>
    <w:rsid w:val="006678B7"/>
    <w:pPr>
      <w:ind w:left="720"/>
      <w:contextualSpacing/>
    </w:pPr>
    <w:rPr>
      <w:rFonts w:ascii="Calibri" w:eastAsia="Calibri" w:hAnsi="Calibri"/>
      <w:sz w:val="22"/>
      <w:szCs w:val="22"/>
    </w:rPr>
  </w:style>
  <w:style w:type="paragraph" w:customStyle="1" w:styleId="Kommentartext">
    <w:name w:val="Kommentartext"/>
    <w:basedOn w:val="Standard"/>
    <w:rsid w:val="006678B7"/>
  </w:style>
  <w:style w:type="paragraph" w:customStyle="1" w:styleId="Textkrper-Einzug2">
    <w:name w:val="Textkörper-Einzug 2"/>
    <w:basedOn w:val="Standard"/>
    <w:rsid w:val="006678B7"/>
    <w:pPr>
      <w:ind w:left="1440"/>
    </w:pPr>
    <w:rPr>
      <w:lang w:val="en-GB"/>
    </w:rPr>
  </w:style>
  <w:style w:type="paragraph" w:customStyle="1" w:styleId="CM22">
    <w:name w:val="CM22"/>
    <w:basedOn w:val="Default"/>
    <w:next w:val="Default"/>
    <w:rsid w:val="006678B7"/>
    <w:pPr>
      <w:spacing w:after="233"/>
    </w:pPr>
    <w:rPr>
      <w:rFonts w:ascii="Helvetica" w:hAnsi="Helvetica" w:cs="Helvetica"/>
      <w:color w:val="auto"/>
    </w:rPr>
  </w:style>
  <w:style w:type="paragraph" w:customStyle="1" w:styleId="DefaultChar">
    <w:name w:val="Default Char"/>
    <w:rsid w:val="006678B7"/>
    <w:pPr>
      <w:widowControl w:val="0"/>
      <w:autoSpaceDE w:val="0"/>
      <w:autoSpaceDN w:val="0"/>
      <w:adjustRightInd w:val="0"/>
      <w:spacing w:after="0" w:line="240" w:lineRule="auto"/>
    </w:pPr>
    <w:rPr>
      <w:rFonts w:ascii="Helvetica" w:eastAsia="SimSun" w:hAnsi="Helvetica" w:cs="Helvetica"/>
      <w:color w:val="000000"/>
      <w:sz w:val="24"/>
      <w:szCs w:val="24"/>
      <w:lang w:val="fr-CH" w:eastAsia="fr-CH"/>
    </w:rPr>
  </w:style>
  <w:style w:type="paragraph" w:customStyle="1" w:styleId="CM14">
    <w:name w:val="CM14"/>
    <w:basedOn w:val="Default"/>
    <w:next w:val="Default"/>
    <w:rsid w:val="006678B7"/>
    <w:pPr>
      <w:spacing w:line="228" w:lineRule="atLeast"/>
    </w:pPr>
    <w:rPr>
      <w:rFonts w:ascii="Helvetica" w:hAnsi="Helvetica" w:cs="Helvetica"/>
      <w:color w:val="auto"/>
    </w:rPr>
  </w:style>
  <w:style w:type="paragraph" w:customStyle="1" w:styleId="CM4">
    <w:name w:val="CM4"/>
    <w:basedOn w:val="Default"/>
    <w:next w:val="Default"/>
    <w:rsid w:val="006678B7"/>
    <w:pPr>
      <w:spacing w:line="231" w:lineRule="atLeast"/>
    </w:pPr>
    <w:rPr>
      <w:color w:val="auto"/>
    </w:rPr>
  </w:style>
  <w:style w:type="paragraph" w:customStyle="1" w:styleId="Level2-2">
    <w:name w:val="Level 2-2"/>
    <w:rsid w:val="006678B7"/>
    <w:pPr>
      <w:tabs>
        <w:tab w:val="left" w:pos="432"/>
      </w:tabs>
      <w:spacing w:after="0" w:line="240" w:lineRule="auto"/>
      <w:jc w:val="both"/>
    </w:pPr>
    <w:rPr>
      <w:rFonts w:ascii="Roman PS" w:eastAsia="SimSun" w:hAnsi="Roman PS"/>
      <w:color w:val="000000"/>
      <w:sz w:val="20"/>
      <w:szCs w:val="20"/>
      <w:lang w:val="en-US" w:eastAsia="ru-RU"/>
    </w:rPr>
  </w:style>
  <w:style w:type="paragraph" w:customStyle="1" w:styleId="DefaultText">
    <w:name w:val="Default Text"/>
    <w:basedOn w:val="a"/>
    <w:rsid w:val="006678B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 w:val="left" w:pos="10205"/>
        <w:tab w:val="left" w:pos="10431"/>
        <w:tab w:val="left" w:pos="10658"/>
        <w:tab w:val="left" w:pos="10885"/>
        <w:tab w:val="left" w:pos="11112"/>
        <w:tab w:val="left" w:pos="11339"/>
        <w:tab w:val="left" w:pos="11565"/>
        <w:tab w:val="left" w:pos="11792"/>
        <w:tab w:val="left" w:pos="12019"/>
      </w:tabs>
      <w:autoSpaceDE w:val="0"/>
      <w:autoSpaceDN w:val="0"/>
      <w:adjustRightInd w:val="0"/>
    </w:pPr>
    <w:rPr>
      <w:rFonts w:ascii="Arial" w:hAnsi="Arial" w:cs="Arial"/>
      <w:sz w:val="20"/>
      <w:szCs w:val="20"/>
      <w:lang w:val="en-GB" w:eastAsia="en-GB"/>
    </w:rPr>
  </w:style>
  <w:style w:type="paragraph" w:customStyle="1" w:styleId="CM6">
    <w:name w:val="CM6"/>
    <w:basedOn w:val="Default"/>
    <w:next w:val="Default"/>
    <w:rsid w:val="006678B7"/>
    <w:pPr>
      <w:spacing w:line="231" w:lineRule="atLeast"/>
    </w:pPr>
    <w:rPr>
      <w:color w:val="auto"/>
    </w:rPr>
  </w:style>
  <w:style w:type="paragraph" w:customStyle="1" w:styleId="DefaultTextChar">
    <w:name w:val="Default Text Char"/>
    <w:basedOn w:val="a"/>
    <w:link w:val="DefaultTextCharChar"/>
    <w:rsid w:val="006678B7"/>
    <w:pPr>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 w:val="left" w:pos="10205"/>
        <w:tab w:val="left" w:pos="10431"/>
        <w:tab w:val="left" w:pos="10658"/>
        <w:tab w:val="left" w:pos="10885"/>
        <w:tab w:val="left" w:pos="11112"/>
      </w:tabs>
      <w:overflowPunct w:val="0"/>
      <w:autoSpaceDE w:val="0"/>
      <w:autoSpaceDN w:val="0"/>
      <w:adjustRightInd w:val="0"/>
      <w:textAlignment w:val="baseline"/>
    </w:pPr>
    <w:rPr>
      <w:rFonts w:ascii="Arial" w:eastAsiaTheme="minorHAnsi" w:hAnsi="Arial" w:cs="Arial"/>
      <w:lang w:val="en-US" w:eastAsia="fr-CH"/>
    </w:rPr>
  </w:style>
  <w:style w:type="paragraph" w:customStyle="1" w:styleId="Textkrper">
    <w:name w:val="Textkörper"/>
    <w:basedOn w:val="Standard"/>
    <w:rsid w:val="006678B7"/>
    <w:pPr>
      <w:tabs>
        <w:tab w:val="left" w:pos="720"/>
        <w:tab w:val="left" w:pos="1440"/>
        <w:tab w:val="left" w:pos="2160"/>
        <w:tab w:val="left" w:pos="2880"/>
        <w:tab w:val="left" w:pos="3600"/>
        <w:tab w:val="left" w:pos="4320"/>
        <w:tab w:val="left" w:pos="5040"/>
        <w:tab w:val="left" w:pos="5760"/>
        <w:tab w:val="left" w:pos="6480"/>
      </w:tabs>
      <w:jc w:val="both"/>
    </w:pPr>
    <w:rPr>
      <w:rFonts w:ascii="Arial" w:hAnsi="Arial"/>
      <w:color w:val="000000"/>
    </w:rPr>
  </w:style>
  <w:style w:type="paragraph" w:customStyle="1" w:styleId="CM1">
    <w:name w:val="CM1"/>
    <w:basedOn w:val="Default"/>
    <w:next w:val="Default"/>
    <w:rsid w:val="006678B7"/>
    <w:rPr>
      <w:color w:val="auto"/>
    </w:rPr>
  </w:style>
  <w:style w:type="paragraph" w:customStyle="1" w:styleId="level1-2">
    <w:name w:val="level 1-2"/>
    <w:rsid w:val="006678B7"/>
    <w:pPr>
      <w:spacing w:after="0" w:line="240" w:lineRule="auto"/>
      <w:jc w:val="both"/>
    </w:pPr>
    <w:rPr>
      <w:rFonts w:ascii="Roman PS" w:eastAsia="SimSun" w:hAnsi="Roman PS"/>
      <w:color w:val="000000"/>
      <w:sz w:val="20"/>
      <w:szCs w:val="20"/>
      <w:lang w:val="en-US" w:eastAsia="ru-RU"/>
    </w:rPr>
  </w:style>
  <w:style w:type="paragraph" w:customStyle="1" w:styleId="CM20">
    <w:name w:val="CM20"/>
    <w:basedOn w:val="Default"/>
    <w:next w:val="Default"/>
    <w:rsid w:val="006678B7"/>
    <w:pPr>
      <w:spacing w:line="233" w:lineRule="atLeast"/>
    </w:pPr>
    <w:rPr>
      <w:rFonts w:ascii="Helvetica" w:hAnsi="Helvetica" w:cs="Helvetica"/>
      <w:color w:val="auto"/>
    </w:rPr>
  </w:style>
  <w:style w:type="paragraph" w:customStyle="1" w:styleId="R23lspace">
    <w:name w:val="R23 lspace"/>
    <w:rsid w:val="006678B7"/>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Pr>
      <w:rFonts w:ascii="Roman PS" w:eastAsia="SimSun" w:hAnsi="Roman PS"/>
      <w:color w:val="000000"/>
      <w:sz w:val="20"/>
      <w:szCs w:val="20"/>
      <w:lang w:val="en-US" w:eastAsia="ru-RU"/>
    </w:rPr>
  </w:style>
  <w:style w:type="paragraph" w:customStyle="1" w:styleId="NohangL1-1">
    <w:name w:val="Nohang L1-1"/>
    <w:rsid w:val="006678B7"/>
    <w:pPr>
      <w:tabs>
        <w:tab w:val="left" w:pos="720"/>
        <w:tab w:val="left" w:pos="1440"/>
        <w:tab w:val="left" w:pos="2160"/>
        <w:tab w:val="left" w:pos="2880"/>
        <w:tab w:val="left" w:pos="3600"/>
        <w:tab w:val="left" w:pos="4320"/>
        <w:tab w:val="left" w:pos="5040"/>
        <w:tab w:val="left" w:pos="5760"/>
      </w:tabs>
      <w:spacing w:after="0" w:line="240" w:lineRule="auto"/>
      <w:jc w:val="both"/>
    </w:pPr>
    <w:rPr>
      <w:rFonts w:ascii="Roman PS" w:eastAsia="SimSun" w:hAnsi="Roman PS"/>
      <w:color w:val="000000"/>
      <w:sz w:val="20"/>
      <w:szCs w:val="20"/>
      <w:lang w:val="en-US" w:eastAsia="ru-RU"/>
    </w:rPr>
  </w:style>
  <w:style w:type="paragraph" w:customStyle="1" w:styleId="CM8">
    <w:name w:val="CM8"/>
    <w:basedOn w:val="Default"/>
    <w:next w:val="Default"/>
    <w:rsid w:val="006678B7"/>
    <w:pPr>
      <w:spacing w:after="100"/>
    </w:pPr>
    <w:rPr>
      <w:color w:val="auto"/>
    </w:rPr>
  </w:style>
  <w:style w:type="paragraph" w:customStyle="1" w:styleId="Kopfzeile">
    <w:name w:val="Kopfzeile"/>
    <w:basedOn w:val="Standard"/>
    <w:rsid w:val="006678B7"/>
    <w:pPr>
      <w:tabs>
        <w:tab w:val="center" w:pos="4819"/>
        <w:tab w:val="right" w:pos="9071"/>
      </w:tabs>
    </w:pPr>
  </w:style>
  <w:style w:type="paragraph" w:customStyle="1" w:styleId="CM3">
    <w:name w:val="CM3"/>
    <w:basedOn w:val="Default"/>
    <w:next w:val="Default"/>
    <w:rsid w:val="006678B7"/>
    <w:pPr>
      <w:spacing w:line="228" w:lineRule="atLeast"/>
    </w:pPr>
    <w:rPr>
      <w:rFonts w:ascii="Helvetica" w:hAnsi="Helvetica" w:cs="Helvetica"/>
      <w:color w:val="auto"/>
    </w:rPr>
  </w:style>
  <w:style w:type="paragraph" w:customStyle="1" w:styleId="-11">
    <w:name w:val="Цветной список - Акцент 11"/>
    <w:basedOn w:val="a"/>
    <w:uiPriority w:val="34"/>
    <w:qFormat/>
    <w:rsid w:val="006678B7"/>
    <w:pPr>
      <w:spacing w:after="200" w:line="276" w:lineRule="auto"/>
      <w:ind w:left="720"/>
      <w:contextualSpacing/>
    </w:pPr>
    <w:rPr>
      <w:rFonts w:ascii="Calibri" w:eastAsia="Calibri" w:hAnsi="Calibri"/>
      <w:sz w:val="22"/>
      <w:szCs w:val="22"/>
      <w:lang w:val="fr-FR"/>
    </w:rPr>
  </w:style>
  <w:style w:type="paragraph" w:customStyle="1" w:styleId="CM27">
    <w:name w:val="CM27"/>
    <w:basedOn w:val="Default"/>
    <w:next w:val="Default"/>
    <w:rsid w:val="006678B7"/>
    <w:pPr>
      <w:spacing w:after="75"/>
    </w:pPr>
    <w:rPr>
      <w:rFonts w:ascii="Helvetica" w:eastAsia="MS Mincho" w:hAnsi="Helvetica" w:cs="Helvetica"/>
      <w:color w:val="auto"/>
    </w:rPr>
  </w:style>
  <w:style w:type="paragraph" w:customStyle="1" w:styleId="Standard2">
    <w:name w:val="Standard2"/>
    <w:rsid w:val="006678B7"/>
    <w:pPr>
      <w:widowControl w:val="0"/>
      <w:spacing w:after="0" w:line="240" w:lineRule="auto"/>
    </w:pPr>
    <w:rPr>
      <w:rFonts w:eastAsia="SimSun"/>
      <w:sz w:val="20"/>
      <w:szCs w:val="20"/>
      <w:lang w:val="fr-FR"/>
    </w:rPr>
  </w:style>
  <w:style w:type="paragraph" w:customStyle="1" w:styleId="Style1">
    <w:name w:val="Style1"/>
    <w:basedOn w:val="Standard"/>
    <w:rsid w:val="006678B7"/>
    <w:pPr>
      <w:tabs>
        <w:tab w:val="left" w:pos="432"/>
      </w:tabs>
      <w:ind w:right="360" w:firstLine="360"/>
      <w:jc w:val="right"/>
    </w:pPr>
    <w:rPr>
      <w:rFonts w:ascii="Arial" w:hAnsi="Arial"/>
      <w:b/>
    </w:rPr>
  </w:style>
  <w:style w:type="paragraph" w:customStyle="1" w:styleId="Bullet1">
    <w:name w:val="Bullet 1"/>
    <w:basedOn w:val="a"/>
    <w:rsid w:val="006678B7"/>
    <w:pPr>
      <w:keepLines/>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s>
      <w:autoSpaceDE w:val="0"/>
      <w:autoSpaceDN w:val="0"/>
      <w:adjustRightInd w:val="0"/>
      <w:ind w:left="454" w:hanging="227"/>
    </w:pPr>
    <w:rPr>
      <w:rFonts w:ascii="Arial" w:hAnsi="Arial" w:cs="Arial"/>
      <w:sz w:val="20"/>
      <w:szCs w:val="20"/>
      <w:lang w:val="en-GB" w:eastAsia="en-GB"/>
    </w:rPr>
  </w:style>
  <w:style w:type="paragraph" w:customStyle="1" w:styleId="Textkrper-Einzug">
    <w:name w:val="Textkörper-Einzug"/>
    <w:basedOn w:val="Standard"/>
    <w:rsid w:val="006678B7"/>
    <w:pPr>
      <w:tabs>
        <w:tab w:val="left" w:pos="283"/>
        <w:tab w:val="left" w:pos="360"/>
        <w:tab w:val="left" w:pos="432"/>
        <w:tab w:val="left" w:pos="480"/>
        <w:tab w:val="left" w:pos="720"/>
        <w:tab w:val="left" w:pos="1880"/>
      </w:tabs>
      <w:spacing w:before="72" w:line="200" w:lineRule="exact"/>
      <w:ind w:left="692" w:firstLine="388"/>
    </w:pPr>
    <w:rPr>
      <w:rFonts w:ascii="Arial" w:hAnsi="Arial"/>
    </w:rPr>
  </w:style>
  <w:style w:type="paragraph" w:customStyle="1" w:styleId="CM21">
    <w:name w:val="CM21"/>
    <w:basedOn w:val="Default"/>
    <w:next w:val="Default"/>
    <w:rsid w:val="006678B7"/>
    <w:pPr>
      <w:spacing w:after="60"/>
    </w:pPr>
    <w:rPr>
      <w:rFonts w:ascii="Helvetica" w:hAnsi="Helvetica" w:cs="Helvetica"/>
      <w:color w:val="auto"/>
    </w:rPr>
  </w:style>
  <w:style w:type="paragraph" w:customStyle="1" w:styleId="CM26">
    <w:name w:val="CM26"/>
    <w:basedOn w:val="Default"/>
    <w:next w:val="Default"/>
    <w:rsid w:val="006678B7"/>
    <w:pPr>
      <w:spacing w:after="235"/>
    </w:pPr>
    <w:rPr>
      <w:rFonts w:ascii="Helvetica" w:hAnsi="Helvetica" w:cs="Helvetica"/>
      <w:color w:val="auto"/>
    </w:rPr>
  </w:style>
  <w:style w:type="paragraph" w:customStyle="1" w:styleId="CM11">
    <w:name w:val="CM11"/>
    <w:basedOn w:val="Default"/>
    <w:next w:val="Default"/>
    <w:rsid w:val="006678B7"/>
    <w:pPr>
      <w:spacing w:after="465"/>
    </w:pPr>
    <w:rPr>
      <w:color w:val="auto"/>
    </w:rPr>
  </w:style>
  <w:style w:type="paragraph" w:customStyle="1" w:styleId="Note2">
    <w:name w:val="Note2"/>
    <w:basedOn w:val="a"/>
    <w:rsid w:val="006678B7"/>
    <w:pPr>
      <w:keepLines/>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s>
      <w:autoSpaceDE w:val="0"/>
      <w:autoSpaceDN w:val="0"/>
      <w:adjustRightInd w:val="0"/>
      <w:ind w:left="85" w:hanging="85"/>
    </w:pPr>
    <w:rPr>
      <w:rFonts w:ascii="Arial" w:hAnsi="Arial" w:cs="Arial"/>
      <w:b/>
      <w:bCs/>
      <w:i/>
      <w:iCs/>
      <w:sz w:val="16"/>
      <w:szCs w:val="16"/>
      <w:lang w:val="en-GB" w:eastAsia="en-GB"/>
    </w:rPr>
  </w:style>
  <w:style w:type="paragraph" w:customStyle="1" w:styleId="Subhead">
    <w:name w:val="Subhead"/>
    <w:basedOn w:val="a"/>
    <w:rsid w:val="006678B7"/>
    <w:pPr>
      <w:keepLines/>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s>
      <w:autoSpaceDE w:val="0"/>
      <w:autoSpaceDN w:val="0"/>
      <w:adjustRightInd w:val="0"/>
      <w:spacing w:before="100" w:after="57"/>
    </w:pPr>
    <w:rPr>
      <w:rFonts w:ascii="Arial" w:hAnsi="Arial" w:cs="Arial"/>
      <w:b/>
      <w:bCs/>
      <w:sz w:val="20"/>
      <w:szCs w:val="20"/>
      <w:lang w:val="en-GB" w:eastAsia="en-GB"/>
    </w:rPr>
  </w:style>
  <w:style w:type="paragraph" w:customStyle="1" w:styleId="BodySingle">
    <w:name w:val="Body Single"/>
    <w:basedOn w:val="a"/>
    <w:rsid w:val="006678B7"/>
    <w:pPr>
      <w:autoSpaceDE w:val="0"/>
      <w:autoSpaceDN w:val="0"/>
      <w:adjustRightInd w:val="0"/>
    </w:pPr>
    <w:rPr>
      <w:rFonts w:ascii="Arial" w:hAnsi="Arial" w:cs="Arial"/>
      <w:sz w:val="20"/>
      <w:szCs w:val="20"/>
      <w:lang w:val="en-GB" w:eastAsia="en-GB"/>
    </w:rPr>
  </w:style>
  <w:style w:type="paragraph" w:customStyle="1" w:styleId="CM25">
    <w:name w:val="CM25"/>
    <w:basedOn w:val="Default"/>
    <w:next w:val="Default"/>
    <w:rsid w:val="006678B7"/>
    <w:pPr>
      <w:spacing w:after="123"/>
    </w:pPr>
    <w:rPr>
      <w:rFonts w:ascii="Helvetica" w:hAnsi="Helvetica" w:cs="Helvetica"/>
      <w:color w:val="auto"/>
    </w:rPr>
  </w:style>
  <w:style w:type="paragraph" w:customStyle="1" w:styleId="Level3">
    <w:name w:val="Level 3"/>
    <w:rsid w:val="006678B7"/>
    <w:pPr>
      <w:tabs>
        <w:tab w:val="left" w:pos="432"/>
        <w:tab w:val="left" w:pos="1188"/>
      </w:tabs>
      <w:spacing w:after="0" w:line="240" w:lineRule="auto"/>
    </w:pPr>
    <w:rPr>
      <w:rFonts w:ascii="Roman PS" w:eastAsia="SimSun" w:hAnsi="Roman PS"/>
      <w:color w:val="000000"/>
      <w:sz w:val="20"/>
      <w:szCs w:val="20"/>
      <w:lang w:val="en-US" w:eastAsia="ru-RU"/>
    </w:rPr>
  </w:style>
  <w:style w:type="paragraph" w:customStyle="1" w:styleId="CM28">
    <w:name w:val="CM28"/>
    <w:basedOn w:val="Default"/>
    <w:next w:val="Default"/>
    <w:rsid w:val="006678B7"/>
    <w:pPr>
      <w:spacing w:after="230"/>
    </w:pPr>
    <w:rPr>
      <w:rFonts w:ascii="Helvetica" w:hAnsi="Helvetica" w:cs="Helvetica"/>
      <w:color w:val="auto"/>
    </w:rPr>
  </w:style>
  <w:style w:type="paragraph" w:customStyle="1" w:styleId="Level1bulls">
    <w:name w:val="Level1 bulls"/>
    <w:rsid w:val="006678B7"/>
    <w:pPr>
      <w:tabs>
        <w:tab w:val="left" w:pos="628"/>
      </w:tabs>
      <w:spacing w:after="0" w:line="240" w:lineRule="auto"/>
    </w:pPr>
    <w:rPr>
      <w:rFonts w:ascii="Roman PS" w:eastAsia="SimSun" w:hAnsi="Roman PS"/>
      <w:color w:val="000000"/>
      <w:sz w:val="20"/>
      <w:szCs w:val="20"/>
      <w:lang w:val="en-US" w:eastAsia="ru-RU"/>
    </w:rPr>
  </w:style>
  <w:style w:type="paragraph" w:customStyle="1" w:styleId="23">
    <w:name w:val="Основной текст2"/>
    <w:basedOn w:val="a"/>
    <w:link w:val="BodyTextChar"/>
    <w:rsid w:val="006678B7"/>
    <w:rPr>
      <w:rFonts w:ascii="Arial" w:eastAsiaTheme="minorHAnsi" w:hAnsi="Arial"/>
      <w:color w:val="000000"/>
      <w:sz w:val="28"/>
      <w:szCs w:val="22"/>
      <w:lang w:val="fr-FR"/>
    </w:rPr>
  </w:style>
  <w:style w:type="paragraph" w:customStyle="1" w:styleId="CM5">
    <w:name w:val="CM5"/>
    <w:basedOn w:val="Default"/>
    <w:next w:val="Default"/>
    <w:rsid w:val="006678B7"/>
    <w:pPr>
      <w:spacing w:line="228" w:lineRule="atLeast"/>
    </w:pPr>
    <w:rPr>
      <w:color w:val="auto"/>
    </w:rPr>
  </w:style>
  <w:style w:type="paragraph" w:customStyle="1" w:styleId="Standard1">
    <w:name w:val="Standard1"/>
    <w:rsid w:val="006678B7"/>
    <w:pPr>
      <w:widowControl w:val="0"/>
      <w:spacing w:after="0" w:line="240" w:lineRule="auto"/>
    </w:pPr>
    <w:rPr>
      <w:rFonts w:eastAsia="SimSun"/>
      <w:sz w:val="20"/>
      <w:szCs w:val="20"/>
      <w:lang w:val="fr-FR"/>
    </w:rPr>
  </w:style>
  <w:style w:type="paragraph" w:customStyle="1" w:styleId="Level1-1">
    <w:name w:val="Level 1-1"/>
    <w:rsid w:val="006678B7"/>
    <w:pPr>
      <w:tabs>
        <w:tab w:val="left" w:pos="588"/>
        <w:tab w:val="left" w:pos="2040"/>
      </w:tabs>
      <w:spacing w:after="0" w:line="240" w:lineRule="auto"/>
      <w:jc w:val="both"/>
    </w:pPr>
    <w:rPr>
      <w:rFonts w:ascii="Roman PS" w:eastAsia="SimSun" w:hAnsi="Roman PS"/>
      <w:color w:val="000000"/>
      <w:sz w:val="20"/>
      <w:szCs w:val="20"/>
      <w:lang w:val="en-US" w:eastAsia="ru-RU"/>
    </w:rPr>
  </w:style>
  <w:style w:type="paragraph" w:customStyle="1" w:styleId="Fuzeile">
    <w:name w:val="Fußzeile"/>
    <w:basedOn w:val="Standard"/>
    <w:rsid w:val="006678B7"/>
    <w:pPr>
      <w:tabs>
        <w:tab w:val="center" w:pos="4819"/>
        <w:tab w:val="right" w:pos="9071"/>
      </w:tabs>
    </w:pPr>
    <w:rPr>
      <w:rFonts w:ascii="Arial" w:hAnsi="Arial"/>
      <w:b/>
    </w:rPr>
  </w:style>
  <w:style w:type="paragraph" w:customStyle="1" w:styleId="Textkrper-Einzug3BodyTextIndented">
    <w:name w:val="Textkörper-Einzug 3.Body Text Indented"/>
    <w:basedOn w:val="Standard"/>
    <w:rsid w:val="006678B7"/>
    <w:pPr>
      <w:ind w:left="360"/>
    </w:pPr>
    <w:rPr>
      <w:rFonts w:ascii="Arial" w:hAnsi="Arial"/>
      <w:sz w:val="22"/>
      <w:lang w:val="en-GB"/>
    </w:rPr>
  </w:style>
  <w:style w:type="paragraph" w:customStyle="1" w:styleId="DefaultCharCharChar">
    <w:name w:val="Default Char Char Char"/>
    <w:rsid w:val="006678B7"/>
    <w:pPr>
      <w:widowControl w:val="0"/>
      <w:autoSpaceDE w:val="0"/>
      <w:autoSpaceDN w:val="0"/>
      <w:adjustRightInd w:val="0"/>
      <w:spacing w:after="0" w:line="240" w:lineRule="auto"/>
    </w:pPr>
    <w:rPr>
      <w:rFonts w:ascii="Helvetica" w:eastAsia="SimSun" w:hAnsi="Helvetica" w:cs="Helvetica"/>
      <w:color w:val="000000"/>
      <w:sz w:val="24"/>
      <w:szCs w:val="24"/>
      <w:lang w:val="fr-CH" w:eastAsia="fr-CH"/>
    </w:rPr>
  </w:style>
  <w:style w:type="paragraph" w:customStyle="1" w:styleId="Bullet">
    <w:name w:val="Bullet"/>
    <w:basedOn w:val="a"/>
    <w:rsid w:val="006678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340" w:hanging="170"/>
    </w:pPr>
    <w:rPr>
      <w:rFonts w:ascii="Arial" w:hAnsi="Arial" w:cs="Arial"/>
      <w:sz w:val="20"/>
      <w:szCs w:val="20"/>
      <w:lang w:val="en-GB" w:eastAsia="en-GB"/>
    </w:rPr>
  </w:style>
  <w:style w:type="paragraph" w:customStyle="1" w:styleId="CM9">
    <w:name w:val="CM9"/>
    <w:basedOn w:val="Default"/>
    <w:next w:val="Default"/>
    <w:rsid w:val="006678B7"/>
    <w:pPr>
      <w:spacing w:after="295"/>
    </w:pPr>
    <w:rPr>
      <w:color w:val="auto"/>
    </w:rPr>
  </w:style>
  <w:style w:type="paragraph" w:customStyle="1" w:styleId="Nohang-L1">
    <w:name w:val="Nohang-L1"/>
    <w:rsid w:val="006678B7"/>
    <w:pPr>
      <w:tabs>
        <w:tab w:val="left" w:pos="432"/>
      </w:tabs>
      <w:spacing w:after="0" w:line="240" w:lineRule="auto"/>
      <w:jc w:val="both"/>
    </w:pPr>
    <w:rPr>
      <w:rFonts w:eastAsia="SimSun"/>
      <w:color w:val="000000"/>
      <w:sz w:val="20"/>
      <w:szCs w:val="20"/>
      <w:lang w:val="en-US" w:eastAsia="ru-RU"/>
    </w:rPr>
  </w:style>
  <w:style w:type="paragraph" w:customStyle="1" w:styleId="Level1">
    <w:name w:val="Level 1"/>
    <w:rsid w:val="006678B7"/>
    <w:pPr>
      <w:tabs>
        <w:tab w:val="left" w:pos="1077"/>
        <w:tab w:val="left" w:pos="2040"/>
        <w:tab w:val="left" w:pos="2160"/>
        <w:tab w:val="left" w:pos="2880"/>
        <w:tab w:val="left" w:pos="3600"/>
        <w:tab w:val="left" w:pos="4320"/>
        <w:tab w:val="left" w:pos="5040"/>
      </w:tabs>
      <w:spacing w:after="0" w:line="240" w:lineRule="auto"/>
      <w:jc w:val="both"/>
    </w:pPr>
    <w:rPr>
      <w:rFonts w:ascii="Roman PS" w:eastAsia="SimSun" w:hAnsi="Roman PS"/>
      <w:color w:val="000000"/>
      <w:sz w:val="20"/>
      <w:szCs w:val="20"/>
      <w:lang w:val="en-US" w:eastAsia="ru-RU"/>
    </w:rPr>
  </w:style>
  <w:style w:type="paragraph" w:customStyle="1" w:styleId="MediumGrid1-Accent21">
    <w:name w:val="Medium Grid 1 - Accent 21"/>
    <w:basedOn w:val="a"/>
    <w:uiPriority w:val="34"/>
    <w:qFormat/>
    <w:rsid w:val="006678B7"/>
    <w:pPr>
      <w:widowControl w:val="0"/>
      <w:ind w:left="720"/>
      <w:contextualSpacing/>
    </w:pPr>
    <w:rPr>
      <w:sz w:val="20"/>
      <w:szCs w:val="20"/>
      <w:lang w:val="en-GB"/>
    </w:rPr>
  </w:style>
  <w:style w:type="paragraph" w:customStyle="1" w:styleId="BodyText21">
    <w:name w:val="Body Text 21"/>
    <w:basedOn w:val="a"/>
    <w:rsid w:val="006678B7"/>
    <w:pPr>
      <w:widowControl w:val="0"/>
      <w:jc w:val="both"/>
    </w:pPr>
    <w:rPr>
      <w:rFonts w:ascii="Arial" w:hAnsi="Arial"/>
      <w:szCs w:val="20"/>
      <w:lang w:val="de-DE" w:eastAsia="de-DE"/>
    </w:rPr>
  </w:style>
  <w:style w:type="paragraph" w:customStyle="1" w:styleId="210">
    <w:name w:val="Средняя сетка 21"/>
    <w:link w:val="26"/>
    <w:uiPriority w:val="1"/>
    <w:qFormat/>
    <w:rsid w:val="006678B7"/>
    <w:pPr>
      <w:spacing w:after="0" w:line="240" w:lineRule="auto"/>
    </w:pPr>
    <w:rPr>
      <w:rFonts w:ascii="Calibri" w:hAnsi="Calibri"/>
      <w:sz w:val="24"/>
      <w:szCs w:val="24"/>
      <w:lang w:val="en-US"/>
    </w:rPr>
  </w:style>
  <w:style w:type="paragraph" w:customStyle="1" w:styleId="berschrift1">
    <w:name w:val="Überschrift 1"/>
    <w:basedOn w:val="Standard"/>
    <w:next w:val="Standard"/>
    <w:rsid w:val="006678B7"/>
    <w:pPr>
      <w:keepNext/>
      <w:tabs>
        <w:tab w:val="left" w:pos="283"/>
        <w:tab w:val="left" w:pos="360"/>
        <w:tab w:val="left" w:pos="480"/>
        <w:tab w:val="left" w:pos="720"/>
        <w:tab w:val="left" w:pos="1077"/>
        <w:tab w:val="left" w:pos="2040"/>
        <w:tab w:val="left" w:pos="2160"/>
        <w:tab w:val="left" w:pos="2880"/>
        <w:tab w:val="left" w:pos="3600"/>
        <w:tab w:val="left" w:pos="4320"/>
        <w:tab w:val="left" w:pos="5040"/>
      </w:tabs>
      <w:spacing w:before="72" w:line="200" w:lineRule="exact"/>
      <w:ind w:left="1296" w:hanging="1296"/>
      <w:jc w:val="both"/>
    </w:pPr>
    <w:rPr>
      <w:lang w:val="en-GB"/>
    </w:rPr>
  </w:style>
  <w:style w:type="paragraph" w:customStyle="1" w:styleId="Level2-3">
    <w:name w:val="Level 2-3"/>
    <w:rsid w:val="006678B7"/>
    <w:pPr>
      <w:tabs>
        <w:tab w:val="left" w:pos="432"/>
      </w:tabs>
      <w:spacing w:after="0" w:line="240" w:lineRule="auto"/>
      <w:jc w:val="both"/>
    </w:pPr>
    <w:rPr>
      <w:rFonts w:eastAsia="SimSun"/>
      <w:color w:val="000000"/>
      <w:sz w:val="20"/>
      <w:szCs w:val="20"/>
      <w:lang w:val="en-US" w:eastAsia="ru-RU"/>
    </w:rPr>
  </w:style>
  <w:style w:type="paragraph" w:customStyle="1" w:styleId="111">
    <w:name w:val="1.1.1"/>
    <w:basedOn w:val="Standard"/>
    <w:rsid w:val="006678B7"/>
    <w:pPr>
      <w:tabs>
        <w:tab w:val="left" w:pos="283"/>
        <w:tab w:val="left" w:pos="360"/>
        <w:tab w:val="left" w:pos="432"/>
        <w:tab w:val="left" w:pos="480"/>
        <w:tab w:val="left" w:pos="628"/>
        <w:tab w:val="left" w:pos="720"/>
        <w:tab w:val="left" w:pos="890"/>
        <w:tab w:val="left" w:pos="1440"/>
      </w:tabs>
      <w:spacing w:before="72" w:line="200" w:lineRule="exact"/>
      <w:ind w:left="890" w:hanging="533"/>
      <w:jc w:val="both"/>
    </w:pPr>
    <w:rPr>
      <w:rFonts w:ascii="Arial" w:hAnsi="Arial"/>
      <w:color w:val="000000"/>
    </w:rPr>
  </w:style>
  <w:style w:type="paragraph" w:customStyle="1" w:styleId="Ruleheading">
    <w:name w:val="Rule heading"/>
    <w:rsid w:val="006678B7"/>
    <w:pPr>
      <w:spacing w:after="0" w:line="240" w:lineRule="auto"/>
      <w:jc w:val="center"/>
    </w:pPr>
    <w:rPr>
      <w:rFonts w:ascii="Arial MT" w:eastAsia="SimSun" w:hAnsi="Arial MT"/>
      <w:b/>
      <w:caps/>
      <w:color w:val="000000"/>
      <w:sz w:val="20"/>
      <w:szCs w:val="20"/>
      <w:lang w:val="en-US" w:eastAsia="ru-RU"/>
    </w:rPr>
  </w:style>
  <w:style w:type="paragraph" w:customStyle="1" w:styleId="Dokumentstruktur">
    <w:name w:val="Dokumentstruktur"/>
    <w:basedOn w:val="Standard"/>
    <w:rsid w:val="006678B7"/>
    <w:pPr>
      <w:shd w:val="clear" w:color="auto" w:fill="000080"/>
    </w:pPr>
    <w:rPr>
      <w:rFonts w:ascii="Tahoma" w:hAnsi="Tahoma"/>
      <w:lang w:val="en-GB"/>
    </w:rPr>
  </w:style>
  <w:style w:type="paragraph" w:customStyle="1" w:styleId="CM24">
    <w:name w:val="CM24"/>
    <w:basedOn w:val="Default"/>
    <w:next w:val="Default"/>
    <w:rsid w:val="006678B7"/>
    <w:pPr>
      <w:spacing w:after="60"/>
    </w:pPr>
    <w:rPr>
      <w:rFonts w:ascii="Helvetica" w:hAnsi="Helvetica" w:cs="Helvetica"/>
      <w:color w:val="auto"/>
    </w:rPr>
  </w:style>
  <w:style w:type="paragraph" w:customStyle="1" w:styleId="Standard3">
    <w:name w:val="Standard3"/>
    <w:rsid w:val="006678B7"/>
    <w:pPr>
      <w:widowControl w:val="0"/>
      <w:spacing w:after="0" w:line="240" w:lineRule="auto"/>
    </w:pPr>
    <w:rPr>
      <w:rFonts w:eastAsia="SimSun"/>
      <w:sz w:val="20"/>
      <w:szCs w:val="20"/>
      <w:lang w:val="fr-FR"/>
    </w:rPr>
  </w:style>
  <w:style w:type="paragraph" w:customStyle="1" w:styleId="Level2">
    <w:name w:val="Level 2"/>
    <w:rsid w:val="006678B7"/>
    <w:pPr>
      <w:tabs>
        <w:tab w:val="left" w:pos="432"/>
        <w:tab w:val="left" w:pos="1416"/>
      </w:tabs>
      <w:spacing w:after="0" w:line="240" w:lineRule="auto"/>
      <w:jc w:val="both"/>
    </w:pPr>
    <w:rPr>
      <w:rFonts w:ascii="Roman PS" w:eastAsia="SimSun" w:hAnsi="Roman PS"/>
      <w:color w:val="000000"/>
      <w:sz w:val="20"/>
      <w:szCs w:val="20"/>
      <w:lang w:val="en-US" w:eastAsia="ru-RU"/>
    </w:rPr>
  </w:style>
  <w:style w:type="paragraph" w:customStyle="1" w:styleId="Textkrper-Einzug3">
    <w:name w:val="Textkörper-Einzug 3"/>
    <w:basedOn w:val="Standard"/>
    <w:rsid w:val="006678B7"/>
    <w:pPr>
      <w:tabs>
        <w:tab w:val="left" w:pos="283"/>
        <w:tab w:val="left" w:pos="480"/>
        <w:tab w:val="left" w:pos="588"/>
        <w:tab w:val="left" w:pos="628"/>
        <w:tab w:val="left" w:pos="840"/>
        <w:tab w:val="left" w:pos="890"/>
        <w:tab w:val="left" w:pos="1680"/>
      </w:tabs>
      <w:spacing w:before="72" w:line="200" w:lineRule="exact"/>
      <w:ind w:left="288"/>
      <w:jc w:val="both"/>
    </w:pPr>
    <w:rPr>
      <w:rFonts w:ascii="Arial" w:hAnsi="Arial"/>
      <w:i/>
      <w:color w:val="FF0000"/>
    </w:rPr>
  </w:style>
  <w:style w:type="paragraph" w:customStyle="1" w:styleId="CM23">
    <w:name w:val="CM23"/>
    <w:basedOn w:val="Default"/>
    <w:next w:val="Default"/>
    <w:rsid w:val="006678B7"/>
    <w:pPr>
      <w:spacing w:after="345"/>
    </w:pPr>
    <w:rPr>
      <w:rFonts w:ascii="Helvetica" w:hAnsi="Helvetica" w:cs="Helvetica"/>
      <w:color w:val="auto"/>
    </w:rPr>
  </w:style>
  <w:style w:type="paragraph" w:customStyle="1" w:styleId="Standard11">
    <w:name w:val="Standard11"/>
    <w:rsid w:val="006678B7"/>
    <w:pPr>
      <w:widowControl w:val="0"/>
      <w:spacing w:after="0" w:line="240" w:lineRule="auto"/>
    </w:pPr>
    <w:rPr>
      <w:rFonts w:eastAsia="SimSun"/>
      <w:sz w:val="20"/>
      <w:szCs w:val="20"/>
      <w:lang w:val="fr-FR"/>
    </w:rPr>
  </w:style>
  <w:style w:type="table" w:styleId="afb">
    <w:name w:val="Table Grid"/>
    <w:basedOn w:val="a1"/>
    <w:uiPriority w:val="39"/>
    <w:rsid w:val="006678B7"/>
    <w:pPr>
      <w:spacing w:after="0" w:line="240" w:lineRule="auto"/>
    </w:pPr>
    <w:rPr>
      <w:rFonts w:eastAsia="SimSu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List Paragraph"/>
    <w:basedOn w:val="a"/>
    <w:uiPriority w:val="34"/>
    <w:qFormat/>
    <w:rsid w:val="00E5229A"/>
    <w:pPr>
      <w:ind w:left="720"/>
      <w:contextualSpacing/>
    </w:pPr>
  </w:style>
  <w:style w:type="character" w:styleId="afd">
    <w:name w:val="line number"/>
    <w:basedOn w:val="a0"/>
    <w:uiPriority w:val="99"/>
    <w:semiHidden/>
    <w:unhideWhenUsed/>
    <w:rsid w:val="00761F1D"/>
  </w:style>
  <w:style w:type="paragraph" w:customStyle="1" w:styleId="1b">
    <w:name w:val="Абзац списка1"/>
    <w:basedOn w:val="a"/>
    <w:uiPriority w:val="34"/>
    <w:qFormat/>
    <w:rsid w:val="005C3EF5"/>
    <w:pPr>
      <w:ind w:left="720"/>
      <w:contextualSpacing/>
    </w:pPr>
    <w:rPr>
      <w:rFonts w:asciiTheme="minorHAnsi" w:eastAsiaTheme="minorEastAsia" w:hAnsiTheme="minorHAnsi" w:cstheme="minorBidi"/>
      <w:lang w:eastAsia="ja-JP"/>
    </w:rPr>
  </w:style>
  <w:style w:type="paragraph" w:styleId="afe">
    <w:name w:val="annotation subject"/>
    <w:basedOn w:val="af3"/>
    <w:next w:val="af3"/>
    <w:link w:val="aff"/>
    <w:uiPriority w:val="99"/>
    <w:semiHidden/>
    <w:unhideWhenUsed/>
    <w:rsid w:val="00A15035"/>
    <w:pPr>
      <w:widowControl/>
    </w:pPr>
    <w:rPr>
      <w:rFonts w:eastAsia="SimSun"/>
      <w:b/>
      <w:bCs/>
      <w:sz w:val="20"/>
      <w:szCs w:val="20"/>
      <w:lang w:val="ru-RU"/>
    </w:rPr>
  </w:style>
  <w:style w:type="character" w:customStyle="1" w:styleId="aff">
    <w:name w:val="Тема примечания Знак"/>
    <w:basedOn w:val="af2"/>
    <w:link w:val="afe"/>
    <w:uiPriority w:val="99"/>
    <w:semiHidden/>
    <w:rsid w:val="00A15035"/>
    <w:rPr>
      <w:rFonts w:eastAsia="SimSun"/>
      <w:b/>
      <w:bCs/>
      <w:sz w:val="20"/>
      <w:szCs w:val="20"/>
      <w:lang w:val="en-GB"/>
    </w:rPr>
  </w:style>
  <w:style w:type="paragraph" w:styleId="aff0">
    <w:name w:val="Subtitle"/>
    <w:basedOn w:val="a"/>
    <w:link w:val="aff1"/>
    <w:uiPriority w:val="99"/>
    <w:qFormat/>
    <w:rsid w:val="00FF2772"/>
    <w:pPr>
      <w:widowControl w:val="0"/>
      <w:autoSpaceDE w:val="0"/>
      <w:autoSpaceDN w:val="0"/>
      <w:adjustRightInd w:val="0"/>
      <w:spacing w:before="60"/>
      <w:jc w:val="center"/>
    </w:pPr>
    <w:rPr>
      <w:rFonts w:eastAsia="Times New Roman"/>
      <w:b/>
      <w:bCs/>
      <w:sz w:val="28"/>
      <w:szCs w:val="22"/>
      <w:lang w:eastAsia="ru-RU"/>
    </w:rPr>
  </w:style>
  <w:style w:type="character" w:customStyle="1" w:styleId="aff1">
    <w:name w:val="Подзаголовок Знак"/>
    <w:basedOn w:val="a0"/>
    <w:link w:val="aff0"/>
    <w:uiPriority w:val="99"/>
    <w:rsid w:val="00FF2772"/>
    <w:rPr>
      <w:rFonts w:eastAsia="Times New Roman"/>
      <w:b/>
      <w:bCs/>
      <w:lang w:eastAsia="ru-RU"/>
    </w:rPr>
  </w:style>
  <w:style w:type="paragraph" w:customStyle="1" w:styleId="213">
    <w:name w:val="Основной текст с отступом 21"/>
    <w:basedOn w:val="a"/>
    <w:rsid w:val="00FF2772"/>
    <w:pPr>
      <w:widowControl w:val="0"/>
      <w:suppressAutoHyphens/>
      <w:autoSpaceDE w:val="0"/>
      <w:spacing w:before="220" w:line="360" w:lineRule="auto"/>
      <w:ind w:right="5602" w:firstLine="641"/>
      <w:jc w:val="both"/>
    </w:pPr>
    <w:rPr>
      <w:rFonts w:eastAsia="Times New Roman"/>
      <w:sz w:val="22"/>
      <w:szCs w:val="22"/>
      <w:lang w:eastAsia="ar-SA"/>
    </w:rPr>
  </w:style>
  <w:style w:type="paragraph" w:customStyle="1" w:styleId="312">
    <w:name w:val="Основной текст с отступом 31"/>
    <w:basedOn w:val="a"/>
    <w:rsid w:val="00FF2772"/>
    <w:pPr>
      <w:widowControl w:val="0"/>
      <w:suppressAutoHyphens/>
      <w:autoSpaceDE w:val="0"/>
      <w:spacing w:before="220"/>
      <w:ind w:right="5602" w:firstLine="641"/>
      <w:jc w:val="both"/>
    </w:pPr>
    <w:rPr>
      <w:rFonts w:eastAsia="Times New Roman"/>
      <w:b/>
      <w:bCs/>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7ED"/>
    <w:pPr>
      <w:spacing w:after="0" w:line="240" w:lineRule="auto"/>
    </w:pPr>
    <w:rPr>
      <w:rFonts w:eastAsia="SimSun"/>
      <w:sz w:val="24"/>
      <w:szCs w:val="24"/>
    </w:rPr>
  </w:style>
  <w:style w:type="paragraph" w:styleId="1">
    <w:name w:val="heading 1"/>
    <w:basedOn w:val="a"/>
    <w:next w:val="a"/>
    <w:link w:val="10"/>
    <w:qFormat/>
    <w:rsid w:val="006678B7"/>
    <w:pPr>
      <w:keepNext/>
      <w:outlineLvl w:val="0"/>
    </w:pPr>
    <w:rPr>
      <w:rFonts w:ascii="Courier New" w:hAnsi="Courier New"/>
      <w:szCs w:val="20"/>
    </w:rPr>
  </w:style>
  <w:style w:type="paragraph" w:styleId="2">
    <w:name w:val="heading 2"/>
    <w:basedOn w:val="a"/>
    <w:next w:val="a"/>
    <w:link w:val="20"/>
    <w:qFormat/>
    <w:rsid w:val="006678B7"/>
    <w:pPr>
      <w:keepNext/>
      <w:spacing w:before="240" w:after="60"/>
      <w:outlineLvl w:val="1"/>
    </w:pPr>
    <w:rPr>
      <w:rFonts w:ascii="Arial" w:hAnsi="Arial"/>
      <w:b/>
      <w:bCs/>
      <w:i/>
      <w:iCs/>
      <w:sz w:val="28"/>
      <w:szCs w:val="28"/>
    </w:rPr>
  </w:style>
  <w:style w:type="paragraph" w:styleId="3">
    <w:name w:val="heading 3"/>
    <w:basedOn w:val="a"/>
    <w:next w:val="a"/>
    <w:link w:val="30"/>
    <w:qFormat/>
    <w:rsid w:val="006678B7"/>
    <w:pPr>
      <w:keepNext/>
      <w:spacing w:before="240" w:after="60"/>
      <w:outlineLvl w:val="2"/>
    </w:pPr>
    <w:rPr>
      <w:rFonts w:ascii="Cambria" w:hAnsi="Cambria"/>
      <w:b/>
      <w:bCs/>
      <w:sz w:val="26"/>
      <w:szCs w:val="26"/>
    </w:rPr>
  </w:style>
  <w:style w:type="paragraph" w:styleId="4">
    <w:name w:val="heading 4"/>
    <w:basedOn w:val="a"/>
    <w:next w:val="a"/>
    <w:link w:val="40"/>
    <w:qFormat/>
    <w:rsid w:val="006678B7"/>
    <w:pPr>
      <w:keepNext/>
      <w:jc w:val="center"/>
      <w:outlineLvl w:val="3"/>
    </w:pPr>
    <w:rPr>
      <w:rFonts w:ascii="Arial" w:hAnsi="Arial"/>
      <w:b/>
      <w:caps/>
      <w:sz w:val="48"/>
      <w:szCs w:val="20"/>
      <w:lang w:val="en-GB"/>
    </w:rPr>
  </w:style>
  <w:style w:type="paragraph" w:styleId="5">
    <w:name w:val="heading 5"/>
    <w:basedOn w:val="a"/>
    <w:next w:val="a"/>
    <w:link w:val="50"/>
    <w:qFormat/>
    <w:rsid w:val="006678B7"/>
    <w:pPr>
      <w:keepNext/>
      <w:jc w:val="right"/>
      <w:outlineLvl w:val="4"/>
    </w:pPr>
    <w:rPr>
      <w:rFonts w:ascii="Arial" w:hAnsi="Arial"/>
      <w:b/>
      <w:sz w:val="18"/>
      <w:szCs w:val="20"/>
      <w:lang w:val="en-GB"/>
    </w:rPr>
  </w:style>
  <w:style w:type="paragraph" w:styleId="6">
    <w:name w:val="heading 6"/>
    <w:basedOn w:val="a"/>
    <w:next w:val="a"/>
    <w:link w:val="60"/>
    <w:qFormat/>
    <w:rsid w:val="006678B7"/>
    <w:pPr>
      <w:keepNext/>
      <w:widowControl w:val="0"/>
      <w:jc w:val="center"/>
      <w:outlineLvl w:val="5"/>
    </w:pPr>
    <w:rPr>
      <w:rFonts w:ascii="Arial" w:hAnsi="Arial"/>
      <w:b/>
      <w:color w:val="000000"/>
      <w:spacing w:val="40"/>
      <w:sz w:val="48"/>
      <w:szCs w:val="20"/>
      <w:lang w:val="en-GB"/>
    </w:rPr>
  </w:style>
  <w:style w:type="paragraph" w:styleId="7">
    <w:name w:val="heading 7"/>
    <w:basedOn w:val="a"/>
    <w:next w:val="a"/>
    <w:link w:val="70"/>
    <w:qFormat/>
    <w:rsid w:val="006678B7"/>
    <w:pPr>
      <w:keepNext/>
      <w:widowControl w:val="0"/>
      <w:pBdr>
        <w:top w:val="single" w:sz="4" w:space="1" w:color="auto"/>
        <w:left w:val="single" w:sz="4" w:space="4" w:color="auto"/>
        <w:bottom w:val="single" w:sz="4" w:space="1" w:color="auto"/>
        <w:right w:val="single" w:sz="4" w:space="4" w:color="auto"/>
      </w:pBdr>
      <w:tabs>
        <w:tab w:val="left" w:pos="6663"/>
      </w:tabs>
      <w:spacing w:before="60"/>
      <w:ind w:left="3260" w:hanging="3260"/>
      <w:outlineLvl w:val="6"/>
    </w:pPr>
    <w:rPr>
      <w:rFonts w:ascii="Arial" w:hAnsi="Arial"/>
      <w:szCs w:val="20"/>
      <w:lang w:val="en-GB"/>
    </w:rPr>
  </w:style>
  <w:style w:type="paragraph" w:styleId="8">
    <w:name w:val="heading 8"/>
    <w:basedOn w:val="a"/>
    <w:next w:val="a"/>
    <w:link w:val="80"/>
    <w:qFormat/>
    <w:rsid w:val="006678B7"/>
    <w:pPr>
      <w:keepNext/>
      <w:widowControl w:val="0"/>
      <w:pBdr>
        <w:top w:val="single" w:sz="4" w:space="1" w:color="auto"/>
        <w:left w:val="single" w:sz="4" w:space="4" w:color="auto"/>
        <w:bottom w:val="single" w:sz="4" w:space="1" w:color="auto"/>
        <w:right w:val="single" w:sz="4" w:space="4" w:color="auto"/>
      </w:pBdr>
      <w:tabs>
        <w:tab w:val="left" w:pos="6663"/>
      </w:tabs>
      <w:ind w:left="3260" w:hanging="3260"/>
      <w:outlineLvl w:val="7"/>
    </w:pPr>
    <w:rPr>
      <w:rFonts w:ascii="Arial" w:hAnsi="Arial"/>
      <w:color w:val="FF00FF"/>
      <w:szCs w:val="20"/>
      <w:lang w:val="en-GB"/>
    </w:rPr>
  </w:style>
  <w:style w:type="paragraph" w:styleId="9">
    <w:name w:val="heading 9"/>
    <w:basedOn w:val="a"/>
    <w:next w:val="a"/>
    <w:link w:val="90"/>
    <w:qFormat/>
    <w:rsid w:val="006678B7"/>
    <w:pPr>
      <w:keepNext/>
      <w:widowControl w:val="0"/>
      <w:tabs>
        <w:tab w:val="left" w:pos="6663"/>
      </w:tabs>
      <w:ind w:left="3260" w:hanging="3260"/>
      <w:outlineLvl w:val="8"/>
    </w:pPr>
    <w:rPr>
      <w:rFonts w:ascii="Arial" w:hAnsi="Arial"/>
      <w:b/>
      <w:color w:val="00000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78B7"/>
    <w:rPr>
      <w:rFonts w:ascii="Courier New" w:eastAsia="SimSun" w:hAnsi="Courier New"/>
      <w:sz w:val="24"/>
      <w:szCs w:val="20"/>
    </w:rPr>
  </w:style>
  <w:style w:type="character" w:customStyle="1" w:styleId="20">
    <w:name w:val="Заголовок 2 Знак"/>
    <w:basedOn w:val="a0"/>
    <w:link w:val="2"/>
    <w:rsid w:val="006678B7"/>
    <w:rPr>
      <w:rFonts w:ascii="Arial" w:eastAsia="SimSun" w:hAnsi="Arial"/>
      <w:b/>
      <w:bCs/>
      <w:i/>
      <w:iCs/>
      <w:szCs w:val="28"/>
    </w:rPr>
  </w:style>
  <w:style w:type="character" w:customStyle="1" w:styleId="30">
    <w:name w:val="Заголовок 3 Знак"/>
    <w:basedOn w:val="a0"/>
    <w:link w:val="3"/>
    <w:rsid w:val="006678B7"/>
    <w:rPr>
      <w:rFonts w:ascii="Cambria" w:eastAsia="SimSun" w:hAnsi="Cambria"/>
      <w:b/>
      <w:bCs/>
      <w:sz w:val="26"/>
      <w:szCs w:val="26"/>
    </w:rPr>
  </w:style>
  <w:style w:type="character" w:customStyle="1" w:styleId="40">
    <w:name w:val="Заголовок 4 Знак"/>
    <w:basedOn w:val="a0"/>
    <w:link w:val="4"/>
    <w:rsid w:val="006678B7"/>
    <w:rPr>
      <w:rFonts w:ascii="Arial" w:eastAsia="SimSun" w:hAnsi="Arial"/>
      <w:b/>
      <w:caps/>
      <w:sz w:val="48"/>
      <w:szCs w:val="20"/>
      <w:lang w:val="en-GB"/>
    </w:rPr>
  </w:style>
  <w:style w:type="character" w:customStyle="1" w:styleId="50">
    <w:name w:val="Заголовок 5 Знак"/>
    <w:basedOn w:val="a0"/>
    <w:link w:val="5"/>
    <w:rsid w:val="006678B7"/>
    <w:rPr>
      <w:rFonts w:ascii="Arial" w:eastAsia="SimSun" w:hAnsi="Arial"/>
      <w:b/>
      <w:sz w:val="18"/>
      <w:szCs w:val="20"/>
      <w:lang w:val="en-GB"/>
    </w:rPr>
  </w:style>
  <w:style w:type="character" w:customStyle="1" w:styleId="60">
    <w:name w:val="Заголовок 6 Знак"/>
    <w:basedOn w:val="a0"/>
    <w:link w:val="6"/>
    <w:rsid w:val="006678B7"/>
    <w:rPr>
      <w:rFonts w:ascii="Arial" w:eastAsia="SimSun" w:hAnsi="Arial"/>
      <w:b/>
      <w:color w:val="000000"/>
      <w:spacing w:val="40"/>
      <w:sz w:val="48"/>
      <w:szCs w:val="20"/>
      <w:lang w:val="en-GB"/>
    </w:rPr>
  </w:style>
  <w:style w:type="character" w:customStyle="1" w:styleId="70">
    <w:name w:val="Заголовок 7 Знак"/>
    <w:basedOn w:val="a0"/>
    <w:link w:val="7"/>
    <w:rsid w:val="006678B7"/>
    <w:rPr>
      <w:rFonts w:ascii="Arial" w:eastAsia="SimSun" w:hAnsi="Arial"/>
      <w:sz w:val="24"/>
      <w:szCs w:val="20"/>
      <w:lang w:val="en-GB"/>
    </w:rPr>
  </w:style>
  <w:style w:type="character" w:customStyle="1" w:styleId="80">
    <w:name w:val="Заголовок 8 Знак"/>
    <w:basedOn w:val="a0"/>
    <w:link w:val="8"/>
    <w:rsid w:val="006678B7"/>
    <w:rPr>
      <w:rFonts w:ascii="Arial" w:eastAsia="SimSun" w:hAnsi="Arial"/>
      <w:color w:val="FF00FF"/>
      <w:sz w:val="24"/>
      <w:szCs w:val="20"/>
      <w:lang w:val="en-GB"/>
    </w:rPr>
  </w:style>
  <w:style w:type="character" w:customStyle="1" w:styleId="90">
    <w:name w:val="Заголовок 9 Знак"/>
    <w:basedOn w:val="a0"/>
    <w:link w:val="9"/>
    <w:rsid w:val="006678B7"/>
    <w:rPr>
      <w:rFonts w:ascii="Arial" w:eastAsia="SimSun" w:hAnsi="Arial"/>
      <w:b/>
      <w:color w:val="000000"/>
      <w:sz w:val="24"/>
      <w:szCs w:val="20"/>
      <w:lang w:val="en-GB"/>
    </w:rPr>
  </w:style>
  <w:style w:type="character" w:styleId="a3">
    <w:name w:val="annotation reference"/>
    <w:rsid w:val="006678B7"/>
    <w:rPr>
      <w:sz w:val="16"/>
      <w:szCs w:val="16"/>
    </w:rPr>
  </w:style>
  <w:style w:type="character" w:styleId="a4">
    <w:name w:val="Hyperlink"/>
    <w:unhideWhenUsed/>
    <w:rsid w:val="006678B7"/>
    <w:rPr>
      <w:color w:val="0000FF"/>
      <w:u w:val="single"/>
    </w:rPr>
  </w:style>
  <w:style w:type="character" w:styleId="a5">
    <w:name w:val="FollowedHyperlink"/>
    <w:rsid w:val="006678B7"/>
    <w:rPr>
      <w:color w:val="800080"/>
      <w:u w:val="single"/>
    </w:rPr>
  </w:style>
  <w:style w:type="character" w:styleId="a6">
    <w:name w:val="Strong"/>
    <w:qFormat/>
    <w:rsid w:val="006678B7"/>
    <w:rPr>
      <w:b/>
      <w:bCs/>
    </w:rPr>
  </w:style>
  <w:style w:type="character" w:styleId="a7">
    <w:name w:val="page number"/>
    <w:basedOn w:val="a0"/>
    <w:rsid w:val="006678B7"/>
  </w:style>
  <w:style w:type="character" w:customStyle="1" w:styleId="31">
    <w:name w:val="Основной текст 3 Знак"/>
    <w:link w:val="32"/>
    <w:rsid w:val="006678B7"/>
    <w:rPr>
      <w:rFonts w:ascii="Arial" w:hAnsi="Arial"/>
      <w:color w:val="000000"/>
      <w:sz w:val="24"/>
      <w:lang w:val="en-GB"/>
    </w:rPr>
  </w:style>
  <w:style w:type="character" w:customStyle="1" w:styleId="ec171255412-05062008">
    <w:name w:val="ec_171255412-05062008"/>
    <w:basedOn w:val="a0"/>
    <w:rsid w:val="006678B7"/>
  </w:style>
  <w:style w:type="character" w:customStyle="1" w:styleId="33">
    <w:name w:val="Основной текст с отступом 3 Знак"/>
    <w:link w:val="34"/>
    <w:rsid w:val="006678B7"/>
    <w:rPr>
      <w:rFonts w:ascii="Arial" w:hAnsi="Arial"/>
      <w:sz w:val="24"/>
      <w:lang w:val="en-GB"/>
    </w:rPr>
  </w:style>
  <w:style w:type="character" w:customStyle="1" w:styleId="21">
    <w:name w:val="Основной текст с отступом 2 Знак"/>
    <w:link w:val="22"/>
    <w:rsid w:val="006678B7"/>
    <w:rPr>
      <w:rFonts w:ascii="Arial" w:hAnsi="Arial" w:cs="Arial"/>
      <w:sz w:val="24"/>
      <w:szCs w:val="24"/>
      <w:lang w:val="fr-FR" w:eastAsia="fr-FR"/>
    </w:rPr>
  </w:style>
  <w:style w:type="character" w:customStyle="1" w:styleId="Seitenzahl">
    <w:name w:val="Seitenzahl"/>
    <w:rsid w:val="006678B7"/>
    <w:rPr>
      <w:rFonts w:ascii="Arial" w:hAnsi="Arial"/>
      <w:b/>
      <w:sz w:val="20"/>
    </w:rPr>
  </w:style>
  <w:style w:type="character" w:customStyle="1" w:styleId="Absatz-Standardschriftart">
    <w:name w:val="Absatz-Standardschriftart"/>
    <w:rsid w:val="006678B7"/>
    <w:rPr>
      <w:sz w:val="20"/>
    </w:rPr>
  </w:style>
  <w:style w:type="character" w:customStyle="1" w:styleId="a8">
    <w:name w:val="Основной текст Знак"/>
    <w:link w:val="a9"/>
    <w:rsid w:val="006678B7"/>
    <w:rPr>
      <w:sz w:val="24"/>
      <w:szCs w:val="24"/>
      <w:lang w:val="fr-CH" w:eastAsia="fr-CH"/>
    </w:rPr>
  </w:style>
  <w:style w:type="character" w:customStyle="1" w:styleId="aa">
    <w:name w:val="Нижний колонтитул Знак"/>
    <w:link w:val="ab"/>
    <w:uiPriority w:val="99"/>
    <w:rsid w:val="006678B7"/>
    <w:rPr>
      <w:sz w:val="24"/>
      <w:szCs w:val="24"/>
    </w:rPr>
  </w:style>
  <w:style w:type="character" w:customStyle="1" w:styleId="ac">
    <w:name w:val="Текст Знак"/>
    <w:link w:val="ad"/>
    <w:uiPriority w:val="99"/>
    <w:rsid w:val="006678B7"/>
    <w:rPr>
      <w:rFonts w:ascii="Consolas" w:eastAsia="Calibri" w:hAnsi="Consolas"/>
      <w:sz w:val="21"/>
      <w:szCs w:val="21"/>
      <w:lang w:val="fr-CA"/>
    </w:rPr>
  </w:style>
  <w:style w:type="character" w:customStyle="1" w:styleId="ae">
    <w:name w:val="Название Знак"/>
    <w:link w:val="af"/>
    <w:rsid w:val="006678B7"/>
    <w:rPr>
      <w:lang w:val="sv-SE"/>
    </w:rPr>
  </w:style>
  <w:style w:type="character" w:customStyle="1" w:styleId="DefaultTextCharChar">
    <w:name w:val="Default Text Char Char"/>
    <w:link w:val="DefaultTextChar"/>
    <w:rsid w:val="006678B7"/>
    <w:rPr>
      <w:rFonts w:ascii="Arial" w:hAnsi="Arial" w:cs="Arial"/>
      <w:sz w:val="24"/>
      <w:szCs w:val="24"/>
      <w:lang w:val="en-US" w:eastAsia="fr-CH"/>
    </w:rPr>
  </w:style>
  <w:style w:type="character" w:customStyle="1" w:styleId="ec021275810-07072008">
    <w:name w:val="ec_021275810-07072008"/>
    <w:basedOn w:val="a0"/>
    <w:rsid w:val="006678B7"/>
  </w:style>
  <w:style w:type="character" w:customStyle="1" w:styleId="missphighlight1">
    <w:name w:val="missphighlight1"/>
    <w:rsid w:val="006678B7"/>
    <w:rPr>
      <w:color w:val="FF0000"/>
      <w:shd w:val="clear" w:color="auto" w:fill="FFFFFF"/>
    </w:rPr>
  </w:style>
  <w:style w:type="character" w:customStyle="1" w:styleId="af0">
    <w:name w:val="Верхний колонтитул Знак"/>
    <w:link w:val="af1"/>
    <w:uiPriority w:val="99"/>
    <w:rsid w:val="006678B7"/>
    <w:rPr>
      <w:sz w:val="24"/>
      <w:szCs w:val="24"/>
    </w:rPr>
  </w:style>
  <w:style w:type="character" w:customStyle="1" w:styleId="af2">
    <w:name w:val="Текст примечания Знак"/>
    <w:link w:val="af3"/>
    <w:rsid w:val="006678B7"/>
    <w:rPr>
      <w:lang w:val="en-GB"/>
    </w:rPr>
  </w:style>
  <w:style w:type="character" w:customStyle="1" w:styleId="af4">
    <w:name w:val="Основной текст с отступом Знак"/>
    <w:link w:val="af5"/>
    <w:rsid w:val="006678B7"/>
    <w:rPr>
      <w:sz w:val="24"/>
      <w:szCs w:val="24"/>
    </w:rPr>
  </w:style>
  <w:style w:type="character" w:customStyle="1" w:styleId="BodyTextChar">
    <w:name w:val="Body Text Char"/>
    <w:link w:val="23"/>
    <w:locked/>
    <w:rsid w:val="006678B7"/>
    <w:rPr>
      <w:rFonts w:ascii="Arial" w:hAnsi="Arial"/>
      <w:color w:val="000000"/>
      <w:lang w:val="fr-FR"/>
    </w:rPr>
  </w:style>
  <w:style w:type="character" w:customStyle="1" w:styleId="af6">
    <w:name w:val="Текст выноски Знак"/>
    <w:link w:val="af7"/>
    <w:rsid w:val="006678B7"/>
    <w:rPr>
      <w:rFonts w:ascii="Tahoma" w:hAnsi="Tahoma" w:cs="Tahoma"/>
      <w:sz w:val="16"/>
      <w:szCs w:val="16"/>
    </w:rPr>
  </w:style>
  <w:style w:type="character" w:customStyle="1" w:styleId="Kommentarzeichen">
    <w:name w:val="Kommentarzeichen"/>
    <w:rsid w:val="006678B7"/>
    <w:rPr>
      <w:sz w:val="16"/>
    </w:rPr>
  </w:style>
  <w:style w:type="character" w:customStyle="1" w:styleId="24">
    <w:name w:val="Основной текст 2 Знак"/>
    <w:link w:val="25"/>
    <w:rsid w:val="006678B7"/>
    <w:rPr>
      <w:sz w:val="24"/>
      <w:szCs w:val="24"/>
    </w:rPr>
  </w:style>
  <w:style w:type="character" w:customStyle="1" w:styleId="26">
    <w:name w:val="Средняя сетка 2 Знак"/>
    <w:link w:val="210"/>
    <w:uiPriority w:val="1"/>
    <w:locked/>
    <w:rsid w:val="006678B7"/>
    <w:rPr>
      <w:rFonts w:ascii="Calibri" w:hAnsi="Calibri"/>
      <w:sz w:val="24"/>
      <w:szCs w:val="24"/>
      <w:lang w:val="en-US"/>
    </w:rPr>
  </w:style>
  <w:style w:type="character" w:customStyle="1" w:styleId="ec991134200-26082008">
    <w:name w:val="ec_991134200-26082008"/>
    <w:rsid w:val="006678B7"/>
    <w:rPr>
      <w:rFonts w:cs="Times New Roman"/>
    </w:rPr>
  </w:style>
  <w:style w:type="paragraph" w:styleId="af3">
    <w:name w:val="annotation text"/>
    <w:basedOn w:val="a"/>
    <w:link w:val="af2"/>
    <w:rsid w:val="006678B7"/>
    <w:pPr>
      <w:widowControl w:val="0"/>
    </w:pPr>
    <w:rPr>
      <w:rFonts w:eastAsiaTheme="minorHAnsi"/>
      <w:sz w:val="28"/>
      <w:szCs w:val="22"/>
      <w:lang w:val="en-GB"/>
    </w:rPr>
  </w:style>
  <w:style w:type="character" w:customStyle="1" w:styleId="11">
    <w:name w:val="Текст примечания Знак1"/>
    <w:basedOn w:val="a0"/>
    <w:uiPriority w:val="99"/>
    <w:semiHidden/>
    <w:rsid w:val="006678B7"/>
    <w:rPr>
      <w:rFonts w:eastAsia="SimSun"/>
      <w:sz w:val="20"/>
      <w:szCs w:val="20"/>
    </w:rPr>
  </w:style>
  <w:style w:type="paragraph" w:styleId="71">
    <w:name w:val="toc 7"/>
    <w:basedOn w:val="a"/>
    <w:next w:val="a"/>
    <w:uiPriority w:val="39"/>
    <w:rsid w:val="006678B7"/>
    <w:pPr>
      <w:ind w:left="1440"/>
    </w:pPr>
    <w:rPr>
      <w:lang w:val="en-GB"/>
    </w:rPr>
  </w:style>
  <w:style w:type="paragraph" w:styleId="af8">
    <w:name w:val="Block Text"/>
    <w:basedOn w:val="a"/>
    <w:rsid w:val="006678B7"/>
    <w:pPr>
      <w:widowControl w:val="0"/>
      <w:tabs>
        <w:tab w:val="right" w:pos="9356"/>
        <w:tab w:val="right" w:pos="13892"/>
        <w:tab w:val="right" w:pos="14034"/>
      </w:tabs>
      <w:ind w:left="2835" w:right="-11" w:hanging="1134"/>
    </w:pPr>
    <w:rPr>
      <w:rFonts w:ascii="Arial" w:hAnsi="Arial" w:cs="Arial"/>
      <w:color w:val="FF0000"/>
      <w:sz w:val="22"/>
      <w:szCs w:val="20"/>
      <w:lang w:val="en-GB"/>
    </w:rPr>
  </w:style>
  <w:style w:type="paragraph" w:styleId="51">
    <w:name w:val="toc 5"/>
    <w:basedOn w:val="a"/>
    <w:next w:val="a"/>
    <w:uiPriority w:val="39"/>
    <w:rsid w:val="006678B7"/>
    <w:pPr>
      <w:tabs>
        <w:tab w:val="left" w:pos="709"/>
        <w:tab w:val="right" w:leader="dot" w:pos="9639"/>
      </w:tabs>
      <w:ind w:left="403"/>
    </w:pPr>
    <w:rPr>
      <w:rFonts w:ascii="Calibri" w:hAnsi="Calibri" w:cs="Arial"/>
      <w:sz w:val="18"/>
      <w:szCs w:val="18"/>
      <w:lang w:val="en-GB" w:eastAsia="ru-RU"/>
    </w:rPr>
  </w:style>
  <w:style w:type="paragraph" w:styleId="27">
    <w:name w:val="toc 2"/>
    <w:basedOn w:val="a"/>
    <w:next w:val="a"/>
    <w:uiPriority w:val="39"/>
    <w:rsid w:val="006678B7"/>
    <w:pPr>
      <w:ind w:left="198"/>
    </w:pPr>
    <w:rPr>
      <w:rFonts w:ascii="Arial" w:hAnsi="Arial"/>
      <w:iCs/>
      <w:sz w:val="18"/>
      <w:lang w:val="sv-SE"/>
    </w:rPr>
  </w:style>
  <w:style w:type="paragraph" w:styleId="a9">
    <w:name w:val="Body Text"/>
    <w:basedOn w:val="a"/>
    <w:link w:val="a8"/>
    <w:rsid w:val="006678B7"/>
    <w:pPr>
      <w:spacing w:after="120"/>
    </w:pPr>
    <w:rPr>
      <w:rFonts w:eastAsiaTheme="minorHAnsi"/>
      <w:lang w:val="fr-CH" w:eastAsia="fr-CH"/>
    </w:rPr>
  </w:style>
  <w:style w:type="character" w:customStyle="1" w:styleId="12">
    <w:name w:val="Основной текст Знак1"/>
    <w:basedOn w:val="a0"/>
    <w:uiPriority w:val="99"/>
    <w:semiHidden/>
    <w:rsid w:val="006678B7"/>
    <w:rPr>
      <w:rFonts w:eastAsia="SimSun"/>
      <w:sz w:val="24"/>
      <w:szCs w:val="24"/>
    </w:rPr>
  </w:style>
  <w:style w:type="paragraph" w:styleId="25">
    <w:name w:val="Body Text 2"/>
    <w:basedOn w:val="a"/>
    <w:link w:val="24"/>
    <w:rsid w:val="006678B7"/>
    <w:pPr>
      <w:spacing w:after="120" w:line="480" w:lineRule="auto"/>
    </w:pPr>
    <w:rPr>
      <w:rFonts w:eastAsiaTheme="minorHAnsi"/>
    </w:rPr>
  </w:style>
  <w:style w:type="character" w:customStyle="1" w:styleId="211">
    <w:name w:val="Основной текст 2 Знак1"/>
    <w:basedOn w:val="a0"/>
    <w:uiPriority w:val="99"/>
    <w:semiHidden/>
    <w:rsid w:val="006678B7"/>
    <w:rPr>
      <w:rFonts w:eastAsia="SimSun"/>
      <w:sz w:val="24"/>
      <w:szCs w:val="24"/>
    </w:rPr>
  </w:style>
  <w:style w:type="paragraph" w:styleId="81">
    <w:name w:val="toc 8"/>
    <w:basedOn w:val="a"/>
    <w:next w:val="a"/>
    <w:uiPriority w:val="39"/>
    <w:rsid w:val="006678B7"/>
    <w:pPr>
      <w:ind w:left="1680"/>
    </w:pPr>
    <w:rPr>
      <w:lang w:val="en-GB"/>
    </w:rPr>
  </w:style>
  <w:style w:type="paragraph" w:styleId="13">
    <w:name w:val="toc 1"/>
    <w:basedOn w:val="a"/>
    <w:next w:val="a"/>
    <w:rsid w:val="006678B7"/>
    <w:rPr>
      <w:rFonts w:ascii="Arial" w:hAnsi="Arial"/>
      <w:bCs/>
      <w:lang w:val="sv-SE"/>
    </w:rPr>
  </w:style>
  <w:style w:type="paragraph" w:styleId="41">
    <w:name w:val="toc 4"/>
    <w:basedOn w:val="a"/>
    <w:next w:val="a"/>
    <w:uiPriority w:val="39"/>
    <w:rsid w:val="006678B7"/>
    <w:pPr>
      <w:tabs>
        <w:tab w:val="right" w:leader="dot" w:pos="9403"/>
      </w:tabs>
    </w:pPr>
    <w:rPr>
      <w:lang w:val="en-GB" w:eastAsia="ru-RU"/>
    </w:rPr>
  </w:style>
  <w:style w:type="paragraph" w:styleId="35">
    <w:name w:val="toc 3"/>
    <w:basedOn w:val="a"/>
    <w:next w:val="a"/>
    <w:uiPriority w:val="39"/>
    <w:rsid w:val="006678B7"/>
    <w:pPr>
      <w:widowControl w:val="0"/>
      <w:ind w:left="400"/>
    </w:pPr>
    <w:rPr>
      <w:rFonts w:ascii="Calibri" w:hAnsi="Calibri"/>
      <w:sz w:val="22"/>
      <w:szCs w:val="20"/>
      <w:lang w:val="en-GB"/>
    </w:rPr>
  </w:style>
  <w:style w:type="paragraph" w:styleId="af">
    <w:name w:val="Title"/>
    <w:basedOn w:val="a"/>
    <w:link w:val="ae"/>
    <w:qFormat/>
    <w:rsid w:val="006678B7"/>
    <w:pPr>
      <w:widowControl w:val="0"/>
      <w:jc w:val="center"/>
    </w:pPr>
    <w:rPr>
      <w:rFonts w:eastAsiaTheme="minorHAnsi"/>
      <w:sz w:val="28"/>
      <w:szCs w:val="22"/>
      <w:lang w:val="sv-SE"/>
    </w:rPr>
  </w:style>
  <w:style w:type="character" w:customStyle="1" w:styleId="14">
    <w:name w:val="Название Знак1"/>
    <w:basedOn w:val="a0"/>
    <w:uiPriority w:val="10"/>
    <w:rsid w:val="006678B7"/>
    <w:rPr>
      <w:rFonts w:asciiTheme="majorHAnsi" w:eastAsiaTheme="majorEastAsia" w:hAnsiTheme="majorHAnsi" w:cstheme="majorBidi"/>
      <w:spacing w:val="-10"/>
      <w:kern w:val="28"/>
      <w:sz w:val="56"/>
      <w:szCs w:val="56"/>
    </w:rPr>
  </w:style>
  <w:style w:type="paragraph" w:styleId="32">
    <w:name w:val="Body Text 3"/>
    <w:basedOn w:val="a"/>
    <w:link w:val="31"/>
    <w:rsid w:val="006678B7"/>
    <w:pPr>
      <w:widowControl w:val="0"/>
      <w:pBdr>
        <w:top w:val="single" w:sz="4" w:space="1" w:color="auto"/>
        <w:left w:val="single" w:sz="4" w:space="4" w:color="auto"/>
        <w:bottom w:val="single" w:sz="4" w:space="1" w:color="auto"/>
        <w:right w:val="single" w:sz="4" w:space="4" w:color="auto"/>
      </w:pBdr>
      <w:tabs>
        <w:tab w:val="left" w:pos="6663"/>
      </w:tabs>
      <w:jc w:val="center"/>
    </w:pPr>
    <w:rPr>
      <w:rFonts w:ascii="Arial" w:eastAsiaTheme="minorHAnsi" w:hAnsi="Arial"/>
      <w:color w:val="000000"/>
      <w:szCs w:val="22"/>
      <w:lang w:val="en-GB"/>
    </w:rPr>
  </w:style>
  <w:style w:type="character" w:customStyle="1" w:styleId="310">
    <w:name w:val="Основной текст 3 Знак1"/>
    <w:basedOn w:val="a0"/>
    <w:uiPriority w:val="99"/>
    <w:semiHidden/>
    <w:rsid w:val="006678B7"/>
    <w:rPr>
      <w:rFonts w:eastAsia="SimSun"/>
      <w:sz w:val="16"/>
      <w:szCs w:val="16"/>
    </w:rPr>
  </w:style>
  <w:style w:type="paragraph" w:styleId="ad">
    <w:name w:val="Plain Text"/>
    <w:basedOn w:val="a"/>
    <w:link w:val="ac"/>
    <w:uiPriority w:val="99"/>
    <w:unhideWhenUsed/>
    <w:rsid w:val="006678B7"/>
    <w:rPr>
      <w:rFonts w:ascii="Consolas" w:eastAsia="Calibri" w:hAnsi="Consolas"/>
      <w:sz w:val="21"/>
      <w:szCs w:val="21"/>
      <w:lang w:val="fr-CA"/>
    </w:rPr>
  </w:style>
  <w:style w:type="character" w:customStyle="1" w:styleId="15">
    <w:name w:val="Текст Знак1"/>
    <w:basedOn w:val="a0"/>
    <w:uiPriority w:val="99"/>
    <w:semiHidden/>
    <w:rsid w:val="006678B7"/>
    <w:rPr>
      <w:rFonts w:ascii="Consolas" w:eastAsia="SimSun" w:hAnsi="Consolas"/>
      <w:sz w:val="21"/>
      <w:szCs w:val="21"/>
    </w:rPr>
  </w:style>
  <w:style w:type="paragraph" w:styleId="91">
    <w:name w:val="toc 9"/>
    <w:basedOn w:val="a"/>
    <w:next w:val="a"/>
    <w:uiPriority w:val="39"/>
    <w:rsid w:val="006678B7"/>
    <w:pPr>
      <w:ind w:left="1920"/>
    </w:pPr>
    <w:rPr>
      <w:lang w:val="en-GB"/>
    </w:rPr>
  </w:style>
  <w:style w:type="paragraph" w:styleId="af1">
    <w:name w:val="header"/>
    <w:basedOn w:val="a"/>
    <w:link w:val="af0"/>
    <w:uiPriority w:val="99"/>
    <w:rsid w:val="006678B7"/>
    <w:pPr>
      <w:tabs>
        <w:tab w:val="center" w:pos="4677"/>
        <w:tab w:val="right" w:pos="9355"/>
      </w:tabs>
    </w:pPr>
    <w:rPr>
      <w:rFonts w:eastAsiaTheme="minorHAnsi"/>
    </w:rPr>
  </w:style>
  <w:style w:type="character" w:customStyle="1" w:styleId="16">
    <w:name w:val="Верхний колонтитул Знак1"/>
    <w:basedOn w:val="a0"/>
    <w:uiPriority w:val="99"/>
    <w:semiHidden/>
    <w:rsid w:val="006678B7"/>
    <w:rPr>
      <w:rFonts w:eastAsia="SimSun"/>
      <w:sz w:val="24"/>
      <w:szCs w:val="24"/>
    </w:rPr>
  </w:style>
  <w:style w:type="paragraph" w:styleId="ab">
    <w:name w:val="footer"/>
    <w:basedOn w:val="a"/>
    <w:link w:val="aa"/>
    <w:uiPriority w:val="99"/>
    <w:rsid w:val="006678B7"/>
    <w:pPr>
      <w:tabs>
        <w:tab w:val="center" w:pos="4677"/>
        <w:tab w:val="right" w:pos="9355"/>
      </w:tabs>
    </w:pPr>
    <w:rPr>
      <w:rFonts w:eastAsiaTheme="minorHAnsi"/>
    </w:rPr>
  </w:style>
  <w:style w:type="character" w:customStyle="1" w:styleId="17">
    <w:name w:val="Нижний колонтитул Знак1"/>
    <w:basedOn w:val="a0"/>
    <w:uiPriority w:val="99"/>
    <w:semiHidden/>
    <w:rsid w:val="006678B7"/>
    <w:rPr>
      <w:rFonts w:eastAsia="SimSun"/>
      <w:sz w:val="24"/>
      <w:szCs w:val="24"/>
    </w:rPr>
  </w:style>
  <w:style w:type="paragraph" w:styleId="61">
    <w:name w:val="toc 6"/>
    <w:basedOn w:val="a"/>
    <w:next w:val="a"/>
    <w:uiPriority w:val="39"/>
    <w:rsid w:val="006678B7"/>
    <w:pPr>
      <w:tabs>
        <w:tab w:val="right" w:leader="dot" w:pos="9639"/>
      </w:tabs>
    </w:pPr>
    <w:rPr>
      <w:bCs/>
      <w:caps/>
      <w:sz w:val="22"/>
      <w:szCs w:val="22"/>
      <w:lang w:eastAsia="ru-RU"/>
    </w:rPr>
  </w:style>
  <w:style w:type="paragraph" w:styleId="af9">
    <w:name w:val="caption"/>
    <w:basedOn w:val="a"/>
    <w:next w:val="a"/>
    <w:qFormat/>
    <w:rsid w:val="006678B7"/>
    <w:pPr>
      <w:widowControl w:val="0"/>
      <w:tabs>
        <w:tab w:val="left" w:pos="3402"/>
        <w:tab w:val="left" w:pos="6663"/>
      </w:tabs>
    </w:pPr>
    <w:rPr>
      <w:rFonts w:ascii="Arial" w:hAnsi="Arial" w:cs="Arial"/>
      <w:color w:val="000000"/>
      <w:szCs w:val="20"/>
      <w:lang w:val="en-US"/>
    </w:rPr>
  </w:style>
  <w:style w:type="paragraph" w:styleId="34">
    <w:name w:val="Body Text Indent 3"/>
    <w:basedOn w:val="a"/>
    <w:link w:val="33"/>
    <w:rsid w:val="006678B7"/>
    <w:pPr>
      <w:ind w:left="1701" w:hanging="850"/>
    </w:pPr>
    <w:rPr>
      <w:rFonts w:ascii="Arial" w:eastAsiaTheme="minorHAnsi" w:hAnsi="Arial"/>
      <w:szCs w:val="22"/>
      <w:lang w:val="en-GB"/>
    </w:rPr>
  </w:style>
  <w:style w:type="character" w:customStyle="1" w:styleId="311">
    <w:name w:val="Основной текст с отступом 3 Знак1"/>
    <w:basedOn w:val="a0"/>
    <w:uiPriority w:val="99"/>
    <w:semiHidden/>
    <w:rsid w:val="006678B7"/>
    <w:rPr>
      <w:rFonts w:eastAsia="SimSun"/>
      <w:sz w:val="16"/>
      <w:szCs w:val="16"/>
    </w:rPr>
  </w:style>
  <w:style w:type="paragraph" w:styleId="22">
    <w:name w:val="Body Text Indent 2"/>
    <w:basedOn w:val="a"/>
    <w:link w:val="21"/>
    <w:rsid w:val="006678B7"/>
    <w:pPr>
      <w:tabs>
        <w:tab w:val="left" w:pos="1080"/>
      </w:tabs>
      <w:ind w:left="2124"/>
    </w:pPr>
    <w:rPr>
      <w:rFonts w:ascii="Arial" w:eastAsiaTheme="minorHAnsi" w:hAnsi="Arial" w:cs="Arial"/>
      <w:lang w:val="fr-FR" w:eastAsia="fr-FR"/>
    </w:rPr>
  </w:style>
  <w:style w:type="character" w:customStyle="1" w:styleId="212">
    <w:name w:val="Основной текст с отступом 2 Знак1"/>
    <w:basedOn w:val="a0"/>
    <w:uiPriority w:val="99"/>
    <w:semiHidden/>
    <w:rsid w:val="006678B7"/>
    <w:rPr>
      <w:rFonts w:eastAsia="SimSun"/>
      <w:sz w:val="24"/>
      <w:szCs w:val="24"/>
    </w:rPr>
  </w:style>
  <w:style w:type="paragraph" w:styleId="afa">
    <w:name w:val="Normal (Web)"/>
    <w:basedOn w:val="a"/>
    <w:uiPriority w:val="99"/>
    <w:rsid w:val="006678B7"/>
    <w:pPr>
      <w:spacing w:line="240" w:lineRule="atLeast"/>
    </w:pPr>
    <w:rPr>
      <w:rFonts w:ascii="Verdana" w:eastAsia="Arial Unicode MS" w:hAnsi="Verdana" w:cs="Arial Unicode MS"/>
      <w:color w:val="000000"/>
      <w:sz w:val="17"/>
      <w:szCs w:val="17"/>
      <w:lang w:val="en-GB"/>
    </w:rPr>
  </w:style>
  <w:style w:type="paragraph" w:styleId="af5">
    <w:name w:val="Body Text Indent"/>
    <w:basedOn w:val="a"/>
    <w:link w:val="af4"/>
    <w:rsid w:val="006678B7"/>
    <w:pPr>
      <w:spacing w:after="120"/>
      <w:ind w:left="283"/>
    </w:pPr>
    <w:rPr>
      <w:rFonts w:eastAsiaTheme="minorHAnsi"/>
    </w:rPr>
  </w:style>
  <w:style w:type="character" w:customStyle="1" w:styleId="18">
    <w:name w:val="Основной текст с отступом Знак1"/>
    <w:basedOn w:val="a0"/>
    <w:uiPriority w:val="99"/>
    <w:semiHidden/>
    <w:rsid w:val="006678B7"/>
    <w:rPr>
      <w:rFonts w:eastAsia="SimSun"/>
      <w:sz w:val="24"/>
      <w:szCs w:val="24"/>
    </w:rPr>
  </w:style>
  <w:style w:type="paragraph" w:styleId="af7">
    <w:name w:val="Balloon Text"/>
    <w:basedOn w:val="a"/>
    <w:link w:val="af6"/>
    <w:rsid w:val="006678B7"/>
    <w:rPr>
      <w:rFonts w:ascii="Tahoma" w:eastAsiaTheme="minorHAnsi" w:hAnsi="Tahoma" w:cs="Tahoma"/>
      <w:sz w:val="16"/>
      <w:szCs w:val="16"/>
    </w:rPr>
  </w:style>
  <w:style w:type="character" w:customStyle="1" w:styleId="19">
    <w:name w:val="Текст выноски Знак1"/>
    <w:basedOn w:val="a0"/>
    <w:uiPriority w:val="99"/>
    <w:semiHidden/>
    <w:rsid w:val="006678B7"/>
    <w:rPr>
      <w:rFonts w:ascii="Segoe UI" w:eastAsia="SimSun" w:hAnsi="Segoe UI" w:cs="Segoe UI"/>
      <w:sz w:val="18"/>
      <w:szCs w:val="18"/>
    </w:rPr>
  </w:style>
  <w:style w:type="paragraph" w:customStyle="1" w:styleId="Level4-1">
    <w:name w:val="Level 4-1"/>
    <w:rsid w:val="006678B7"/>
    <w:pPr>
      <w:tabs>
        <w:tab w:val="left" w:pos="432"/>
      </w:tabs>
      <w:spacing w:after="0" w:line="240" w:lineRule="auto"/>
    </w:pPr>
    <w:rPr>
      <w:rFonts w:ascii="Roman PS" w:eastAsia="SimSun" w:hAnsi="Roman PS"/>
      <w:color w:val="000000"/>
      <w:sz w:val="20"/>
      <w:szCs w:val="20"/>
      <w:lang w:val="en-US" w:eastAsia="ru-RU"/>
    </w:rPr>
  </w:style>
  <w:style w:type="paragraph" w:customStyle="1" w:styleId="Default">
    <w:name w:val="Default"/>
    <w:rsid w:val="006678B7"/>
    <w:pPr>
      <w:widowControl w:val="0"/>
      <w:autoSpaceDE w:val="0"/>
      <w:autoSpaceDN w:val="0"/>
      <w:adjustRightInd w:val="0"/>
      <w:spacing w:after="0" w:line="240" w:lineRule="auto"/>
    </w:pPr>
    <w:rPr>
      <w:rFonts w:ascii="Times" w:eastAsia="SimSun" w:hAnsi="Times" w:cs="Times"/>
      <w:color w:val="000000"/>
      <w:sz w:val="24"/>
      <w:szCs w:val="24"/>
      <w:lang w:val="fr-CH" w:eastAsia="fr-CH"/>
    </w:rPr>
  </w:style>
  <w:style w:type="paragraph" w:customStyle="1" w:styleId="1a">
    <w:name w:val="Основной текст1"/>
    <w:basedOn w:val="a"/>
    <w:rsid w:val="006678B7"/>
    <w:rPr>
      <w:rFonts w:ascii="Arial" w:eastAsia="Calibri" w:hAnsi="Arial"/>
      <w:color w:val="000000"/>
      <w:sz w:val="22"/>
      <w:szCs w:val="22"/>
      <w:lang w:val="fr-FR"/>
    </w:rPr>
  </w:style>
  <w:style w:type="paragraph" w:customStyle="1" w:styleId="DefaultCharChar">
    <w:name w:val="Default Char Char"/>
    <w:rsid w:val="006678B7"/>
    <w:pPr>
      <w:widowControl w:val="0"/>
      <w:autoSpaceDE w:val="0"/>
      <w:autoSpaceDN w:val="0"/>
      <w:adjustRightInd w:val="0"/>
      <w:spacing w:after="0" w:line="240" w:lineRule="auto"/>
    </w:pPr>
    <w:rPr>
      <w:rFonts w:ascii="Helvetica" w:eastAsia="SimSun" w:hAnsi="Helvetica" w:cs="Helvetica"/>
      <w:color w:val="000000"/>
      <w:sz w:val="24"/>
      <w:szCs w:val="24"/>
      <w:lang w:val="fr-CH" w:eastAsia="fr-CH"/>
    </w:rPr>
  </w:style>
  <w:style w:type="paragraph" w:customStyle="1" w:styleId="CM7">
    <w:name w:val="CM7"/>
    <w:basedOn w:val="Default"/>
    <w:next w:val="Default"/>
    <w:rsid w:val="006678B7"/>
    <w:pPr>
      <w:spacing w:line="231" w:lineRule="atLeast"/>
    </w:pPr>
    <w:rPr>
      <w:color w:val="auto"/>
    </w:rPr>
  </w:style>
  <w:style w:type="paragraph" w:customStyle="1" w:styleId="CM10">
    <w:name w:val="CM10"/>
    <w:basedOn w:val="Default"/>
    <w:next w:val="Default"/>
    <w:rsid w:val="006678B7"/>
    <w:pPr>
      <w:spacing w:after="230"/>
    </w:pPr>
    <w:rPr>
      <w:color w:val="auto"/>
    </w:rPr>
  </w:style>
  <w:style w:type="paragraph" w:customStyle="1" w:styleId="DressBullet">
    <w:name w:val="Dress Bullet"/>
    <w:basedOn w:val="Standard"/>
    <w:rsid w:val="006678B7"/>
    <w:pPr>
      <w:tabs>
        <w:tab w:val="left" w:pos="288"/>
        <w:tab w:val="left" w:pos="360"/>
        <w:tab w:val="left" w:pos="628"/>
        <w:tab w:val="left" w:pos="720"/>
        <w:tab w:val="left" w:pos="1440"/>
        <w:tab w:val="left" w:pos="2160"/>
        <w:tab w:val="left" w:pos="2280"/>
      </w:tabs>
      <w:spacing w:line="200" w:lineRule="exact"/>
      <w:ind w:left="907" w:hanging="227"/>
    </w:pPr>
    <w:rPr>
      <w:rFonts w:ascii="Arial" w:hAnsi="Arial"/>
    </w:rPr>
  </w:style>
  <w:style w:type="paragraph" w:customStyle="1" w:styleId="CM2">
    <w:name w:val="CM2"/>
    <w:basedOn w:val="Default"/>
    <w:next w:val="Default"/>
    <w:rsid w:val="006678B7"/>
    <w:pPr>
      <w:spacing w:line="228" w:lineRule="atLeast"/>
    </w:pPr>
    <w:rPr>
      <w:rFonts w:ascii="Helvetica" w:hAnsi="Helvetica" w:cs="Helvetica"/>
      <w:color w:val="auto"/>
    </w:rPr>
  </w:style>
  <w:style w:type="paragraph" w:customStyle="1" w:styleId="BlockText1">
    <w:name w:val="Block Text1"/>
    <w:basedOn w:val="a"/>
    <w:rsid w:val="006678B7"/>
    <w:pPr>
      <w:tabs>
        <w:tab w:val="left" w:pos="1985"/>
      </w:tabs>
      <w:spacing w:before="120"/>
      <w:ind w:left="1985" w:right="566"/>
      <w:jc w:val="both"/>
    </w:pPr>
    <w:rPr>
      <w:rFonts w:ascii="Arial" w:hAnsi="Arial" w:cs="Arial"/>
      <w:i/>
      <w:iCs/>
      <w:lang w:val="en-GB" w:eastAsia="de-DE"/>
    </w:rPr>
  </w:style>
  <w:style w:type="paragraph" w:customStyle="1" w:styleId="Standard">
    <w:name w:val="Standard"/>
    <w:rsid w:val="006678B7"/>
    <w:pPr>
      <w:widowControl w:val="0"/>
      <w:spacing w:after="0" w:line="240" w:lineRule="auto"/>
    </w:pPr>
    <w:rPr>
      <w:rFonts w:eastAsia="SimSun"/>
      <w:sz w:val="20"/>
      <w:szCs w:val="20"/>
      <w:lang w:val="fr-FR" w:eastAsia="ru-RU"/>
    </w:rPr>
  </w:style>
  <w:style w:type="paragraph" w:customStyle="1" w:styleId="Level1-3">
    <w:name w:val="Level 1-3"/>
    <w:rsid w:val="006678B7"/>
    <w:pPr>
      <w:tabs>
        <w:tab w:val="left" w:pos="720"/>
        <w:tab w:val="left" w:pos="1440"/>
        <w:tab w:val="left" w:pos="2040"/>
        <w:tab w:val="left" w:pos="2160"/>
        <w:tab w:val="left" w:pos="2880"/>
        <w:tab w:val="left" w:pos="3600"/>
        <w:tab w:val="left" w:pos="4320"/>
      </w:tabs>
      <w:spacing w:after="0" w:line="240" w:lineRule="auto"/>
      <w:jc w:val="both"/>
    </w:pPr>
    <w:rPr>
      <w:rFonts w:ascii="Roman PS" w:eastAsia="SimSun" w:hAnsi="Roman PS"/>
      <w:color w:val="000000"/>
      <w:sz w:val="20"/>
      <w:szCs w:val="20"/>
      <w:lang w:val="en-US" w:eastAsia="ru-RU"/>
    </w:rPr>
  </w:style>
  <w:style w:type="paragraph" w:customStyle="1" w:styleId="Level3-2">
    <w:name w:val="Level 3-2"/>
    <w:rsid w:val="006678B7"/>
    <w:pPr>
      <w:tabs>
        <w:tab w:val="left" w:pos="432"/>
      </w:tabs>
      <w:spacing w:after="0" w:line="240" w:lineRule="auto"/>
    </w:pPr>
    <w:rPr>
      <w:rFonts w:ascii="Roman PS" w:eastAsia="SimSun" w:hAnsi="Roman PS"/>
      <w:color w:val="000000"/>
      <w:sz w:val="20"/>
      <w:szCs w:val="20"/>
      <w:lang w:val="en-US" w:eastAsia="ru-RU"/>
    </w:rPr>
  </w:style>
  <w:style w:type="paragraph" w:customStyle="1" w:styleId="-31">
    <w:name w:val="Светлая сетка - Акцент 31"/>
    <w:basedOn w:val="a"/>
    <w:uiPriority w:val="72"/>
    <w:qFormat/>
    <w:rsid w:val="006678B7"/>
    <w:pPr>
      <w:ind w:left="720"/>
      <w:contextualSpacing/>
    </w:pPr>
    <w:rPr>
      <w:rFonts w:ascii="Calibri" w:eastAsia="Calibri" w:hAnsi="Calibri"/>
      <w:sz w:val="22"/>
      <w:szCs w:val="22"/>
    </w:rPr>
  </w:style>
  <w:style w:type="paragraph" w:customStyle="1" w:styleId="Kommentartext">
    <w:name w:val="Kommentartext"/>
    <w:basedOn w:val="Standard"/>
    <w:rsid w:val="006678B7"/>
  </w:style>
  <w:style w:type="paragraph" w:customStyle="1" w:styleId="Textkrper-Einzug2">
    <w:name w:val="Textkörper-Einzug 2"/>
    <w:basedOn w:val="Standard"/>
    <w:rsid w:val="006678B7"/>
    <w:pPr>
      <w:ind w:left="1440"/>
    </w:pPr>
    <w:rPr>
      <w:lang w:val="en-GB"/>
    </w:rPr>
  </w:style>
  <w:style w:type="paragraph" w:customStyle="1" w:styleId="CM22">
    <w:name w:val="CM22"/>
    <w:basedOn w:val="Default"/>
    <w:next w:val="Default"/>
    <w:rsid w:val="006678B7"/>
    <w:pPr>
      <w:spacing w:after="233"/>
    </w:pPr>
    <w:rPr>
      <w:rFonts w:ascii="Helvetica" w:hAnsi="Helvetica" w:cs="Helvetica"/>
      <w:color w:val="auto"/>
    </w:rPr>
  </w:style>
  <w:style w:type="paragraph" w:customStyle="1" w:styleId="DefaultChar">
    <w:name w:val="Default Char"/>
    <w:rsid w:val="006678B7"/>
    <w:pPr>
      <w:widowControl w:val="0"/>
      <w:autoSpaceDE w:val="0"/>
      <w:autoSpaceDN w:val="0"/>
      <w:adjustRightInd w:val="0"/>
      <w:spacing w:after="0" w:line="240" w:lineRule="auto"/>
    </w:pPr>
    <w:rPr>
      <w:rFonts w:ascii="Helvetica" w:eastAsia="SimSun" w:hAnsi="Helvetica" w:cs="Helvetica"/>
      <w:color w:val="000000"/>
      <w:sz w:val="24"/>
      <w:szCs w:val="24"/>
      <w:lang w:val="fr-CH" w:eastAsia="fr-CH"/>
    </w:rPr>
  </w:style>
  <w:style w:type="paragraph" w:customStyle="1" w:styleId="CM14">
    <w:name w:val="CM14"/>
    <w:basedOn w:val="Default"/>
    <w:next w:val="Default"/>
    <w:rsid w:val="006678B7"/>
    <w:pPr>
      <w:spacing w:line="228" w:lineRule="atLeast"/>
    </w:pPr>
    <w:rPr>
      <w:rFonts w:ascii="Helvetica" w:hAnsi="Helvetica" w:cs="Helvetica"/>
      <w:color w:val="auto"/>
    </w:rPr>
  </w:style>
  <w:style w:type="paragraph" w:customStyle="1" w:styleId="CM4">
    <w:name w:val="CM4"/>
    <w:basedOn w:val="Default"/>
    <w:next w:val="Default"/>
    <w:rsid w:val="006678B7"/>
    <w:pPr>
      <w:spacing w:line="231" w:lineRule="atLeast"/>
    </w:pPr>
    <w:rPr>
      <w:color w:val="auto"/>
    </w:rPr>
  </w:style>
  <w:style w:type="paragraph" w:customStyle="1" w:styleId="Level2-2">
    <w:name w:val="Level 2-2"/>
    <w:rsid w:val="006678B7"/>
    <w:pPr>
      <w:tabs>
        <w:tab w:val="left" w:pos="432"/>
      </w:tabs>
      <w:spacing w:after="0" w:line="240" w:lineRule="auto"/>
      <w:jc w:val="both"/>
    </w:pPr>
    <w:rPr>
      <w:rFonts w:ascii="Roman PS" w:eastAsia="SimSun" w:hAnsi="Roman PS"/>
      <w:color w:val="000000"/>
      <w:sz w:val="20"/>
      <w:szCs w:val="20"/>
      <w:lang w:val="en-US" w:eastAsia="ru-RU"/>
    </w:rPr>
  </w:style>
  <w:style w:type="paragraph" w:customStyle="1" w:styleId="DefaultText">
    <w:name w:val="Default Text"/>
    <w:basedOn w:val="a"/>
    <w:rsid w:val="006678B7"/>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 w:val="left" w:pos="10205"/>
        <w:tab w:val="left" w:pos="10431"/>
        <w:tab w:val="left" w:pos="10658"/>
        <w:tab w:val="left" w:pos="10885"/>
        <w:tab w:val="left" w:pos="11112"/>
        <w:tab w:val="left" w:pos="11339"/>
        <w:tab w:val="left" w:pos="11565"/>
        <w:tab w:val="left" w:pos="11792"/>
        <w:tab w:val="left" w:pos="12019"/>
      </w:tabs>
      <w:autoSpaceDE w:val="0"/>
      <w:autoSpaceDN w:val="0"/>
      <w:adjustRightInd w:val="0"/>
    </w:pPr>
    <w:rPr>
      <w:rFonts w:ascii="Arial" w:hAnsi="Arial" w:cs="Arial"/>
      <w:sz w:val="20"/>
      <w:szCs w:val="20"/>
      <w:lang w:val="en-GB" w:eastAsia="en-GB"/>
    </w:rPr>
  </w:style>
  <w:style w:type="paragraph" w:customStyle="1" w:styleId="CM6">
    <w:name w:val="CM6"/>
    <w:basedOn w:val="Default"/>
    <w:next w:val="Default"/>
    <w:rsid w:val="006678B7"/>
    <w:pPr>
      <w:spacing w:line="231" w:lineRule="atLeast"/>
    </w:pPr>
    <w:rPr>
      <w:color w:val="auto"/>
    </w:rPr>
  </w:style>
  <w:style w:type="paragraph" w:customStyle="1" w:styleId="DefaultTextChar">
    <w:name w:val="Default Text Char"/>
    <w:basedOn w:val="a"/>
    <w:link w:val="DefaultTextCharChar"/>
    <w:rsid w:val="006678B7"/>
    <w:pPr>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 w:val="left" w:pos="10205"/>
        <w:tab w:val="left" w:pos="10431"/>
        <w:tab w:val="left" w:pos="10658"/>
        <w:tab w:val="left" w:pos="10885"/>
        <w:tab w:val="left" w:pos="11112"/>
      </w:tabs>
      <w:overflowPunct w:val="0"/>
      <w:autoSpaceDE w:val="0"/>
      <w:autoSpaceDN w:val="0"/>
      <w:adjustRightInd w:val="0"/>
      <w:textAlignment w:val="baseline"/>
    </w:pPr>
    <w:rPr>
      <w:rFonts w:ascii="Arial" w:eastAsiaTheme="minorHAnsi" w:hAnsi="Arial" w:cs="Arial"/>
      <w:lang w:val="en-US" w:eastAsia="fr-CH"/>
    </w:rPr>
  </w:style>
  <w:style w:type="paragraph" w:customStyle="1" w:styleId="Textkrper">
    <w:name w:val="Textkörper"/>
    <w:basedOn w:val="Standard"/>
    <w:rsid w:val="006678B7"/>
    <w:pPr>
      <w:tabs>
        <w:tab w:val="left" w:pos="720"/>
        <w:tab w:val="left" w:pos="1440"/>
        <w:tab w:val="left" w:pos="2160"/>
        <w:tab w:val="left" w:pos="2880"/>
        <w:tab w:val="left" w:pos="3600"/>
        <w:tab w:val="left" w:pos="4320"/>
        <w:tab w:val="left" w:pos="5040"/>
        <w:tab w:val="left" w:pos="5760"/>
        <w:tab w:val="left" w:pos="6480"/>
      </w:tabs>
      <w:jc w:val="both"/>
    </w:pPr>
    <w:rPr>
      <w:rFonts w:ascii="Arial" w:hAnsi="Arial"/>
      <w:color w:val="000000"/>
    </w:rPr>
  </w:style>
  <w:style w:type="paragraph" w:customStyle="1" w:styleId="CM1">
    <w:name w:val="CM1"/>
    <w:basedOn w:val="Default"/>
    <w:next w:val="Default"/>
    <w:rsid w:val="006678B7"/>
    <w:rPr>
      <w:color w:val="auto"/>
    </w:rPr>
  </w:style>
  <w:style w:type="paragraph" w:customStyle="1" w:styleId="level1-2">
    <w:name w:val="level 1-2"/>
    <w:rsid w:val="006678B7"/>
    <w:pPr>
      <w:spacing w:after="0" w:line="240" w:lineRule="auto"/>
      <w:jc w:val="both"/>
    </w:pPr>
    <w:rPr>
      <w:rFonts w:ascii="Roman PS" w:eastAsia="SimSun" w:hAnsi="Roman PS"/>
      <w:color w:val="000000"/>
      <w:sz w:val="20"/>
      <w:szCs w:val="20"/>
      <w:lang w:val="en-US" w:eastAsia="ru-RU"/>
    </w:rPr>
  </w:style>
  <w:style w:type="paragraph" w:customStyle="1" w:styleId="CM20">
    <w:name w:val="CM20"/>
    <w:basedOn w:val="Default"/>
    <w:next w:val="Default"/>
    <w:rsid w:val="006678B7"/>
    <w:pPr>
      <w:spacing w:line="233" w:lineRule="atLeast"/>
    </w:pPr>
    <w:rPr>
      <w:rFonts w:ascii="Helvetica" w:hAnsi="Helvetica" w:cs="Helvetica"/>
      <w:color w:val="auto"/>
    </w:rPr>
  </w:style>
  <w:style w:type="paragraph" w:customStyle="1" w:styleId="R23lspace">
    <w:name w:val="R23 lspace"/>
    <w:rsid w:val="006678B7"/>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Pr>
      <w:rFonts w:ascii="Roman PS" w:eastAsia="SimSun" w:hAnsi="Roman PS"/>
      <w:color w:val="000000"/>
      <w:sz w:val="20"/>
      <w:szCs w:val="20"/>
      <w:lang w:val="en-US" w:eastAsia="ru-RU"/>
    </w:rPr>
  </w:style>
  <w:style w:type="paragraph" w:customStyle="1" w:styleId="NohangL1-1">
    <w:name w:val="Nohang L1-1"/>
    <w:rsid w:val="006678B7"/>
    <w:pPr>
      <w:tabs>
        <w:tab w:val="left" w:pos="720"/>
        <w:tab w:val="left" w:pos="1440"/>
        <w:tab w:val="left" w:pos="2160"/>
        <w:tab w:val="left" w:pos="2880"/>
        <w:tab w:val="left" w:pos="3600"/>
        <w:tab w:val="left" w:pos="4320"/>
        <w:tab w:val="left" w:pos="5040"/>
        <w:tab w:val="left" w:pos="5760"/>
      </w:tabs>
      <w:spacing w:after="0" w:line="240" w:lineRule="auto"/>
      <w:jc w:val="both"/>
    </w:pPr>
    <w:rPr>
      <w:rFonts w:ascii="Roman PS" w:eastAsia="SimSun" w:hAnsi="Roman PS"/>
      <w:color w:val="000000"/>
      <w:sz w:val="20"/>
      <w:szCs w:val="20"/>
      <w:lang w:val="en-US" w:eastAsia="ru-RU"/>
    </w:rPr>
  </w:style>
  <w:style w:type="paragraph" w:customStyle="1" w:styleId="CM8">
    <w:name w:val="CM8"/>
    <w:basedOn w:val="Default"/>
    <w:next w:val="Default"/>
    <w:rsid w:val="006678B7"/>
    <w:pPr>
      <w:spacing w:after="100"/>
    </w:pPr>
    <w:rPr>
      <w:color w:val="auto"/>
    </w:rPr>
  </w:style>
  <w:style w:type="paragraph" w:customStyle="1" w:styleId="Kopfzeile">
    <w:name w:val="Kopfzeile"/>
    <w:basedOn w:val="Standard"/>
    <w:rsid w:val="006678B7"/>
    <w:pPr>
      <w:tabs>
        <w:tab w:val="center" w:pos="4819"/>
        <w:tab w:val="right" w:pos="9071"/>
      </w:tabs>
    </w:pPr>
  </w:style>
  <w:style w:type="paragraph" w:customStyle="1" w:styleId="CM3">
    <w:name w:val="CM3"/>
    <w:basedOn w:val="Default"/>
    <w:next w:val="Default"/>
    <w:rsid w:val="006678B7"/>
    <w:pPr>
      <w:spacing w:line="228" w:lineRule="atLeast"/>
    </w:pPr>
    <w:rPr>
      <w:rFonts w:ascii="Helvetica" w:hAnsi="Helvetica" w:cs="Helvetica"/>
      <w:color w:val="auto"/>
    </w:rPr>
  </w:style>
  <w:style w:type="paragraph" w:customStyle="1" w:styleId="-11">
    <w:name w:val="Цветной список - Акцент 11"/>
    <w:basedOn w:val="a"/>
    <w:uiPriority w:val="34"/>
    <w:qFormat/>
    <w:rsid w:val="006678B7"/>
    <w:pPr>
      <w:spacing w:after="200" w:line="276" w:lineRule="auto"/>
      <w:ind w:left="720"/>
      <w:contextualSpacing/>
    </w:pPr>
    <w:rPr>
      <w:rFonts w:ascii="Calibri" w:eastAsia="Calibri" w:hAnsi="Calibri"/>
      <w:sz w:val="22"/>
      <w:szCs w:val="22"/>
      <w:lang w:val="fr-FR"/>
    </w:rPr>
  </w:style>
  <w:style w:type="paragraph" w:customStyle="1" w:styleId="CM27">
    <w:name w:val="CM27"/>
    <w:basedOn w:val="Default"/>
    <w:next w:val="Default"/>
    <w:rsid w:val="006678B7"/>
    <w:pPr>
      <w:spacing w:after="75"/>
    </w:pPr>
    <w:rPr>
      <w:rFonts w:ascii="Helvetica" w:eastAsia="MS Mincho" w:hAnsi="Helvetica" w:cs="Helvetica"/>
      <w:color w:val="auto"/>
    </w:rPr>
  </w:style>
  <w:style w:type="paragraph" w:customStyle="1" w:styleId="Standard2">
    <w:name w:val="Standard2"/>
    <w:rsid w:val="006678B7"/>
    <w:pPr>
      <w:widowControl w:val="0"/>
      <w:spacing w:after="0" w:line="240" w:lineRule="auto"/>
    </w:pPr>
    <w:rPr>
      <w:rFonts w:eastAsia="SimSun"/>
      <w:sz w:val="20"/>
      <w:szCs w:val="20"/>
      <w:lang w:val="fr-FR"/>
    </w:rPr>
  </w:style>
  <w:style w:type="paragraph" w:customStyle="1" w:styleId="Style1">
    <w:name w:val="Style1"/>
    <w:basedOn w:val="Standard"/>
    <w:rsid w:val="006678B7"/>
    <w:pPr>
      <w:tabs>
        <w:tab w:val="left" w:pos="432"/>
      </w:tabs>
      <w:ind w:right="360" w:firstLine="360"/>
      <w:jc w:val="right"/>
    </w:pPr>
    <w:rPr>
      <w:rFonts w:ascii="Arial" w:hAnsi="Arial"/>
      <w:b/>
    </w:rPr>
  </w:style>
  <w:style w:type="paragraph" w:customStyle="1" w:styleId="Bullet1">
    <w:name w:val="Bullet 1"/>
    <w:basedOn w:val="a"/>
    <w:rsid w:val="006678B7"/>
    <w:pPr>
      <w:keepLines/>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s>
      <w:autoSpaceDE w:val="0"/>
      <w:autoSpaceDN w:val="0"/>
      <w:adjustRightInd w:val="0"/>
      <w:ind w:left="454" w:hanging="227"/>
    </w:pPr>
    <w:rPr>
      <w:rFonts w:ascii="Arial" w:hAnsi="Arial" w:cs="Arial"/>
      <w:sz w:val="20"/>
      <w:szCs w:val="20"/>
      <w:lang w:val="en-GB" w:eastAsia="en-GB"/>
    </w:rPr>
  </w:style>
  <w:style w:type="paragraph" w:customStyle="1" w:styleId="Textkrper-Einzug">
    <w:name w:val="Textkörper-Einzug"/>
    <w:basedOn w:val="Standard"/>
    <w:rsid w:val="006678B7"/>
    <w:pPr>
      <w:tabs>
        <w:tab w:val="left" w:pos="283"/>
        <w:tab w:val="left" w:pos="360"/>
        <w:tab w:val="left" w:pos="432"/>
        <w:tab w:val="left" w:pos="480"/>
        <w:tab w:val="left" w:pos="720"/>
        <w:tab w:val="left" w:pos="1880"/>
      </w:tabs>
      <w:spacing w:before="72" w:line="200" w:lineRule="exact"/>
      <w:ind w:left="692" w:firstLine="388"/>
    </w:pPr>
    <w:rPr>
      <w:rFonts w:ascii="Arial" w:hAnsi="Arial"/>
    </w:rPr>
  </w:style>
  <w:style w:type="paragraph" w:customStyle="1" w:styleId="CM21">
    <w:name w:val="CM21"/>
    <w:basedOn w:val="Default"/>
    <w:next w:val="Default"/>
    <w:rsid w:val="006678B7"/>
    <w:pPr>
      <w:spacing w:after="60"/>
    </w:pPr>
    <w:rPr>
      <w:rFonts w:ascii="Helvetica" w:hAnsi="Helvetica" w:cs="Helvetica"/>
      <w:color w:val="auto"/>
    </w:rPr>
  </w:style>
  <w:style w:type="paragraph" w:customStyle="1" w:styleId="CM26">
    <w:name w:val="CM26"/>
    <w:basedOn w:val="Default"/>
    <w:next w:val="Default"/>
    <w:rsid w:val="006678B7"/>
    <w:pPr>
      <w:spacing w:after="235"/>
    </w:pPr>
    <w:rPr>
      <w:rFonts w:ascii="Helvetica" w:hAnsi="Helvetica" w:cs="Helvetica"/>
      <w:color w:val="auto"/>
    </w:rPr>
  </w:style>
  <w:style w:type="paragraph" w:customStyle="1" w:styleId="CM11">
    <w:name w:val="CM11"/>
    <w:basedOn w:val="Default"/>
    <w:next w:val="Default"/>
    <w:rsid w:val="006678B7"/>
    <w:pPr>
      <w:spacing w:after="465"/>
    </w:pPr>
    <w:rPr>
      <w:color w:val="auto"/>
    </w:rPr>
  </w:style>
  <w:style w:type="paragraph" w:customStyle="1" w:styleId="Note2">
    <w:name w:val="Note2"/>
    <w:basedOn w:val="a"/>
    <w:rsid w:val="006678B7"/>
    <w:pPr>
      <w:keepLines/>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s>
      <w:autoSpaceDE w:val="0"/>
      <w:autoSpaceDN w:val="0"/>
      <w:adjustRightInd w:val="0"/>
      <w:ind w:left="85" w:hanging="85"/>
    </w:pPr>
    <w:rPr>
      <w:rFonts w:ascii="Arial" w:hAnsi="Arial" w:cs="Arial"/>
      <w:b/>
      <w:bCs/>
      <w:i/>
      <w:iCs/>
      <w:sz w:val="16"/>
      <w:szCs w:val="16"/>
      <w:lang w:val="en-GB" w:eastAsia="en-GB"/>
    </w:rPr>
  </w:style>
  <w:style w:type="paragraph" w:customStyle="1" w:styleId="Subhead">
    <w:name w:val="Subhead"/>
    <w:basedOn w:val="a"/>
    <w:rsid w:val="006678B7"/>
    <w:pPr>
      <w:keepLines/>
      <w:tabs>
        <w:tab w:val="left" w:pos="0"/>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s>
      <w:autoSpaceDE w:val="0"/>
      <w:autoSpaceDN w:val="0"/>
      <w:adjustRightInd w:val="0"/>
      <w:spacing w:before="100" w:after="57"/>
    </w:pPr>
    <w:rPr>
      <w:rFonts w:ascii="Arial" w:hAnsi="Arial" w:cs="Arial"/>
      <w:b/>
      <w:bCs/>
      <w:sz w:val="20"/>
      <w:szCs w:val="20"/>
      <w:lang w:val="en-GB" w:eastAsia="en-GB"/>
    </w:rPr>
  </w:style>
  <w:style w:type="paragraph" w:customStyle="1" w:styleId="BodySingle">
    <w:name w:val="Body Single"/>
    <w:basedOn w:val="a"/>
    <w:rsid w:val="006678B7"/>
    <w:pPr>
      <w:autoSpaceDE w:val="0"/>
      <w:autoSpaceDN w:val="0"/>
      <w:adjustRightInd w:val="0"/>
    </w:pPr>
    <w:rPr>
      <w:rFonts w:ascii="Arial" w:hAnsi="Arial" w:cs="Arial"/>
      <w:sz w:val="20"/>
      <w:szCs w:val="20"/>
      <w:lang w:val="en-GB" w:eastAsia="en-GB"/>
    </w:rPr>
  </w:style>
  <w:style w:type="paragraph" w:customStyle="1" w:styleId="CM25">
    <w:name w:val="CM25"/>
    <w:basedOn w:val="Default"/>
    <w:next w:val="Default"/>
    <w:rsid w:val="006678B7"/>
    <w:pPr>
      <w:spacing w:after="123"/>
    </w:pPr>
    <w:rPr>
      <w:rFonts w:ascii="Helvetica" w:hAnsi="Helvetica" w:cs="Helvetica"/>
      <w:color w:val="auto"/>
    </w:rPr>
  </w:style>
  <w:style w:type="paragraph" w:customStyle="1" w:styleId="Level3">
    <w:name w:val="Level 3"/>
    <w:rsid w:val="006678B7"/>
    <w:pPr>
      <w:tabs>
        <w:tab w:val="left" w:pos="432"/>
        <w:tab w:val="left" w:pos="1188"/>
      </w:tabs>
      <w:spacing w:after="0" w:line="240" w:lineRule="auto"/>
    </w:pPr>
    <w:rPr>
      <w:rFonts w:ascii="Roman PS" w:eastAsia="SimSun" w:hAnsi="Roman PS"/>
      <w:color w:val="000000"/>
      <w:sz w:val="20"/>
      <w:szCs w:val="20"/>
      <w:lang w:val="en-US" w:eastAsia="ru-RU"/>
    </w:rPr>
  </w:style>
  <w:style w:type="paragraph" w:customStyle="1" w:styleId="CM28">
    <w:name w:val="CM28"/>
    <w:basedOn w:val="Default"/>
    <w:next w:val="Default"/>
    <w:rsid w:val="006678B7"/>
    <w:pPr>
      <w:spacing w:after="230"/>
    </w:pPr>
    <w:rPr>
      <w:rFonts w:ascii="Helvetica" w:hAnsi="Helvetica" w:cs="Helvetica"/>
      <w:color w:val="auto"/>
    </w:rPr>
  </w:style>
  <w:style w:type="paragraph" w:customStyle="1" w:styleId="Level1bulls">
    <w:name w:val="Level1 bulls"/>
    <w:rsid w:val="006678B7"/>
    <w:pPr>
      <w:tabs>
        <w:tab w:val="left" w:pos="628"/>
      </w:tabs>
      <w:spacing w:after="0" w:line="240" w:lineRule="auto"/>
    </w:pPr>
    <w:rPr>
      <w:rFonts w:ascii="Roman PS" w:eastAsia="SimSun" w:hAnsi="Roman PS"/>
      <w:color w:val="000000"/>
      <w:sz w:val="20"/>
      <w:szCs w:val="20"/>
      <w:lang w:val="en-US" w:eastAsia="ru-RU"/>
    </w:rPr>
  </w:style>
  <w:style w:type="paragraph" w:customStyle="1" w:styleId="23">
    <w:name w:val="Основной текст2"/>
    <w:basedOn w:val="a"/>
    <w:link w:val="BodyTextChar"/>
    <w:rsid w:val="006678B7"/>
    <w:rPr>
      <w:rFonts w:ascii="Arial" w:eastAsiaTheme="minorHAnsi" w:hAnsi="Arial"/>
      <w:color w:val="000000"/>
      <w:sz w:val="28"/>
      <w:szCs w:val="22"/>
      <w:lang w:val="fr-FR"/>
    </w:rPr>
  </w:style>
  <w:style w:type="paragraph" w:customStyle="1" w:styleId="CM5">
    <w:name w:val="CM5"/>
    <w:basedOn w:val="Default"/>
    <w:next w:val="Default"/>
    <w:rsid w:val="006678B7"/>
    <w:pPr>
      <w:spacing w:line="228" w:lineRule="atLeast"/>
    </w:pPr>
    <w:rPr>
      <w:color w:val="auto"/>
    </w:rPr>
  </w:style>
  <w:style w:type="paragraph" w:customStyle="1" w:styleId="Standard1">
    <w:name w:val="Standard1"/>
    <w:rsid w:val="006678B7"/>
    <w:pPr>
      <w:widowControl w:val="0"/>
      <w:spacing w:after="0" w:line="240" w:lineRule="auto"/>
    </w:pPr>
    <w:rPr>
      <w:rFonts w:eastAsia="SimSun"/>
      <w:sz w:val="20"/>
      <w:szCs w:val="20"/>
      <w:lang w:val="fr-FR"/>
    </w:rPr>
  </w:style>
  <w:style w:type="paragraph" w:customStyle="1" w:styleId="Level1-1">
    <w:name w:val="Level 1-1"/>
    <w:rsid w:val="006678B7"/>
    <w:pPr>
      <w:tabs>
        <w:tab w:val="left" w:pos="588"/>
        <w:tab w:val="left" w:pos="2040"/>
      </w:tabs>
      <w:spacing w:after="0" w:line="240" w:lineRule="auto"/>
      <w:jc w:val="both"/>
    </w:pPr>
    <w:rPr>
      <w:rFonts w:ascii="Roman PS" w:eastAsia="SimSun" w:hAnsi="Roman PS"/>
      <w:color w:val="000000"/>
      <w:sz w:val="20"/>
      <w:szCs w:val="20"/>
      <w:lang w:val="en-US" w:eastAsia="ru-RU"/>
    </w:rPr>
  </w:style>
  <w:style w:type="paragraph" w:customStyle="1" w:styleId="Fuzeile">
    <w:name w:val="Fußzeile"/>
    <w:basedOn w:val="Standard"/>
    <w:rsid w:val="006678B7"/>
    <w:pPr>
      <w:tabs>
        <w:tab w:val="center" w:pos="4819"/>
        <w:tab w:val="right" w:pos="9071"/>
      </w:tabs>
    </w:pPr>
    <w:rPr>
      <w:rFonts w:ascii="Arial" w:hAnsi="Arial"/>
      <w:b/>
    </w:rPr>
  </w:style>
  <w:style w:type="paragraph" w:customStyle="1" w:styleId="Textkrper-Einzug3BodyTextIndented">
    <w:name w:val="Textkörper-Einzug 3.Body Text Indented"/>
    <w:basedOn w:val="Standard"/>
    <w:rsid w:val="006678B7"/>
    <w:pPr>
      <w:ind w:left="360"/>
    </w:pPr>
    <w:rPr>
      <w:rFonts w:ascii="Arial" w:hAnsi="Arial"/>
      <w:sz w:val="22"/>
      <w:lang w:val="en-GB"/>
    </w:rPr>
  </w:style>
  <w:style w:type="paragraph" w:customStyle="1" w:styleId="DefaultCharCharChar">
    <w:name w:val="Default Char Char Char"/>
    <w:rsid w:val="006678B7"/>
    <w:pPr>
      <w:widowControl w:val="0"/>
      <w:autoSpaceDE w:val="0"/>
      <w:autoSpaceDN w:val="0"/>
      <w:adjustRightInd w:val="0"/>
      <w:spacing w:after="0" w:line="240" w:lineRule="auto"/>
    </w:pPr>
    <w:rPr>
      <w:rFonts w:ascii="Helvetica" w:eastAsia="SimSun" w:hAnsi="Helvetica" w:cs="Helvetica"/>
      <w:color w:val="000000"/>
      <w:sz w:val="24"/>
      <w:szCs w:val="24"/>
      <w:lang w:val="fr-CH" w:eastAsia="fr-CH"/>
    </w:rPr>
  </w:style>
  <w:style w:type="paragraph" w:customStyle="1" w:styleId="Bullet">
    <w:name w:val="Bullet"/>
    <w:basedOn w:val="a"/>
    <w:rsid w:val="006678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340" w:hanging="170"/>
    </w:pPr>
    <w:rPr>
      <w:rFonts w:ascii="Arial" w:hAnsi="Arial" w:cs="Arial"/>
      <w:sz w:val="20"/>
      <w:szCs w:val="20"/>
      <w:lang w:val="en-GB" w:eastAsia="en-GB"/>
    </w:rPr>
  </w:style>
  <w:style w:type="paragraph" w:customStyle="1" w:styleId="CM9">
    <w:name w:val="CM9"/>
    <w:basedOn w:val="Default"/>
    <w:next w:val="Default"/>
    <w:rsid w:val="006678B7"/>
    <w:pPr>
      <w:spacing w:after="295"/>
    </w:pPr>
    <w:rPr>
      <w:color w:val="auto"/>
    </w:rPr>
  </w:style>
  <w:style w:type="paragraph" w:customStyle="1" w:styleId="Nohang-L1">
    <w:name w:val="Nohang-L1"/>
    <w:rsid w:val="006678B7"/>
    <w:pPr>
      <w:tabs>
        <w:tab w:val="left" w:pos="432"/>
      </w:tabs>
      <w:spacing w:after="0" w:line="240" w:lineRule="auto"/>
      <w:jc w:val="both"/>
    </w:pPr>
    <w:rPr>
      <w:rFonts w:eastAsia="SimSun"/>
      <w:color w:val="000000"/>
      <w:sz w:val="20"/>
      <w:szCs w:val="20"/>
      <w:lang w:val="en-US" w:eastAsia="ru-RU"/>
    </w:rPr>
  </w:style>
  <w:style w:type="paragraph" w:customStyle="1" w:styleId="Level1">
    <w:name w:val="Level 1"/>
    <w:rsid w:val="006678B7"/>
    <w:pPr>
      <w:tabs>
        <w:tab w:val="left" w:pos="1077"/>
        <w:tab w:val="left" w:pos="2040"/>
        <w:tab w:val="left" w:pos="2160"/>
        <w:tab w:val="left" w:pos="2880"/>
        <w:tab w:val="left" w:pos="3600"/>
        <w:tab w:val="left" w:pos="4320"/>
        <w:tab w:val="left" w:pos="5040"/>
      </w:tabs>
      <w:spacing w:after="0" w:line="240" w:lineRule="auto"/>
      <w:jc w:val="both"/>
    </w:pPr>
    <w:rPr>
      <w:rFonts w:ascii="Roman PS" w:eastAsia="SimSun" w:hAnsi="Roman PS"/>
      <w:color w:val="000000"/>
      <w:sz w:val="20"/>
      <w:szCs w:val="20"/>
      <w:lang w:val="en-US" w:eastAsia="ru-RU"/>
    </w:rPr>
  </w:style>
  <w:style w:type="paragraph" w:customStyle="1" w:styleId="MediumGrid1-Accent21">
    <w:name w:val="Medium Grid 1 - Accent 21"/>
    <w:basedOn w:val="a"/>
    <w:uiPriority w:val="34"/>
    <w:qFormat/>
    <w:rsid w:val="006678B7"/>
    <w:pPr>
      <w:widowControl w:val="0"/>
      <w:ind w:left="720"/>
      <w:contextualSpacing/>
    </w:pPr>
    <w:rPr>
      <w:sz w:val="20"/>
      <w:szCs w:val="20"/>
      <w:lang w:val="en-GB"/>
    </w:rPr>
  </w:style>
  <w:style w:type="paragraph" w:customStyle="1" w:styleId="BodyText21">
    <w:name w:val="Body Text 21"/>
    <w:basedOn w:val="a"/>
    <w:rsid w:val="006678B7"/>
    <w:pPr>
      <w:widowControl w:val="0"/>
      <w:jc w:val="both"/>
    </w:pPr>
    <w:rPr>
      <w:rFonts w:ascii="Arial" w:hAnsi="Arial"/>
      <w:szCs w:val="20"/>
      <w:lang w:val="de-DE" w:eastAsia="de-DE"/>
    </w:rPr>
  </w:style>
  <w:style w:type="paragraph" w:customStyle="1" w:styleId="210">
    <w:name w:val="Средняя сетка 21"/>
    <w:link w:val="26"/>
    <w:uiPriority w:val="1"/>
    <w:qFormat/>
    <w:rsid w:val="006678B7"/>
    <w:pPr>
      <w:spacing w:after="0" w:line="240" w:lineRule="auto"/>
    </w:pPr>
    <w:rPr>
      <w:rFonts w:ascii="Calibri" w:hAnsi="Calibri"/>
      <w:sz w:val="24"/>
      <w:szCs w:val="24"/>
      <w:lang w:val="en-US"/>
    </w:rPr>
  </w:style>
  <w:style w:type="paragraph" w:customStyle="1" w:styleId="berschrift1">
    <w:name w:val="Überschrift 1"/>
    <w:basedOn w:val="Standard"/>
    <w:next w:val="Standard"/>
    <w:rsid w:val="006678B7"/>
    <w:pPr>
      <w:keepNext/>
      <w:tabs>
        <w:tab w:val="left" w:pos="283"/>
        <w:tab w:val="left" w:pos="360"/>
        <w:tab w:val="left" w:pos="480"/>
        <w:tab w:val="left" w:pos="720"/>
        <w:tab w:val="left" w:pos="1077"/>
        <w:tab w:val="left" w:pos="2040"/>
        <w:tab w:val="left" w:pos="2160"/>
        <w:tab w:val="left" w:pos="2880"/>
        <w:tab w:val="left" w:pos="3600"/>
        <w:tab w:val="left" w:pos="4320"/>
        <w:tab w:val="left" w:pos="5040"/>
      </w:tabs>
      <w:spacing w:before="72" w:line="200" w:lineRule="exact"/>
      <w:ind w:left="1296" w:hanging="1296"/>
      <w:jc w:val="both"/>
    </w:pPr>
    <w:rPr>
      <w:lang w:val="en-GB"/>
    </w:rPr>
  </w:style>
  <w:style w:type="paragraph" w:customStyle="1" w:styleId="Level2-3">
    <w:name w:val="Level 2-3"/>
    <w:rsid w:val="006678B7"/>
    <w:pPr>
      <w:tabs>
        <w:tab w:val="left" w:pos="432"/>
      </w:tabs>
      <w:spacing w:after="0" w:line="240" w:lineRule="auto"/>
      <w:jc w:val="both"/>
    </w:pPr>
    <w:rPr>
      <w:rFonts w:eastAsia="SimSun"/>
      <w:color w:val="000000"/>
      <w:sz w:val="20"/>
      <w:szCs w:val="20"/>
      <w:lang w:val="en-US" w:eastAsia="ru-RU"/>
    </w:rPr>
  </w:style>
  <w:style w:type="paragraph" w:customStyle="1" w:styleId="111">
    <w:name w:val="1.1.1"/>
    <w:basedOn w:val="Standard"/>
    <w:rsid w:val="006678B7"/>
    <w:pPr>
      <w:tabs>
        <w:tab w:val="left" w:pos="283"/>
        <w:tab w:val="left" w:pos="360"/>
        <w:tab w:val="left" w:pos="432"/>
        <w:tab w:val="left" w:pos="480"/>
        <w:tab w:val="left" w:pos="628"/>
        <w:tab w:val="left" w:pos="720"/>
        <w:tab w:val="left" w:pos="890"/>
        <w:tab w:val="left" w:pos="1440"/>
      </w:tabs>
      <w:spacing w:before="72" w:line="200" w:lineRule="exact"/>
      <w:ind w:left="890" w:hanging="533"/>
      <w:jc w:val="both"/>
    </w:pPr>
    <w:rPr>
      <w:rFonts w:ascii="Arial" w:hAnsi="Arial"/>
      <w:color w:val="000000"/>
    </w:rPr>
  </w:style>
  <w:style w:type="paragraph" w:customStyle="1" w:styleId="Ruleheading">
    <w:name w:val="Rule heading"/>
    <w:rsid w:val="006678B7"/>
    <w:pPr>
      <w:spacing w:after="0" w:line="240" w:lineRule="auto"/>
      <w:jc w:val="center"/>
    </w:pPr>
    <w:rPr>
      <w:rFonts w:ascii="Arial MT" w:eastAsia="SimSun" w:hAnsi="Arial MT"/>
      <w:b/>
      <w:caps/>
      <w:color w:val="000000"/>
      <w:sz w:val="20"/>
      <w:szCs w:val="20"/>
      <w:lang w:val="en-US" w:eastAsia="ru-RU"/>
    </w:rPr>
  </w:style>
  <w:style w:type="paragraph" w:customStyle="1" w:styleId="Dokumentstruktur">
    <w:name w:val="Dokumentstruktur"/>
    <w:basedOn w:val="Standard"/>
    <w:rsid w:val="006678B7"/>
    <w:pPr>
      <w:shd w:val="clear" w:color="auto" w:fill="000080"/>
    </w:pPr>
    <w:rPr>
      <w:rFonts w:ascii="Tahoma" w:hAnsi="Tahoma"/>
      <w:lang w:val="en-GB"/>
    </w:rPr>
  </w:style>
  <w:style w:type="paragraph" w:customStyle="1" w:styleId="CM24">
    <w:name w:val="CM24"/>
    <w:basedOn w:val="Default"/>
    <w:next w:val="Default"/>
    <w:rsid w:val="006678B7"/>
    <w:pPr>
      <w:spacing w:after="60"/>
    </w:pPr>
    <w:rPr>
      <w:rFonts w:ascii="Helvetica" w:hAnsi="Helvetica" w:cs="Helvetica"/>
      <w:color w:val="auto"/>
    </w:rPr>
  </w:style>
  <w:style w:type="paragraph" w:customStyle="1" w:styleId="Standard3">
    <w:name w:val="Standard3"/>
    <w:rsid w:val="006678B7"/>
    <w:pPr>
      <w:widowControl w:val="0"/>
      <w:spacing w:after="0" w:line="240" w:lineRule="auto"/>
    </w:pPr>
    <w:rPr>
      <w:rFonts w:eastAsia="SimSun"/>
      <w:sz w:val="20"/>
      <w:szCs w:val="20"/>
      <w:lang w:val="fr-FR"/>
    </w:rPr>
  </w:style>
  <w:style w:type="paragraph" w:customStyle="1" w:styleId="Level2">
    <w:name w:val="Level 2"/>
    <w:rsid w:val="006678B7"/>
    <w:pPr>
      <w:tabs>
        <w:tab w:val="left" w:pos="432"/>
        <w:tab w:val="left" w:pos="1416"/>
      </w:tabs>
      <w:spacing w:after="0" w:line="240" w:lineRule="auto"/>
      <w:jc w:val="both"/>
    </w:pPr>
    <w:rPr>
      <w:rFonts w:ascii="Roman PS" w:eastAsia="SimSun" w:hAnsi="Roman PS"/>
      <w:color w:val="000000"/>
      <w:sz w:val="20"/>
      <w:szCs w:val="20"/>
      <w:lang w:val="en-US" w:eastAsia="ru-RU"/>
    </w:rPr>
  </w:style>
  <w:style w:type="paragraph" w:customStyle="1" w:styleId="Textkrper-Einzug3">
    <w:name w:val="Textkörper-Einzug 3"/>
    <w:basedOn w:val="Standard"/>
    <w:rsid w:val="006678B7"/>
    <w:pPr>
      <w:tabs>
        <w:tab w:val="left" w:pos="283"/>
        <w:tab w:val="left" w:pos="480"/>
        <w:tab w:val="left" w:pos="588"/>
        <w:tab w:val="left" w:pos="628"/>
        <w:tab w:val="left" w:pos="840"/>
        <w:tab w:val="left" w:pos="890"/>
        <w:tab w:val="left" w:pos="1680"/>
      </w:tabs>
      <w:spacing w:before="72" w:line="200" w:lineRule="exact"/>
      <w:ind w:left="288"/>
      <w:jc w:val="both"/>
    </w:pPr>
    <w:rPr>
      <w:rFonts w:ascii="Arial" w:hAnsi="Arial"/>
      <w:i/>
      <w:color w:val="FF0000"/>
    </w:rPr>
  </w:style>
  <w:style w:type="paragraph" w:customStyle="1" w:styleId="CM23">
    <w:name w:val="CM23"/>
    <w:basedOn w:val="Default"/>
    <w:next w:val="Default"/>
    <w:rsid w:val="006678B7"/>
    <w:pPr>
      <w:spacing w:after="345"/>
    </w:pPr>
    <w:rPr>
      <w:rFonts w:ascii="Helvetica" w:hAnsi="Helvetica" w:cs="Helvetica"/>
      <w:color w:val="auto"/>
    </w:rPr>
  </w:style>
  <w:style w:type="paragraph" w:customStyle="1" w:styleId="Standard11">
    <w:name w:val="Standard11"/>
    <w:rsid w:val="006678B7"/>
    <w:pPr>
      <w:widowControl w:val="0"/>
      <w:spacing w:after="0" w:line="240" w:lineRule="auto"/>
    </w:pPr>
    <w:rPr>
      <w:rFonts w:eastAsia="SimSun"/>
      <w:sz w:val="20"/>
      <w:szCs w:val="20"/>
      <w:lang w:val="fr-FR"/>
    </w:rPr>
  </w:style>
  <w:style w:type="table" w:styleId="afb">
    <w:name w:val="Table Grid"/>
    <w:basedOn w:val="a1"/>
    <w:uiPriority w:val="39"/>
    <w:rsid w:val="006678B7"/>
    <w:pPr>
      <w:spacing w:after="0" w:line="240" w:lineRule="auto"/>
    </w:pPr>
    <w:rPr>
      <w:rFonts w:eastAsia="SimSu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List Paragraph"/>
    <w:basedOn w:val="a"/>
    <w:uiPriority w:val="34"/>
    <w:qFormat/>
    <w:rsid w:val="00E5229A"/>
    <w:pPr>
      <w:ind w:left="720"/>
      <w:contextualSpacing/>
    </w:pPr>
  </w:style>
  <w:style w:type="character" w:styleId="afd">
    <w:name w:val="line number"/>
    <w:basedOn w:val="a0"/>
    <w:uiPriority w:val="99"/>
    <w:semiHidden/>
    <w:unhideWhenUsed/>
    <w:rsid w:val="00761F1D"/>
  </w:style>
  <w:style w:type="paragraph" w:customStyle="1" w:styleId="1b">
    <w:name w:val="Абзац списка1"/>
    <w:basedOn w:val="a"/>
    <w:uiPriority w:val="34"/>
    <w:qFormat/>
    <w:rsid w:val="005C3EF5"/>
    <w:pPr>
      <w:ind w:left="720"/>
      <w:contextualSpacing/>
    </w:pPr>
    <w:rPr>
      <w:rFonts w:asciiTheme="minorHAnsi" w:eastAsiaTheme="minorEastAsia" w:hAnsiTheme="minorHAnsi" w:cstheme="minorBidi"/>
      <w:lang w:eastAsia="ja-JP"/>
    </w:rPr>
  </w:style>
  <w:style w:type="paragraph" w:styleId="afe">
    <w:name w:val="annotation subject"/>
    <w:basedOn w:val="af3"/>
    <w:next w:val="af3"/>
    <w:link w:val="aff"/>
    <w:uiPriority w:val="99"/>
    <w:semiHidden/>
    <w:unhideWhenUsed/>
    <w:rsid w:val="00A15035"/>
    <w:pPr>
      <w:widowControl/>
    </w:pPr>
    <w:rPr>
      <w:rFonts w:eastAsia="SimSun"/>
      <w:b/>
      <w:bCs/>
      <w:sz w:val="20"/>
      <w:szCs w:val="20"/>
      <w:lang w:val="ru-RU"/>
    </w:rPr>
  </w:style>
  <w:style w:type="character" w:customStyle="1" w:styleId="aff">
    <w:name w:val="Тема примечания Знак"/>
    <w:basedOn w:val="af2"/>
    <w:link w:val="afe"/>
    <w:uiPriority w:val="99"/>
    <w:semiHidden/>
    <w:rsid w:val="00A15035"/>
    <w:rPr>
      <w:rFonts w:eastAsia="SimSun"/>
      <w:b/>
      <w:bCs/>
      <w:sz w:val="20"/>
      <w:szCs w:val="20"/>
      <w:lang w:val="en-GB"/>
    </w:rPr>
  </w:style>
  <w:style w:type="paragraph" w:styleId="aff0">
    <w:name w:val="Subtitle"/>
    <w:basedOn w:val="a"/>
    <w:link w:val="aff1"/>
    <w:uiPriority w:val="99"/>
    <w:qFormat/>
    <w:rsid w:val="00FF2772"/>
    <w:pPr>
      <w:widowControl w:val="0"/>
      <w:autoSpaceDE w:val="0"/>
      <w:autoSpaceDN w:val="0"/>
      <w:adjustRightInd w:val="0"/>
      <w:spacing w:before="60"/>
      <w:jc w:val="center"/>
    </w:pPr>
    <w:rPr>
      <w:rFonts w:eastAsia="Times New Roman"/>
      <w:b/>
      <w:bCs/>
      <w:sz w:val="28"/>
      <w:szCs w:val="22"/>
      <w:lang w:eastAsia="ru-RU"/>
    </w:rPr>
  </w:style>
  <w:style w:type="character" w:customStyle="1" w:styleId="aff1">
    <w:name w:val="Подзаголовок Знак"/>
    <w:basedOn w:val="a0"/>
    <w:link w:val="aff0"/>
    <w:uiPriority w:val="99"/>
    <w:rsid w:val="00FF2772"/>
    <w:rPr>
      <w:rFonts w:eastAsia="Times New Roman"/>
      <w:b/>
      <w:bCs/>
      <w:lang w:eastAsia="ru-RU"/>
    </w:rPr>
  </w:style>
  <w:style w:type="paragraph" w:customStyle="1" w:styleId="213">
    <w:name w:val="Основной текст с отступом 21"/>
    <w:basedOn w:val="a"/>
    <w:rsid w:val="00FF2772"/>
    <w:pPr>
      <w:widowControl w:val="0"/>
      <w:suppressAutoHyphens/>
      <w:autoSpaceDE w:val="0"/>
      <w:spacing w:before="220" w:line="360" w:lineRule="auto"/>
      <w:ind w:right="5602" w:firstLine="641"/>
      <w:jc w:val="both"/>
    </w:pPr>
    <w:rPr>
      <w:rFonts w:eastAsia="Times New Roman"/>
      <w:sz w:val="22"/>
      <w:szCs w:val="22"/>
      <w:lang w:eastAsia="ar-SA"/>
    </w:rPr>
  </w:style>
  <w:style w:type="paragraph" w:customStyle="1" w:styleId="312">
    <w:name w:val="Основной текст с отступом 31"/>
    <w:basedOn w:val="a"/>
    <w:rsid w:val="00FF2772"/>
    <w:pPr>
      <w:widowControl w:val="0"/>
      <w:suppressAutoHyphens/>
      <w:autoSpaceDE w:val="0"/>
      <w:spacing w:before="220"/>
      <w:ind w:right="5602" w:firstLine="641"/>
      <w:jc w:val="both"/>
    </w:pPr>
    <w:rPr>
      <w:rFonts w:eastAsia="Times New Roman"/>
      <w:b/>
      <w:bCs/>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0263">
      <w:bodyDiv w:val="1"/>
      <w:marLeft w:val="0"/>
      <w:marRight w:val="0"/>
      <w:marTop w:val="0"/>
      <w:marBottom w:val="0"/>
      <w:divBdr>
        <w:top w:val="none" w:sz="0" w:space="0" w:color="auto"/>
        <w:left w:val="none" w:sz="0" w:space="0" w:color="auto"/>
        <w:bottom w:val="none" w:sz="0" w:space="0" w:color="auto"/>
        <w:right w:val="none" w:sz="0" w:space="0" w:color="auto"/>
      </w:divBdr>
    </w:div>
    <w:div w:id="83576703">
      <w:bodyDiv w:val="1"/>
      <w:marLeft w:val="0"/>
      <w:marRight w:val="0"/>
      <w:marTop w:val="0"/>
      <w:marBottom w:val="0"/>
      <w:divBdr>
        <w:top w:val="none" w:sz="0" w:space="0" w:color="auto"/>
        <w:left w:val="none" w:sz="0" w:space="0" w:color="auto"/>
        <w:bottom w:val="none" w:sz="0" w:space="0" w:color="auto"/>
        <w:right w:val="none" w:sz="0" w:space="0" w:color="auto"/>
      </w:divBdr>
    </w:div>
    <w:div w:id="97994963">
      <w:bodyDiv w:val="1"/>
      <w:marLeft w:val="0"/>
      <w:marRight w:val="0"/>
      <w:marTop w:val="0"/>
      <w:marBottom w:val="0"/>
      <w:divBdr>
        <w:top w:val="none" w:sz="0" w:space="0" w:color="auto"/>
        <w:left w:val="none" w:sz="0" w:space="0" w:color="auto"/>
        <w:bottom w:val="none" w:sz="0" w:space="0" w:color="auto"/>
        <w:right w:val="none" w:sz="0" w:space="0" w:color="auto"/>
      </w:divBdr>
    </w:div>
    <w:div w:id="129176158">
      <w:bodyDiv w:val="1"/>
      <w:marLeft w:val="0"/>
      <w:marRight w:val="0"/>
      <w:marTop w:val="0"/>
      <w:marBottom w:val="0"/>
      <w:divBdr>
        <w:top w:val="none" w:sz="0" w:space="0" w:color="auto"/>
        <w:left w:val="none" w:sz="0" w:space="0" w:color="auto"/>
        <w:bottom w:val="none" w:sz="0" w:space="0" w:color="auto"/>
        <w:right w:val="none" w:sz="0" w:space="0" w:color="auto"/>
      </w:divBdr>
    </w:div>
    <w:div w:id="182012966">
      <w:bodyDiv w:val="1"/>
      <w:marLeft w:val="0"/>
      <w:marRight w:val="0"/>
      <w:marTop w:val="0"/>
      <w:marBottom w:val="0"/>
      <w:divBdr>
        <w:top w:val="none" w:sz="0" w:space="0" w:color="auto"/>
        <w:left w:val="none" w:sz="0" w:space="0" w:color="auto"/>
        <w:bottom w:val="none" w:sz="0" w:space="0" w:color="auto"/>
        <w:right w:val="none" w:sz="0" w:space="0" w:color="auto"/>
      </w:divBdr>
    </w:div>
    <w:div w:id="229191122">
      <w:bodyDiv w:val="1"/>
      <w:marLeft w:val="0"/>
      <w:marRight w:val="0"/>
      <w:marTop w:val="0"/>
      <w:marBottom w:val="0"/>
      <w:divBdr>
        <w:top w:val="none" w:sz="0" w:space="0" w:color="auto"/>
        <w:left w:val="none" w:sz="0" w:space="0" w:color="auto"/>
        <w:bottom w:val="none" w:sz="0" w:space="0" w:color="auto"/>
        <w:right w:val="none" w:sz="0" w:space="0" w:color="auto"/>
      </w:divBdr>
    </w:div>
    <w:div w:id="288241289">
      <w:bodyDiv w:val="1"/>
      <w:marLeft w:val="0"/>
      <w:marRight w:val="0"/>
      <w:marTop w:val="0"/>
      <w:marBottom w:val="0"/>
      <w:divBdr>
        <w:top w:val="none" w:sz="0" w:space="0" w:color="auto"/>
        <w:left w:val="none" w:sz="0" w:space="0" w:color="auto"/>
        <w:bottom w:val="none" w:sz="0" w:space="0" w:color="auto"/>
        <w:right w:val="none" w:sz="0" w:space="0" w:color="auto"/>
      </w:divBdr>
    </w:div>
    <w:div w:id="578179306">
      <w:bodyDiv w:val="1"/>
      <w:marLeft w:val="0"/>
      <w:marRight w:val="0"/>
      <w:marTop w:val="0"/>
      <w:marBottom w:val="0"/>
      <w:divBdr>
        <w:top w:val="none" w:sz="0" w:space="0" w:color="auto"/>
        <w:left w:val="none" w:sz="0" w:space="0" w:color="auto"/>
        <w:bottom w:val="none" w:sz="0" w:space="0" w:color="auto"/>
        <w:right w:val="none" w:sz="0" w:space="0" w:color="auto"/>
      </w:divBdr>
    </w:div>
    <w:div w:id="935820827">
      <w:bodyDiv w:val="1"/>
      <w:marLeft w:val="0"/>
      <w:marRight w:val="0"/>
      <w:marTop w:val="0"/>
      <w:marBottom w:val="0"/>
      <w:divBdr>
        <w:top w:val="none" w:sz="0" w:space="0" w:color="auto"/>
        <w:left w:val="none" w:sz="0" w:space="0" w:color="auto"/>
        <w:bottom w:val="none" w:sz="0" w:space="0" w:color="auto"/>
        <w:right w:val="none" w:sz="0" w:space="0" w:color="auto"/>
      </w:divBdr>
    </w:div>
    <w:div w:id="1027870910">
      <w:bodyDiv w:val="1"/>
      <w:marLeft w:val="0"/>
      <w:marRight w:val="0"/>
      <w:marTop w:val="0"/>
      <w:marBottom w:val="0"/>
      <w:divBdr>
        <w:top w:val="none" w:sz="0" w:space="0" w:color="auto"/>
        <w:left w:val="none" w:sz="0" w:space="0" w:color="auto"/>
        <w:bottom w:val="none" w:sz="0" w:space="0" w:color="auto"/>
        <w:right w:val="none" w:sz="0" w:space="0" w:color="auto"/>
      </w:divBdr>
    </w:div>
    <w:div w:id="1199126873">
      <w:bodyDiv w:val="1"/>
      <w:marLeft w:val="0"/>
      <w:marRight w:val="0"/>
      <w:marTop w:val="0"/>
      <w:marBottom w:val="0"/>
      <w:divBdr>
        <w:top w:val="none" w:sz="0" w:space="0" w:color="auto"/>
        <w:left w:val="none" w:sz="0" w:space="0" w:color="auto"/>
        <w:bottom w:val="none" w:sz="0" w:space="0" w:color="auto"/>
        <w:right w:val="none" w:sz="0" w:space="0" w:color="auto"/>
      </w:divBdr>
    </w:div>
    <w:div w:id="1242450551">
      <w:bodyDiv w:val="1"/>
      <w:marLeft w:val="0"/>
      <w:marRight w:val="0"/>
      <w:marTop w:val="0"/>
      <w:marBottom w:val="0"/>
      <w:divBdr>
        <w:top w:val="none" w:sz="0" w:space="0" w:color="auto"/>
        <w:left w:val="none" w:sz="0" w:space="0" w:color="auto"/>
        <w:bottom w:val="none" w:sz="0" w:space="0" w:color="auto"/>
        <w:right w:val="none" w:sz="0" w:space="0" w:color="auto"/>
      </w:divBdr>
    </w:div>
    <w:div w:id="1654867715">
      <w:bodyDiv w:val="1"/>
      <w:marLeft w:val="0"/>
      <w:marRight w:val="0"/>
      <w:marTop w:val="0"/>
      <w:marBottom w:val="0"/>
      <w:divBdr>
        <w:top w:val="none" w:sz="0" w:space="0" w:color="auto"/>
        <w:left w:val="none" w:sz="0" w:space="0" w:color="auto"/>
        <w:bottom w:val="none" w:sz="0" w:space="0" w:color="auto"/>
        <w:right w:val="none" w:sz="0" w:space="0" w:color="auto"/>
      </w:divBdr>
    </w:div>
    <w:div w:id="1655139544">
      <w:bodyDiv w:val="1"/>
      <w:marLeft w:val="0"/>
      <w:marRight w:val="0"/>
      <w:marTop w:val="0"/>
      <w:marBottom w:val="0"/>
      <w:divBdr>
        <w:top w:val="none" w:sz="0" w:space="0" w:color="auto"/>
        <w:left w:val="none" w:sz="0" w:space="0" w:color="auto"/>
        <w:bottom w:val="none" w:sz="0" w:space="0" w:color="auto"/>
        <w:right w:val="none" w:sz="0" w:space="0" w:color="auto"/>
      </w:divBdr>
    </w:div>
    <w:div w:id="1714887574">
      <w:bodyDiv w:val="1"/>
      <w:marLeft w:val="0"/>
      <w:marRight w:val="0"/>
      <w:marTop w:val="0"/>
      <w:marBottom w:val="0"/>
      <w:divBdr>
        <w:top w:val="none" w:sz="0" w:space="0" w:color="auto"/>
        <w:left w:val="none" w:sz="0" w:space="0" w:color="auto"/>
        <w:bottom w:val="none" w:sz="0" w:space="0" w:color="auto"/>
        <w:right w:val="none" w:sz="0" w:space="0" w:color="auto"/>
      </w:divBdr>
    </w:div>
    <w:div w:id="1733650598">
      <w:bodyDiv w:val="1"/>
      <w:marLeft w:val="0"/>
      <w:marRight w:val="0"/>
      <w:marTop w:val="0"/>
      <w:marBottom w:val="0"/>
      <w:divBdr>
        <w:top w:val="none" w:sz="0" w:space="0" w:color="auto"/>
        <w:left w:val="none" w:sz="0" w:space="0" w:color="auto"/>
        <w:bottom w:val="none" w:sz="0" w:space="0" w:color="auto"/>
        <w:right w:val="none" w:sz="0" w:space="0" w:color="auto"/>
      </w:divBdr>
    </w:div>
    <w:div w:id="1896816207">
      <w:bodyDiv w:val="1"/>
      <w:marLeft w:val="0"/>
      <w:marRight w:val="0"/>
      <w:marTop w:val="0"/>
      <w:marBottom w:val="0"/>
      <w:divBdr>
        <w:top w:val="none" w:sz="0" w:space="0" w:color="auto"/>
        <w:left w:val="none" w:sz="0" w:space="0" w:color="auto"/>
        <w:bottom w:val="none" w:sz="0" w:space="0" w:color="auto"/>
        <w:right w:val="none" w:sz="0" w:space="0" w:color="auto"/>
      </w:divBdr>
    </w:div>
    <w:div w:id="1996690057">
      <w:bodyDiv w:val="1"/>
      <w:marLeft w:val="0"/>
      <w:marRight w:val="0"/>
      <w:marTop w:val="0"/>
      <w:marBottom w:val="0"/>
      <w:divBdr>
        <w:top w:val="none" w:sz="0" w:space="0" w:color="auto"/>
        <w:left w:val="none" w:sz="0" w:space="0" w:color="auto"/>
        <w:bottom w:val="none" w:sz="0" w:space="0" w:color="auto"/>
        <w:right w:val="none" w:sz="0" w:space="0" w:color="auto"/>
      </w:divBdr>
    </w:div>
    <w:div w:id="2013336108">
      <w:bodyDiv w:val="1"/>
      <w:marLeft w:val="0"/>
      <w:marRight w:val="0"/>
      <w:marTop w:val="0"/>
      <w:marBottom w:val="0"/>
      <w:divBdr>
        <w:top w:val="none" w:sz="0" w:space="0" w:color="auto"/>
        <w:left w:val="none" w:sz="0" w:space="0" w:color="auto"/>
        <w:bottom w:val="none" w:sz="0" w:space="0" w:color="auto"/>
        <w:right w:val="none" w:sz="0" w:space="0" w:color="auto"/>
      </w:divBdr>
    </w:div>
    <w:div w:id="204702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C9546-319A-412B-A4E1-CAE59137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31078</Words>
  <Characters>177151</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Синицына Александра Федоровна</cp:lastModifiedBy>
  <cp:revision>2</cp:revision>
  <cp:lastPrinted>2022-09-16T11:56:00Z</cp:lastPrinted>
  <dcterms:created xsi:type="dcterms:W3CDTF">2023-12-28T09:42:00Z</dcterms:created>
  <dcterms:modified xsi:type="dcterms:W3CDTF">2023-12-28T09:42:00Z</dcterms:modified>
</cp:coreProperties>
</file>